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AC3B93" w14:paraId="5747EFD5" w14:textId="77777777">
        <w:trPr>
          <w:jc w:val="center"/>
        </w:trPr>
        <w:tc>
          <w:tcPr>
            <w:tcW w:w="8640" w:type="dxa"/>
            <w:shd w:val="clear" w:color="auto" w:fill="D9E2F3"/>
          </w:tcPr>
          <w:p w14:paraId="7381D7FD" w14:textId="77777777" w:rsidR="00AC3B93" w:rsidRDefault="00000000">
            <w:pPr>
              <w:jc w:val="center"/>
              <w:rPr>
                <w:lang w:eastAsia="ko-KR"/>
              </w:rPr>
            </w:pPr>
            <w:r>
              <w:rPr>
                <w:b/>
                <w:sz w:val="32"/>
                <w:lang w:eastAsia="ko-KR"/>
              </w:rPr>
              <w:t>PNU AI학습공동체 중간보고서</w:t>
            </w:r>
          </w:p>
        </w:tc>
      </w:tr>
      <w:tr w:rsidR="00AC3B93" w14:paraId="14AF6092" w14:textId="77777777">
        <w:trPr>
          <w:jc w:val="center"/>
        </w:trPr>
        <w:tc>
          <w:tcPr>
            <w:tcW w:w="8640" w:type="dxa"/>
          </w:tcPr>
          <w:p w14:paraId="7DC8A002" w14:textId="77777777" w:rsidR="00AC3B93" w:rsidRDefault="00000000">
            <w:pPr>
              <w:jc w:val="center"/>
            </w:pPr>
            <w:proofErr w:type="spellStart"/>
            <w:r>
              <w:rPr>
                <w:b/>
                <w:sz w:val="22"/>
              </w:rPr>
              <w:t>팀명</w:t>
            </w:r>
            <w:proofErr w:type="spellEnd"/>
            <w:r>
              <w:rPr>
                <w:b/>
                <w:sz w:val="22"/>
              </w:rPr>
              <w:t xml:space="preserve">: </w:t>
            </w:r>
            <w:proofErr w:type="spellStart"/>
            <w:r>
              <w:rPr>
                <w:b/>
                <w:sz w:val="22"/>
              </w:rPr>
              <w:t>노예</w:t>
            </w:r>
            <w:proofErr w:type="spellEnd"/>
            <w:r>
              <w:rPr>
                <w:b/>
                <w:sz w:val="22"/>
              </w:rPr>
              <w:t>(진)</w:t>
            </w:r>
          </w:p>
        </w:tc>
      </w:tr>
      <w:tr w:rsidR="00AC3B93" w14:paraId="6F324985" w14:textId="77777777">
        <w:trPr>
          <w:jc w:val="center"/>
        </w:trPr>
        <w:tc>
          <w:tcPr>
            <w:tcW w:w="8640" w:type="dxa"/>
          </w:tcPr>
          <w:p w14:paraId="27186DA0" w14:textId="77777777" w:rsidR="00AC3B93" w:rsidRDefault="00000000">
            <w:pPr>
              <w:jc w:val="center"/>
              <w:rPr>
                <w:lang w:eastAsia="ko-KR"/>
              </w:rPr>
            </w:pPr>
            <w:r>
              <w:rPr>
                <w:lang w:eastAsia="ko-KR"/>
              </w:rPr>
              <w:t xml:space="preserve">프로젝트명: 뇌 MRI 데이터 기반 </w:t>
            </w:r>
            <w:proofErr w:type="spellStart"/>
            <w:r>
              <w:rPr>
                <w:lang w:eastAsia="ko-KR"/>
              </w:rPr>
              <w:t>뇌병변</w:t>
            </w:r>
            <w:proofErr w:type="spellEnd"/>
            <w:r>
              <w:rPr>
                <w:lang w:eastAsia="ko-KR"/>
              </w:rPr>
              <w:t xml:space="preserve"> 정밀 Detection 및 Segmentation AI 파이프라인 설계 및 진단 보조 서비스 구축</w:t>
            </w:r>
          </w:p>
        </w:tc>
      </w:tr>
    </w:tbl>
    <w:p w14:paraId="23D20194" w14:textId="11A23A9A" w:rsidR="00AC3B93" w:rsidRDefault="00000000" w:rsidP="00037D00">
      <w:pPr>
        <w:rPr>
          <w:lang w:eastAsia="ko-KR"/>
        </w:rPr>
      </w:pPr>
      <w:r>
        <w:rPr>
          <w:b/>
          <w:sz w:val="30"/>
          <w:lang w:eastAsia="ko-KR"/>
        </w:rPr>
        <w:t>1. 프로젝트 소개</w:t>
      </w:r>
    </w:p>
    <w:p w14:paraId="4A935505" w14:textId="77777777" w:rsidR="00AC3B93" w:rsidRDefault="00000000">
      <w:pPr>
        <w:pStyle w:val="21"/>
        <w:rPr>
          <w:lang w:eastAsia="ko-KR"/>
        </w:rPr>
      </w:pPr>
      <w:r>
        <w:rPr>
          <w:rFonts w:ascii="맑은 고딕" w:eastAsia="맑은 고딕" w:hAnsi="맑은 고딕"/>
          <w:sz w:val="25"/>
          <w:lang w:eastAsia="ko-KR"/>
        </w:rPr>
        <w:t>1.1. 개발배경 및 필요성</w:t>
      </w:r>
    </w:p>
    <w:p w14:paraId="11317AE2" w14:textId="77777777" w:rsidR="00AC3B93" w:rsidRDefault="00000000">
      <w:pPr>
        <w:rPr>
          <w:lang w:eastAsia="ko-KR"/>
        </w:rPr>
      </w:pPr>
      <w:r>
        <w:rPr>
          <w:lang w:eastAsia="ko-KR"/>
        </w:rPr>
        <w:t xml:space="preserve">의료 현장에서 </w:t>
      </w:r>
      <w:proofErr w:type="spellStart"/>
      <w:r>
        <w:rPr>
          <w:lang w:eastAsia="ko-KR"/>
        </w:rPr>
        <w:t>뇌병변</w:t>
      </w:r>
      <w:proofErr w:type="spellEnd"/>
      <w:r>
        <w:rPr>
          <w:lang w:eastAsia="ko-KR"/>
        </w:rPr>
        <w:t xml:space="preserve">(뇌출혈, 뇌졸중 등) MRI 판독은 높은 전문성과 많은 시간을 요구하며, 판독의는 환자마다 크기·형태·위치가 매우 </w:t>
      </w:r>
      <w:proofErr w:type="spellStart"/>
      <w:r>
        <w:rPr>
          <w:lang w:eastAsia="ko-KR"/>
        </w:rPr>
        <w:t>비정형적인</w:t>
      </w:r>
      <w:proofErr w:type="spellEnd"/>
      <w:r>
        <w:rPr>
          <w:lang w:eastAsia="ko-KR"/>
        </w:rPr>
        <w:t xml:space="preserve"> 병변을 육안으로 확인해야 하므로 피로도에 따라 판독 결과에 편차가 발생할 수 있습니다. 본 프로젝트는 DWI(Diffusion Weighted Imaging) 뇌 MRI 영상에서 병변 영역을 픽셀 단위로 정밀하게 분할(Segmentation)하는 AI 모델을 구축하여, 이러한 판독 편차를 줄이고 병변의 위치·크기를 정량적으로 제시하는 것을 목표로 합니다.</w:t>
      </w:r>
    </w:p>
    <w:p w14:paraId="3243F051" w14:textId="77777777" w:rsidR="00AC3B93" w:rsidRDefault="00000000">
      <w:pPr>
        <w:pStyle w:val="21"/>
        <w:rPr>
          <w:lang w:eastAsia="ko-KR"/>
        </w:rPr>
      </w:pPr>
      <w:r>
        <w:rPr>
          <w:rFonts w:ascii="맑은 고딕" w:eastAsia="맑은 고딕" w:hAnsi="맑은 고딕"/>
          <w:sz w:val="25"/>
          <w:lang w:eastAsia="ko-KR"/>
        </w:rPr>
        <w:t>1.2. 개발 목표 및 주요 내용</w:t>
      </w:r>
    </w:p>
    <w:p w14:paraId="73672073" w14:textId="77777777" w:rsidR="00AC3B93" w:rsidRDefault="00000000">
      <w:pPr>
        <w:rPr>
          <w:lang w:eastAsia="ko-KR"/>
        </w:rPr>
      </w:pPr>
      <w:r>
        <w:rPr>
          <w:lang w:eastAsia="ko-KR"/>
        </w:rPr>
        <w:t>중간 시점 목표는 "실제 원내 DWI MRI 데이터를 학습 가능한 형태로 정제하고, 이를 기반으로 병변 Segmentation 모델(CBAS)을 학습·검증하는 파이프라인"을 완성하는 것입니다. 최종적으로는 활동계획서에 기술된 Detection(YOLO) → Segmentation(CBAS) 하이브리드 파이프라인과 웹 서비스화까지 확장할 계획이며, 현재는 그 기반이 되는 Segmentation 단과 데이터 파이프라인을 완성한 상태입니다.</w:t>
      </w:r>
    </w:p>
    <w:p w14:paraId="5654D17D" w14:textId="77777777" w:rsidR="00AC3B93" w:rsidRDefault="00000000">
      <w:pPr>
        <w:pStyle w:val="a0"/>
        <w:rPr>
          <w:lang w:eastAsia="ko-KR"/>
        </w:rPr>
      </w:pPr>
      <w:r>
        <w:rPr>
          <w:lang w:eastAsia="ko-KR"/>
        </w:rPr>
        <w:t>원본 DICOM(DWI b=0/b=1000) + 방사선의 라벨(병변 마스크 PNG) → 학습용 h5 데이터셋 변환 파이프라인</w:t>
      </w:r>
    </w:p>
    <w:p w14:paraId="0EF5900A" w14:textId="77777777" w:rsidR="00AC3B93" w:rsidRDefault="00000000">
      <w:pPr>
        <w:pStyle w:val="a0"/>
      </w:pPr>
      <w:r>
        <w:t xml:space="preserve">CBAM </w:t>
      </w:r>
      <w:proofErr w:type="spellStart"/>
      <w:r>
        <w:t>기반</w:t>
      </w:r>
      <w:proofErr w:type="spellEnd"/>
      <w:r>
        <w:t xml:space="preserve"> Attention U-Net 계열 Segmentation </w:t>
      </w:r>
      <w:proofErr w:type="gramStart"/>
      <w:r>
        <w:t>모델(</w:t>
      </w:r>
      <w:proofErr w:type="gramEnd"/>
      <w:r>
        <w:t>CBAS) 설계 및 5-fold 교차검증 학습</w:t>
      </w:r>
    </w:p>
    <w:p w14:paraId="7DA38B1F" w14:textId="77777777" w:rsidR="00AC3B93" w:rsidRDefault="00000000">
      <w:pPr>
        <w:pStyle w:val="a0"/>
        <w:rPr>
          <w:lang w:eastAsia="ko-KR"/>
        </w:rPr>
      </w:pPr>
      <w:r>
        <w:rPr>
          <w:lang w:eastAsia="ko-KR"/>
        </w:rPr>
        <w:t>모델 예측 마스크로부터 병변 개수·부피를 계산해 실제 라벨(GT)과 정량 비교하는 검증 파이프라인</w:t>
      </w:r>
    </w:p>
    <w:p w14:paraId="29ACB7D9" w14:textId="77777777" w:rsidR="00037D00" w:rsidRDefault="00037D00" w:rsidP="00037D00">
      <w:pPr>
        <w:pStyle w:val="a0"/>
        <w:numPr>
          <w:ilvl w:val="0"/>
          <w:numId w:val="0"/>
        </w:numPr>
        <w:ind w:left="360" w:hanging="360"/>
        <w:rPr>
          <w:lang w:eastAsia="ko-KR"/>
        </w:rPr>
      </w:pPr>
    </w:p>
    <w:p w14:paraId="78FF27AA" w14:textId="77777777" w:rsidR="00037D00" w:rsidRDefault="00037D00" w:rsidP="00037D00">
      <w:pPr>
        <w:pStyle w:val="a0"/>
        <w:numPr>
          <w:ilvl w:val="0"/>
          <w:numId w:val="0"/>
        </w:numPr>
        <w:ind w:left="360" w:hanging="360"/>
        <w:rPr>
          <w:rFonts w:hint="eastAsia"/>
          <w:lang w:eastAsia="ko-KR"/>
        </w:rPr>
      </w:pPr>
    </w:p>
    <w:p w14:paraId="3C4CC667" w14:textId="77777777" w:rsidR="00AC3B93" w:rsidRDefault="00000000">
      <w:pPr>
        <w:pStyle w:val="21"/>
        <w:rPr>
          <w:lang w:eastAsia="ko-KR"/>
        </w:rPr>
      </w:pPr>
      <w:r>
        <w:rPr>
          <w:rFonts w:ascii="맑은 고딕" w:eastAsia="맑은 고딕" w:hAnsi="맑은 고딕"/>
          <w:sz w:val="25"/>
          <w:lang w:eastAsia="ko-KR"/>
        </w:rPr>
        <w:lastRenderedPageBreak/>
        <w:t>1.4. 기존 서비스 대비 차별성</w:t>
      </w:r>
    </w:p>
    <w:p w14:paraId="68642EA3" w14:textId="77777777" w:rsidR="00AC3B93" w:rsidRDefault="00000000">
      <w:pPr>
        <w:rPr>
          <w:lang w:eastAsia="ko-KR"/>
        </w:rPr>
      </w:pPr>
      <w:r>
        <w:rPr>
          <w:lang w:eastAsia="ko-KR"/>
        </w:rPr>
        <w:t>b-value 인식 기반 데이터 구성: DWI 시퀀스 특성상 한 폴더 안에 b=0/b=1000이 섞여 있고 라벨은 b=1000에만 존재한다는 점을 데이터 검증 과정에서 직접 확인했습니다. 이를 반영해, 정상 슬라이스 샘플링 시 병변 슬라이스와 동일한 b-value에서만 후보를 뽑도록 필터링을 적용해 학습 데이터의 도메인 일관성을 확보했습니다. 이 부분을 반영하지 않으면 정상/병변 슬라이스가 서로 다른 영상 특성을 가진 채 섞여 학습되어 모델이 실제로는 "b-value 차이"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병변 신호로 </w:t>
      </w:r>
      <w:proofErr w:type="spellStart"/>
      <w:r>
        <w:rPr>
          <w:lang w:eastAsia="ko-KR"/>
        </w:rPr>
        <w:t>오학습할</w:t>
      </w:r>
      <w:proofErr w:type="spellEnd"/>
      <w:r>
        <w:rPr>
          <w:lang w:eastAsia="ko-KR"/>
        </w:rPr>
        <w:t xml:space="preserve"> 위험이 있습니다.</w:t>
      </w:r>
    </w:p>
    <w:p w14:paraId="665E1F85" w14:textId="77777777" w:rsidR="00AC3B93" w:rsidRDefault="00000000">
      <w:pPr>
        <w:rPr>
          <w:lang w:eastAsia="ko-KR"/>
        </w:rPr>
      </w:pPr>
      <w:r>
        <w:rPr>
          <w:lang w:eastAsia="ko-KR"/>
        </w:rPr>
        <w:t>예측-라벨 정량 비교 체계: 단순 Dice/Accuracy 지표뿐 아니라, 모델 예측을 실제 임상 지표인 "병변 개수"와 "병변 부피(mm³)" 단위로 환산해 GT와 나란히 비교하는 파이프라인을 구축했습니다. 이를 통해 모델이 병변을 과다 검출하는 경향(단일 슬라이스에 고립된 False Positive)을 구체적으로 진단할 수 있었습니다.</w:t>
      </w:r>
    </w:p>
    <w:p w14:paraId="43EC1845" w14:textId="77777777" w:rsidR="00AC3B93" w:rsidRDefault="00000000">
      <w:pPr>
        <w:pStyle w:val="21"/>
      </w:pPr>
      <w:r>
        <w:rPr>
          <w:rFonts w:ascii="맑은 고딕" w:eastAsia="맑은 고딕" w:hAnsi="맑은 고딕"/>
          <w:sz w:val="25"/>
        </w:rPr>
        <w:t xml:space="preserve">1.5. </w:t>
      </w:r>
      <w:proofErr w:type="spellStart"/>
      <w:r>
        <w:rPr>
          <w:rFonts w:ascii="맑은 고딕" w:eastAsia="맑은 고딕" w:hAnsi="맑은 고딕"/>
          <w:sz w:val="25"/>
        </w:rPr>
        <w:t>사회적가치</w:t>
      </w:r>
      <w:proofErr w:type="spellEnd"/>
      <w:r>
        <w:rPr>
          <w:rFonts w:ascii="맑은 고딕" w:eastAsia="맑은 고딕" w:hAnsi="맑은 고딕"/>
          <w:sz w:val="25"/>
        </w:rPr>
        <w:t xml:space="preserve"> </w:t>
      </w:r>
      <w:proofErr w:type="spellStart"/>
      <w:r>
        <w:rPr>
          <w:rFonts w:ascii="맑은 고딕" w:eastAsia="맑은 고딕" w:hAnsi="맑은 고딕"/>
          <w:sz w:val="25"/>
        </w:rPr>
        <w:t>도입</w:t>
      </w:r>
      <w:proofErr w:type="spellEnd"/>
      <w:r>
        <w:rPr>
          <w:rFonts w:ascii="맑은 고딕" w:eastAsia="맑은 고딕" w:hAnsi="맑은 고딕"/>
          <w:sz w:val="25"/>
        </w:rPr>
        <w:t xml:space="preserve"> </w:t>
      </w:r>
      <w:proofErr w:type="spellStart"/>
      <w:r>
        <w:rPr>
          <w:rFonts w:ascii="맑은 고딕" w:eastAsia="맑은 고딕" w:hAnsi="맑은 고딕"/>
          <w:sz w:val="25"/>
        </w:rPr>
        <w:t>계획</w:t>
      </w:r>
      <w:proofErr w:type="spellEnd"/>
    </w:p>
    <w:p w14:paraId="536BD892" w14:textId="77777777" w:rsidR="00AC3B93" w:rsidRDefault="00000000">
      <w:pPr>
        <w:pStyle w:val="a0"/>
        <w:rPr>
          <w:lang w:eastAsia="ko-KR"/>
        </w:rPr>
      </w:pPr>
      <w:r>
        <w:rPr>
          <w:lang w:eastAsia="ko-KR"/>
        </w:rPr>
        <w:t>지역 의료 인프라 연계: 의생명융합공학 전공 지식을 바탕으로, 향후 양산부산대학교병원 등 지역 거점 의료기관과의 협력 연구·기술 검증(PoC) 기초 자료로 활용 계획</w:t>
      </w:r>
    </w:p>
    <w:p w14:paraId="6B603A25" w14:textId="77777777" w:rsidR="00AC3B93" w:rsidRDefault="00000000">
      <w:pPr>
        <w:pStyle w:val="a0"/>
        <w:rPr>
          <w:lang w:eastAsia="ko-KR"/>
        </w:rPr>
      </w:pPr>
      <w:r>
        <w:rPr>
          <w:lang w:eastAsia="ko-KR"/>
        </w:rPr>
        <w:t xml:space="preserve">지속적 성능 개선 체계: 현재 구축한 "예측 vs GT 정량 비교" 파이프라인을 확장하여, 향후 서비스 운영 시 </w:t>
      </w:r>
      <w:proofErr w:type="spellStart"/>
      <w:r>
        <w:rPr>
          <w:lang w:eastAsia="ko-KR"/>
        </w:rPr>
        <w:t>위양성</w:t>
      </w:r>
      <w:proofErr w:type="spellEnd"/>
      <w:r>
        <w:rPr>
          <w:lang w:eastAsia="ko-KR"/>
        </w:rPr>
        <w:t>/</w:t>
      </w:r>
      <w:proofErr w:type="spellStart"/>
      <w:r>
        <w:rPr>
          <w:lang w:eastAsia="ko-KR"/>
        </w:rPr>
        <w:t>위음성</w:t>
      </w:r>
      <w:proofErr w:type="spellEnd"/>
      <w:r>
        <w:rPr>
          <w:lang w:eastAsia="ko-KR"/>
        </w:rPr>
        <w:t xml:space="preserve"> 피드백을 Active Learning으로 재학습에 반영하는 구조로 발전시킬 계획</w:t>
      </w:r>
    </w:p>
    <w:p w14:paraId="65A386DD" w14:textId="77777777" w:rsidR="00AC3B93" w:rsidRDefault="00000000">
      <w:pPr>
        <w:pStyle w:val="a0"/>
        <w:rPr>
          <w:lang w:eastAsia="ko-KR"/>
        </w:rPr>
      </w:pPr>
      <w:r>
        <w:rPr>
          <w:lang w:eastAsia="ko-KR"/>
        </w:rPr>
        <w:t>시계열 분석 확장: 동일 환자의 pre/post(치료 전후) 데이터가 이미 구조화되어 있으므로, 이를 바탕으로 병변 크기 변화율을 추적하는 리포트 기능으로 확장 가능</w:t>
      </w:r>
    </w:p>
    <w:p w14:paraId="4D79BC01" w14:textId="77777777" w:rsidR="00AC3B93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522E4588" w14:textId="77777777" w:rsidR="00AC3B93" w:rsidRPr="00037D00" w:rsidRDefault="00000000">
      <w:pPr>
        <w:pStyle w:val="1"/>
        <w:rPr>
          <w:color w:val="auto"/>
          <w:lang w:eastAsia="ko-KR"/>
        </w:rPr>
      </w:pPr>
      <w:r w:rsidRPr="00037D00">
        <w:rPr>
          <w:rFonts w:ascii="맑은 고딕" w:eastAsia="맑은 고딕" w:hAnsi="맑은 고딕"/>
          <w:color w:val="auto"/>
          <w:sz w:val="30"/>
          <w:lang w:eastAsia="ko-KR"/>
        </w:rPr>
        <w:lastRenderedPageBreak/>
        <w:t>2. 상세설계</w:t>
      </w:r>
    </w:p>
    <w:p w14:paraId="542E6412" w14:textId="77777777" w:rsidR="00AC3B93" w:rsidRDefault="00000000">
      <w:pPr>
        <w:pStyle w:val="21"/>
        <w:rPr>
          <w:lang w:eastAsia="ko-KR"/>
        </w:rPr>
      </w:pPr>
      <w:r>
        <w:rPr>
          <w:rFonts w:ascii="맑은 고딕" w:eastAsia="맑은 고딕" w:hAnsi="맑은 고딕"/>
          <w:sz w:val="25"/>
          <w:lang w:eastAsia="ko-KR"/>
        </w:rPr>
        <w:t>2.1. 시스템 구성도</w:t>
      </w:r>
    </w:p>
    <w:p w14:paraId="12C1F570" w14:textId="77777777" w:rsidR="00AC3B93" w:rsidRDefault="00000000">
      <w:pPr>
        <w:rPr>
          <w:lang w:eastAsia="ko-KR"/>
        </w:rPr>
      </w:pPr>
      <w:r>
        <w:rPr>
          <w:i/>
          <w:lang w:eastAsia="ko-KR"/>
        </w:rPr>
        <w:t>아래는 현재까지 구현된 데이터·모델 파이프라인 흐름입니다. Detection 모듈 및 웹 서비스(Frontend/Backend/Infra)는 다음 단계에서 추가되며, 완성 후 별도 구성도로 갱신 예정입니다.</w:t>
      </w:r>
    </w:p>
    <w:p w14:paraId="35F17692" w14:textId="77777777" w:rsidR="00AC3B93" w:rsidRDefault="00000000">
      <w:pPr>
        <w:shd w:val="clear" w:color="auto" w:fill="F2F2F2"/>
        <w:ind w:left="280"/>
        <w:rPr>
          <w:lang w:eastAsia="ko-KR"/>
        </w:rPr>
      </w:pPr>
      <w:r>
        <w:rPr>
          <w:rFonts w:ascii="Consolas" w:eastAsia="Consolas" w:hAnsi="Consolas"/>
          <w:sz w:val="18"/>
          <w:lang w:eastAsia="ko-KR"/>
        </w:rPr>
        <w:t>[원본 DICOM (DWI, b=0/1000)] + [방사선의 라벨 PNG(병변 마스크)]</w:t>
      </w:r>
      <w:r>
        <w:rPr>
          <w:lang w:eastAsia="ko-KR"/>
        </w:rPr>
        <w:br/>
      </w:r>
      <w:r>
        <w:rPr>
          <w:rFonts w:ascii="Consolas" w:eastAsia="Consolas" w:hAnsi="Consolas"/>
          <w:sz w:val="18"/>
          <w:lang w:eastAsia="ko-KR"/>
        </w:rPr>
        <w:t xml:space="preserve">              │</w:t>
      </w:r>
      <w:r>
        <w:rPr>
          <w:lang w:eastAsia="ko-KR"/>
        </w:rPr>
        <w:br/>
      </w:r>
      <w:r>
        <w:rPr>
          <w:rFonts w:ascii="Consolas" w:eastAsia="Consolas" w:hAnsi="Consolas"/>
          <w:sz w:val="18"/>
          <w:lang w:eastAsia="ko-KR"/>
        </w:rPr>
        <w:t xml:space="preserve">              ▼</w:t>
      </w:r>
      <w:r>
        <w:rPr>
          <w:lang w:eastAsia="ko-KR"/>
        </w:rPr>
        <w:br/>
      </w:r>
      <w:r>
        <w:rPr>
          <w:rFonts w:ascii="Consolas" w:eastAsia="Consolas" w:hAnsi="Consolas"/>
          <w:sz w:val="18"/>
          <w:lang w:eastAsia="ko-KR"/>
        </w:rPr>
        <w:t xml:space="preserve">     dicom2h5 (b-value 자동 판별 · 192x192 정합 · 슬라이스별 메타데이터 부착)</w:t>
      </w:r>
      <w:r>
        <w:rPr>
          <w:lang w:eastAsia="ko-KR"/>
        </w:rPr>
        <w:br/>
      </w:r>
      <w:r>
        <w:rPr>
          <w:rFonts w:ascii="Consolas" w:eastAsia="Consolas" w:hAnsi="Consolas"/>
          <w:sz w:val="18"/>
          <w:lang w:eastAsia="ko-KR"/>
        </w:rPr>
        <w:t xml:space="preserve">              │</w:t>
      </w:r>
      <w:r>
        <w:rPr>
          <w:lang w:eastAsia="ko-KR"/>
        </w:rPr>
        <w:br/>
      </w:r>
      <w:r>
        <w:rPr>
          <w:rFonts w:ascii="Consolas" w:eastAsia="Consolas" w:hAnsi="Consolas"/>
          <w:sz w:val="18"/>
          <w:lang w:eastAsia="ko-KR"/>
        </w:rPr>
        <w:t xml:space="preserve">              ▼</w:t>
      </w:r>
      <w:r>
        <w:rPr>
          <w:lang w:eastAsia="ko-KR"/>
        </w:rPr>
        <w:br/>
      </w:r>
      <w:r>
        <w:rPr>
          <w:rFonts w:ascii="Consolas" w:eastAsia="Consolas" w:hAnsi="Consolas"/>
          <w:sz w:val="18"/>
          <w:lang w:eastAsia="ko-KR"/>
        </w:rPr>
        <w:t xml:space="preserve">        h5 데이터셋 (환자 ×phase 단위)</w:t>
      </w:r>
      <w:r>
        <w:rPr>
          <w:lang w:eastAsia="ko-KR"/>
        </w:rPr>
        <w:br/>
      </w:r>
      <w:r>
        <w:rPr>
          <w:rFonts w:ascii="Consolas" w:eastAsia="Consolas" w:hAnsi="Consolas"/>
          <w:sz w:val="18"/>
          <w:lang w:eastAsia="ko-KR"/>
        </w:rPr>
        <w:t xml:space="preserve">              │</w:t>
      </w:r>
      <w:r>
        <w:rPr>
          <w:lang w:eastAsia="ko-KR"/>
        </w:rPr>
        <w:br/>
      </w:r>
      <w:r>
        <w:rPr>
          <w:rFonts w:ascii="Consolas" w:eastAsia="Consolas" w:hAnsi="Consolas"/>
          <w:sz w:val="18"/>
          <w:lang w:eastAsia="ko-KR"/>
        </w:rPr>
        <w:t xml:space="preserve">              ▼</w:t>
      </w:r>
      <w:r>
        <w:rPr>
          <w:lang w:eastAsia="ko-KR"/>
        </w:rPr>
        <w:br/>
      </w:r>
      <w:r>
        <w:rPr>
          <w:rFonts w:ascii="Consolas" w:eastAsia="Consolas" w:hAnsi="Consolas"/>
          <w:sz w:val="18"/>
          <w:lang w:eastAsia="ko-KR"/>
        </w:rPr>
        <w:t xml:space="preserve">  Dataset / </w:t>
      </w:r>
      <w:proofErr w:type="spellStart"/>
      <w:r>
        <w:rPr>
          <w:rFonts w:ascii="Consolas" w:eastAsia="Consolas" w:hAnsi="Consolas"/>
          <w:sz w:val="18"/>
          <w:lang w:eastAsia="ko-KR"/>
        </w:rPr>
        <w:t>NormalSliceSelector</w:t>
      </w:r>
      <w:proofErr w:type="spellEnd"/>
      <w:r>
        <w:rPr>
          <w:rFonts w:ascii="Consolas" w:eastAsia="Consolas" w:hAnsi="Consolas"/>
          <w:sz w:val="18"/>
          <w:lang w:eastAsia="ko-KR"/>
        </w:rPr>
        <w:t xml:space="preserve"> (병변 슬라이스 전량 + 정상 슬라이스 대표 샘플링, 동일 b-value만 사용)</w:t>
      </w:r>
      <w:r>
        <w:rPr>
          <w:lang w:eastAsia="ko-KR"/>
        </w:rPr>
        <w:br/>
      </w:r>
      <w:r>
        <w:rPr>
          <w:rFonts w:ascii="Consolas" w:eastAsia="Consolas" w:hAnsi="Consolas"/>
          <w:sz w:val="18"/>
          <w:lang w:eastAsia="ko-KR"/>
        </w:rPr>
        <w:t xml:space="preserve">              │</w:t>
      </w:r>
      <w:r>
        <w:rPr>
          <w:lang w:eastAsia="ko-KR"/>
        </w:rPr>
        <w:br/>
      </w:r>
      <w:r>
        <w:rPr>
          <w:rFonts w:ascii="Consolas" w:eastAsia="Consolas" w:hAnsi="Consolas"/>
          <w:sz w:val="18"/>
          <w:lang w:eastAsia="ko-KR"/>
        </w:rPr>
        <w:t xml:space="preserve">              ▼</w:t>
      </w:r>
      <w:r>
        <w:rPr>
          <w:lang w:eastAsia="ko-KR"/>
        </w:rPr>
        <w:br/>
      </w:r>
      <w:r>
        <w:rPr>
          <w:rFonts w:ascii="Consolas" w:eastAsia="Consolas" w:hAnsi="Consolas"/>
          <w:sz w:val="18"/>
          <w:lang w:eastAsia="ko-KR"/>
        </w:rPr>
        <w:t xml:space="preserve">   CBAS 모델 학습 (5-fold CV, </w:t>
      </w:r>
      <w:proofErr w:type="spellStart"/>
      <w:r>
        <w:rPr>
          <w:rFonts w:ascii="Consolas" w:eastAsia="Consolas" w:hAnsi="Consolas"/>
          <w:sz w:val="18"/>
          <w:lang w:eastAsia="ko-KR"/>
        </w:rPr>
        <w:t>Focal+Dice+BCE+GUL</w:t>
      </w:r>
      <w:proofErr w:type="spellEnd"/>
      <w:r>
        <w:rPr>
          <w:rFonts w:ascii="Consolas" w:eastAsia="Consolas" w:hAnsi="Consolas"/>
          <w:sz w:val="18"/>
          <w:lang w:eastAsia="ko-KR"/>
        </w:rPr>
        <w:t>)</w:t>
      </w:r>
      <w:r>
        <w:rPr>
          <w:lang w:eastAsia="ko-KR"/>
        </w:rPr>
        <w:br/>
      </w:r>
      <w:r>
        <w:rPr>
          <w:rFonts w:ascii="Consolas" w:eastAsia="Consolas" w:hAnsi="Consolas"/>
          <w:sz w:val="18"/>
          <w:lang w:eastAsia="ko-KR"/>
        </w:rPr>
        <w:t xml:space="preserve">              │</w:t>
      </w:r>
      <w:r>
        <w:rPr>
          <w:lang w:eastAsia="ko-KR"/>
        </w:rPr>
        <w:br/>
      </w:r>
      <w:r>
        <w:rPr>
          <w:rFonts w:ascii="Consolas" w:eastAsia="Consolas" w:hAnsi="Consolas"/>
          <w:sz w:val="18"/>
          <w:lang w:eastAsia="ko-KR"/>
        </w:rPr>
        <w:t xml:space="preserve">              +-&gt; 학습 로그 / 체크포인트 (fold별 best.pt)</w:t>
      </w:r>
      <w:r>
        <w:rPr>
          <w:lang w:eastAsia="ko-KR"/>
        </w:rPr>
        <w:br/>
      </w:r>
      <w:r>
        <w:rPr>
          <w:rFonts w:ascii="Consolas" w:eastAsia="Consolas" w:hAnsi="Consolas"/>
          <w:sz w:val="18"/>
          <w:lang w:eastAsia="ko-KR"/>
        </w:rPr>
        <w:t xml:space="preserve">              │</w:t>
      </w:r>
      <w:r>
        <w:rPr>
          <w:lang w:eastAsia="ko-KR"/>
        </w:rPr>
        <w:br/>
      </w:r>
      <w:r>
        <w:rPr>
          <w:rFonts w:ascii="Consolas" w:eastAsia="Consolas" w:hAnsi="Consolas"/>
          <w:sz w:val="18"/>
          <w:lang w:eastAsia="ko-KR"/>
        </w:rPr>
        <w:t xml:space="preserve">              ▼</w:t>
      </w:r>
      <w:r>
        <w:rPr>
          <w:lang w:eastAsia="ko-KR"/>
        </w:rPr>
        <w:br/>
      </w:r>
      <w:r>
        <w:rPr>
          <w:rFonts w:ascii="Consolas" w:eastAsia="Consolas" w:hAnsi="Consolas"/>
          <w:sz w:val="18"/>
          <w:lang w:eastAsia="ko-KR"/>
        </w:rPr>
        <w:t xml:space="preserve">        추론 (best.pt -&gt; 예측 마스크)</w:t>
      </w:r>
      <w:r>
        <w:rPr>
          <w:lang w:eastAsia="ko-KR"/>
        </w:rPr>
        <w:br/>
      </w:r>
      <w:r>
        <w:rPr>
          <w:rFonts w:ascii="Consolas" w:eastAsia="Consolas" w:hAnsi="Consolas"/>
          <w:sz w:val="18"/>
          <w:lang w:eastAsia="ko-KR"/>
        </w:rPr>
        <w:t xml:space="preserve">              │</w:t>
      </w:r>
      <w:r>
        <w:rPr>
          <w:lang w:eastAsia="ko-KR"/>
        </w:rPr>
        <w:br/>
      </w:r>
      <w:r>
        <w:rPr>
          <w:rFonts w:ascii="Consolas" w:eastAsia="Consolas" w:hAnsi="Consolas"/>
          <w:sz w:val="18"/>
          <w:lang w:eastAsia="ko-KR"/>
        </w:rPr>
        <w:t xml:space="preserve">              ▼</w:t>
      </w:r>
      <w:r>
        <w:rPr>
          <w:lang w:eastAsia="ko-KR"/>
        </w:rPr>
        <w:br/>
      </w:r>
      <w:r>
        <w:rPr>
          <w:rFonts w:ascii="Consolas" w:eastAsia="Consolas" w:hAnsi="Consolas"/>
          <w:sz w:val="18"/>
          <w:lang w:eastAsia="ko-KR"/>
        </w:rPr>
        <w:t xml:space="preserve">  병변 </w:t>
      </w:r>
      <w:proofErr w:type="spellStart"/>
      <w:r>
        <w:rPr>
          <w:rFonts w:ascii="Consolas" w:eastAsia="Consolas" w:hAnsi="Consolas"/>
          <w:sz w:val="18"/>
          <w:lang w:eastAsia="ko-KR"/>
        </w:rPr>
        <w:t>추적ㆍ부피</w:t>
      </w:r>
      <w:proofErr w:type="spellEnd"/>
      <w:r>
        <w:rPr>
          <w:rFonts w:ascii="Consolas" w:eastAsia="Consolas" w:hAnsi="Consolas"/>
          <w:sz w:val="18"/>
          <w:lang w:eastAsia="ko-KR"/>
        </w:rPr>
        <w:t xml:space="preserve"> 계산 (연결요소 추출 -&gt; 슬라이스 간 매칭 -&gt; mm3 환산)</w:t>
      </w:r>
      <w:r>
        <w:rPr>
          <w:lang w:eastAsia="ko-KR"/>
        </w:rPr>
        <w:br/>
      </w:r>
      <w:r>
        <w:rPr>
          <w:rFonts w:ascii="Consolas" w:eastAsia="Consolas" w:hAnsi="Consolas"/>
          <w:sz w:val="18"/>
          <w:lang w:eastAsia="ko-KR"/>
        </w:rPr>
        <w:t xml:space="preserve">              │</w:t>
      </w:r>
      <w:r>
        <w:rPr>
          <w:lang w:eastAsia="ko-KR"/>
        </w:rPr>
        <w:br/>
      </w:r>
      <w:r>
        <w:rPr>
          <w:rFonts w:ascii="Consolas" w:eastAsia="Consolas" w:hAnsi="Consolas"/>
          <w:sz w:val="18"/>
          <w:lang w:eastAsia="ko-KR"/>
        </w:rPr>
        <w:t xml:space="preserve">              ▼</w:t>
      </w:r>
      <w:r>
        <w:rPr>
          <w:lang w:eastAsia="ko-KR"/>
        </w:rPr>
        <w:br/>
      </w:r>
      <w:r>
        <w:rPr>
          <w:rFonts w:ascii="Consolas" w:eastAsia="Consolas" w:hAnsi="Consolas"/>
          <w:sz w:val="18"/>
          <w:lang w:eastAsia="ko-KR"/>
        </w:rPr>
        <w:t xml:space="preserve">     예측 vs GT 정량 비교 리포트 (CSV, 슬라이스 단위 시각화)</w:t>
      </w:r>
    </w:p>
    <w:p w14:paraId="0B5E9150" w14:textId="77777777" w:rsidR="00AC3B93" w:rsidRDefault="00000000">
      <w:pPr>
        <w:pStyle w:val="21"/>
      </w:pPr>
      <w:r>
        <w:rPr>
          <w:rFonts w:ascii="맑은 고딕" w:eastAsia="맑은 고딕" w:hAnsi="맑은 고딕"/>
          <w:sz w:val="25"/>
        </w:rPr>
        <w:t xml:space="preserve">2.2. </w:t>
      </w:r>
      <w:proofErr w:type="spellStart"/>
      <w:r>
        <w:rPr>
          <w:rFonts w:ascii="맑은 고딕" w:eastAsia="맑은 고딕" w:hAnsi="맑은 고딕"/>
          <w:sz w:val="25"/>
        </w:rPr>
        <w:t>사용</w:t>
      </w:r>
      <w:proofErr w:type="spellEnd"/>
      <w:r>
        <w:rPr>
          <w:rFonts w:ascii="맑은 고딕" w:eastAsia="맑은 고딕" w:hAnsi="맑은 고딕"/>
          <w:sz w:val="25"/>
        </w:rPr>
        <w:t xml:space="preserve"> </w:t>
      </w:r>
      <w:proofErr w:type="spellStart"/>
      <w:r>
        <w:rPr>
          <w:rFonts w:ascii="맑은 고딕" w:eastAsia="맑은 고딕" w:hAnsi="맑은 고딕"/>
          <w:sz w:val="25"/>
        </w:rPr>
        <w:t>기술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AC3B93" w14:paraId="36CD5B84" w14:textId="77777777">
        <w:trPr>
          <w:jc w:val="center"/>
        </w:trPr>
        <w:tc>
          <w:tcPr>
            <w:tcW w:w="4320" w:type="dxa"/>
            <w:shd w:val="clear" w:color="auto" w:fill="D9E2F3"/>
          </w:tcPr>
          <w:p w14:paraId="45F96E79" w14:textId="77777777" w:rsidR="00AC3B93" w:rsidRDefault="00000000">
            <w:pPr>
              <w:jc w:val="center"/>
            </w:pPr>
            <w:r>
              <w:rPr>
                <w:b/>
                <w:sz w:val="20"/>
              </w:rPr>
              <w:t>구분</w:t>
            </w:r>
          </w:p>
        </w:tc>
        <w:tc>
          <w:tcPr>
            <w:tcW w:w="4320" w:type="dxa"/>
            <w:shd w:val="clear" w:color="auto" w:fill="D9E2F3"/>
          </w:tcPr>
          <w:p w14:paraId="0D0FEB95" w14:textId="77777777" w:rsidR="00AC3B93" w:rsidRDefault="00000000">
            <w:pPr>
              <w:jc w:val="center"/>
            </w:pPr>
            <w:r>
              <w:rPr>
                <w:b/>
                <w:sz w:val="20"/>
              </w:rPr>
              <w:t>기술 / 버전</w:t>
            </w:r>
          </w:p>
        </w:tc>
      </w:tr>
      <w:tr w:rsidR="00AC3B93" w14:paraId="4DFBF6B1" w14:textId="77777777">
        <w:trPr>
          <w:jc w:val="center"/>
        </w:trPr>
        <w:tc>
          <w:tcPr>
            <w:tcW w:w="4320" w:type="dxa"/>
          </w:tcPr>
          <w:p w14:paraId="7F3CAD1E" w14:textId="77777777" w:rsidR="00AC3B93" w:rsidRDefault="00000000">
            <w:r>
              <w:rPr>
                <w:sz w:val="19"/>
              </w:rPr>
              <w:t>언어 / 환경</w:t>
            </w:r>
          </w:p>
        </w:tc>
        <w:tc>
          <w:tcPr>
            <w:tcW w:w="4320" w:type="dxa"/>
          </w:tcPr>
          <w:p w14:paraId="55CA53C1" w14:textId="77777777" w:rsidR="00AC3B93" w:rsidRDefault="00000000">
            <w:r>
              <w:rPr>
                <w:sz w:val="19"/>
              </w:rPr>
              <w:t>Python 3.10, conda 가상환경</w:t>
            </w:r>
          </w:p>
        </w:tc>
      </w:tr>
      <w:tr w:rsidR="00AC3B93" w14:paraId="171436BA" w14:textId="77777777">
        <w:trPr>
          <w:jc w:val="center"/>
        </w:trPr>
        <w:tc>
          <w:tcPr>
            <w:tcW w:w="4320" w:type="dxa"/>
          </w:tcPr>
          <w:p w14:paraId="5633CD80" w14:textId="77777777" w:rsidR="00AC3B93" w:rsidRDefault="00000000">
            <w:r>
              <w:rPr>
                <w:sz w:val="19"/>
              </w:rPr>
              <w:t>딥러닝 프레임워크</w:t>
            </w:r>
          </w:p>
        </w:tc>
        <w:tc>
          <w:tcPr>
            <w:tcW w:w="4320" w:type="dxa"/>
          </w:tcPr>
          <w:p w14:paraId="1C5F823E" w14:textId="77777777" w:rsidR="00AC3B93" w:rsidRDefault="00000000">
            <w:r>
              <w:rPr>
                <w:sz w:val="19"/>
              </w:rPr>
              <w:t>PyTorch 2.8 (cu128), torchvision 0.23</w:t>
            </w:r>
          </w:p>
        </w:tc>
      </w:tr>
      <w:tr w:rsidR="00AC3B93" w14:paraId="05410028" w14:textId="77777777">
        <w:trPr>
          <w:jc w:val="center"/>
        </w:trPr>
        <w:tc>
          <w:tcPr>
            <w:tcW w:w="4320" w:type="dxa"/>
          </w:tcPr>
          <w:p w14:paraId="7D844BDE" w14:textId="77777777" w:rsidR="00AC3B93" w:rsidRDefault="00000000">
            <w:r>
              <w:rPr>
                <w:sz w:val="19"/>
              </w:rPr>
              <w:t>영상/DICOM 처리</w:t>
            </w:r>
          </w:p>
        </w:tc>
        <w:tc>
          <w:tcPr>
            <w:tcW w:w="4320" w:type="dxa"/>
          </w:tcPr>
          <w:p w14:paraId="575F7CBB" w14:textId="77777777" w:rsidR="00AC3B93" w:rsidRDefault="00000000">
            <w:r>
              <w:rPr>
                <w:sz w:val="19"/>
              </w:rPr>
              <w:t>pydicom 3.0, OpenCV 4.12, Pillow</w:t>
            </w:r>
          </w:p>
        </w:tc>
      </w:tr>
      <w:tr w:rsidR="00AC3B93" w14:paraId="45EBBD9F" w14:textId="77777777">
        <w:trPr>
          <w:jc w:val="center"/>
        </w:trPr>
        <w:tc>
          <w:tcPr>
            <w:tcW w:w="4320" w:type="dxa"/>
          </w:tcPr>
          <w:p w14:paraId="29AFB96D" w14:textId="77777777" w:rsidR="00AC3B93" w:rsidRDefault="00000000">
            <w:r>
              <w:rPr>
                <w:sz w:val="19"/>
              </w:rPr>
              <w:t>데이터 저장</w:t>
            </w:r>
          </w:p>
        </w:tc>
        <w:tc>
          <w:tcPr>
            <w:tcW w:w="4320" w:type="dxa"/>
          </w:tcPr>
          <w:p w14:paraId="55695B98" w14:textId="77777777" w:rsidR="00AC3B93" w:rsidRDefault="00000000">
            <w:r>
              <w:rPr>
                <w:sz w:val="19"/>
              </w:rPr>
              <w:t>h5py 3.14 (HDF5)</w:t>
            </w:r>
          </w:p>
        </w:tc>
      </w:tr>
      <w:tr w:rsidR="00AC3B93" w14:paraId="7AA518BE" w14:textId="77777777">
        <w:trPr>
          <w:jc w:val="center"/>
        </w:trPr>
        <w:tc>
          <w:tcPr>
            <w:tcW w:w="4320" w:type="dxa"/>
          </w:tcPr>
          <w:p w14:paraId="7FD649B6" w14:textId="77777777" w:rsidR="00AC3B93" w:rsidRDefault="00000000">
            <w:r>
              <w:rPr>
                <w:sz w:val="19"/>
              </w:rPr>
              <w:t>분석 / 클러스터링</w:t>
            </w:r>
          </w:p>
        </w:tc>
        <w:tc>
          <w:tcPr>
            <w:tcW w:w="4320" w:type="dxa"/>
          </w:tcPr>
          <w:p w14:paraId="5AD6B9DC" w14:textId="77777777" w:rsidR="00AC3B93" w:rsidRDefault="00000000">
            <w:r>
              <w:rPr>
                <w:sz w:val="19"/>
              </w:rPr>
              <w:t>scikit-learn 1.7 (KMeans, PCA), scipy 1.15, pandas 2.3</w:t>
            </w:r>
          </w:p>
        </w:tc>
      </w:tr>
      <w:tr w:rsidR="00AC3B93" w14:paraId="76F8A5D0" w14:textId="77777777">
        <w:trPr>
          <w:jc w:val="center"/>
        </w:trPr>
        <w:tc>
          <w:tcPr>
            <w:tcW w:w="4320" w:type="dxa"/>
          </w:tcPr>
          <w:p w14:paraId="2AB3197A" w14:textId="77777777" w:rsidR="00AC3B93" w:rsidRDefault="00000000">
            <w:r>
              <w:rPr>
                <w:sz w:val="19"/>
              </w:rPr>
              <w:t>실험 관리</w:t>
            </w:r>
          </w:p>
        </w:tc>
        <w:tc>
          <w:tcPr>
            <w:tcW w:w="4320" w:type="dxa"/>
          </w:tcPr>
          <w:p w14:paraId="33E518E4" w14:textId="77777777" w:rsidR="00AC3B93" w:rsidRDefault="00000000">
            <w:r>
              <w:rPr>
                <w:sz w:val="19"/>
              </w:rPr>
              <w:t>conda env(cbas) + requirements.txt 고정, Jupyter Notebook</w:t>
            </w:r>
          </w:p>
        </w:tc>
      </w:tr>
      <w:tr w:rsidR="00AC3B93" w14:paraId="1376D4F8" w14:textId="77777777">
        <w:trPr>
          <w:jc w:val="center"/>
        </w:trPr>
        <w:tc>
          <w:tcPr>
            <w:tcW w:w="4320" w:type="dxa"/>
          </w:tcPr>
          <w:p w14:paraId="3BFE053D" w14:textId="77777777" w:rsidR="00AC3B93" w:rsidRDefault="00000000">
            <w:r>
              <w:rPr>
                <w:sz w:val="19"/>
              </w:rPr>
              <w:lastRenderedPageBreak/>
              <w:t>연산 자원</w:t>
            </w:r>
          </w:p>
        </w:tc>
        <w:tc>
          <w:tcPr>
            <w:tcW w:w="4320" w:type="dxa"/>
          </w:tcPr>
          <w:p w14:paraId="1B1BC590" w14:textId="77777777" w:rsidR="00AC3B93" w:rsidRDefault="00000000">
            <w:r>
              <w:rPr>
                <w:sz w:val="19"/>
              </w:rPr>
              <w:t>NVIDIA GPU (다중 GPU 서버)</w:t>
            </w:r>
          </w:p>
        </w:tc>
      </w:tr>
    </w:tbl>
    <w:p w14:paraId="5C78154A" w14:textId="77777777" w:rsidR="00037D00" w:rsidRDefault="00037D00" w:rsidP="00037D00"/>
    <w:p w14:paraId="0F274D35" w14:textId="5B72C18D" w:rsidR="00AC3B93" w:rsidRDefault="00000000" w:rsidP="00037D00">
      <w:pPr>
        <w:rPr>
          <w:lang w:eastAsia="ko-KR"/>
        </w:rPr>
      </w:pPr>
      <w:r>
        <w:rPr>
          <w:b/>
          <w:sz w:val="30"/>
          <w:lang w:eastAsia="ko-KR"/>
        </w:rPr>
        <w:t>3. 개발결과</w:t>
      </w:r>
    </w:p>
    <w:p w14:paraId="71C9A9CA" w14:textId="77777777" w:rsidR="00AC3B93" w:rsidRDefault="00000000">
      <w:pPr>
        <w:pStyle w:val="21"/>
        <w:rPr>
          <w:lang w:eastAsia="ko-KR"/>
        </w:rPr>
      </w:pPr>
      <w:r>
        <w:rPr>
          <w:rFonts w:ascii="맑은 고딕" w:eastAsia="맑은 고딕" w:hAnsi="맑은 고딕"/>
          <w:sz w:val="25"/>
          <w:lang w:eastAsia="ko-KR"/>
        </w:rPr>
        <w:t>3.1. 전체시스템 흐름도</w:t>
      </w:r>
    </w:p>
    <w:p w14:paraId="6083ABC8" w14:textId="77777777" w:rsidR="00AC3B93" w:rsidRDefault="00000000">
      <w:pPr>
        <w:rPr>
          <w:lang w:eastAsia="ko-KR"/>
        </w:rPr>
      </w:pPr>
      <w:r>
        <w:rPr>
          <w:lang w:eastAsia="ko-KR"/>
        </w:rPr>
        <w:t>2.1의 파이프라인과 동일하며, 각 단계는 독립 실행 가능한 노트북/스크립트로 분리되어 있습니다.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AC3B93" w14:paraId="5AB22DAA" w14:textId="77777777">
        <w:trPr>
          <w:jc w:val="center"/>
        </w:trPr>
        <w:tc>
          <w:tcPr>
            <w:tcW w:w="4320" w:type="dxa"/>
            <w:shd w:val="clear" w:color="auto" w:fill="D9E2F3"/>
          </w:tcPr>
          <w:p w14:paraId="36620C2C" w14:textId="77777777" w:rsidR="00AC3B93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단계</w:t>
            </w:r>
            <w:proofErr w:type="spellEnd"/>
          </w:p>
        </w:tc>
        <w:tc>
          <w:tcPr>
            <w:tcW w:w="4320" w:type="dxa"/>
            <w:shd w:val="clear" w:color="auto" w:fill="D9E2F3"/>
          </w:tcPr>
          <w:p w14:paraId="6A79B8C4" w14:textId="77777777" w:rsidR="00AC3B93" w:rsidRDefault="00000000">
            <w:pPr>
              <w:jc w:val="center"/>
            </w:pPr>
            <w:r>
              <w:rPr>
                <w:b/>
                <w:sz w:val="20"/>
              </w:rPr>
              <w:t>산출물</w:t>
            </w:r>
          </w:p>
        </w:tc>
      </w:tr>
      <w:tr w:rsidR="00AC3B93" w14:paraId="34E8D646" w14:textId="77777777">
        <w:trPr>
          <w:jc w:val="center"/>
        </w:trPr>
        <w:tc>
          <w:tcPr>
            <w:tcW w:w="4320" w:type="dxa"/>
          </w:tcPr>
          <w:p w14:paraId="008EB345" w14:textId="77777777" w:rsidR="00AC3B93" w:rsidRDefault="00000000">
            <w:r>
              <w:rPr>
                <w:sz w:val="19"/>
              </w:rPr>
              <w:t>① 데이터 라벨링 준비</w:t>
            </w:r>
          </w:p>
        </w:tc>
        <w:tc>
          <w:tcPr>
            <w:tcW w:w="4320" w:type="dxa"/>
          </w:tcPr>
          <w:p w14:paraId="7D800FBE" w14:textId="77777777" w:rsidR="00AC3B93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 xml:space="preserve">dicom2png.ipynb — DICOM을 </w:t>
            </w:r>
            <w:proofErr w:type="spellStart"/>
            <w:r>
              <w:rPr>
                <w:sz w:val="19"/>
                <w:lang w:eastAsia="ko-KR"/>
              </w:rPr>
              <w:t>라벨링</w:t>
            </w:r>
            <w:proofErr w:type="spellEnd"/>
            <w:r>
              <w:rPr>
                <w:sz w:val="19"/>
                <w:lang w:eastAsia="ko-KR"/>
              </w:rPr>
              <w:t xml:space="preserve"> 도구에서 볼 수 있는 PNG로 변환</w:t>
            </w:r>
          </w:p>
        </w:tc>
      </w:tr>
      <w:tr w:rsidR="00AC3B93" w14:paraId="5319107C" w14:textId="77777777">
        <w:trPr>
          <w:jc w:val="center"/>
        </w:trPr>
        <w:tc>
          <w:tcPr>
            <w:tcW w:w="4320" w:type="dxa"/>
          </w:tcPr>
          <w:p w14:paraId="6371102C" w14:textId="77777777" w:rsidR="00AC3B93" w:rsidRDefault="00000000">
            <w:r>
              <w:rPr>
                <w:sz w:val="19"/>
              </w:rPr>
              <w:t xml:space="preserve">② h5 </w:t>
            </w:r>
            <w:proofErr w:type="spellStart"/>
            <w:r>
              <w:rPr>
                <w:sz w:val="19"/>
              </w:rPr>
              <w:t>변환</w:t>
            </w:r>
            <w:proofErr w:type="spellEnd"/>
          </w:p>
        </w:tc>
        <w:tc>
          <w:tcPr>
            <w:tcW w:w="4320" w:type="dxa"/>
          </w:tcPr>
          <w:p w14:paraId="03865289" w14:textId="77777777" w:rsidR="00AC3B93" w:rsidRDefault="00000000">
            <w:r>
              <w:rPr>
                <w:sz w:val="19"/>
              </w:rPr>
              <w:t>dicom2h5.ipynb — DICOM+라벨 → 학습용 h5</w:t>
            </w:r>
          </w:p>
        </w:tc>
      </w:tr>
      <w:tr w:rsidR="00AC3B93" w14:paraId="37678C3F" w14:textId="77777777">
        <w:trPr>
          <w:jc w:val="center"/>
        </w:trPr>
        <w:tc>
          <w:tcPr>
            <w:tcW w:w="4320" w:type="dxa"/>
          </w:tcPr>
          <w:p w14:paraId="039A402A" w14:textId="77777777" w:rsidR="00AC3B93" w:rsidRDefault="00000000">
            <w:r>
              <w:rPr>
                <w:sz w:val="19"/>
              </w:rPr>
              <w:t>③ 모델 학습</w:t>
            </w:r>
          </w:p>
        </w:tc>
        <w:tc>
          <w:tcPr>
            <w:tcW w:w="4320" w:type="dxa"/>
          </w:tcPr>
          <w:p w14:paraId="4F9C39F0" w14:textId="77777777" w:rsidR="00AC3B93" w:rsidRDefault="00000000">
            <w:pPr>
              <w:rPr>
                <w:lang w:eastAsia="ko-KR"/>
              </w:rPr>
            </w:pPr>
            <w:proofErr w:type="spellStart"/>
            <w:r>
              <w:rPr>
                <w:sz w:val="19"/>
                <w:lang w:eastAsia="ko-KR"/>
              </w:rPr>
              <w:t>Main.ipynb</w:t>
            </w:r>
            <w:proofErr w:type="spellEnd"/>
            <w:r>
              <w:rPr>
                <w:sz w:val="19"/>
                <w:lang w:eastAsia="ko-KR"/>
              </w:rPr>
              <w:t xml:space="preserve"> — CBAS 모델 5-fold 학습, 체크포인트/로그 저장</w:t>
            </w:r>
          </w:p>
        </w:tc>
      </w:tr>
      <w:tr w:rsidR="00AC3B93" w14:paraId="296B5291" w14:textId="77777777">
        <w:trPr>
          <w:jc w:val="center"/>
        </w:trPr>
        <w:tc>
          <w:tcPr>
            <w:tcW w:w="4320" w:type="dxa"/>
          </w:tcPr>
          <w:p w14:paraId="1A7C217C" w14:textId="77777777" w:rsidR="00AC3B93" w:rsidRDefault="00000000">
            <w:r>
              <w:rPr>
                <w:sz w:val="19"/>
              </w:rPr>
              <w:t xml:space="preserve">④ </w:t>
            </w:r>
            <w:proofErr w:type="spellStart"/>
            <w:r>
              <w:rPr>
                <w:sz w:val="19"/>
              </w:rPr>
              <w:t>평가</w:t>
            </w:r>
            <w:proofErr w:type="spellEnd"/>
          </w:p>
        </w:tc>
        <w:tc>
          <w:tcPr>
            <w:tcW w:w="4320" w:type="dxa"/>
          </w:tcPr>
          <w:p w14:paraId="271D484C" w14:textId="77777777" w:rsidR="00AC3B93" w:rsidRDefault="00000000">
            <w:r>
              <w:rPr>
                <w:sz w:val="19"/>
              </w:rPr>
              <w:t>Evaluation.ipynb — fold별 학습 곡선, 지표 집계</w:t>
            </w:r>
          </w:p>
        </w:tc>
      </w:tr>
      <w:tr w:rsidR="00AC3B93" w14:paraId="4F321BC0" w14:textId="77777777">
        <w:trPr>
          <w:jc w:val="center"/>
        </w:trPr>
        <w:tc>
          <w:tcPr>
            <w:tcW w:w="4320" w:type="dxa"/>
          </w:tcPr>
          <w:p w14:paraId="154B5F0B" w14:textId="77777777" w:rsidR="00AC3B93" w:rsidRDefault="00000000">
            <w:r>
              <w:rPr>
                <w:sz w:val="19"/>
              </w:rPr>
              <w:t>⑤ 부피 비교 검증</w:t>
            </w:r>
          </w:p>
        </w:tc>
        <w:tc>
          <w:tcPr>
            <w:tcW w:w="4320" w:type="dxa"/>
          </w:tcPr>
          <w:p w14:paraId="0789DEB9" w14:textId="77777777" w:rsidR="00AC3B93" w:rsidRDefault="00000000">
            <w:r>
              <w:rPr>
                <w:sz w:val="19"/>
              </w:rPr>
              <w:t>run_volume_comparison.py, volume_tracking.py — 예측 vs GT 병변 개수·부피 비교</w:t>
            </w:r>
          </w:p>
        </w:tc>
      </w:tr>
    </w:tbl>
    <w:p w14:paraId="505F6599" w14:textId="77777777" w:rsidR="00AC3B93" w:rsidRDefault="00AC3B93"/>
    <w:p w14:paraId="76C9780B" w14:textId="77777777" w:rsidR="00AC3B93" w:rsidRDefault="00000000">
      <w:pPr>
        <w:pStyle w:val="21"/>
      </w:pPr>
      <w:r>
        <w:rPr>
          <w:rFonts w:ascii="맑은 고딕" w:eastAsia="맑은 고딕" w:hAnsi="맑은 고딕"/>
          <w:sz w:val="25"/>
        </w:rPr>
        <w:t>3.2. 기능설명</w:t>
      </w:r>
    </w:p>
    <w:p w14:paraId="2A0F398E" w14:textId="77777777" w:rsidR="00AC3B93" w:rsidRDefault="00000000">
      <w:pPr>
        <w:rPr>
          <w:lang w:eastAsia="ko-KR"/>
        </w:rPr>
      </w:pPr>
      <w:r>
        <w:rPr>
          <w:b/>
          <w:lang w:eastAsia="ko-KR"/>
        </w:rPr>
        <w:t xml:space="preserve">① dicom2h5 (데이터 </w:t>
      </w:r>
      <w:proofErr w:type="spellStart"/>
      <w:r>
        <w:rPr>
          <w:b/>
          <w:lang w:eastAsia="ko-KR"/>
        </w:rPr>
        <w:t>전처리</w:t>
      </w:r>
      <w:proofErr w:type="spellEnd"/>
      <w:r>
        <w:rPr>
          <w:b/>
          <w:lang w:eastAsia="ko-KR"/>
        </w:rPr>
        <w:t>)</w:t>
      </w:r>
    </w:p>
    <w:p w14:paraId="251FC44B" w14:textId="77777777" w:rsidR="00AC3B93" w:rsidRDefault="00000000">
      <w:pPr>
        <w:pStyle w:val="a0"/>
      </w:pPr>
      <w:proofErr w:type="spellStart"/>
      <w:r>
        <w:t>입력</w:t>
      </w:r>
      <w:proofErr w:type="spellEnd"/>
      <w:r>
        <w:t xml:space="preserve">: </w:t>
      </w:r>
      <w:proofErr w:type="spellStart"/>
      <w:r>
        <w:t>환자</w:t>
      </w:r>
      <w:proofErr w:type="spellEnd"/>
      <w:r>
        <w:t xml:space="preserve"> </w:t>
      </w:r>
      <w:proofErr w:type="spellStart"/>
      <w:proofErr w:type="gramStart"/>
      <w:r>
        <w:t>폴더</w:t>
      </w:r>
      <w:proofErr w:type="spellEnd"/>
      <w:r>
        <w:t>(</w:t>
      </w:r>
      <w:proofErr w:type="gramEnd"/>
      <w:r>
        <w:t xml:space="preserve">pre/post </w:t>
      </w:r>
      <w:proofErr w:type="spellStart"/>
      <w:r>
        <w:t>또는</w:t>
      </w:r>
      <w:proofErr w:type="spellEnd"/>
      <w:r>
        <w:t xml:space="preserve"> preop/postop DICOM + labelmask 라벨 PNG)</w:t>
      </w:r>
    </w:p>
    <w:p w14:paraId="4EBA4491" w14:textId="77777777" w:rsidR="00AC3B93" w:rsidRDefault="00000000">
      <w:pPr>
        <w:pStyle w:val="a0"/>
        <w:rPr>
          <w:lang w:eastAsia="ko-KR"/>
        </w:rPr>
      </w:pPr>
      <w:r>
        <w:rPr>
          <w:lang w:eastAsia="ko-KR"/>
        </w:rPr>
        <w:t>처리: b-value 태그로 b=1000 슬라이스만 선별 → 192×192 정합 → 라벨 매칭</w:t>
      </w:r>
    </w:p>
    <w:p w14:paraId="5AE547EA" w14:textId="77777777" w:rsidR="00AC3B93" w:rsidRDefault="00000000">
      <w:pPr>
        <w:pStyle w:val="a0"/>
      </w:pPr>
      <w:proofErr w:type="spellStart"/>
      <w:r>
        <w:t>출력</w:t>
      </w:r>
      <w:proofErr w:type="spellEnd"/>
      <w:r>
        <w:t xml:space="preserve">: </w:t>
      </w:r>
      <w:proofErr w:type="spellStart"/>
      <w:r>
        <w:t>환자×phase</w:t>
      </w:r>
      <w:proofErr w:type="spellEnd"/>
      <w:r>
        <w:t xml:space="preserve"> </w:t>
      </w:r>
      <w:proofErr w:type="spellStart"/>
      <w:r>
        <w:t>단위</w:t>
      </w:r>
      <w:proofErr w:type="spellEnd"/>
      <w:r>
        <w:t xml:space="preserve"> h5 파일 (dcm, label, </w:t>
      </w:r>
      <w:proofErr w:type="gramStart"/>
      <w:r>
        <w:t>meta</w:t>
      </w:r>
      <w:proofErr w:type="gramEnd"/>
      <w:r>
        <w:t>, b_value, SliceThickness)</w:t>
      </w:r>
    </w:p>
    <w:p w14:paraId="2904C2A9" w14:textId="77777777" w:rsidR="00AC3B93" w:rsidRDefault="00000000">
      <w:pPr>
        <w:pStyle w:val="a0"/>
        <w:rPr>
          <w:lang w:eastAsia="ko-KR"/>
        </w:rPr>
      </w:pPr>
      <w:r>
        <w:rPr>
          <w:lang w:eastAsia="ko-KR"/>
        </w:rPr>
        <w:t xml:space="preserve">라벨이 없는 phase, </w:t>
      </w:r>
      <w:proofErr w:type="spellStart"/>
      <w:r>
        <w:rPr>
          <w:lang w:eastAsia="ko-KR"/>
        </w:rPr>
        <w:t>dcm</w:t>
      </w:r>
      <w:proofErr w:type="spellEnd"/>
      <w:r>
        <w:rPr>
          <w:lang w:eastAsia="ko-KR"/>
        </w:rPr>
        <w:t xml:space="preserve"> 폴더가 없는 phase는 자동으로 건너뜀 (로그로 </w:t>
      </w:r>
      <w:proofErr w:type="spellStart"/>
      <w:r>
        <w:rPr>
          <w:lang w:eastAsia="ko-KR"/>
        </w:rPr>
        <w:t>스킵</w:t>
      </w:r>
      <w:proofErr w:type="spellEnd"/>
      <w:r>
        <w:rPr>
          <w:lang w:eastAsia="ko-KR"/>
        </w:rPr>
        <w:t xml:space="preserve"> 사유 출력)</w:t>
      </w:r>
    </w:p>
    <w:p w14:paraId="36ACA164" w14:textId="77777777" w:rsidR="00AC3B93" w:rsidRDefault="00000000">
      <w:r>
        <w:rPr>
          <w:b/>
        </w:rPr>
        <w:t>② Main (</w:t>
      </w:r>
      <w:proofErr w:type="spellStart"/>
      <w:r>
        <w:rPr>
          <w:b/>
        </w:rPr>
        <w:t>모델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학습</w:t>
      </w:r>
      <w:proofErr w:type="spellEnd"/>
      <w:r>
        <w:rPr>
          <w:b/>
        </w:rPr>
        <w:t>)</w:t>
      </w:r>
    </w:p>
    <w:p w14:paraId="17B8448F" w14:textId="77777777" w:rsidR="00AC3B93" w:rsidRDefault="00000000">
      <w:pPr>
        <w:pStyle w:val="a0"/>
        <w:rPr>
          <w:lang w:eastAsia="ko-KR"/>
        </w:rPr>
      </w:pPr>
      <w:r>
        <w:rPr>
          <w:lang w:eastAsia="ko-KR"/>
        </w:rPr>
        <w:t>입력: h5 데이터셋 루트 경로</w:t>
      </w:r>
    </w:p>
    <w:p w14:paraId="132AE384" w14:textId="77777777" w:rsidR="00AC3B93" w:rsidRDefault="00000000">
      <w:pPr>
        <w:pStyle w:val="a0"/>
        <w:rPr>
          <w:lang w:eastAsia="ko-KR"/>
        </w:rPr>
      </w:pPr>
      <w:r>
        <w:rPr>
          <w:lang w:eastAsia="ko-KR"/>
        </w:rPr>
        <w:t>처리: 병변 슬라이스 전량 + 정상 슬라이스 대표 샘플링(동일 b-value) → 5-fold 분할 → CBAS 학습</w:t>
      </w:r>
    </w:p>
    <w:p w14:paraId="6F66EFF4" w14:textId="77777777" w:rsidR="00AC3B93" w:rsidRDefault="00000000">
      <w:pPr>
        <w:pStyle w:val="a0"/>
      </w:pPr>
      <w:proofErr w:type="spellStart"/>
      <w:r>
        <w:t>출력</w:t>
      </w:r>
      <w:proofErr w:type="spellEnd"/>
      <w:r>
        <w:t xml:space="preserve">: </w:t>
      </w:r>
      <w:proofErr w:type="spellStart"/>
      <w:r>
        <w:t>fold별</w:t>
      </w:r>
      <w:proofErr w:type="spellEnd"/>
      <w:r>
        <w:t xml:space="preserve"> best.pt / last_point.pt / history.pt, epoch별 loss/rate 로그(.out)</w:t>
      </w:r>
    </w:p>
    <w:p w14:paraId="5B105BE6" w14:textId="77777777" w:rsidR="00AC3B93" w:rsidRDefault="00000000">
      <w:r>
        <w:rPr>
          <w:b/>
        </w:rPr>
        <w:lastRenderedPageBreak/>
        <w:t>③ 부피 비교 (검증)</w:t>
      </w:r>
    </w:p>
    <w:p w14:paraId="1DA274ED" w14:textId="77777777" w:rsidR="00AC3B93" w:rsidRDefault="00000000">
      <w:pPr>
        <w:pStyle w:val="a0"/>
        <w:rPr>
          <w:lang w:eastAsia="ko-KR"/>
        </w:rPr>
      </w:pPr>
      <w:r>
        <w:rPr>
          <w:lang w:eastAsia="ko-KR"/>
        </w:rPr>
        <w:t>입력: 학습된 모델 체크포인트 + 원본 DICOM + GT 라벨</w:t>
      </w:r>
    </w:p>
    <w:p w14:paraId="7C6C70ED" w14:textId="77777777" w:rsidR="00AC3B93" w:rsidRDefault="00000000">
      <w:pPr>
        <w:pStyle w:val="a0"/>
        <w:rPr>
          <w:lang w:eastAsia="ko-KR"/>
        </w:rPr>
      </w:pPr>
      <w:r>
        <w:rPr>
          <w:lang w:eastAsia="ko-KR"/>
        </w:rPr>
        <w:t>처리: 전체 슬라이스 추론 → 연결요소 추출 → 슬라이스 간 병변 추적(매칭) → voxel spacing 기반 mm³ 환산</w:t>
      </w:r>
    </w:p>
    <w:p w14:paraId="67352337" w14:textId="77777777" w:rsidR="00AC3B93" w:rsidRDefault="00000000">
      <w:pPr>
        <w:pStyle w:val="a0"/>
      </w:pPr>
      <w:proofErr w:type="spellStart"/>
      <w:r>
        <w:t>출력</w:t>
      </w:r>
      <w:proofErr w:type="spellEnd"/>
      <w:r>
        <w:t xml:space="preserve">: </w:t>
      </w:r>
      <w:proofErr w:type="spellStart"/>
      <w:r>
        <w:t>환자별</w:t>
      </w:r>
      <w:proofErr w:type="spellEnd"/>
      <w:r>
        <w:t xml:space="preserve"> </w:t>
      </w:r>
      <w:proofErr w:type="spellStart"/>
      <w:r>
        <w:t>NumLesions_AI</w:t>
      </w:r>
      <w:proofErr w:type="spellEnd"/>
      <w:r>
        <w:t xml:space="preserve">/Med, </w:t>
      </w:r>
      <w:proofErr w:type="spellStart"/>
      <w:r>
        <w:t>TotalVolume_AI</w:t>
      </w:r>
      <w:proofErr w:type="spellEnd"/>
      <w:r>
        <w:t xml:space="preserve">/Med, </w:t>
      </w:r>
      <w:proofErr w:type="gramStart"/>
      <w:r>
        <w:t>차이(</w:t>
      </w:r>
      <w:proofErr w:type="gramEnd"/>
      <w:r>
        <w:t>%) CSV, 슬라이스 단위 GT/예측 오버레이 이미지</w:t>
      </w:r>
    </w:p>
    <w:p w14:paraId="7C94DD34" w14:textId="77777777" w:rsidR="00AC3B93" w:rsidRDefault="00000000">
      <w:pPr>
        <w:pStyle w:val="21"/>
      </w:pPr>
      <w:r>
        <w:rPr>
          <w:rFonts w:ascii="맑은 고딕" w:eastAsia="맑은 고딕" w:hAnsi="맑은 고딕"/>
          <w:sz w:val="25"/>
        </w:rPr>
        <w:t>3.3. 기능명세서</w:t>
      </w:r>
    </w:p>
    <w:p w14:paraId="75F70721" w14:textId="77777777" w:rsidR="00AC3B93" w:rsidRDefault="00000000">
      <w:pPr>
        <w:rPr>
          <w:lang w:eastAsia="ko-KR"/>
        </w:rPr>
      </w:pPr>
      <w:r>
        <w:rPr>
          <w:i/>
          <w:lang w:eastAsia="ko-KR"/>
        </w:rPr>
        <w:t>현재 단계는 웹 서비스 UI가 아닌 AI 파이프라인 개발 단계로, 사용자 대상 기능명세서는 웹 서비스화 단계(8~9월)에서 별도 작성 예정입니다.</w:t>
      </w:r>
    </w:p>
    <w:p w14:paraId="20D964EB" w14:textId="77777777" w:rsidR="00AC3B93" w:rsidRDefault="00000000">
      <w:pPr>
        <w:pStyle w:val="21"/>
      </w:pPr>
      <w:r>
        <w:rPr>
          <w:rFonts w:ascii="맑은 고딕" w:eastAsia="맑은 고딕" w:hAnsi="맑은 고딕"/>
          <w:sz w:val="25"/>
        </w:rPr>
        <w:t xml:space="preserve">3.4. </w:t>
      </w:r>
      <w:proofErr w:type="spellStart"/>
      <w:r>
        <w:rPr>
          <w:rFonts w:ascii="맑은 고딕" w:eastAsia="맑은 고딕" w:hAnsi="맑은 고딕"/>
          <w:sz w:val="25"/>
        </w:rPr>
        <w:t>디렉토리</w:t>
      </w:r>
      <w:proofErr w:type="spellEnd"/>
      <w:r>
        <w:rPr>
          <w:rFonts w:ascii="맑은 고딕" w:eastAsia="맑은 고딕" w:hAnsi="맑은 고딕"/>
          <w:sz w:val="25"/>
        </w:rPr>
        <w:t xml:space="preserve"> </w:t>
      </w:r>
      <w:proofErr w:type="spellStart"/>
      <w:r>
        <w:rPr>
          <w:rFonts w:ascii="맑은 고딕" w:eastAsia="맑은 고딕" w:hAnsi="맑은 고딕"/>
          <w:sz w:val="25"/>
        </w:rPr>
        <w:t>구조</w:t>
      </w:r>
      <w:proofErr w:type="spellEnd"/>
    </w:p>
    <w:p w14:paraId="4F013C73" w14:textId="77777777" w:rsidR="00AC3B93" w:rsidRDefault="00000000">
      <w:pPr>
        <w:shd w:val="clear" w:color="auto" w:fill="F2F2F2"/>
        <w:ind w:left="280"/>
      </w:pPr>
      <w:r>
        <w:rPr>
          <w:rFonts w:ascii="Consolas" w:eastAsia="Consolas" w:hAnsi="Consolas"/>
          <w:sz w:val="18"/>
        </w:rPr>
        <w:t>repo/</w:t>
      </w:r>
      <w:r>
        <w:br/>
      </w:r>
      <w:r>
        <w:rPr>
          <w:rFonts w:ascii="Consolas" w:eastAsia="Consolas" w:hAnsi="Consolas"/>
          <w:sz w:val="18"/>
        </w:rPr>
        <w:t>+-- requirements.txt          # 고정 의존성 목록</w:t>
      </w:r>
      <w:r>
        <w:br/>
      </w:r>
      <w:r>
        <w:rPr>
          <w:rFonts w:ascii="Consolas" w:eastAsia="Consolas" w:hAnsi="Consolas"/>
          <w:sz w:val="18"/>
        </w:rPr>
        <w:t>+-- data/                     # (git 미포함, 보안 데이터) 원본 DICOM / h5 데이터 위치</w:t>
      </w:r>
      <w:r>
        <w:br/>
      </w:r>
      <w:r>
        <w:rPr>
          <w:rFonts w:ascii="Consolas" w:eastAsia="Consolas" w:hAnsi="Consolas"/>
          <w:sz w:val="18"/>
        </w:rPr>
        <w:t>+-- src/</w:t>
      </w:r>
      <w:r>
        <w:br/>
      </w:r>
      <w:r>
        <w:rPr>
          <w:rFonts w:ascii="Consolas" w:eastAsia="Consolas" w:hAnsi="Consolas"/>
          <w:sz w:val="18"/>
        </w:rPr>
        <w:t>|   +-- Main.ipynb            # 모델 학습 (5-fold CV)</w:t>
      </w:r>
      <w:r>
        <w:br/>
      </w:r>
      <w:r>
        <w:rPr>
          <w:rFonts w:ascii="Consolas" w:eastAsia="Consolas" w:hAnsi="Consolas"/>
          <w:sz w:val="18"/>
        </w:rPr>
        <w:t>|   +-- Evaluation.ipynb      # 학습 결과 평가</w:t>
      </w:r>
      <w:r>
        <w:br/>
      </w:r>
      <w:r>
        <w:rPr>
          <w:rFonts w:ascii="Consolas" w:eastAsia="Consolas" w:hAnsi="Consolas"/>
          <w:sz w:val="18"/>
        </w:rPr>
        <w:t>|   +-- dicom2png.ipynb       # 라벨링용 DICOM-&gt;PNG 변환</w:t>
      </w:r>
      <w:r>
        <w:br/>
      </w:r>
      <w:r>
        <w:rPr>
          <w:rFonts w:ascii="Consolas" w:eastAsia="Consolas" w:hAnsi="Consolas"/>
          <w:sz w:val="18"/>
        </w:rPr>
        <w:t>|   +-- dicom2h5.ipynb        # 학습용 h5 변환</w:t>
      </w:r>
      <w:r>
        <w:br/>
      </w:r>
      <w:r>
        <w:rPr>
          <w:rFonts w:ascii="Consolas" w:eastAsia="Consolas" w:hAnsi="Consolas"/>
          <w:sz w:val="18"/>
        </w:rPr>
        <w:t>|   +-- networks/</w:t>
      </w:r>
      <w:r>
        <w:br/>
      </w:r>
      <w:r>
        <w:rPr>
          <w:rFonts w:ascii="Consolas" w:eastAsia="Consolas" w:hAnsi="Consolas"/>
          <w:sz w:val="18"/>
        </w:rPr>
        <w:t>|   |   +-- CBAS.py           # Segmentation 모델 정의 (CBAM + Attention U-Net)</w:t>
      </w:r>
      <w:r>
        <w:br/>
      </w:r>
      <w:r>
        <w:rPr>
          <w:rFonts w:ascii="Consolas" w:eastAsia="Consolas" w:hAnsi="Consolas"/>
          <w:sz w:val="18"/>
        </w:rPr>
        <w:t>|   |   +-- modules.py        # 공통 블록(DoubleConv, SEBlock)</w:t>
      </w:r>
      <w:r>
        <w:br/>
      </w:r>
      <w:r>
        <w:rPr>
          <w:rFonts w:ascii="Consolas" w:eastAsia="Consolas" w:hAnsi="Consolas"/>
          <w:sz w:val="18"/>
        </w:rPr>
        <w:t>|   +-- utils/</w:t>
      </w:r>
      <w:r>
        <w:br/>
      </w:r>
      <w:r>
        <w:rPr>
          <w:rFonts w:ascii="Consolas" w:eastAsia="Consolas" w:hAnsi="Consolas"/>
          <w:sz w:val="18"/>
        </w:rPr>
        <w:t>|   |   +-- dataset.py        # Dataset / 정상슬라이스 샘플링(NormalSliceSelector)</w:t>
      </w:r>
      <w:r>
        <w:br/>
      </w:r>
      <w:r>
        <w:rPr>
          <w:rFonts w:ascii="Consolas" w:eastAsia="Consolas" w:hAnsi="Consolas"/>
          <w:sz w:val="18"/>
        </w:rPr>
        <w:t>|   |   +-- utils.py          # 학습 루프 보조 함수, 지표, 추론</w:t>
      </w:r>
      <w:r>
        <w:br/>
      </w:r>
      <w:r>
        <w:rPr>
          <w:rFonts w:ascii="Consolas" w:eastAsia="Consolas" w:hAnsi="Consolas"/>
          <w:sz w:val="18"/>
        </w:rPr>
        <w:t>|   |   +-- loss.py           # Focal/Dice/BCE/GUL 등 손실 함수</w:t>
      </w:r>
      <w:r>
        <w:br/>
      </w:r>
      <w:r>
        <w:rPr>
          <w:rFonts w:ascii="Consolas" w:eastAsia="Consolas" w:hAnsi="Consolas"/>
          <w:sz w:val="18"/>
        </w:rPr>
        <w:t>|   +-- options/</w:t>
      </w:r>
      <w:r>
        <w:br/>
      </w:r>
      <w:r>
        <w:rPr>
          <w:rFonts w:ascii="Consolas" w:eastAsia="Consolas" w:hAnsi="Consolas"/>
          <w:sz w:val="18"/>
        </w:rPr>
        <w:t>|       +-- hyper_parameters.py  # 하이퍼파라미터 및 경로 설정(HP)</w:t>
      </w:r>
      <w:r>
        <w:br/>
      </w:r>
      <w:r>
        <w:rPr>
          <w:rFonts w:ascii="Consolas" w:eastAsia="Consolas" w:hAnsi="Consolas"/>
          <w:sz w:val="18"/>
        </w:rPr>
        <w:t>+-- res/                       # (git 미포함) 학습 결과물(체크포인트, 로그)</w:t>
      </w:r>
    </w:p>
    <w:p w14:paraId="7D78E0A4" w14:textId="77777777" w:rsidR="00AC3B93" w:rsidRDefault="00000000">
      <w:r>
        <w:br w:type="page"/>
      </w:r>
    </w:p>
    <w:p w14:paraId="214EDDC1" w14:textId="77777777" w:rsidR="00AC3B93" w:rsidRPr="00037D00" w:rsidRDefault="00000000">
      <w:pPr>
        <w:pStyle w:val="1"/>
        <w:rPr>
          <w:color w:val="auto"/>
          <w:lang w:eastAsia="ko-KR"/>
        </w:rPr>
      </w:pPr>
      <w:r w:rsidRPr="00037D00">
        <w:rPr>
          <w:rFonts w:ascii="맑은 고딕" w:eastAsia="맑은 고딕" w:hAnsi="맑은 고딕"/>
          <w:color w:val="auto"/>
          <w:sz w:val="30"/>
          <w:lang w:eastAsia="ko-KR"/>
        </w:rPr>
        <w:lastRenderedPageBreak/>
        <w:t>4. 설치 및 사용 방법</w:t>
      </w:r>
    </w:p>
    <w:p w14:paraId="699DF76C" w14:textId="77777777" w:rsidR="00AC3B93" w:rsidRDefault="00000000">
      <w:pPr>
        <w:rPr>
          <w:lang w:eastAsia="ko-KR"/>
        </w:rPr>
      </w:pPr>
      <w:r>
        <w:rPr>
          <w:b/>
          <w:lang w:eastAsia="ko-KR"/>
        </w:rPr>
        <w:t>1) 환경 설치</w:t>
      </w:r>
    </w:p>
    <w:p w14:paraId="6C29E0EB" w14:textId="77777777" w:rsidR="00AC3B93" w:rsidRDefault="00000000">
      <w:pPr>
        <w:shd w:val="clear" w:color="auto" w:fill="F2F2F2"/>
        <w:ind w:left="280"/>
      </w:pPr>
      <w:proofErr w:type="spellStart"/>
      <w:r>
        <w:rPr>
          <w:rFonts w:ascii="Consolas" w:eastAsia="Consolas" w:hAnsi="Consolas"/>
          <w:sz w:val="18"/>
        </w:rPr>
        <w:t>conda</w:t>
      </w:r>
      <w:proofErr w:type="spellEnd"/>
      <w:r>
        <w:rPr>
          <w:rFonts w:ascii="Consolas" w:eastAsia="Consolas" w:hAnsi="Consolas"/>
          <w:sz w:val="18"/>
        </w:rPr>
        <w:t xml:space="preserve"> create -n </w:t>
      </w:r>
      <w:proofErr w:type="spellStart"/>
      <w:r>
        <w:rPr>
          <w:rFonts w:ascii="Consolas" w:eastAsia="Consolas" w:hAnsi="Consolas"/>
          <w:sz w:val="18"/>
        </w:rPr>
        <w:t>cbas</w:t>
      </w:r>
      <w:proofErr w:type="spellEnd"/>
      <w:r>
        <w:rPr>
          <w:rFonts w:ascii="Consolas" w:eastAsia="Consolas" w:hAnsi="Consolas"/>
          <w:sz w:val="18"/>
        </w:rPr>
        <w:t xml:space="preserve"> python=3.10 -y</w:t>
      </w:r>
      <w:r>
        <w:br/>
      </w:r>
      <w:r>
        <w:rPr>
          <w:rFonts w:ascii="Consolas" w:eastAsia="Consolas" w:hAnsi="Consolas"/>
          <w:sz w:val="18"/>
        </w:rPr>
        <w:t>conda activate cbas</w:t>
      </w:r>
      <w:r>
        <w:br/>
      </w:r>
      <w:r>
        <w:rPr>
          <w:rFonts w:ascii="Consolas" w:eastAsia="Consolas" w:hAnsi="Consolas"/>
          <w:sz w:val="18"/>
        </w:rPr>
        <w:t>pip install -r requirements.txt</w:t>
      </w:r>
    </w:p>
    <w:p w14:paraId="1DA68CC9" w14:textId="77777777" w:rsidR="00AC3B93" w:rsidRDefault="00000000">
      <w:pPr>
        <w:rPr>
          <w:lang w:eastAsia="ko-KR"/>
        </w:rPr>
      </w:pPr>
      <w:r>
        <w:rPr>
          <w:b/>
          <w:lang w:eastAsia="ko-KR"/>
        </w:rPr>
        <w:t>2) 데이터 준비</w:t>
      </w:r>
    </w:p>
    <w:p w14:paraId="1973C6C6" w14:textId="77777777" w:rsidR="00AC3B93" w:rsidRDefault="00000000">
      <w:pPr>
        <w:rPr>
          <w:lang w:eastAsia="ko-KR"/>
        </w:rPr>
      </w:pPr>
      <w:r>
        <w:rPr>
          <w:lang w:eastAsia="ko-KR"/>
        </w:rPr>
        <w:t xml:space="preserve">보안 데이터(원내 DICOM)는 git에 포함하지 않으며, </w:t>
      </w:r>
      <w:proofErr w:type="gramStart"/>
      <w:r>
        <w:rPr>
          <w:lang w:eastAsia="ko-KR"/>
        </w:rPr>
        <w:t>data/ 아래</w:t>
      </w:r>
      <w:proofErr w:type="gramEnd"/>
      <w:r>
        <w:rPr>
          <w:lang w:eastAsia="ko-KR"/>
        </w:rPr>
        <w:t xml:space="preserve"> 다음 구조로 배치합니다.</w:t>
      </w:r>
    </w:p>
    <w:p w14:paraId="099D65E9" w14:textId="77777777" w:rsidR="00AC3B93" w:rsidRDefault="00000000">
      <w:pPr>
        <w:shd w:val="clear" w:color="auto" w:fill="F2F2F2"/>
        <w:ind w:left="280"/>
      </w:pPr>
      <w:r>
        <w:rPr>
          <w:rFonts w:ascii="Consolas" w:eastAsia="Consolas" w:hAnsi="Consolas"/>
          <w:sz w:val="18"/>
        </w:rPr>
        <w:t>data/</w:t>
      </w:r>
      <w:proofErr w:type="spellStart"/>
      <w:r>
        <w:rPr>
          <w:rFonts w:ascii="Consolas" w:eastAsia="Consolas" w:hAnsi="Consolas"/>
          <w:sz w:val="18"/>
        </w:rPr>
        <w:t>results_train_cleaned</w:t>
      </w:r>
      <w:proofErr w:type="spellEnd"/>
      <w:r>
        <w:rPr>
          <w:rFonts w:ascii="Consolas" w:eastAsia="Consolas" w:hAnsi="Consolas"/>
          <w:sz w:val="18"/>
        </w:rPr>
        <w:t>/&lt;</w:t>
      </w:r>
      <w:proofErr w:type="spellStart"/>
      <w:r>
        <w:rPr>
          <w:rFonts w:ascii="Consolas" w:eastAsia="Consolas" w:hAnsi="Consolas"/>
          <w:sz w:val="18"/>
        </w:rPr>
        <w:t>그룹</w:t>
      </w:r>
      <w:proofErr w:type="spellEnd"/>
      <w:r>
        <w:rPr>
          <w:rFonts w:ascii="Consolas" w:eastAsia="Consolas" w:hAnsi="Consolas"/>
          <w:sz w:val="18"/>
        </w:rPr>
        <w:t>&gt;/&lt;</w:t>
      </w:r>
      <w:proofErr w:type="spellStart"/>
      <w:r>
        <w:rPr>
          <w:rFonts w:ascii="Consolas" w:eastAsia="Consolas" w:hAnsi="Consolas"/>
          <w:sz w:val="18"/>
        </w:rPr>
        <w:t>환자</w:t>
      </w:r>
      <w:proofErr w:type="spellEnd"/>
      <w:r>
        <w:rPr>
          <w:rFonts w:ascii="Consolas" w:eastAsia="Consolas" w:hAnsi="Consolas"/>
          <w:sz w:val="18"/>
        </w:rPr>
        <w:t>&gt;</w:t>
      </w:r>
      <w:proofErr w:type="gramStart"/>
      <w:r>
        <w:rPr>
          <w:rFonts w:ascii="Consolas" w:eastAsia="Consolas" w:hAnsi="Consolas"/>
          <w:sz w:val="18"/>
        </w:rPr>
        <w:t>/{</w:t>
      </w:r>
      <w:proofErr w:type="spellStart"/>
      <w:proofErr w:type="gramEnd"/>
      <w:r>
        <w:rPr>
          <w:rFonts w:ascii="Consolas" w:eastAsia="Consolas" w:hAnsi="Consolas"/>
          <w:sz w:val="18"/>
        </w:rPr>
        <w:t>pre|post</w:t>
      </w:r>
      <w:proofErr w:type="spellEnd"/>
      <w:r>
        <w:rPr>
          <w:rFonts w:ascii="Consolas" w:eastAsia="Consolas" w:hAnsi="Consolas"/>
          <w:sz w:val="18"/>
        </w:rPr>
        <w:t xml:space="preserve"> </w:t>
      </w:r>
      <w:proofErr w:type="spellStart"/>
      <w:r>
        <w:rPr>
          <w:rFonts w:ascii="Consolas" w:eastAsia="Consolas" w:hAnsi="Consolas"/>
          <w:sz w:val="18"/>
        </w:rPr>
        <w:t>또는</w:t>
      </w:r>
      <w:proofErr w:type="spellEnd"/>
      <w:r>
        <w:rPr>
          <w:rFonts w:ascii="Consolas" w:eastAsia="Consolas" w:hAnsi="Consolas"/>
          <w:sz w:val="18"/>
        </w:rPr>
        <w:t xml:space="preserve"> </w:t>
      </w:r>
      <w:proofErr w:type="spellStart"/>
      <w:r>
        <w:rPr>
          <w:rFonts w:ascii="Consolas" w:eastAsia="Consolas" w:hAnsi="Consolas"/>
          <w:sz w:val="18"/>
        </w:rPr>
        <w:t>preop|postop</w:t>
      </w:r>
      <w:proofErr w:type="spellEnd"/>
      <w:r>
        <w:rPr>
          <w:rFonts w:ascii="Consolas" w:eastAsia="Consolas" w:hAnsi="Consolas"/>
          <w:sz w:val="18"/>
        </w:rPr>
        <w:t>}/*.</w:t>
      </w:r>
      <w:proofErr w:type="spellStart"/>
      <w:r>
        <w:rPr>
          <w:rFonts w:ascii="Consolas" w:eastAsia="Consolas" w:hAnsi="Consolas"/>
          <w:sz w:val="18"/>
        </w:rPr>
        <w:t>dcm</w:t>
      </w:r>
      <w:proofErr w:type="spellEnd"/>
      <w:r>
        <w:br/>
      </w:r>
      <w:r>
        <w:rPr>
          <w:rFonts w:ascii="Consolas" w:eastAsia="Consolas" w:hAnsi="Consolas"/>
          <w:sz w:val="18"/>
        </w:rPr>
        <w:t>data/</w:t>
      </w:r>
      <w:proofErr w:type="spellStart"/>
      <w:r>
        <w:rPr>
          <w:rFonts w:ascii="Consolas" w:eastAsia="Consolas" w:hAnsi="Consolas"/>
          <w:sz w:val="18"/>
        </w:rPr>
        <w:t>results_train_cleaned</w:t>
      </w:r>
      <w:proofErr w:type="spellEnd"/>
      <w:r>
        <w:rPr>
          <w:rFonts w:ascii="Consolas" w:eastAsia="Consolas" w:hAnsi="Consolas"/>
          <w:sz w:val="18"/>
        </w:rPr>
        <w:t>/&lt;</w:t>
      </w:r>
      <w:proofErr w:type="spellStart"/>
      <w:r>
        <w:rPr>
          <w:rFonts w:ascii="Consolas" w:eastAsia="Consolas" w:hAnsi="Consolas"/>
          <w:sz w:val="18"/>
        </w:rPr>
        <w:t>그룹</w:t>
      </w:r>
      <w:proofErr w:type="spellEnd"/>
      <w:r>
        <w:rPr>
          <w:rFonts w:ascii="Consolas" w:eastAsia="Consolas" w:hAnsi="Consolas"/>
          <w:sz w:val="18"/>
        </w:rPr>
        <w:t>&gt;/&lt;</w:t>
      </w:r>
      <w:proofErr w:type="spellStart"/>
      <w:r>
        <w:rPr>
          <w:rFonts w:ascii="Consolas" w:eastAsia="Consolas" w:hAnsi="Consolas"/>
          <w:sz w:val="18"/>
        </w:rPr>
        <w:t>환자</w:t>
      </w:r>
      <w:proofErr w:type="spellEnd"/>
      <w:r>
        <w:rPr>
          <w:rFonts w:ascii="Consolas" w:eastAsia="Consolas" w:hAnsi="Consolas"/>
          <w:sz w:val="18"/>
        </w:rPr>
        <w:t>&gt;/</w:t>
      </w:r>
      <w:proofErr w:type="spellStart"/>
      <w:r>
        <w:rPr>
          <w:rFonts w:ascii="Consolas" w:eastAsia="Consolas" w:hAnsi="Consolas"/>
          <w:sz w:val="18"/>
        </w:rPr>
        <w:t>labelmask</w:t>
      </w:r>
      <w:proofErr w:type="spellEnd"/>
      <w:r>
        <w:rPr>
          <w:rFonts w:ascii="Consolas" w:eastAsia="Consolas" w:hAnsi="Consolas"/>
          <w:sz w:val="18"/>
        </w:rPr>
        <w:t>/{</w:t>
      </w:r>
      <w:proofErr w:type="spellStart"/>
      <w:r>
        <w:rPr>
          <w:rFonts w:ascii="Consolas" w:eastAsia="Consolas" w:hAnsi="Consolas"/>
          <w:sz w:val="18"/>
        </w:rPr>
        <w:t>pre|post</w:t>
      </w:r>
      <w:proofErr w:type="spellEnd"/>
      <w:r>
        <w:rPr>
          <w:rFonts w:ascii="Consolas" w:eastAsia="Consolas" w:hAnsi="Consolas"/>
          <w:sz w:val="18"/>
        </w:rPr>
        <w:t>}/*.</w:t>
      </w:r>
      <w:proofErr w:type="spellStart"/>
      <w:r>
        <w:rPr>
          <w:rFonts w:ascii="Consolas" w:eastAsia="Consolas" w:hAnsi="Consolas"/>
          <w:sz w:val="18"/>
        </w:rPr>
        <w:t>png</w:t>
      </w:r>
      <w:proofErr w:type="spellEnd"/>
    </w:p>
    <w:p w14:paraId="765B5629" w14:textId="77777777" w:rsidR="00AC3B93" w:rsidRDefault="00000000">
      <w:pPr>
        <w:rPr>
          <w:lang w:eastAsia="ko-KR"/>
        </w:rPr>
      </w:pPr>
      <w:r>
        <w:rPr>
          <w:i/>
          <w:lang w:eastAsia="ko-KR"/>
        </w:rPr>
        <w:t>(공개 데이터로 대체 실행 시 8. 참고문헌의 ISLES 2022 데이터셋을 동일 구조로 변환해 사용 가능)</w:t>
      </w:r>
    </w:p>
    <w:p w14:paraId="29055DC7" w14:textId="77777777" w:rsidR="00AC3B93" w:rsidRDefault="00000000">
      <w:r>
        <w:rPr>
          <w:b/>
        </w:rPr>
        <w:t xml:space="preserve">3) h5 </w:t>
      </w:r>
      <w:proofErr w:type="spellStart"/>
      <w:r>
        <w:rPr>
          <w:b/>
        </w:rPr>
        <w:t>변환</w:t>
      </w:r>
      <w:proofErr w:type="spellEnd"/>
    </w:p>
    <w:p w14:paraId="4DEB70EF" w14:textId="77777777" w:rsidR="00AC3B93" w:rsidRDefault="00000000">
      <w:pPr>
        <w:shd w:val="clear" w:color="auto" w:fill="F2F2F2"/>
        <w:ind w:left="280"/>
      </w:pPr>
      <w:r>
        <w:rPr>
          <w:rFonts w:ascii="Consolas" w:eastAsia="Consolas" w:hAnsi="Consolas"/>
          <w:sz w:val="18"/>
        </w:rPr>
        <w:t>jupyter notebook src/dicom2h5.ipynb   # 셀 순서대로 실행 → data/h5/ 생성</w:t>
      </w:r>
    </w:p>
    <w:p w14:paraId="5C587244" w14:textId="77777777" w:rsidR="00AC3B93" w:rsidRDefault="00000000">
      <w:r>
        <w:rPr>
          <w:b/>
        </w:rPr>
        <w:t>4) 모델 학습</w:t>
      </w:r>
    </w:p>
    <w:p w14:paraId="482474B1" w14:textId="77777777" w:rsidR="00AC3B93" w:rsidRDefault="00000000">
      <w:pPr>
        <w:shd w:val="clear" w:color="auto" w:fill="F2F2F2"/>
        <w:ind w:left="280"/>
      </w:pPr>
      <w:r>
        <w:rPr>
          <w:rFonts w:ascii="Consolas" w:eastAsia="Consolas" w:hAnsi="Consolas"/>
          <w:sz w:val="18"/>
        </w:rPr>
        <w:t>jupyter notebook src/Main.ipynb       # 5-fold 학습 실행 → res/&lt;모델명&gt;/model/fold_*/ 저장</w:t>
      </w:r>
    </w:p>
    <w:p w14:paraId="399D89E9" w14:textId="77777777" w:rsidR="00AC3B93" w:rsidRDefault="00000000">
      <w:r>
        <w:rPr>
          <w:b/>
        </w:rPr>
        <w:t>5) 평가 / 부피 비교</w:t>
      </w:r>
    </w:p>
    <w:p w14:paraId="6BC080CA" w14:textId="77777777" w:rsidR="00AC3B93" w:rsidRDefault="00000000">
      <w:pPr>
        <w:shd w:val="clear" w:color="auto" w:fill="F2F2F2"/>
        <w:ind w:left="280"/>
      </w:pPr>
      <w:r>
        <w:rPr>
          <w:rFonts w:ascii="Consolas" w:eastAsia="Consolas" w:hAnsi="Consolas"/>
          <w:sz w:val="18"/>
        </w:rPr>
        <w:t>jupyter notebook src/Evaluation.ipynb</w:t>
      </w:r>
      <w:r>
        <w:br/>
      </w:r>
      <w:r>
        <w:rPr>
          <w:rFonts w:ascii="Consolas" w:eastAsia="Consolas" w:hAnsi="Consolas"/>
          <w:sz w:val="18"/>
        </w:rPr>
        <w:t>python run_volume_comparison.py train   # 또는 test</w:t>
      </w:r>
    </w:p>
    <w:p w14:paraId="5319BAB8" w14:textId="77777777" w:rsidR="00AC3B93" w:rsidRDefault="00000000">
      <w:r>
        <w:br w:type="page"/>
      </w:r>
    </w:p>
    <w:p w14:paraId="7900ADE8" w14:textId="16703849" w:rsidR="00AC3B93" w:rsidRDefault="00037D00">
      <w:pPr>
        <w:pStyle w:val="1"/>
      </w:pPr>
      <w:r w:rsidRPr="00037D00">
        <w:rPr>
          <w:rFonts w:ascii="맑은 고딕" w:eastAsia="맑은 고딕" w:hAnsi="맑은 고딕" w:hint="eastAsia"/>
          <w:color w:val="auto"/>
          <w:sz w:val="30"/>
          <w:lang w:eastAsia="ko-KR"/>
        </w:rPr>
        <w:lastRenderedPageBreak/>
        <w:t>5</w:t>
      </w:r>
      <w:r w:rsidR="00000000" w:rsidRPr="00037D00">
        <w:rPr>
          <w:rFonts w:ascii="맑은 고딕" w:eastAsia="맑은 고딕" w:hAnsi="맑은 고딕"/>
          <w:color w:val="auto"/>
          <w:sz w:val="30"/>
        </w:rPr>
        <w:t xml:space="preserve">. 팀 </w:t>
      </w:r>
      <w:proofErr w:type="spellStart"/>
      <w:r w:rsidR="00000000" w:rsidRPr="00037D00">
        <w:rPr>
          <w:rFonts w:ascii="맑은 고딕" w:eastAsia="맑은 고딕" w:hAnsi="맑은 고딕"/>
          <w:color w:val="auto"/>
          <w:sz w:val="30"/>
        </w:rPr>
        <w:t>소개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38"/>
        <w:gridCol w:w="1058"/>
        <w:gridCol w:w="1323"/>
        <w:gridCol w:w="3182"/>
        <w:gridCol w:w="2355"/>
      </w:tblGrid>
      <w:tr w:rsidR="00AC3B93" w14:paraId="5338F3DB" w14:textId="77777777">
        <w:trPr>
          <w:jc w:val="center"/>
        </w:trPr>
        <w:tc>
          <w:tcPr>
            <w:tcW w:w="1728" w:type="dxa"/>
            <w:shd w:val="clear" w:color="auto" w:fill="D9E2F3"/>
          </w:tcPr>
          <w:p w14:paraId="2A1C9C23" w14:textId="77777777" w:rsidR="00AC3B93" w:rsidRDefault="00000000">
            <w:pPr>
              <w:jc w:val="center"/>
            </w:pPr>
            <w:r>
              <w:rPr>
                <w:b/>
                <w:sz w:val="20"/>
              </w:rPr>
              <w:t>역할</w:t>
            </w:r>
          </w:p>
        </w:tc>
        <w:tc>
          <w:tcPr>
            <w:tcW w:w="1728" w:type="dxa"/>
            <w:shd w:val="clear" w:color="auto" w:fill="D9E2F3"/>
          </w:tcPr>
          <w:p w14:paraId="269EB220" w14:textId="77777777" w:rsidR="00AC3B93" w:rsidRDefault="00000000">
            <w:pPr>
              <w:jc w:val="center"/>
            </w:pPr>
            <w:r>
              <w:rPr>
                <w:b/>
                <w:sz w:val="20"/>
              </w:rPr>
              <w:t>이름</w:t>
            </w:r>
          </w:p>
        </w:tc>
        <w:tc>
          <w:tcPr>
            <w:tcW w:w="1728" w:type="dxa"/>
            <w:shd w:val="clear" w:color="auto" w:fill="D9E2F3"/>
          </w:tcPr>
          <w:p w14:paraId="31242D13" w14:textId="77777777" w:rsidR="00AC3B93" w:rsidRDefault="00000000">
            <w:pPr>
              <w:jc w:val="center"/>
            </w:pPr>
            <w:r>
              <w:rPr>
                <w:b/>
                <w:sz w:val="20"/>
              </w:rPr>
              <w:t>학번</w:t>
            </w:r>
          </w:p>
        </w:tc>
        <w:tc>
          <w:tcPr>
            <w:tcW w:w="1728" w:type="dxa"/>
            <w:shd w:val="clear" w:color="auto" w:fill="D9E2F3"/>
          </w:tcPr>
          <w:p w14:paraId="53E1F543" w14:textId="77777777" w:rsidR="00AC3B93" w:rsidRDefault="00000000">
            <w:pPr>
              <w:jc w:val="center"/>
            </w:pPr>
            <w:r>
              <w:rPr>
                <w:b/>
                <w:sz w:val="20"/>
              </w:rPr>
              <w:t>학부(전공)</w:t>
            </w:r>
          </w:p>
        </w:tc>
        <w:tc>
          <w:tcPr>
            <w:tcW w:w="1728" w:type="dxa"/>
            <w:shd w:val="clear" w:color="auto" w:fill="D9E2F3"/>
          </w:tcPr>
          <w:p w14:paraId="1E8AF07F" w14:textId="77777777" w:rsidR="00AC3B93" w:rsidRDefault="00000000">
            <w:pPr>
              <w:jc w:val="center"/>
            </w:pPr>
            <w:r>
              <w:rPr>
                <w:b/>
                <w:sz w:val="20"/>
              </w:rPr>
              <w:t>연락처</w:t>
            </w:r>
          </w:p>
        </w:tc>
      </w:tr>
      <w:tr w:rsidR="00AC3B93" w14:paraId="4FD9FF59" w14:textId="77777777">
        <w:trPr>
          <w:jc w:val="center"/>
        </w:trPr>
        <w:tc>
          <w:tcPr>
            <w:tcW w:w="1728" w:type="dxa"/>
          </w:tcPr>
          <w:p w14:paraId="4AEFE97B" w14:textId="77777777" w:rsidR="00AC3B93" w:rsidRDefault="00000000">
            <w:r>
              <w:rPr>
                <w:sz w:val="19"/>
              </w:rPr>
              <w:t>팀장</w:t>
            </w:r>
          </w:p>
        </w:tc>
        <w:tc>
          <w:tcPr>
            <w:tcW w:w="1728" w:type="dxa"/>
          </w:tcPr>
          <w:p w14:paraId="70DCF41D" w14:textId="77777777" w:rsidR="00AC3B93" w:rsidRDefault="00000000">
            <w:r>
              <w:rPr>
                <w:sz w:val="19"/>
              </w:rPr>
              <w:t>김규빈</w:t>
            </w:r>
          </w:p>
        </w:tc>
        <w:tc>
          <w:tcPr>
            <w:tcW w:w="1728" w:type="dxa"/>
          </w:tcPr>
          <w:p w14:paraId="678DF3F8" w14:textId="77777777" w:rsidR="00AC3B93" w:rsidRDefault="00000000">
            <w:r>
              <w:rPr>
                <w:sz w:val="19"/>
              </w:rPr>
              <w:t>202155107</w:t>
            </w:r>
          </w:p>
        </w:tc>
        <w:tc>
          <w:tcPr>
            <w:tcW w:w="1728" w:type="dxa"/>
          </w:tcPr>
          <w:p w14:paraId="4BD55F9D" w14:textId="77777777" w:rsidR="00AC3B93" w:rsidRDefault="00000000">
            <w:pPr>
              <w:rPr>
                <w:lang w:eastAsia="ko-KR"/>
              </w:rPr>
            </w:pPr>
            <w:proofErr w:type="spellStart"/>
            <w:r>
              <w:rPr>
                <w:sz w:val="19"/>
                <w:lang w:eastAsia="ko-KR"/>
              </w:rPr>
              <w:t>의생명융합공학부</w:t>
            </w:r>
            <w:proofErr w:type="spellEnd"/>
            <w:r>
              <w:rPr>
                <w:sz w:val="19"/>
                <w:lang w:eastAsia="ko-KR"/>
              </w:rPr>
              <w:t>(</w:t>
            </w:r>
            <w:proofErr w:type="spellStart"/>
            <w:r>
              <w:rPr>
                <w:sz w:val="19"/>
                <w:lang w:eastAsia="ko-KR"/>
              </w:rPr>
              <w:t>데이터사이언스</w:t>
            </w:r>
            <w:proofErr w:type="spellEnd"/>
            <w:r>
              <w:rPr>
                <w:sz w:val="19"/>
                <w:lang w:eastAsia="ko-KR"/>
              </w:rPr>
              <w:t>)</w:t>
            </w:r>
          </w:p>
        </w:tc>
        <w:tc>
          <w:tcPr>
            <w:tcW w:w="1728" w:type="dxa"/>
          </w:tcPr>
          <w:p w14:paraId="53C1E0CD" w14:textId="77777777" w:rsidR="00AC3B93" w:rsidRDefault="00000000">
            <w:r>
              <w:rPr>
                <w:sz w:val="19"/>
              </w:rPr>
              <w:t>tkddn3924@pusan.ac.kr</w:t>
            </w:r>
          </w:p>
        </w:tc>
      </w:tr>
      <w:tr w:rsidR="00AC3B93" w14:paraId="5BF39D36" w14:textId="77777777">
        <w:trPr>
          <w:jc w:val="center"/>
        </w:trPr>
        <w:tc>
          <w:tcPr>
            <w:tcW w:w="1728" w:type="dxa"/>
          </w:tcPr>
          <w:p w14:paraId="7925E23A" w14:textId="77777777" w:rsidR="00AC3B93" w:rsidRDefault="00000000">
            <w:r>
              <w:rPr>
                <w:sz w:val="19"/>
              </w:rPr>
              <w:t>팀원</w:t>
            </w:r>
          </w:p>
        </w:tc>
        <w:tc>
          <w:tcPr>
            <w:tcW w:w="1728" w:type="dxa"/>
          </w:tcPr>
          <w:p w14:paraId="3D64D6AA" w14:textId="77777777" w:rsidR="00AC3B93" w:rsidRDefault="00000000">
            <w:r>
              <w:rPr>
                <w:sz w:val="19"/>
              </w:rPr>
              <w:t>김성채</w:t>
            </w:r>
          </w:p>
        </w:tc>
        <w:tc>
          <w:tcPr>
            <w:tcW w:w="1728" w:type="dxa"/>
          </w:tcPr>
          <w:p w14:paraId="608BFA84" w14:textId="77777777" w:rsidR="00AC3B93" w:rsidRDefault="00000000">
            <w:r>
              <w:rPr>
                <w:sz w:val="19"/>
              </w:rPr>
              <w:t>202255643</w:t>
            </w:r>
          </w:p>
        </w:tc>
        <w:tc>
          <w:tcPr>
            <w:tcW w:w="1728" w:type="dxa"/>
          </w:tcPr>
          <w:p w14:paraId="75169415" w14:textId="77777777" w:rsidR="00AC3B93" w:rsidRDefault="00000000">
            <w:pPr>
              <w:rPr>
                <w:lang w:eastAsia="ko-KR"/>
              </w:rPr>
            </w:pPr>
            <w:proofErr w:type="spellStart"/>
            <w:r>
              <w:rPr>
                <w:sz w:val="19"/>
                <w:lang w:eastAsia="ko-KR"/>
              </w:rPr>
              <w:t>의생명융합공학부</w:t>
            </w:r>
            <w:proofErr w:type="spellEnd"/>
            <w:r>
              <w:rPr>
                <w:sz w:val="19"/>
                <w:lang w:eastAsia="ko-KR"/>
              </w:rPr>
              <w:t>(</w:t>
            </w:r>
            <w:proofErr w:type="spellStart"/>
            <w:r>
              <w:rPr>
                <w:sz w:val="19"/>
                <w:lang w:eastAsia="ko-KR"/>
              </w:rPr>
              <w:t>데이터사이언스</w:t>
            </w:r>
            <w:proofErr w:type="spellEnd"/>
            <w:r>
              <w:rPr>
                <w:sz w:val="19"/>
                <w:lang w:eastAsia="ko-KR"/>
              </w:rPr>
              <w:t>)</w:t>
            </w:r>
          </w:p>
        </w:tc>
        <w:tc>
          <w:tcPr>
            <w:tcW w:w="1728" w:type="dxa"/>
          </w:tcPr>
          <w:p w14:paraId="7E3BECAD" w14:textId="77777777" w:rsidR="00AC3B93" w:rsidRDefault="00000000">
            <w:r>
              <w:rPr>
                <w:sz w:val="19"/>
              </w:rPr>
              <w:t>tony2000m@pusan.ac.kr</w:t>
            </w:r>
          </w:p>
        </w:tc>
      </w:tr>
      <w:tr w:rsidR="00AC3B93" w14:paraId="2151C505" w14:textId="77777777">
        <w:trPr>
          <w:jc w:val="center"/>
        </w:trPr>
        <w:tc>
          <w:tcPr>
            <w:tcW w:w="1728" w:type="dxa"/>
          </w:tcPr>
          <w:p w14:paraId="2BE2FDE8" w14:textId="77777777" w:rsidR="00AC3B93" w:rsidRDefault="00000000">
            <w:r>
              <w:rPr>
                <w:sz w:val="19"/>
              </w:rPr>
              <w:t>팀원</w:t>
            </w:r>
          </w:p>
        </w:tc>
        <w:tc>
          <w:tcPr>
            <w:tcW w:w="1728" w:type="dxa"/>
          </w:tcPr>
          <w:p w14:paraId="3E33663A" w14:textId="77777777" w:rsidR="00AC3B93" w:rsidRDefault="00000000">
            <w:r>
              <w:rPr>
                <w:sz w:val="19"/>
              </w:rPr>
              <w:t>김인겸</w:t>
            </w:r>
          </w:p>
        </w:tc>
        <w:tc>
          <w:tcPr>
            <w:tcW w:w="1728" w:type="dxa"/>
          </w:tcPr>
          <w:p w14:paraId="54E59AB5" w14:textId="77777777" w:rsidR="00AC3B93" w:rsidRDefault="00000000">
            <w:r>
              <w:rPr>
                <w:sz w:val="19"/>
              </w:rPr>
              <w:t>202155125</w:t>
            </w:r>
          </w:p>
        </w:tc>
        <w:tc>
          <w:tcPr>
            <w:tcW w:w="1728" w:type="dxa"/>
          </w:tcPr>
          <w:p w14:paraId="076CF137" w14:textId="77777777" w:rsidR="00AC3B93" w:rsidRDefault="00000000">
            <w:pPr>
              <w:rPr>
                <w:lang w:eastAsia="ko-KR"/>
              </w:rPr>
            </w:pPr>
            <w:proofErr w:type="spellStart"/>
            <w:r>
              <w:rPr>
                <w:sz w:val="19"/>
                <w:lang w:eastAsia="ko-KR"/>
              </w:rPr>
              <w:t>의생명융합공학부</w:t>
            </w:r>
            <w:proofErr w:type="spellEnd"/>
            <w:r>
              <w:rPr>
                <w:sz w:val="19"/>
                <w:lang w:eastAsia="ko-KR"/>
              </w:rPr>
              <w:t>(</w:t>
            </w:r>
            <w:proofErr w:type="spellStart"/>
            <w:r>
              <w:rPr>
                <w:sz w:val="19"/>
                <w:lang w:eastAsia="ko-KR"/>
              </w:rPr>
              <w:t>데이터사이언스</w:t>
            </w:r>
            <w:proofErr w:type="spellEnd"/>
            <w:r>
              <w:rPr>
                <w:sz w:val="19"/>
                <w:lang w:eastAsia="ko-KR"/>
              </w:rPr>
              <w:t>)</w:t>
            </w:r>
          </w:p>
        </w:tc>
        <w:tc>
          <w:tcPr>
            <w:tcW w:w="1728" w:type="dxa"/>
          </w:tcPr>
          <w:p w14:paraId="796E8E30" w14:textId="77777777" w:rsidR="00AC3B93" w:rsidRDefault="00000000">
            <w:r>
              <w:rPr>
                <w:sz w:val="19"/>
              </w:rPr>
              <w:t>want2704@pusan.ac.kr</w:t>
            </w:r>
          </w:p>
        </w:tc>
      </w:tr>
      <w:tr w:rsidR="00AC3B93" w14:paraId="61A8EBBE" w14:textId="77777777">
        <w:trPr>
          <w:jc w:val="center"/>
        </w:trPr>
        <w:tc>
          <w:tcPr>
            <w:tcW w:w="1728" w:type="dxa"/>
          </w:tcPr>
          <w:p w14:paraId="590014C6" w14:textId="77777777" w:rsidR="00AC3B93" w:rsidRDefault="00000000">
            <w:r>
              <w:rPr>
                <w:sz w:val="19"/>
              </w:rPr>
              <w:t>팀원</w:t>
            </w:r>
          </w:p>
        </w:tc>
        <w:tc>
          <w:tcPr>
            <w:tcW w:w="1728" w:type="dxa"/>
          </w:tcPr>
          <w:p w14:paraId="7329E677" w14:textId="77777777" w:rsidR="00AC3B93" w:rsidRDefault="00000000">
            <w:r>
              <w:rPr>
                <w:sz w:val="19"/>
              </w:rPr>
              <w:t>안수범</w:t>
            </w:r>
          </w:p>
        </w:tc>
        <w:tc>
          <w:tcPr>
            <w:tcW w:w="1728" w:type="dxa"/>
          </w:tcPr>
          <w:p w14:paraId="297B4AB5" w14:textId="77777777" w:rsidR="00AC3B93" w:rsidRDefault="00000000">
            <w:r>
              <w:rPr>
                <w:sz w:val="19"/>
              </w:rPr>
              <w:t>202155153</w:t>
            </w:r>
          </w:p>
        </w:tc>
        <w:tc>
          <w:tcPr>
            <w:tcW w:w="1728" w:type="dxa"/>
          </w:tcPr>
          <w:p w14:paraId="79EDD5BF" w14:textId="77777777" w:rsidR="00AC3B93" w:rsidRDefault="00000000">
            <w:pPr>
              <w:rPr>
                <w:lang w:eastAsia="ko-KR"/>
              </w:rPr>
            </w:pPr>
            <w:proofErr w:type="spellStart"/>
            <w:r>
              <w:rPr>
                <w:sz w:val="19"/>
                <w:lang w:eastAsia="ko-KR"/>
              </w:rPr>
              <w:t>의생명융합공학부</w:t>
            </w:r>
            <w:proofErr w:type="spellEnd"/>
            <w:r>
              <w:rPr>
                <w:sz w:val="19"/>
                <w:lang w:eastAsia="ko-KR"/>
              </w:rPr>
              <w:t>(</w:t>
            </w:r>
            <w:proofErr w:type="spellStart"/>
            <w:r>
              <w:rPr>
                <w:sz w:val="19"/>
                <w:lang w:eastAsia="ko-KR"/>
              </w:rPr>
              <w:t>데이터사이언스</w:t>
            </w:r>
            <w:proofErr w:type="spellEnd"/>
            <w:r>
              <w:rPr>
                <w:sz w:val="19"/>
                <w:lang w:eastAsia="ko-KR"/>
              </w:rPr>
              <w:t>)</w:t>
            </w:r>
          </w:p>
        </w:tc>
        <w:tc>
          <w:tcPr>
            <w:tcW w:w="1728" w:type="dxa"/>
          </w:tcPr>
          <w:p w14:paraId="342DF1FB" w14:textId="77777777" w:rsidR="00AC3B93" w:rsidRDefault="00000000">
            <w:r>
              <w:rPr>
                <w:sz w:val="19"/>
              </w:rPr>
              <w:t>ansubeom0@pusan.ac.kr</w:t>
            </w:r>
          </w:p>
        </w:tc>
      </w:tr>
    </w:tbl>
    <w:p w14:paraId="35FB7E06" w14:textId="35EAA63D" w:rsidR="00AC3B93" w:rsidRPr="00037D00" w:rsidRDefault="00037D00">
      <w:pPr>
        <w:pStyle w:val="1"/>
        <w:rPr>
          <w:color w:val="auto"/>
          <w:lang w:eastAsia="ko-KR"/>
        </w:rPr>
      </w:pPr>
      <w:r>
        <w:rPr>
          <w:rFonts w:ascii="맑은 고딕" w:eastAsia="맑은 고딕" w:hAnsi="맑은 고딕" w:hint="eastAsia"/>
          <w:color w:val="auto"/>
          <w:sz w:val="30"/>
          <w:lang w:eastAsia="ko-KR"/>
        </w:rPr>
        <w:t>6</w:t>
      </w:r>
      <w:r w:rsidR="00000000" w:rsidRPr="00037D00">
        <w:rPr>
          <w:rFonts w:ascii="맑은 고딕" w:eastAsia="맑은 고딕" w:hAnsi="맑은 고딕"/>
          <w:color w:val="auto"/>
          <w:sz w:val="30"/>
          <w:lang w:eastAsia="ko-KR"/>
        </w:rPr>
        <w:t xml:space="preserve">. </w:t>
      </w:r>
      <w:proofErr w:type="spellStart"/>
      <w:r w:rsidR="00000000" w:rsidRPr="00037D00">
        <w:rPr>
          <w:rFonts w:ascii="맑은 고딕" w:eastAsia="맑은 고딕" w:hAnsi="맑은 고딕"/>
          <w:color w:val="auto"/>
          <w:sz w:val="30"/>
          <w:lang w:eastAsia="ko-KR"/>
        </w:rPr>
        <w:t>해커톤</w:t>
      </w:r>
      <w:proofErr w:type="spellEnd"/>
      <w:r w:rsidR="00000000" w:rsidRPr="00037D00">
        <w:rPr>
          <w:rFonts w:ascii="맑은 고딕" w:eastAsia="맑은 고딕" w:hAnsi="맑은 고딕"/>
          <w:color w:val="auto"/>
          <w:sz w:val="30"/>
          <w:lang w:eastAsia="ko-KR"/>
        </w:rPr>
        <w:t xml:space="preserve"> 참여 후기</w:t>
      </w:r>
    </w:p>
    <w:p w14:paraId="0C1E6E0C" w14:textId="2C96A732" w:rsidR="00AC3B93" w:rsidRDefault="00037D00">
      <w:pPr>
        <w:rPr>
          <w:i/>
          <w:lang w:eastAsia="ko-KR"/>
        </w:rPr>
      </w:pPr>
      <w:r>
        <w:rPr>
          <w:rFonts w:hint="eastAsia"/>
          <w:i/>
          <w:lang w:eastAsia="ko-KR"/>
        </w:rPr>
        <w:t>2026 DCC 대회 신청 완료</w:t>
      </w:r>
    </w:p>
    <w:p w14:paraId="503003BA" w14:textId="3AAB795C" w:rsidR="00037D00" w:rsidRDefault="00037D00">
      <w:pPr>
        <w:rPr>
          <w:rFonts w:hint="eastAsia"/>
          <w:lang w:eastAsia="ko-KR"/>
        </w:rPr>
      </w:pPr>
      <w:r w:rsidRPr="00037D00">
        <w:rPr>
          <w:lang w:eastAsia="ko-KR"/>
        </w:rPr>
        <w:drawing>
          <wp:inline distT="0" distB="0" distL="0" distR="0" wp14:anchorId="5F5BA107" wp14:editId="593D64E1">
            <wp:extent cx="3867690" cy="3629532"/>
            <wp:effectExtent l="0" t="0" r="0" b="9525"/>
            <wp:docPr id="6602078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207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3629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068E0" w14:textId="206EBA59" w:rsidR="00AC3B93" w:rsidRPr="00037D00" w:rsidRDefault="00037D00">
      <w:pPr>
        <w:pStyle w:val="1"/>
        <w:rPr>
          <w:color w:val="auto"/>
          <w:lang w:eastAsia="ko-KR"/>
        </w:rPr>
      </w:pPr>
      <w:r w:rsidRPr="00037D00">
        <w:rPr>
          <w:rFonts w:ascii="맑은 고딕" w:eastAsia="맑은 고딕" w:hAnsi="맑은 고딕" w:hint="eastAsia"/>
          <w:color w:val="auto"/>
          <w:sz w:val="30"/>
          <w:lang w:eastAsia="ko-KR"/>
        </w:rPr>
        <w:t>7</w:t>
      </w:r>
      <w:r w:rsidR="00000000" w:rsidRPr="00037D00">
        <w:rPr>
          <w:rFonts w:ascii="맑은 고딕" w:eastAsia="맑은 고딕" w:hAnsi="맑은 고딕"/>
          <w:color w:val="auto"/>
          <w:sz w:val="30"/>
          <w:lang w:eastAsia="ko-KR"/>
        </w:rPr>
        <w:t>. 참고문헌 및 출처</w:t>
      </w:r>
    </w:p>
    <w:p w14:paraId="21741ACA" w14:textId="40AD3764" w:rsidR="00AC3B93" w:rsidRDefault="00000000">
      <w:pPr>
        <w:pStyle w:val="a0"/>
      </w:pPr>
      <w:r>
        <w:t xml:space="preserve">Hakim, A. et al. (2022). ISLES 2022: A multi-center magnetic resonance imaging stroke lesion segmentation dataset. Scientific Data. https://doi.org/10.1038/s41597-022-01875-5 </w:t>
      </w:r>
    </w:p>
    <w:p w14:paraId="7E3480CF" w14:textId="5032E133" w:rsidR="00AC3B93" w:rsidRDefault="00000000">
      <w:pPr>
        <w:pStyle w:val="a0"/>
      </w:pPr>
      <w:r>
        <w:t xml:space="preserve">Menze, B. et al. BraTS (Brain Tumor Segmentation) Challenge — The Cancer Imaging </w:t>
      </w:r>
      <w:proofErr w:type="gramStart"/>
      <w:r>
        <w:t>Archive(</w:t>
      </w:r>
      <w:proofErr w:type="gramEnd"/>
      <w:r>
        <w:t>TCIA)/Synapse (https://www.cancerimagingarchive.net/)</w:t>
      </w:r>
    </w:p>
    <w:p w14:paraId="3F3E85B4" w14:textId="52812FD1" w:rsidR="00AC3B93" w:rsidRDefault="00000000">
      <w:pPr>
        <w:pStyle w:val="a0"/>
        <w:rPr>
          <w:lang w:eastAsia="ko-KR"/>
        </w:rPr>
      </w:pPr>
      <w:r>
        <w:lastRenderedPageBreak/>
        <w:t xml:space="preserve">Woo, S. et al. (2018). CBAM: Convolutional Block Attention Module. </w:t>
      </w:r>
      <w:r>
        <w:rPr>
          <w:lang w:eastAsia="ko-KR"/>
        </w:rPr>
        <w:t xml:space="preserve">ECCV. </w:t>
      </w:r>
    </w:p>
    <w:p w14:paraId="5C9C11A5" w14:textId="77777777" w:rsidR="00AC3B93" w:rsidRDefault="00000000">
      <w:pPr>
        <w:pStyle w:val="a0"/>
      </w:pPr>
      <w:r>
        <w:t>Ronneberger, O. et al. (2015). U-Net: Convolutional Networks for Biomedical Image Segmentation. MICCAI.</w:t>
      </w:r>
    </w:p>
    <w:p w14:paraId="6A5DDD2D" w14:textId="41143E77" w:rsidR="00AC3B93" w:rsidRDefault="00AC3B93" w:rsidP="00037D00">
      <w:pPr>
        <w:pStyle w:val="a0"/>
        <w:numPr>
          <w:ilvl w:val="0"/>
          <w:numId w:val="0"/>
        </w:numPr>
      </w:pPr>
    </w:p>
    <w:sectPr w:rsidR="00AC3B9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3414352">
    <w:abstractNumId w:val="8"/>
  </w:num>
  <w:num w:numId="2" w16cid:durableId="712926994">
    <w:abstractNumId w:val="6"/>
  </w:num>
  <w:num w:numId="3" w16cid:durableId="1874733253">
    <w:abstractNumId w:val="5"/>
  </w:num>
  <w:num w:numId="4" w16cid:durableId="903103969">
    <w:abstractNumId w:val="4"/>
  </w:num>
  <w:num w:numId="5" w16cid:durableId="202712402">
    <w:abstractNumId w:val="7"/>
  </w:num>
  <w:num w:numId="6" w16cid:durableId="1968656157">
    <w:abstractNumId w:val="3"/>
  </w:num>
  <w:num w:numId="7" w16cid:durableId="1681856110">
    <w:abstractNumId w:val="2"/>
  </w:num>
  <w:num w:numId="8" w16cid:durableId="899704819">
    <w:abstractNumId w:val="1"/>
  </w:num>
  <w:num w:numId="9" w16cid:durableId="18793897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7D00"/>
    <w:rsid w:val="0006063C"/>
    <w:rsid w:val="0015074B"/>
    <w:rsid w:val="0029639D"/>
    <w:rsid w:val="00326F90"/>
    <w:rsid w:val="00A2380C"/>
    <w:rsid w:val="00AA1D8D"/>
    <w:rsid w:val="00AC3B93"/>
    <w:rsid w:val="00B47730"/>
    <w:rsid w:val="00CB0664"/>
    <w:rsid w:val="00D158E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8E02D4"/>
  <w14:defaultImageDpi w14:val="300"/>
  <w15:docId w15:val="{D0687223-D104-49CC-B1D0-CAA26A8D4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927</Words>
  <Characters>5285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김규빈</cp:lastModifiedBy>
  <cp:revision>2</cp:revision>
  <dcterms:created xsi:type="dcterms:W3CDTF">2026-07-24T07:11:00Z</dcterms:created>
  <dcterms:modified xsi:type="dcterms:W3CDTF">2026-07-24T07:11:00Z</dcterms:modified>
  <cp:category/>
</cp:coreProperties>
</file>