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9468" w14:textId="77777777" w:rsidR="005D46F4" w:rsidRDefault="005D46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46F4" w14:paraId="46E21283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301A" w14:textId="77777777" w:rsidR="005D46F4" w:rsidRDefault="00000000">
            <w:pPr>
              <w:rPr>
                <w:rFonts w:ascii="맑은 고딕" w:eastAsia="맑은 고딕" w:hAnsi="맑은 고딕" w:cs="맑은 고딕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Family AI 33</w:t>
            </w:r>
            <w:proofErr w:type="gram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1팀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br/>
              <w:t>수집 데이터 보고서</w:t>
            </w:r>
          </w:p>
        </w:tc>
      </w:tr>
    </w:tbl>
    <w:p w14:paraId="69ED06DA" w14:textId="77777777" w:rsidR="005D46F4" w:rsidRDefault="005D46F4">
      <w:pPr>
        <w:rPr>
          <w:rFonts w:ascii="맑은 고딕" w:eastAsia="맑은 고딕" w:hAnsi="맑은 고딕" w:cs="맑은 고딕"/>
        </w:rPr>
      </w:pPr>
    </w:p>
    <w:p w14:paraId="452CBC2D" w14:textId="77777777" w:rsidR="005D46F4" w:rsidRDefault="005D46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5D46F4" w14:paraId="2AB4FB84" w14:textId="77777777">
        <w:trPr>
          <w:cantSplit/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03BE229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4603A99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</w:rPr>
              <w:t>데이터 수집 및 저장</w:t>
            </w:r>
          </w:p>
        </w:tc>
      </w:tr>
      <w:tr w:rsidR="005D46F4" w14:paraId="72C53AE6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C21BB36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517F2AA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</w:rPr>
              <w:t>2026.10.16</w:t>
            </w:r>
          </w:p>
        </w:tc>
      </w:tr>
      <w:tr w:rsidR="005D46F4" w14:paraId="268C7008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3716CEA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16BFB18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u w:val="single"/>
              </w:rPr>
            </w:pPr>
            <w:hyperlink r:id="rId6">
              <w:r>
                <w:rPr>
                  <w:rFonts w:ascii="맑은 고딕" w:eastAsia="맑은 고딕" w:hAnsi="맑은 고딕" w:cs="맑은 고딕"/>
                  <w:b w:val="0"/>
                  <w:bCs w:val="0"/>
                  <w:color w:val="0000FF"/>
                  <w:u w:val="single"/>
                </w:rPr>
                <w:t>https://github.com/20260528-skn-family-ai-33/SKN33-Final-1Team</w:t>
              </w:r>
            </w:hyperlink>
          </w:p>
        </w:tc>
      </w:tr>
      <w:tr w:rsidR="005D46F4" w14:paraId="4FAF418D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4B2B21B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6679AEE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</w:rPr>
              <w:t>최지흠</w:t>
            </w:r>
            <w:proofErr w:type="spellEnd"/>
          </w:p>
        </w:tc>
      </w:tr>
    </w:tbl>
    <w:p w14:paraId="117294B1" w14:textId="77777777" w:rsidR="005D46F4" w:rsidRDefault="005D46F4">
      <w:pPr>
        <w:spacing w:after="40"/>
        <w:rPr>
          <w:rFonts w:ascii="맑은 고딕" w:eastAsia="맑은 고딕" w:hAnsi="맑은 고딕" w:cs="맑은 고딕"/>
          <w:b w:val="0"/>
          <w:bCs w:val="0"/>
        </w:rPr>
      </w:pPr>
    </w:p>
    <w:p w14:paraId="73BF154D" w14:textId="77777777" w:rsidR="005D46F4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04A1245C" w14:textId="77777777" w:rsidR="005D46F4" w:rsidRDefault="005D46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46F4" w14:paraId="59CB0827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9ACA" w14:textId="77777777" w:rsidR="005D46F4" w:rsidRDefault="00000000">
            <w:pPr>
              <w:rPr>
                <w:rFonts w:ascii="맑은 고딕" w:eastAsia="맑은 고딕" w:hAnsi="맑은 고딕" w:cs="맑은 고딕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5D04B907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0" w:name="_egun6jrazpyx" w:colFirst="0" w:colLast="0"/>
      <w:bookmarkEnd w:id="0"/>
      <w:r>
        <w:rPr>
          <w:rFonts w:ascii="맑은 고딕" w:eastAsia="맑은 고딕" w:hAnsi="맑은 고딕" w:cs="맑은 고딕"/>
          <w:sz w:val="22"/>
          <w:szCs w:val="22"/>
        </w:rPr>
        <w:t>1. 수집 데이터 개요</w:t>
      </w:r>
    </w:p>
    <w:p w14:paraId="193B1ADC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크리에이티브체커는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행사 포스터나 광고 이미지를 공식 기준정보와 대조해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글자·날짜·장소·시각적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오류를 찾아내는 검수 서비스다. 1차 적용 대상은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행사·축제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포스터로 정했다. 이 보고서는 2026년 10월 14일 기준 프로젝트 저장소(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main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브랜치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)의 실제 파일과 팀에서 결정한 사항을 바탕으로 정리했다. 현재 확보한 자료와 검토 중인 초안, 앞으로의 계획을 나누어 적었으며, 모델 학습과 정식 성능 평가는 아직 진행하지 않은 단계다.</w:t>
      </w:r>
    </w:p>
    <w:tbl>
      <w:tblPr>
        <w:tblStyle w:val="a8"/>
        <w:tblW w:w="980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0"/>
        <w:gridCol w:w="1800"/>
        <w:gridCol w:w="2000"/>
        <w:gridCol w:w="1900"/>
        <w:gridCol w:w="2500"/>
      </w:tblGrid>
      <w:tr w:rsidR="005D46F4" w14:paraId="1D3113BD" w14:textId="77777777">
        <w:trPr>
          <w:cantSplit/>
          <w:trHeight w:val="495"/>
          <w:tblHeader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2312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데이터명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5819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대상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9231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목적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4342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 예정 기능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0726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출처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저작권</w:t>
            </w:r>
          </w:p>
        </w:tc>
      </w:tr>
      <w:tr w:rsidR="005D46F4" w14:paraId="0AF82689" w14:textId="77777777">
        <w:trPr>
          <w:cantSplit/>
          <w:trHeight w:val="720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EEFF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외부 수집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원자료</w:t>
            </w:r>
            <w:proofErr w:type="spellEnd"/>
          </w:p>
          <w:p w14:paraId="63D9647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04C3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국내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행사·축제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포스터 등 200개 파일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81CF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글자·날짜·장소·시각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오류를 검수할 입력 이미지 확보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CF54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 업로드, OCR, 근거 영역 표시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B20D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팀원 직접 수집 및 한국관광공사 출처 목록 활용. 중복을 제외한 고유 파일 190개이며, 이미지별 이용조건은 확인 중</w:t>
            </w:r>
          </w:p>
        </w:tc>
      </w:tr>
      <w:tr w:rsidR="005D46F4" w14:paraId="2D1637D9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B195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 공식 기준정보</w:t>
            </w:r>
          </w:p>
          <w:p w14:paraId="12388BC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640E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전국문화축제표준데이터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API 원본 1,364건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4DD4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포스터의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행사명·일정·장소를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대조하는 기준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A7E5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기준 행사 후보 연결,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날짜·장소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검수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E497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공공데이터포털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(15013104). 중복 제거 후 1,288건, 이 중 2026년에 시작하는 행사 731건</w:t>
            </w:r>
          </w:p>
        </w:tc>
      </w:tr>
      <w:tr w:rsidR="005D46F4" w14:paraId="100CC528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947D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검수 기준 JSON</w:t>
            </w:r>
          </w:p>
          <w:p w14:paraId="09F5CBF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초안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D7EF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포스터별 JSON 100개(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BCBB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이미지·행사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기준·출처·라벨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상태를 하나로 연결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27E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검수 기준 입력 및 확인 화면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4159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작성. API 기준정보와 연결된 69건, 연결되지 않은 31건. 라벨 작업은 아직 시작 전</w:t>
            </w:r>
          </w:p>
        </w:tc>
      </w:tr>
      <w:tr w:rsidR="005D46F4" w14:paraId="69D632D2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442B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포스터 출처 목록</w:t>
            </w:r>
          </w:p>
          <w:p w14:paraId="39AFF5E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9FBE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 3개, 각 50행(총 150건)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0D9D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파일·해시·출처·이용조건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추적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173D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수집 이력 관리, 중복 검사, 출처 확인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66A3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150건 모두 파일 경로와 해시 일치 확인. 목록 내 고유 해시 140개</w:t>
            </w:r>
          </w:p>
        </w:tc>
      </w:tr>
      <w:tr w:rsidR="005D46F4" w14:paraId="38F6EE9C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896E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영역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라벨·기준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초안</w:t>
            </w:r>
          </w:p>
          <w:p w14:paraId="1C71017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검토 대기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30AC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포스터 1장, 12개 영역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048A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좌표·문구·핵심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필드 정답 작성 절차 검증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F436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 미리보기, 오류 진단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8692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초안으로, 사람 검수와 학습 사용 승인 전 상태. 작은 문구 2개 영역은 아직 판독하지 못함</w:t>
            </w:r>
          </w:p>
        </w:tc>
      </w:tr>
      <w:tr w:rsidR="005D46F4" w14:paraId="651F858C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CB0A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lastRenderedPageBreak/>
              <w:t>전처리·OCR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산출물</w:t>
            </w:r>
          </w:p>
          <w:p w14:paraId="7182230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샘플 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5AE8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김천 포스터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변형 5종, 비교용 OCR 실행 기록 1건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4A6A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입력 변형에 따른 OCR 오류 분석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9AD4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비교, 추출 결과 및 실행 이력 확인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881F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엔진 비교 단계에서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EasyOCR로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2배 확대한 RGB 이미지를 처리한 기록. 승인 전 라벨과 비교한 참고용 진단으로, 정식 성능 평가는 아님</w:t>
            </w:r>
          </w:p>
        </w:tc>
      </w:tr>
      <w:tr w:rsidR="005D46F4" w14:paraId="18EC49F1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3465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벤치마크</w:t>
            </w:r>
          </w:p>
          <w:p w14:paraId="66BF5D5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초안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BA5B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포스터 8장(조정용 5장, 최종 확인용 3장)과 라벨 초안 5건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2688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엔진과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방식을 같은 조건에서 비교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FE7B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실행, 필드 추출 진단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9430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img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원본에서 선정(posters-v1). 라벨은 사람 확인 전 초안이며, 최종 확인용 3장은 비교 실행에 쓰지 않고 따로 보관</w:t>
            </w:r>
          </w:p>
        </w:tc>
      </w:tr>
    </w:tbl>
    <w:p w14:paraId="3BDD6E74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1" w:name="_ia4k6rs7im6q" w:colFirst="0" w:colLast="0"/>
      <w:bookmarkEnd w:id="1"/>
      <w:r>
        <w:rPr>
          <w:rFonts w:ascii="맑은 고딕" w:eastAsia="맑은 고딕" w:hAnsi="맑은 고딕" w:cs="맑은 고딕"/>
          <w:sz w:val="22"/>
          <w:szCs w:val="22"/>
        </w:rPr>
        <w:t>2. 수집 방법 및 자동화 절차</w:t>
      </w:r>
    </w:p>
    <w:p w14:paraId="38E3320E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2" w:name="_igl2elx3syu" w:colFirst="0" w:colLast="0"/>
      <w:bookmarkEnd w:id="2"/>
      <w:r>
        <w:rPr>
          <w:rFonts w:ascii="맑은 고딕" w:eastAsia="맑은 고딕" w:hAnsi="맑은 고딕" w:cs="맑은 고딕"/>
          <w:b/>
          <w:bCs/>
          <w:sz w:val="22"/>
          <w:szCs w:val="22"/>
        </w:rPr>
        <w:t>2.1 수집 방식</w:t>
      </w:r>
    </w:p>
    <w:tbl>
      <w:tblPr>
        <w:tblStyle w:val="a9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5D46F4" w14:paraId="38F2A537" w14:textId="77777777">
        <w:trPr>
          <w:cantSplit/>
          <w:trHeight w:val="495"/>
          <w:tblHeader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41BB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883D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69DD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2B0B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선택</w:t>
            </w:r>
          </w:p>
        </w:tc>
      </w:tr>
      <w:tr w:rsidR="005D46F4" w14:paraId="21161090" w14:textId="77777777">
        <w:trPr>
          <w:cantSplit/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DDAD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1A65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6A2C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문서 파일 업로드 (PDF, CSV 등)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FAA5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</w:tr>
      <w:tr w:rsidR="005B68BB" w14:paraId="14958873" w14:textId="77777777">
        <w:trPr>
          <w:cantSplit/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6390E" w14:textId="77777777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기타: 합성 시연 이미지 제작, 수동 검토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7B8A2" w14:textId="77777777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303EE" w14:textId="2A186327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A9C92" w14:textId="04A08951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</w:tr>
    </w:tbl>
    <w:p w14:paraId="47A05D79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3" w:name="_ovna5frw2mfu" w:colFirst="0" w:colLast="0"/>
      <w:bookmarkEnd w:id="3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2.2 사용 도구 및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자동화·예외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처리</w:t>
      </w:r>
    </w:p>
    <w:tbl>
      <w:tblPr>
        <w:tblStyle w:val="aa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5D46F4" w14:paraId="641C8564" w14:textId="77777777">
        <w:trPr>
          <w:cantSplit/>
          <w:trHeight w:val="46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EBF8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사용 </w:t>
            </w: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언어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6C954" w14:textId="77777777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데이터 처리는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Python으로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하고 CSV·JSON 형식으로 관리.</w:t>
            </w:r>
          </w:p>
          <w:p w14:paraId="004002BB" w14:textId="1DED505C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이미지 점검과 전처리에는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Pillow와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OpenCV를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쓰며, 행사 API 적재본과 출처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함께 활용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.</w:t>
            </w:r>
          </w:p>
          <w:p w14:paraId="7428256A" w14:textId="34309969" w:rsidR="005B68BB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서비스는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프런트엔드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)로 구성하고, OCR 엔진으로는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PaddleOCR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(PP-OCRv5 한국어 모델)을 사용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.</w:t>
            </w:r>
          </w:p>
          <w:p w14:paraId="08CAB8B4" w14:textId="477A2FA1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업무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DB는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SQLAlchemy·Alembic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)로 설계하고 있으며, 현재 수집 자료와 검수 기록은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CSV·JSON·이미지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파일 형태로 저</w:t>
            </w:r>
            <w:r w:rsidR="005B68BB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장 중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.</w:t>
            </w:r>
          </w:p>
        </w:tc>
      </w:tr>
      <w:tr w:rsidR="005D46F4" w14:paraId="5E37FD99" w14:textId="77777777">
        <w:trPr>
          <w:cantSplit/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629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DFDF4" w14:textId="3DCC7CB3" w:rsidR="008D6573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포스터는 팀원이 직접 수집하거나, 출처 페이지와 이미지 URL 목록을 이용해 일괄로 내려받음(웹 크롤링은 하지 않음)</w:t>
            </w:r>
            <w:proofErr w:type="spellStart"/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</w:p>
          <w:p w14:paraId="79DFAA69" w14:textId="35820F34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 API 자료는 2026년 10월 12일에 적재한 데이터를 사용</w:t>
            </w:r>
          </w:p>
          <w:p w14:paraId="2C2831B7" w14:textId="77777777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수집 이후의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파일·해시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점검, 기준 JSON 구성,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전처리·OCR은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필요할 때 명령어로 실행</w:t>
            </w:r>
          </w:p>
          <w:p w14:paraId="1499755C" w14:textId="1D07F653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라벨 승인과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출처·이용조건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확인은 사람이 직접 </w:t>
            </w:r>
            <w:r w:rsidR="005B68BB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승인</w:t>
            </w:r>
          </w:p>
        </w:tc>
      </w:tr>
      <w:tr w:rsidR="005D46F4" w14:paraId="386EC3FF" w14:textId="77777777">
        <w:trPr>
          <w:cantSplit/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8B2B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C5E24" w14:textId="77777777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 누락, 디코딩 실패, 해시 불일치가 생기면 해당 파일을 별도 검토 대상으로 분류</w:t>
            </w:r>
          </w:p>
          <w:p w14:paraId="59BE0CE5" w14:textId="3C21D857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고정 샘플 라벨은 원본 해시가 일치할 때만 적용하고, 일치하지 않으면 작업을 중단</w:t>
            </w:r>
          </w:p>
          <w:p w14:paraId="69CC33E8" w14:textId="59F0499C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API 기준정보와 매칭되지 않는 항목은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not_found로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판독할 수 없는 값은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null로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기록 </w:t>
            </w:r>
          </w:p>
          <w:p w14:paraId="6B01A047" w14:textId="7E04B9F9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실패나 재시도 결과도 실행 기록에 그대로 남기며, 인식 결과를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정답·파일명·기준정보로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임의로 채우지 않</w:t>
            </w:r>
            <w:r w:rsidR="005B68BB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 xml:space="preserve">고,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외부 요청에 대한 자동 재시도와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백오프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처리는 운영 단계에서 보완할 계획</w:t>
            </w:r>
          </w:p>
        </w:tc>
      </w:tr>
    </w:tbl>
    <w:p w14:paraId="0C61DF63" w14:textId="77777777" w:rsidR="005D46F4" w:rsidRDefault="00000000">
      <w:pPr>
        <w:pStyle w:val="2"/>
        <w:keepLines w:val="0"/>
        <w:pageBreakBefore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4" w:name="_53i3x9l0vz2v" w:colFirst="0" w:colLast="0"/>
      <w:bookmarkEnd w:id="4"/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 xml:space="preserve">2.3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수집·저장·활용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흐름</w:t>
      </w:r>
    </w:p>
    <w:p w14:paraId="21C392F6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[수집 및 저장 흐름]</w:t>
      </w:r>
    </w:p>
    <w:p w14:paraId="66E9B178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①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포스터·기준정보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수집 → ②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원본·출처·해시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보존 → ③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파일·중복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검사 → ④ 행사 기준 후보 연결 → ⑤ 라벨 초안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작성·전처리·OCR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→ ⑥ 사람 확인 및 오류 분석 → ⑦ 승인 데이터로 독립 평가</w:t>
      </w:r>
    </w:p>
    <w:p w14:paraId="00190177" w14:textId="77777777" w:rsidR="005B68BB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현재 ①~⑤ 단계에 해당하는 자료와 샘플 진단 결과, OCR 비교용 벤치마크 8장(posters-v1)까지 확보</w:t>
      </w:r>
    </w:p>
    <w:p w14:paraId="2E4A3B16" w14:textId="2E0850DE" w:rsidR="005D46F4" w:rsidRDefault="00000000">
      <w:pPr>
        <w:spacing w:before="60" w:after="60"/>
        <w:rPr>
          <w:rFonts w:ascii="맑은 고딕" w:eastAsia="맑은 고딕" w:hAnsi="맑은 고딕" w:cs="맑은 고딕" w:hint="eastAsia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정답 승인과 독립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평가셋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확정은 다음 단계에서 진행</w:t>
      </w:r>
    </w:p>
    <w:p w14:paraId="70C98372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[재현 명령 — 저장소 루트에서 실행]</w:t>
      </w:r>
    </w:p>
    <w:p w14:paraId="7DC49F0D" w14:textId="77777777" w:rsidR="005D46F4" w:rsidRPr="005B68BB" w:rsidRDefault="00000000">
      <w:pPr>
        <w:spacing w:before="60" w:after="60"/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</w:pP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python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m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proofErr w:type="gram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scripts.inventory</w:t>
      </w:r>
      <w:proofErr w:type="spellEnd"/>
      <w:proofErr w:type="gram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output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artifacts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/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report_inventory.json</w:t>
      </w:r>
      <w:proofErr w:type="spellEnd"/>
    </w:p>
    <w:p w14:paraId="7B16B2A0" w14:textId="77777777" w:rsidR="005D46F4" w:rsidRPr="005B68BB" w:rsidRDefault="00000000">
      <w:pPr>
        <w:spacing w:before="60" w:after="60"/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</w:pP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python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m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scripts.run_sample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labels-only</w:t>
      </w:r>
      <w:proofErr w:type="spellEnd"/>
    </w:p>
    <w:p w14:paraId="30CF9C89" w14:textId="77777777" w:rsidR="005D46F4" w:rsidRPr="005B68BB" w:rsidRDefault="00000000">
      <w:pPr>
        <w:spacing w:before="60" w:after="60"/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</w:pP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python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m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scripts.run_sample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variants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rgb_2x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output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artifacts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/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report_run</w:t>
      </w:r>
      <w:proofErr w:type="spellEnd"/>
    </w:p>
    <w:p w14:paraId="27B509B7" w14:textId="64E6F12B" w:rsidR="005D46F4" w:rsidRDefault="00000000">
      <w:pPr>
        <w:spacing w:before="60" w:after="60"/>
        <w:rPr>
          <w:rFonts w:ascii="맑은 고딕" w:eastAsia="맑은 고딕" w:hAnsi="맑은 고딕" w:cs="맑은 고딕" w:hint="eastAsia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첫 번째 명령은 현재 파일 현황을 집계하고, 두 번째 명령은 김천 포스터의 라벨 초안을 생성</w:t>
      </w:r>
      <w:r w:rsidR="005B68BB">
        <w:rPr>
          <w:rFonts w:ascii="맑은 고딕" w:eastAsia="맑은 고딕" w:hAnsi="맑은 고딕" w:cs="맑은 고딕" w:hint="eastAsia"/>
          <w:b w:val="0"/>
          <w:bCs w:val="0"/>
          <w:color w:val="0000FF"/>
          <w:sz w:val="20"/>
          <w:szCs w:val="20"/>
        </w:rPr>
        <w:t>.</w:t>
      </w: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세 번째는 OCR 엔진 비교 단계에서 사용한 실행 예시. 보고서에 적은 OCR 수치는 당시 실행 결과를 그대로 옮긴 것</w:t>
      </w:r>
    </w:p>
    <w:p w14:paraId="67427211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5" w:name="_cy9slq3465my" w:colFirst="0" w:colLast="0"/>
      <w:bookmarkEnd w:id="5"/>
      <w:r>
        <w:rPr>
          <w:rFonts w:ascii="맑은 고딕" w:eastAsia="맑은 고딕" w:hAnsi="맑은 고딕" w:cs="맑은 고딕"/>
          <w:sz w:val="22"/>
          <w:szCs w:val="22"/>
        </w:rPr>
        <w:t>3. 데이터 설명 및 구성</w:t>
      </w:r>
    </w:p>
    <w:p w14:paraId="7B1EE60A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6" w:name="_rw48tth356mo" w:colFirst="0" w:colLast="0"/>
      <w:bookmarkEnd w:id="6"/>
      <w:r>
        <w:rPr>
          <w:rFonts w:ascii="맑은 고딕" w:eastAsia="맑은 고딕" w:hAnsi="맑은 고딕" w:cs="맑은 고딕"/>
          <w:b/>
          <w:bCs/>
          <w:sz w:val="22"/>
          <w:szCs w:val="22"/>
        </w:rPr>
        <w:t>3.1 파일 및 필드 설명</w:t>
      </w:r>
    </w:p>
    <w:tbl>
      <w:tblPr>
        <w:tblStyle w:val="ab"/>
        <w:tblW w:w="9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240"/>
        <w:gridCol w:w="1280"/>
        <w:gridCol w:w="2600"/>
        <w:gridCol w:w="1500"/>
      </w:tblGrid>
      <w:tr w:rsidR="005D46F4" w14:paraId="5A0D9640" w14:textId="77777777">
        <w:trPr>
          <w:cantSplit/>
          <w:trHeight w:val="495"/>
          <w:tblHeader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6C151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파일명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테이블명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726FD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필드명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3A875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데이터 타입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67F45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설명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14B91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예시</w:t>
            </w:r>
          </w:p>
        </w:tc>
      </w:tr>
      <w:tr w:rsidR="005D46F4" w:rsidRPr="005B68BB" w14:paraId="6F249B6B" w14:textId="77777777">
        <w:trPr>
          <w:cantSplit/>
          <w:trHeight w:val="46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49E87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출처 CSV 3종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69226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file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sha256</w:t>
            </w:r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59DA8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A224D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원본 파일의 상대경로와 SHA-256 해시. 동일 파일 판별에 사용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FB98E0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data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/</w:t>
            </w: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img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/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… /</w:t>
            </w:r>
            <w:proofErr w:type="gram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505650744b32…</w:t>
            </w:r>
          </w:p>
        </w:tc>
      </w:tr>
      <w:tr w:rsidR="005D46F4" w14:paraId="433DCFBA" w14:textId="77777777">
        <w:trPr>
          <w:cantSplit/>
          <w:trHeight w:val="720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6B541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출처 CSV 3종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86499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source_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page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64C18E5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image_url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7E050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(URL)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92E50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행사 소개 페이지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URL과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이미지 원본 URL(구분해 기록)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6A474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한국관광공사 행사 상세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페이지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이미지 CDN</w:t>
            </w:r>
          </w:p>
        </w:tc>
      </w:tr>
      <w:tr w:rsidR="005D46F4" w14:paraId="27F4653B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556F78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출처 CSV 3종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61B6A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collected_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13A9E82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redistribution_permission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3B3FA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406120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수집 시점과 목록에 기록된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재배포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조건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E9C7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2026-10-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12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미확인</w:t>
            </w:r>
          </w:p>
        </w:tc>
      </w:tr>
      <w:tr w:rsidR="005D46F4" w14:paraId="203491F9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C5B8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B034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fstvlNm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opar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E429A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FA4B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축제명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개최장소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FEFCC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광주 추억의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충장축제</w:t>
            </w:r>
            <w:proofErr w:type="spellEnd"/>
          </w:p>
        </w:tc>
      </w:tr>
      <w:tr w:rsidR="005D46F4" w14:paraId="2CF62CFF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D0C6F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6DAC7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fstvlStartDate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117E876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fstvlEndDate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1C83E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문자열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FC41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행사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시작일·종료일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회차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구분 기준으로 사용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621CC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2026-10-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07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2026-10-11</w:t>
            </w:r>
          </w:p>
        </w:tc>
      </w:tr>
      <w:tr w:rsidR="005D46F4" w14:paraId="2156AFFE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29097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5D7B2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referenceDate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4ADF3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문자열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101B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데이터 기준일. 중복 시 최신 행 선택에 사용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8AA13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YYYY-MM-DD</w:t>
            </w:r>
          </w:p>
        </w:tc>
      </w:tr>
      <w:tr w:rsidR="005D46F4" w14:paraId="330B457A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AA58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lastRenderedPageBreak/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2231A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latitude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11D8687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longitude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2C033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decimal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문자열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84C72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위치 좌표(CSV 원문은 문자열로 저장)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D8D90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36.117093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128.0081803</w:t>
            </w:r>
          </w:p>
        </w:tc>
      </w:tr>
      <w:tr w:rsidR="005D46F4" w14:paraId="677F412F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75221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A91B0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collector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7FADF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42D53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이미지 해시 기반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식별자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수집자</w:t>
            </w:r>
            <w:proofErr w:type="spellEnd"/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BA1E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team-505650744b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32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JiHeum</w:t>
            </w:r>
            <w:proofErr w:type="spellEnd"/>
          </w:p>
        </w:tc>
      </w:tr>
      <w:tr w:rsidR="005D46F4" w14:paraId="0DC99530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F4843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1DBA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collected_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02D5223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registered_at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8E4B7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F1992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실제 수집 시점과 JSON 등록 시점을 구분해 기록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E43B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2026-10-12T11:18:57+09:00</w:t>
            </w:r>
          </w:p>
        </w:tc>
      </w:tr>
      <w:tr w:rsidR="005D46F4" w14:paraId="07FCE412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6CF8A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8BEA9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image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B2BCF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7B5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경로·출처·실제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포맷·해시·가로세로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크기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2608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600×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848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실제 형식 PNG</w:t>
            </w:r>
          </w:p>
        </w:tc>
      </w:tr>
      <w:tr w:rsidR="005D46F4" w14:paraId="11E65FAF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C64AA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2AA0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event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58E1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D90AB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행사명·일정·장소·주소·연락처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등 기준 후보 정보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7C0C0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2026-10-23~25</w:t>
            </w:r>
          </w:p>
        </w:tc>
      </w:tr>
      <w:tr w:rsidR="005D46F4" w14:paraId="12E05FF4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F168B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AC11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reference_status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DD96C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EEDFF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공식 기준정보 연결 상태(정답 승인 여부와는 별개)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1392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matched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not_found</w:t>
            </w:r>
            <w:proofErr w:type="spellEnd"/>
          </w:p>
        </w:tc>
      </w:tr>
      <w:tr w:rsidR="005D46F4" w14:paraId="3807E4FC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CDCE2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6ACF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source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A3EB2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81023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제공기관·API·연결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근거·이용조건·이미지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권리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4004E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image_rights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: 미확인</w:t>
            </w:r>
          </w:p>
        </w:tc>
      </w:tr>
      <w:tr w:rsidR="005D46F4" w14:paraId="61FAC946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E868B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543A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label_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status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2100AF4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ai_judgment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51731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B8FE9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라벨 진행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상태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AI 생성 이미지 여부 판정 상태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0BBA6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not_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labeled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미판정</w:t>
            </w:r>
            <w:proofErr w:type="spellEnd"/>
          </w:p>
        </w:tc>
      </w:tr>
      <w:tr w:rsidR="005D46F4" w14:paraId="1EE38696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0863A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annotations.json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5E527E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regions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9E34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D1D4F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영역별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좌표·문구·필드·검토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상태(원본 기준 좌표)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E3F96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12개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영역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원본 600×848</w:t>
            </w:r>
          </w:p>
        </w:tc>
      </w:tr>
      <w:tr w:rsidR="005D46F4" w14:paraId="02D644F5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AEFB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annotations.json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FC53EE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human_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verified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/</w:t>
            </w:r>
            <w:proofErr w:type="gramEnd"/>
          </w:p>
          <w:p w14:paraId="332CBC3C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use_for_training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E1D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FB609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사람 확인 여부, 학습 사용 승인 여부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B689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false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false</w:t>
            </w:r>
            <w:proofErr w:type="spellEnd"/>
          </w:p>
        </w:tc>
      </w:tr>
      <w:tr w:rsidR="005D46F4" w14:paraId="2B6C6C7D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20283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event_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reference.json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B3D58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fields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0314275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review_status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34FE9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18524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포스터 전사 기준 초안. 확인되지 않은 값도 그대로 보존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197A0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needs_human_review</w:t>
            </w:r>
            <w:proofErr w:type="spellEnd"/>
          </w:p>
        </w:tc>
      </w:tr>
      <w:tr w:rsidR="005D46F4" w14:paraId="6A9FF525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8AC57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preprocessing_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manifest.json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BC70A3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variants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ocr_runs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E0275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5301E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종류와 실제 OCR 실행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장치·오류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기록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7C38E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5종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생성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1종 실행</w:t>
            </w:r>
          </w:p>
        </w:tc>
      </w:tr>
      <w:tr w:rsidR="005D46F4" w14:paraId="2CBA06D2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C769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/rgb_2x.json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AF4DA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records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08422F9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bbox_coordinate_system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27C73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122D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인식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텍스트·신뢰도·좌표와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기준 좌표계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F787F5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텍스트 14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개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원본 좌표계</w:t>
            </w:r>
          </w:p>
        </w:tc>
      </w:tr>
      <w:tr w:rsidR="005D46F4" w14:paraId="700C4263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A4747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lastRenderedPageBreak/>
              <w:t>comparison.json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13D7D5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variants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[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].</w:t>
            </w: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core</w:t>
            </w:r>
            <w:proofErr w:type="gram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_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cer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/</w:t>
            </w:r>
            <w:proofErr w:type="gramEnd"/>
          </w:p>
          <w:p w14:paraId="434BFCFE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exact_fields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535646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number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5AA6B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OCR 엔진 비교 단계(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EasyOCR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)의 샘플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진단값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. 일반 성능 지표로 쓰지 않음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BB147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CER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0.4444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0 of 4</w:t>
            </w:r>
          </w:p>
        </w:tc>
      </w:tr>
      <w:tr w:rsidR="005D46F4" w14:paraId="11D058AB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BBC2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validation.json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74E55D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summary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checks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F4CD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33E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무결성·좌표·출처·날짜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검사 결과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29EF5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190/190 통과</w:t>
            </w:r>
          </w:p>
        </w:tc>
      </w:tr>
      <w:tr w:rsidR="005D46F4" w14:paraId="6A1AEB67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E64D1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annotations.json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287BAB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regions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[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].</w:t>
            </w: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bbox</w:t>
            </w:r>
            <w:proofErr w:type="gram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_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xyxy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/</w:t>
            </w:r>
            <w:proofErr w:type="gramEnd"/>
          </w:p>
          <w:p w14:paraId="121D22D2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text_raw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CD8D2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string·null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ACA52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원본 픽셀 좌표와 이미지에 보이는 문구 그대로의 전사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4805F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600×848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기준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판독 불가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null</w:t>
            </w:r>
            <w:proofErr w:type="spellEnd"/>
          </w:p>
        </w:tc>
      </w:tr>
      <w:tr w:rsidR="005D46F4" w14:paraId="7CCBF2A5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C5B5D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posters-v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1.json</w:t>
            </w:r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DD063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cases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[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].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split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</w:p>
          <w:p w14:paraId="364540E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sha256</w:t>
            </w:r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7C99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5D805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조정용(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tuning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)·최종 확인용(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holdout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) 구분과 원본 해시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12802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tuning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5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장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holdout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3장</w:t>
            </w:r>
          </w:p>
        </w:tc>
      </w:tr>
    </w:tbl>
    <w:p w14:paraId="37289BE7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7" w:name="_7o2ip6vhsht9" w:colFirst="0" w:colLast="0"/>
      <w:bookmarkEnd w:id="7"/>
      <w:r>
        <w:rPr>
          <w:rFonts w:ascii="맑은 고딕" w:eastAsia="맑은 고딕" w:hAnsi="맑은 고딕" w:cs="맑은 고딕"/>
          <w:b/>
          <w:bCs/>
          <w:sz w:val="22"/>
          <w:szCs w:val="22"/>
        </w:rPr>
        <w:t>3.2 데이터 양</w:t>
      </w:r>
    </w:p>
    <w:tbl>
      <w:tblPr>
        <w:tblStyle w:val="ac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05"/>
      </w:tblGrid>
      <w:tr w:rsidR="005D46F4" w14:paraId="2B243BAB" w14:textId="77777777">
        <w:trPr>
          <w:cantSplit/>
          <w:trHeight w:val="495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1BF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전체 수집 데이터 건수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91ED2" w14:textId="568CD79E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원자료는 총 200개 파일로,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래스터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이미지 197개(JPEG 140개, PNG 57개), PDF 2개, AI 1개로 구성된다. SHA-256 기준 고유 파일은 190개이며, 이 숫자가 행사 수와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불일치하여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중복 10쌍은 삭제하지 않고 남겨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둠</w:t>
            </w:r>
          </w:p>
          <w:p w14:paraId="34304BE9" w14:textId="1CCE9B46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기준정보는 API 원본 1,364건(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JSON과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같은 데이터)이며, 중복을 제거하면 1,288건, 이 중 2026년에 시작하는 행사는 731건</w:t>
            </w:r>
          </w:p>
          <w:p w14:paraId="27600ECB" w14:textId="0036573B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연결 자료로는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JSON 100개와 출처 CSV 150행(고유 해시 140개)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이미지·기준정보·출처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기록은 각각 따로 집계</w:t>
            </w:r>
          </w:p>
        </w:tc>
      </w:tr>
      <w:tr w:rsidR="005D46F4" w14:paraId="39301819" w14:textId="77777777">
        <w:trPr>
          <w:cantSplit/>
          <w:trHeight w:val="720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1D24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추출된 고품질 데이터 건수 (필터링 후 기준)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BFE39" w14:textId="3700E0D2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파일 품질: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래스터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이미지 197개 모두 정상적으로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디코딩 되었고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출처 CSV 150건과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JSON 100건도 모두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경로·해시가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일치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 xml:space="preserve"> 함</w:t>
            </w:r>
            <w:proofErr w:type="gramEnd"/>
          </w:p>
          <w:p w14:paraId="1D14BF27" w14:textId="455E291E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기준 연결: 100건 중 69건이 API 기준정보와 연결되었고 31건은 연결되지 않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 xml:space="preserve">았음. </w:t>
            </w:r>
          </w:p>
          <w:p w14:paraId="198E9AB4" w14:textId="4AA75059" w:rsidR="008D6573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사람 승인 정답: 현재 승인을 마친 라벨은 없다. 김천 포스터 1장(12개 영역)은 승인 전 초안이며, 그중 2개 영역의 문구는 판독하지 못해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null로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기록</w:t>
            </w:r>
          </w:p>
          <w:p w14:paraId="3FF60AF8" w14:textId="6320B214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벤치마크의 조정용 5장 라벨도 아직 사람 확인 전 초안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이다.</w:t>
            </w:r>
          </w:p>
          <w:p w14:paraId="5D0F90BA" w14:textId="665D21FA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구조 검사 190건 통과는 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무결성·좌표·출처·날짜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형식에 문제가 없다는 뜻이며, 정답 내용이나 OCR 정확도까지 검증했다는 의미는 아니다. 독립 평가셋은 이후에 확정할 예정</w:t>
            </w:r>
          </w:p>
        </w:tc>
      </w:tr>
    </w:tbl>
    <w:p w14:paraId="05193979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8" w:name="_5ae7elc2r7h7" w:colFirst="0" w:colLast="0"/>
      <w:bookmarkEnd w:id="8"/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3.3 저장 위치 및 포맷</w:t>
      </w:r>
    </w:p>
    <w:tbl>
      <w:tblPr>
        <w:tblStyle w:val="ad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5D46F4" w14:paraId="5FCA9957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E87E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FDA6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저장소 기준 상대경로는 다음과 같다.</w:t>
            </w:r>
          </w:p>
          <w:p w14:paraId="711A20B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img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외부에서 수집한 원본 이미지</w:t>
            </w:r>
          </w:p>
          <w:p w14:paraId="126700E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전국문화축제 API 원본 및 중복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제거본</w:t>
            </w:r>
            <w:proofErr w:type="spellEnd"/>
          </w:p>
          <w:p w14:paraId="149961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/poster_sources*.csv — 출처 목록 3종</w:t>
            </w:r>
          </w:p>
          <w:p w14:paraId="5B4E7EB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포스터별 기준 JSON 100개</w:t>
            </w:r>
          </w:p>
          <w:p w14:paraId="6D5F0B9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labels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/gimcheon_gimbap_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라벨·기준정보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초안(승인 전)</w:t>
            </w:r>
          </w:p>
          <w:p w14:paraId="724D728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benchmarks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OCR 비교 벤치마크 목록(posters-v1) 및 라벨 초안</w:t>
            </w:r>
          </w:p>
          <w:p w14:paraId="202FA5D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artifacts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/gimcheon_gimbap_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전처리·크롭·OCR·진단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결과(자동 생성)</w:t>
            </w:r>
          </w:p>
          <w:p w14:paraId="5EFA329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runtime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reviews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/&lt;UUID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&gt;/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서비스 실행 결과</w:t>
            </w:r>
          </w:p>
          <w:p w14:paraId="3F73FD5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시연용 별도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작업물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output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/strawberry-latte-qa-v1, croissant-qa-v2, festival-qa-v1</w:t>
            </w:r>
          </w:p>
        </w:tc>
      </w:tr>
      <w:tr w:rsidR="005D46F4" w14:paraId="3BEC33FC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99B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722F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☑ CSV   ☑ JSON   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SQLite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  ☑ 기타: JPG·PNG·PDF·AI</w:t>
            </w:r>
          </w:p>
          <w:p w14:paraId="35849F9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현재는 파일 단위로 저장하고 있으며,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PostgreSQL과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객체 저장소 연계는 설계 단계에 있다.</w:t>
            </w:r>
          </w:p>
        </w:tc>
      </w:tr>
      <w:tr w:rsidR="005D46F4" w14:paraId="0BA198FC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1E3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C063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 UTF-8   ☑ 기타: 일부 CSV UTF-8 BOM(utf-8-sig)</w:t>
            </w:r>
          </w:p>
          <w:p w14:paraId="54884A9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확장자만 보고 판단하지 않고 실제 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시그니처로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형식을 확인한다. 예를 들어 김천 포스터 원본은 확장자가 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jpg이지만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실제로는 PNG 형식이며, 원본 바이트는 바꾸지 않고 그대로 보존한다.</w:t>
            </w:r>
          </w:p>
        </w:tc>
      </w:tr>
    </w:tbl>
    <w:p w14:paraId="5176BC22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9" w:name="_uhwjtku5s8xp" w:colFirst="0" w:colLast="0"/>
      <w:bookmarkEnd w:id="9"/>
      <w:r>
        <w:rPr>
          <w:rFonts w:ascii="맑은 고딕" w:eastAsia="맑은 고딕" w:hAnsi="맑은 고딕" w:cs="맑은 고딕"/>
          <w:sz w:val="22"/>
          <w:szCs w:val="22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법적·윤리적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검토</w:t>
      </w:r>
    </w:p>
    <w:tbl>
      <w:tblPr>
        <w:tblStyle w:val="ae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5D46F4" w14:paraId="5E57D62C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C543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7C97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☐ 포함 확정   ☐ 미포함 확정   ☑ 전체 검토 미완료</w:t>
            </w:r>
          </w:p>
          <w:p w14:paraId="71582A3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행사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연락처·주소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포스터 속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인물·로고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등이 포함될 수 있다. 공개된 행사 정보와 개인을 식별할 수 있는 정보를 항목별로 나누어 확인할 예정이다.</w:t>
            </w:r>
          </w:p>
        </w:tc>
      </w:tr>
      <w:tr w:rsidR="005D46F4" w14:paraId="47C24B9A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02DB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706F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점검 대상: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event.contact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·address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필드,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API의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phoneNumber·주소·좌표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포스터에 나타난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얼굴·이름·연락처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. 이 보고서의 예시에는 전화번호 등 상세 연락처를 넣지 않았다.</w:t>
            </w:r>
          </w:p>
        </w:tc>
      </w:tr>
      <w:tr w:rsidR="005D46F4" w14:paraId="7DA1DDF6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B3D0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1B0A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전체 자료에 대한 비식별화는 아직 완료하지 못했다. 외부 공개나 공유용 사본을 만들 때는 개인 연락처 등 불필요한 식별정보를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마스킹하고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, 원본과 분리해 관리할 계획이다.</w:t>
            </w:r>
          </w:p>
        </w:tc>
      </w:tr>
      <w:tr w:rsidR="005D46F4" w14:paraId="3C779DA8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D1F8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F4CF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공개 게시된 자료라도 재배포까지 허용된 것은 아니므로 두 가지를 구분해 관리한다. 개별 권리 확인이 끝나기 전까지는 팀 내부 검토용으로만 사용하며, 저장소 공개 범위는 아직 별도로 조정하지 않았다.</w:t>
            </w:r>
          </w:p>
        </w:tc>
      </w:tr>
      <w:tr w:rsidR="005D46F4" w14:paraId="78FEA6C3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803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라이선스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2C5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출처 CSV 기록을 보면 2종(100행)은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재배포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조건이 ‘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미확인’이고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, 팀원 수집 목록(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poster_sources_ksh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, 50행)은 ‘공공누리 제3유형(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출처표시·변경금지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)’으로 기록되어 있다. 각 원문의 이용조건은 다시 확인할 필요가 있다.</w:t>
            </w:r>
          </w:p>
          <w:p w14:paraId="5EEC285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API 기준정보의 이용조건과 포스터 이미지의 저작권은 따로 관리한다. 변경금지 조건이 붙은 자료는 전처리나 오류 합성, 외부 공개에 활용할 수 있는지 별도로 검토한다. 문화행사 공개 API(서울문화포털 OA-15486·문화포털 15138937)는 행사 정보와 포스터를 받기 위해 서비스키 발급 후 호출할 예정이며, 이번 집계에는 포함하지 않았다. 서울시 문화유산 데이터는 확장 후보로만 검토했다.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/>
            </w:r>
          </w:p>
          <w:p w14:paraId="24D420E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전국문화축제표준데이터의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제공기관은 한국관광공사와 각 지방자치단체로 확인했다. 다만 공식 페이지에서 이용허락 유형을 찾지 못해 API 이용 범위도 추가로 확인할 예정이다.</w:t>
            </w:r>
          </w:p>
        </w:tc>
      </w:tr>
      <w:tr w:rsidR="005D46F4" w14:paraId="3D1B905C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0822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EAB3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권리·개인정보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검토 전담자는 아직 지정하지 않았다. 우선 수집 담당자와 C 안정민(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라벨·평가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김일환(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저장·접근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관리)이 확인한 뒤 결과를 기록한다.</w:t>
            </w:r>
          </w:p>
        </w:tc>
      </w:tr>
      <w:tr w:rsidR="005D46F4" w14:paraId="36D9C002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DED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9ED1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현황 확인일: 2026-10-14 (개별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라이선스·개인정보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검토 완료일은 미정)</w:t>
            </w:r>
          </w:p>
        </w:tc>
      </w:tr>
    </w:tbl>
    <w:p w14:paraId="5AA7E417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10" w:name="_yb3evm8tmreo" w:colFirst="0" w:colLast="0"/>
      <w:bookmarkEnd w:id="10"/>
      <w:r>
        <w:rPr>
          <w:rFonts w:ascii="맑은 고딕" w:eastAsia="맑은 고딕" w:hAnsi="맑은 고딕" w:cs="맑은 고딕"/>
          <w:sz w:val="22"/>
          <w:szCs w:val="22"/>
        </w:rPr>
        <w:lastRenderedPageBreak/>
        <w:t>5. 데이터 품질 및 정합성 관리 방안</w:t>
      </w:r>
    </w:p>
    <w:tbl>
      <w:tblPr>
        <w:tblStyle w:val="af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5D46F4" w14:paraId="4A7E4554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63E9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FB5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이미지: SHA-256 해시로 바이트가 동일한 중복 파일을 찾는다(200개 → 고유 190개). 해시는 다르지만 같은 행사이거나 크기만 바뀐 이미지, 디자인이 비슷한 이미지는 추가로 검토한다.</w:t>
            </w:r>
          </w:p>
          <w:p w14:paraId="3042ADB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API: 축제명과 시작일이 같은 항목을 묶고, 그중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referenceDate가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가장 최근인 행을 남긴다(1,364건 → 1,288건). 원본 데이터는 따로 보존한다.</w:t>
            </w:r>
          </w:p>
          <w:p w14:paraId="09101EE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데이터셋을 나눌 때는 같은 원본에서 나온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전처리본·크롭·오류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합성본·재제출본을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같은 그룹에 넣어, 학습용과 평가용 데이터가 섞이지 않도록 한다.</w:t>
            </w:r>
          </w:p>
        </w:tc>
      </w:tr>
      <w:tr w:rsidR="005D46F4" w14:paraId="21A5A5F1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6974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78BD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파일 경로, 디코딩 여부, 포맷, 해시, 크기, 출처 연결, 날짜 형식과 순서, 라벨 좌표 범위를 검사한다. 자동 검사와 사람이 직접 하는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문구·행사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정보 확인은 분리해서 진행한다.</w:t>
            </w:r>
          </w:p>
          <w:p w14:paraId="2F9C7E4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엔진 비교 단계에서 EasyOCR로 2배 확대한 RGB 이미지 1종을 샘플 진단했다. 텍스트 14개를 인식했고 처리 시간은 17.568초(MPS 환경)였다. 승인 전 초안과 비교하면 핵심 필드 4개 중 일치한 항목은 없었고, CER은 24/54로 약 44.44%였다. 포스터 한 장에 대한 진단이라 일반적인 성능 수치로 보기는 어렵다. 이후 2026-10-13 벤치마크 posters-v1 조정용 5장(핵심 문자 199자·필드 19개, 동일 CPU)에서 비교한 결과, 핵심 문자 오류율(CER)은 EasyOCR 22.1%(44/199) → 혼합 방식 6.0%(12/199) → PaddleOCR 단독 3.5%(7/199), 필드 완전 일치는 1/19 → 9/19 → 12/19였다. 처리 시간 중앙값은 3.63초 → 5.47초 → 6.90초, 최대 메모리(RSS) 중앙값은 6.23GiB → 6.23GiB → 8.15GiB로 늘었다. 라벨은 사람 검토 전 초안이고 최종 확인용 3장은 아직 평가하지 않았다(docs/ocr-paddle-only-2026-10-13.md).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/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/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/>
            </w:r>
          </w:p>
        </w:tc>
      </w:tr>
      <w:tr w:rsidR="005D46F4" w14:paraId="040957F4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BC5D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처리 및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1F19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출처, 수집일, 읽을 수 없는 문구, 근거가 없는 행사 필드는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null로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두고 그 사유를 함께 기록한다. 등록일을 수집일 대신 채워 넣지 않는다.</w:t>
            </w:r>
          </w:p>
          <w:p w14:paraId="58DF27D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기준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미연결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not_found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), 라벨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미작성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not_labeled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AI 판정 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미판정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사람 검토 필요(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needs_human_review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 같은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상태값은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실제 상태 그대로 유지한다. 승인되지 않은 라벨은 학습과 정식 평가에 사용하지 않는다.</w:t>
            </w:r>
          </w:p>
        </w:tc>
      </w:tr>
      <w:tr w:rsidR="005D46F4" w14:paraId="0D880E75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FD91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95DE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날짜는 원문 표기와 YYYY-MM-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DD로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정규화한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값을 함께 관리한다. 기준정보, 모델 인식 결과, 평가 정답은 서로 섞이지 않도록 따로 보관한다.</w:t>
            </w:r>
          </w:p>
          <w:p w14:paraId="1654CA5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좌표는 원본 픽셀 좌표, 정규화 좌표,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후 좌표 변환 내역을 모두 기록하고, EXIF 회전 보정 여부와 실제 파일 포맷도 함께 적는다. 유니코드 정규화(NFC)는 화면 표시와 경로 검색에만 적용하며, 원본 파일명과 바이트는 임의로 바꾸지 않는다.</w:t>
            </w:r>
          </w:p>
          <w:p w14:paraId="4DE2B6B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지정 폰트 준수 여부는 제작 가이드가 있는 경우에만 평가하고, 글자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잘림·겹침·가독성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문제와는 별도 항목으로 다룬다.</w:t>
            </w:r>
          </w:p>
        </w:tc>
      </w:tr>
    </w:tbl>
    <w:p w14:paraId="379F43AB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11" w:name="_uk35hh56huen" w:colFirst="0" w:colLast="0"/>
      <w:bookmarkEnd w:id="11"/>
      <w:r>
        <w:rPr>
          <w:rFonts w:ascii="맑은 고딕" w:eastAsia="맑은 고딕" w:hAnsi="맑은 고딕" w:cs="맑은 고딕"/>
          <w:sz w:val="22"/>
          <w:szCs w:val="22"/>
        </w:rPr>
        <w:lastRenderedPageBreak/>
        <w:t>6. 변경 이력 및 보완 내역</w:t>
      </w:r>
    </w:p>
    <w:tbl>
      <w:tblPr>
        <w:tblStyle w:val="af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5D46F4" w14:paraId="27ECF6E6" w14:textId="77777777">
        <w:trPr>
          <w:cantSplit/>
          <w:trHeight w:val="495"/>
          <w:tblHeader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3D48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E38D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716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749F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비고</w:t>
            </w:r>
          </w:p>
        </w:tc>
      </w:tr>
      <w:tr w:rsidR="005D46F4" w14:paraId="60FB8C5A" w14:textId="77777777">
        <w:trPr>
          <w:cantSplit/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8A6B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2026-10-06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0165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33기 1팀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6D8D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모닝컵·크루아상 등 자체 제작 자료(기준 문서 10건, 요청 문장 250개, 광고 이미지 12장) 제작, 검수 항목 탐색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/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A390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시연용 자료로, 포스터 원본 집계와는 분리</w:t>
            </w:r>
          </w:p>
        </w:tc>
      </w:tr>
      <w:tr w:rsidR="005D46F4" w14:paraId="25A09021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4475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2026-10-12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29F7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33기 1팀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D5D0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행사 포스터, 출처 목록, 전국문화축제 기준정보,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JSON 구축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758A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파일·CSV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기준으로 재확인</w:t>
            </w:r>
          </w:p>
        </w:tc>
      </w:tr>
      <w:tr w:rsidR="005D46F4" w14:paraId="4ABF65BC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601D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2026-10-12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0F29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6624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김천 포스터 12개 영역 라벨 초안,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5종 및 OCR 진단 결과 작성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4B06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사람 승인 전, OCR 기록 1건</w:t>
            </w:r>
          </w:p>
        </w:tc>
      </w:tr>
      <w:tr w:rsidR="005D46F4" w14:paraId="088DA23A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EB7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2026-10-13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B8A5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33기 1팀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77D7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현재 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재집계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중복·출처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누락·라벨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미작성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현황 정리, 실제 진행 범위와 계획 구분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5A8E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검토 및 권리 검토 확정 필요</w:t>
            </w:r>
          </w:p>
        </w:tc>
      </w:tr>
      <w:tr w:rsidR="005D46F4" w14:paraId="61C9EC91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54BA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2026-10-13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45BE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667A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벤치마크 posters-v1(8장) 선정, 조정용 5장 라벨 초안 작성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3A7D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사람 확인 전</w:t>
            </w:r>
          </w:p>
        </w:tc>
      </w:tr>
      <w:tr w:rsidR="005D46F4" w14:paraId="35A774F9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5696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8FEB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F8C3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기술 스택(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React·FastAPI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OCR 엔진(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PaddleOCR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서비스명(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크리에이티브체커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역할 분담(A~E), 제출일 반영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2F17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결정 사항 반영</w:t>
            </w:r>
          </w:p>
        </w:tc>
      </w:tr>
      <w:tr w:rsidR="005D46F4" w14:paraId="35A774F9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5696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2026-10-15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8FEB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33기 1팀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F8C3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중간 발표자료 기준으로 서비스명 표기(크리에이티브체커), OCR 비교 결과(PaddleOCR 단독 채택), 문화행사 공개 API 호출 계획, 수집 방식(웹 크롤링 미사용) 갱신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/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2F17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데이터 수치는 저장소 파일 기준 유지</w:t>
            </w:r>
          </w:p>
        </w:tc>
      </w:tr>
    </w:tbl>
    <w:p w14:paraId="743F3425" w14:textId="77777777" w:rsidR="005D46F4" w:rsidRDefault="00000000">
      <w:pPr>
        <w:spacing w:after="40"/>
        <w:rPr>
          <w:rFonts w:ascii="맑은 고딕" w:eastAsia="맑은 고딕" w:hAnsi="맑은 고딕" w:cs="맑은 고딕"/>
          <w:b w:val="0"/>
          <w:bCs w:val="0"/>
          <w:color w:val="0000FF"/>
          <w:sz w:val="19"/>
          <w:szCs w:val="19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19"/>
          <w:szCs w:val="19"/>
        </w:rPr>
        <w:t xml:space="preserve"> </w:t>
      </w:r>
    </w:p>
    <w:p w14:paraId="37C0586B" w14:textId="77777777" w:rsidR="005D46F4" w:rsidRDefault="005D46F4">
      <w:pPr>
        <w:rPr>
          <w:rFonts w:ascii="맑은 고딕" w:eastAsia="맑은 고딕" w:hAnsi="맑은 고딕" w:cs="맑은 고딕"/>
        </w:rPr>
      </w:pPr>
    </w:p>
    <w:p w14:paraId="690CC6C7" w14:textId="77777777" w:rsidR="005D46F4" w:rsidRDefault="00000000">
      <w:pPr>
        <w:pStyle w:val="2"/>
        <w:keepLines w:val="0"/>
        <w:pageBreakBefore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12" w:name="_1cwjjw6shffs" w:colFirst="0" w:colLast="0"/>
      <w:bookmarkEnd w:id="12"/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6.1 보완 내역 및 담당</w:t>
      </w:r>
    </w:p>
    <w:p w14:paraId="2A32AC31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출처 보완: 기존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출처_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목록.json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기록된 49개 파일은 저장소 원본과 해시가 일치한다. 이 목록을 바탕으로 빠진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URL을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채우고, 김천 포스터 원본의 출처도 확인할 예정이다. 원본 파일은 수정하지 않고 출처 정보만 보완한다.</w:t>
      </w:r>
    </w:p>
    <w:p w14:paraId="75049CDA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라벨 승인: C(안정민)가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좌표·출처·데이터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분할을,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B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(김성훈)가 문구와 필드 의미를 검토한다. 김천 포스터 12개 영역 초안, 기준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미연결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31건, 벤치마크 라벨 초안 5건을 먼저 확인한다.</w:t>
      </w:r>
    </w:p>
    <w:p w14:paraId="4D025B38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시스템 연결: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(김일환)는 저장 구조와 기준정보 버전 관리,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주상현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실행·복구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이력,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최지흠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입력·근거·미확인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상태 표시를 맡는다.</w:t>
      </w:r>
    </w:p>
    <w:p w14:paraId="6E724F47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평가 보완: 실제 데이터와 합성 데이터, 시연용과 독립 평가용을 구분하고, 승인된 정답을 기준으로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품질·소요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시간·비용을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비교한다. 기획 단계에서 제시한 400문서와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WBS의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40사례는 목표 수치이므로 현재 보유량에 포함하지 않았다.</w:t>
      </w:r>
    </w:p>
    <w:p w14:paraId="32585220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제출 전 확인: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원자료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이용조건과 개인정보 검토, 출처 누락 보완, 정답 승인 여부를 팀에서 최종 확정한다.</w:t>
      </w:r>
    </w:p>
    <w:p w14:paraId="01536EDE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13" w:name="_sc41ycayarrl" w:colFirst="0" w:colLast="0"/>
      <w:bookmarkEnd w:id="13"/>
      <w:r>
        <w:rPr>
          <w:rFonts w:ascii="맑은 고딕" w:eastAsia="맑은 고딕" w:hAnsi="맑은 고딕" w:cs="맑은 고딕"/>
          <w:b/>
          <w:bCs/>
          <w:sz w:val="22"/>
          <w:szCs w:val="22"/>
        </w:rPr>
        <w:t>6.2 근거 자료</w:t>
      </w:r>
    </w:p>
    <w:p w14:paraId="78D0FAEF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프로젝트 저장소: </w:t>
      </w:r>
      <w:hyperlink r:id="rId7">
        <w:r>
          <w:rPr>
            <w:rFonts w:ascii="맑은 고딕" w:eastAsia="맑은 고딕" w:hAnsi="맑은 고딕" w:cs="맑은 고딕"/>
            <w:b w:val="0"/>
            <w:bCs w:val="0"/>
            <w:color w:val="0000FF"/>
            <w:sz w:val="20"/>
            <w:szCs w:val="20"/>
            <w:u w:val="single"/>
          </w:rPr>
          <w:t>https://github.com/20260528-skn-family-ai-33/SKN33-Final-1Team</w:t>
        </w:r>
      </w:hyperlink>
    </w:p>
    <w:p w14:paraId="04379D30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공식 기준정보: </w:t>
      </w:r>
      <w:hyperlink r:id="rId8">
        <w:r>
          <w:rPr>
            <w:rFonts w:ascii="맑은 고딕" w:eastAsia="맑은 고딕" w:hAnsi="맑은 고딕" w:cs="맑은 고딕"/>
            <w:b w:val="0"/>
            <w:bCs w:val="0"/>
            <w:color w:val="0000FF"/>
            <w:sz w:val="20"/>
            <w:szCs w:val="20"/>
            <w:u w:val="single"/>
          </w:rPr>
          <w:t>https://www.data.go.kr/data/15013104/standard.do</w:t>
        </w:r>
      </w:hyperlink>
    </w:p>
    <w:p w14:paraId="6495EAEA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관련 파일(저장소 상대경로):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poster_sources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*.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csv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form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labels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/gimcheon_gimbap_2026/,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benchmarks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artifacts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/gimcheon_gimbap_2026/,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docs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data-pipeline.md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, docs/ocr-benchmark.md</w:t>
      </w:r>
    </w:p>
    <w:p w14:paraId="666200DA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팀 논의 기록: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역할군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(A~E) 분담,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직군 업무 범위 확인, 이미지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라벨링·전처리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샘플 작업, 수집 데이터 보고서 계획 수립, 검수 대상 이미지 주제 선정, 문화유산 데이터셋 구성 방안 검토, WBS 데이터 구축 및 시스템 설계 재구성, 멘토링 및 스탠드업 미팅</w:t>
      </w:r>
    </w:p>
    <w:p w14:paraId="58C78FF9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집계 기준: 2026-10-14 저장소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main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브랜치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. 파일, 기준 레코드, 출처 기록, 라벨 영역은 각각 따로 집계했다.</w:t>
      </w:r>
    </w:p>
    <w:p w14:paraId="7AEB290E" w14:textId="77777777" w:rsidR="005D46F4" w:rsidRDefault="005D46F4">
      <w:pPr>
        <w:rPr>
          <w:rFonts w:ascii="맑은 고딕" w:eastAsia="맑은 고딕" w:hAnsi="맑은 고딕" w:cs="맑은 고딕"/>
        </w:rPr>
      </w:pPr>
    </w:p>
    <w:sectPr w:rsidR="005D46F4">
      <w:footerReference w:type="default" r:id="rId9"/>
      <w:headerReference w:type="first" r:id="rId10"/>
      <w:headerReference w:type="defaul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A778" w14:textId="77777777" w:rsidR="00912FBB" w:rsidRDefault="00912FBB">
      <w:pPr>
        <w:spacing w:line="240" w:lineRule="auto"/>
      </w:pPr>
      <w:r>
        <w:separator/>
      </w:r>
    </w:p>
  </w:endnote>
  <w:endnote w:type="continuationSeparator" w:id="0">
    <w:p w14:paraId="56868D66" w14:textId="77777777" w:rsidR="00912FBB" w:rsidRDefault="00912F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BC78587-2B79-4078-A644-3DD7CABE04A0}"/>
    <w:embedBold r:id="rId2" w:subsetted="1" w:fontKey="{2E4C3BA1-BA16-4FE5-8A3D-27F9F66542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FE8E9D-97AC-4D07-98D5-FF0FCB3462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9E6875-AEE1-4AE1-858D-1EBA99447D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BDE1" w14:textId="77777777" w:rsidR="005D46F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B68BB">
      <w:rPr>
        <w:noProof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985D" w14:textId="77777777" w:rsidR="00912FBB" w:rsidRDefault="00912FBB">
      <w:pPr>
        <w:spacing w:line="240" w:lineRule="auto"/>
      </w:pPr>
      <w:r>
        <w:separator/>
      </w:r>
    </w:p>
  </w:footnote>
  <w:footnote w:type="continuationSeparator" w:id="0">
    <w:p w14:paraId="761BA51E" w14:textId="77777777" w:rsidR="00912FBB" w:rsidRDefault="00912F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3EC14" w14:textId="77777777" w:rsidR="005D46F4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C8260E2" wp14:editId="20CB81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8452800" cy="725330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2800" cy="72533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F4"/>
    <w:rsid w:val="000D671F"/>
    <w:rsid w:val="005B68BB"/>
    <w:rsid w:val="005D46F4"/>
    <w:rsid w:val="008D6573"/>
    <w:rsid w:val="0091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01763"/>
  <w15:docId w15:val="{96B19FF4-53CD-4DC8-A588-C5B79DAB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header"/>
    <w:basedOn w:val="a"/>
    <w:link w:val="Char"/>
    <w:uiPriority w:val="99"/>
    <w:unhideWhenUsed/>
    <w:rsid w:val="005B68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1"/>
    <w:uiPriority w:val="99"/>
    <w:rsid w:val="005B68BB"/>
  </w:style>
  <w:style w:type="paragraph" w:styleId="af2">
    <w:name w:val="footer"/>
    <w:basedOn w:val="a"/>
    <w:link w:val="Char0"/>
    <w:uiPriority w:val="99"/>
    <w:unhideWhenUsed/>
    <w:rsid w:val="005B68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2"/>
    <w:uiPriority w:val="99"/>
    <w:rsid w:val="005B6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.go.kr/data/15013104/standard.d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20260528-skn-family-ai-33/SKN33-Final-1Tea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20260528-skn-family-ai-33/SKN33-Final-1Tea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1604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33기_1</cp:lastModifiedBy>
  <cp:revision>2</cp:revision>
  <dcterms:created xsi:type="dcterms:W3CDTF">2026-10-15T07:15:00Z</dcterms:created>
  <dcterms:modified xsi:type="dcterms:W3CDTF">2026-10-15T07:35:00Z</dcterms:modified>
</cp:coreProperties>
</file>