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0"/>
                <w:bCs w:val="0"/>
              </w:rPr>
            </w:pPr>
            <w:sdt>
              <w:sdtPr>
                <w:id w:val="-3391174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40"/>
                    <w:szCs w:val="40"/>
                    <w:rtl w:val="0"/>
                  </w:rPr>
                  <w:t xml:space="preserve">SK 네트웍스 Family AI 33기 : 1팀</w:t>
                  <w:br w:type="textWrapping"/>
                </w:r>
              </w:sdtContent>
            </w:sdt>
            <w:sdt>
              <w:sdtPr>
                <w:id w:val="129590085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40"/>
                    <w:szCs w:val="40"/>
                    <w:rtl w:val="0"/>
                  </w:rPr>
                  <w:t xml:space="preserve">프로젝트 기획서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97616549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산출물 단계</w:t>
                </w:r>
              </w:sdtContent>
            </w:sdt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4"/>
                <w:szCs w:val="24"/>
              </w:rPr>
            </w:pPr>
            <w:sdt>
              <w:sdtPr>
                <w:id w:val="-70629894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기획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20733736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제출 일자</w:t>
                </w:r>
              </w:sdtContent>
            </w:sdt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2026. 10. 16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2215076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깃허브 경로</w:t>
                </w:r>
              </w:sdtContent>
            </w:sdt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https://github.com/20260528-skn-family-ai-33/SKN33-Final-1Team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6903717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작성 팀원</w:t>
                </w:r>
              </w:sdtContent>
            </w:sdt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4"/>
                <w:szCs w:val="24"/>
              </w:rPr>
            </w:pPr>
            <w:sdt>
              <w:sdtPr>
                <w:id w:val="-97805713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최지흠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bCs w:val="0"/>
                <w:sz w:val="16"/>
                <w:szCs w:val="16"/>
              </w:rPr>
            </w:pPr>
            <w:sdt>
              <w:sdtPr>
                <w:id w:val="11877376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40"/>
                    <w:szCs w:val="40"/>
                    <w:rtl w:val="0"/>
                  </w:rPr>
                  <w:t xml:space="preserve">프로젝트 기획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96945003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주제</w:t>
          </w:r>
        </w:sdtContent>
      </w:sdt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24953571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정의</w:t>
          </w:r>
        </w:sdtContent>
      </w:sdt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20655910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시장조사 및 BM 분석</w:t>
          </w:r>
        </w:sdtContent>
      </w:sdt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17971235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시스템 구성 기획</w:t>
          </w:r>
        </w:sdtContent>
      </w:sdt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-98952476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모델링 계획</w:t>
          </w:r>
        </w:sdtContent>
      </w:sdt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-10518616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수집 전략</w:t>
          </w:r>
        </w:sdtContent>
      </w:sdt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200" w:lineRule="auto"/>
        <w:ind w:left="720" w:hanging="360"/>
        <w:jc w:val="both"/>
        <w:rPr/>
      </w:pPr>
      <w:sdt>
        <w:sdtPr>
          <w:id w:val="74533879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역할분담(R&amp;R)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7279661"/>
        <w:tag w:val="goog_rdk_17"/>
      </w:sdtPr>
      <w:sdtContent>
        <w:tbl>
          <w:tblPr>
            <w:tblStyle w:val="Table4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806103174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프로젝트 주제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keepNext w:val="1"/>
        <w:spacing w:after="120" w:line="264" w:lineRule="auto"/>
        <w:rPr>
          <w:color w:val="2e75b6"/>
        </w:rPr>
      </w:pPr>
      <w:sdt>
        <w:sdtPr>
          <w:id w:val="-27445405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서비스명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240" w:line="264" w:lineRule="auto"/>
        <w:ind w:left="720" w:hanging="360"/>
        <w:rPr>
          <w:b w:val="0"/>
          <w:bCs w:val="0"/>
        </w:rPr>
      </w:pPr>
      <w:sdt>
        <w:sdtPr>
          <w:id w:val="15050902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크리에이티브체커 (창작물·홍보물 최종 검수 서비스)</w:t>
          </w:r>
        </w:sdtContent>
      </w:sdt>
    </w:p>
    <w:p w:rsidR="00000000" w:rsidDel="00000000" w:rsidP="00000000" w:rsidRDefault="00000000" w:rsidRPr="00000000" w14:paraId="0000003E">
      <w:pPr>
        <w:keepNext w:val="1"/>
        <w:spacing w:after="120" w:line="264" w:lineRule="auto"/>
        <w:rPr>
          <w:color w:val="2e75b6"/>
        </w:rPr>
      </w:pPr>
      <w:sdt>
        <w:sdtPr>
          <w:id w:val="138769837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서비스 목적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-10312936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광고·홍보물을 의뢰서·브랜드 가이드·체크리스트와 공식 기준정보에 대조하여 검수와 수정 요청을 지원하는 서비스. 1차 적용 도메인은 행사·축제 포스터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47848872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기준의 누락, 수정본 버전 혼동, 근거 없는 통과 판단을 줄이는 것을 목표로 함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37217066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AI가 조건별 근거와 검토 초안을 내고, 기준 확정과 최종 승인은 담당자가 맡음</w:t>
          </w:r>
        </w:sdtContent>
      </w:sdt>
    </w:p>
    <w:p w:rsidR="00000000" w:rsidDel="00000000" w:rsidP="00000000" w:rsidRDefault="00000000" w:rsidRPr="00000000" w14:paraId="00000042">
      <w:pPr>
        <w:keepNext w:val="1"/>
        <w:spacing w:after="120" w:line="264" w:lineRule="auto"/>
        <w:rPr>
          <w:color w:val="2e75b6"/>
        </w:rPr>
      </w:pPr>
      <w:sdt>
        <w:sdtPr>
          <w:id w:val="-68900933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핵심 문제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150239529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기준이 여러 문서와 대화에 흩어져 있어 조건을 빠뜨리기 쉬움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469231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포스터의 행사명·일정·장소와 문구·시각 요소를 반복 확인하고 수정 내용을 전달하는 데 시간이 소요됨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54645292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변경과 수정본 제출 시 어떤 버전으로 검수했는지 추적하기 어려움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132848617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불명확한 조건이나 부족한 증빙이 정상·위반 판정과 섞여 잘못 승인될 수 있음</w:t>
          </w:r>
        </w:sdtContent>
      </w:sdt>
    </w:p>
    <w:p w:rsidR="00000000" w:rsidDel="00000000" w:rsidP="00000000" w:rsidRDefault="00000000" w:rsidRPr="00000000" w14:paraId="00000047">
      <w:pPr>
        <w:keepNext w:val="1"/>
        <w:spacing w:after="120" w:line="264" w:lineRule="auto"/>
        <w:rPr>
          <w:color w:val="2e75b6"/>
        </w:rPr>
      </w:pPr>
      <w:sdt>
        <w:sdtPr>
          <w:id w:val="112790948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주요 기능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-92051328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문서 등록 및 사람이 확인하는 검수 조건 관리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97530658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포스터·광고 PNG/JPEG 업로드와 OCR(PaddleOCR) 문구 대조, 행사명·일정·장소를 공식 행사 정보(전국문화축제표준데이터)와 비교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80346987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조건별 판정 초안, 이미지 좌표 및 출처 근거 표시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95170079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요청 유형 분류와 문서 근거 검색(RAG) 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77448652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수정 요청 티켓·수정 확인·전체 재검수 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before="0" w:line="264" w:lineRule="auto"/>
        <w:ind w:left="720" w:hanging="360"/>
        <w:rPr>
          <w:b w:val="0"/>
          <w:bCs w:val="0"/>
          <w:u w:val="none"/>
        </w:rPr>
      </w:pPr>
      <w:sdt>
        <w:sdtPr>
          <w:id w:val="-57718631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기준·납품물·실행 버전 연결과 사람의 최종 승인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8583595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30초 내외의 짧은 광고 또는 홍보 영상 검수 – 확장 예정 </w:t>
          </w:r>
        </w:sdtContent>
      </w:sdt>
    </w:p>
    <w:p w:rsidR="00000000" w:rsidDel="00000000" w:rsidP="00000000" w:rsidRDefault="00000000" w:rsidRPr="00000000" w14:paraId="0000004F">
      <w:pPr>
        <w:keepNext w:val="1"/>
        <w:spacing w:after="120" w:line="264" w:lineRule="auto"/>
        <w:rPr>
          <w:color w:val="2e75b6"/>
        </w:rPr>
      </w:pPr>
      <w:sdt>
        <w:sdtPr>
          <w:id w:val="-67328471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서비스 흐름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-13799714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요구사항·기준 문서와 포스터(광고) 이미지를 등록함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02981965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AI가 추출한 조건을 담당자가 확인·확정함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194442753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확정 조건 전체를 대상으로 문구·시각 요소를 검사함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69892867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근거와 불확실성을 확인하고 수정 요청을 전달함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151922902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수정본을 재검수한 뒤 최종 승인자가 최신 버전을 승인함</w:t>
          </w:r>
        </w:sdtContent>
      </w:sdt>
    </w:p>
    <w:p w:rsidR="00000000" w:rsidDel="00000000" w:rsidP="00000000" w:rsidRDefault="00000000" w:rsidRPr="00000000" w14:paraId="00000055">
      <w:pPr>
        <w:keepNext w:val="1"/>
        <w:spacing w:after="120" w:line="264" w:lineRule="auto"/>
        <w:rPr>
          <w:color w:val="2e75b6"/>
        </w:rPr>
      </w:pPr>
      <w:sdt>
        <w:sdtPr>
          <w:id w:val="-76668736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차별점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="264" w:lineRule="auto"/>
        <w:ind w:left="720" w:hanging="360"/>
        <w:rPr>
          <w:b w:val="0"/>
          <w:bCs w:val="0"/>
        </w:rPr>
      </w:pPr>
      <w:sdt>
        <w:sdtPr>
          <w:id w:val="214422547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차별화 가설: 한국어 홍보물 요구 조건과 공식 행사 정보를 실행 가능한 검수 항목으로 연결함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94979746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모든 확정 조건을 검사하고, 검색 근거와 실제 검사 증거를 구분함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="264" w:lineRule="auto"/>
        <w:ind w:left="720" w:hanging="360"/>
        <w:rPr>
          <w:b w:val="0"/>
          <w:bCs w:val="0"/>
        </w:rPr>
      </w:pPr>
      <w:sdt>
        <w:sdtPr>
          <w:id w:val="-151556456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MCP 도구 호출·기준 버전·수정 이력을 묶어 검수 과정을 재현하도록 설계함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="264" w:lineRule="auto"/>
        <w:ind w:left="720" w:hanging="360"/>
        <w:rPr>
          <w:b w:val="0"/>
          <w:bCs w:val="0"/>
        </w:rPr>
      </w:pPr>
      <w:sdt>
        <w:sdtPr>
          <w:id w:val="-53994200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경쟁 서비스와 기능이 겹치므로 한국어 정확도와 재검수 추적성으로 가치를 검증함</w:t>
          </w:r>
        </w:sdtContent>
      </w:sdt>
    </w:p>
    <w:p w:rsidR="00000000" w:rsidDel="00000000" w:rsidP="00000000" w:rsidRDefault="00000000" w:rsidRPr="00000000" w14:paraId="0000005A">
      <w:pPr>
        <w:keepNext w:val="1"/>
        <w:spacing w:after="240" w:before="240" w:line="264" w:lineRule="auto"/>
        <w:ind w:left="0" w:firstLine="0"/>
        <w:rPr>
          <w:color w:val="2e75b6"/>
        </w:rPr>
      </w:pPr>
      <w:sdt>
        <w:sdtPr>
          <w:id w:val="-168153021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최종 목표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240" w:line="264" w:lineRule="auto"/>
        <w:ind w:left="720" w:hanging="360"/>
        <w:rPr>
          <w:b w:val="0"/>
          <w:bCs w:val="0"/>
        </w:rPr>
      </w:pPr>
      <w:sdt>
        <w:sdtPr>
          <w:id w:val="-140173724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현재 React·FastAPI 기반 포스터 OCR 검수 시연(입력 → 기준 확정 → 검수 → 근거 확인)을 출발점으로, 기준 확정 → 근거 검수 → 수정 요청 → 전체 재검수 → 사람의 최종 승인까지 연결하는 MVP를 완성한다. 행사 포스터로 핵심 흐름을 검증한 뒤 광고 납품물로 넓힌다. 2026.10.16 중간 발표, 11.20 최종 발표를 기준으로 단계적으로 검증한다.</w:t>
          </w:r>
        </w:sdtContent>
      </w:sdt>
    </w:p>
    <w:p w:rsidR="00000000" w:rsidDel="00000000" w:rsidP="00000000" w:rsidRDefault="00000000" w:rsidRPr="00000000" w14:paraId="0000005C">
      <w:pPr>
        <w:widowControl w:val="0"/>
        <w:spacing w:after="0" w:before="0" w:line="20" w:lineRule="auto"/>
        <w:ind w:left="0" w:firstLine="0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4847926"/>
        <w:tag w:val="goog_rdk_51"/>
      </w:sdtPr>
      <w:sdtContent>
        <w:tbl>
          <w:tblPr>
            <w:tblStyle w:val="Table5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914813109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문제 정의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06126173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2-1. 현황 및 사용자 불편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17589230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흩어진 기준과 누락 위험</w:t>
          </w:r>
        </w:sdtContent>
      </w:sdt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41170146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의뢰서·브랜드 가이드·체크리스트의 조건을 수작업으로 모아 해석해야 함</w:t>
          </w:r>
        </w:sdtContent>
      </w:sdt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94180089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확정 조건 목록을 저장하고 조건별 결과를 남기는 방식으로 누락 여부를 확인함</w:t>
          </w:r>
        </w:sdtContent>
      </w:sdt>
    </w:p>
    <w:p w:rsidR="00000000" w:rsidDel="00000000" w:rsidP="00000000" w:rsidRDefault="00000000" w:rsidRPr="00000000" w14:paraId="0000006E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30829846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반복 검수와 수정 전달 부담</w:t>
          </w:r>
        </w:sdtContent>
      </w:sdt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10193815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행사명·일정·장소·문구(광고는 할인율·상품명·브랜드명)를 비교하고 오류 위치를 다시 설명해야 함</w:t>
          </w:r>
        </w:sdtContent>
      </w:sdt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09771178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OCR 좌표와 근거를 붙인 결과 초안 및 수정 요청 티켓으로 전달 과정을 지원함</w:t>
          </w:r>
        </w:sdtContent>
      </w:sdt>
    </w:p>
    <w:p w:rsidR="00000000" w:rsidDel="00000000" w:rsidP="00000000" w:rsidRDefault="00000000" w:rsidRPr="00000000" w14:paraId="00000071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81539720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버전과 책임 추적의 어려움</w:t>
          </w:r>
        </w:sdtContent>
      </w:sdt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693644035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변경 이후 이전 결과를 재사용하거나 최신 수정본이 아닌 파일을 승인할 수 있음</w:t>
          </w:r>
        </w:sdtContent>
      </w:sdt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78575249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기준·납품물·검수 실행 버전을 연결하고 승인 시 최신 버전 일치 여부를 확인함</w:t>
          </w:r>
        </w:sdtContent>
      </w:sdt>
    </w:p>
    <w:p w:rsidR="00000000" w:rsidDel="00000000" w:rsidP="00000000" w:rsidRDefault="00000000" w:rsidRPr="00000000" w14:paraId="00000074">
      <w:pPr>
        <w:keepNext w:val="1"/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78228944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모호한 조건과 증빙 부족</w:t>
          </w:r>
        </w:sdtContent>
      </w:sdt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495518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정상·위반·판단 보류와 제출 증빙 상태를 분리한다. 위 내용은 기획 가설이며 사용자 인터뷰 및 업무 시간 측정은 아직 수행하지 않음.</w:t>
          </w:r>
        </w:sdtContent>
      </w:sdt>
    </w:p>
    <w:p w:rsidR="00000000" w:rsidDel="00000000" w:rsidP="00000000" w:rsidRDefault="00000000" w:rsidRPr="00000000" w14:paraId="00000076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920076719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2-2. 타겟 사용자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15038750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담당자: 지자체·축제 주최 기관의 홍보 담당, 발주·브랜드 조건을 확인하는 광고 실무자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942540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제작 담당자: 오류 위치와 수정 사유를 받아 수정본을 제출하는 디자이너·제작자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86640472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최종 승인자: 검수 근거와 미해결 항목을 확인하고 승인 책임을 갖는 담당자</w:t>
          </w:r>
        </w:sdtContent>
      </w:sdt>
    </w:p>
    <w:p w:rsidR="00000000" w:rsidDel="00000000" w:rsidP="00000000" w:rsidRDefault="00000000" w:rsidRPr="00000000" w14:paraId="0000007B">
      <w:pPr>
        <w:widowControl w:val="0"/>
        <w:spacing w:after="200" w:lineRule="auto"/>
        <w:ind w:left="72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9546030"/>
        <w:tag w:val="goog_rdk_69"/>
      </w:sdtPr>
      <w:sdtContent>
        <w:tbl>
          <w:tblPr>
            <w:tblStyle w:val="Table6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665432822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시장조사 및 BM 분석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62092506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3-1. 시장 현황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49385704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조사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34051509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206002764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시장·업무 가설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40562566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광고 납품 검토는 기준 확인·피드백·버전 비교·승인 흐름을 포함함. 공식 경쟁 제품은 이 업무 범주의 존재를 보여주지만 국내 수요나 절감 효과를 증명하지는 않음.</w:t>
                </w:r>
              </w:sdtContent>
            </w:sdt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sdt>
              <w:sdtPr>
                <w:id w:val="47716452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검수 담당자 인터뷰 및 실제 처리 시간 조사는 미실시. </w:t>
                </w:r>
              </w:sdtContent>
            </w:sdt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211536989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반복 확인·버전 혼동 문제는 검증할 기획 가설임.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95729330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경쟁 서비스 현황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02965054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Filestage Review Agents는 문서 기반 기준 검토, Ziflow ReviewAI는 체크리스트별 판정 제안과 사람 확인, Frame.io는 버전 비교를 지원함. 아래 공식 자료 기준으로 비교함.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172608976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 목표 시장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-174526513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1차로 지자체·축제 주최 기관의 홍보 담당과 포스터 제작 대행사를 초기 고객 후보로 설정함. 광고 대행사·브랜드 내부 제작팀은 확장 대상임.</w:t>
                </w:r>
              </w:sdtContent>
            </w:sdt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sdt>
              <w:sdtPr>
                <w:id w:val="28364140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국내 유료 검수 도구 시장 규모(TAM/SAM/SOM)는 미산정. 광고비 총액을 소프트웨어 매출로 환산하지 않고 파일럿 수요·가격·비용을 조사할 예정.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="20" w:lineRule="auto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60" w:lineRule="auto"/>
        <w:rPr>
          <w:b w:val="0"/>
          <w:bCs w:val="0"/>
        </w:rPr>
      </w:pPr>
      <w:hyperlink r:id="rId9">
        <w:sdt>
          <w:sdtPr>
            <w:id w:val="1798470607"/>
            <w:tag w:val="goog_rdk_82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[1] Filestage 공식 가이드</w:t>
            </w:r>
          </w:sdtContent>
        </w:sdt>
      </w:hyperlink>
      <w:r w:rsidDel="00000000" w:rsidR="00000000" w:rsidRPr="00000000">
        <w:rPr>
          <w:rtl w:val="0"/>
        </w:rPr>
        <w:t xml:space="preserve">  |  </w:t>
      </w:r>
      <w:hyperlink r:id="rId10">
        <w:sdt>
          <w:sdtPr>
            <w:id w:val="-715505506"/>
            <w:tag w:val="goog_rdk_83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[2] Ziflow 공식 가이드</w:t>
            </w:r>
          </w:sdtContent>
        </w:sdt>
      </w:hyperlink>
      <w:r w:rsidDel="00000000" w:rsidR="00000000" w:rsidRPr="00000000">
        <w:rPr>
          <w:rtl w:val="0"/>
        </w:rPr>
        <w:t xml:space="preserve">  |  </w:t>
      </w:r>
      <w:hyperlink r:id="rId11">
        <w:sdt>
          <w:sdtPr>
            <w:id w:val="114959265"/>
            <w:tag w:val="goog_rdk_84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u w:val="single"/>
                <w:rtl w:val="0"/>
              </w:rPr>
              <w:t xml:space="preserve">[3] Frame.io 공식 가이드</w:t>
            </w:r>
          </w:sdtContent>
        </w:sdt>
      </w:hyperlink>
      <w:sdt>
        <w:sdtPr>
          <w:id w:val="147821879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(확인일: 2026.10.06)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53192640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3-2. 경쟁 서비스 분석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426"/>
        <w:tblGridChange w:id="0">
          <w:tblGrid>
            <w:gridCol w:w="2200"/>
            <w:gridCol w:w="2200"/>
            <w:gridCol w:w="22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-792966910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서비스명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54854257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공식 확인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1671286564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우리 서비스의 검증 초점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b w:val="0"/>
                <w:bCs w:val="0"/>
              </w:rPr>
            </w:pPr>
            <w:sdt>
              <w:sdtPr>
                <w:id w:val="2072995825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추가 확인 과제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Filestage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13229197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AI Review Agents: 문서·브랜드 기준에 따른 검토 의견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46568157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한국어 의뢰 조건과 근거·버전 연결의 정확도 비교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84080005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국문 포스터·광고 샘플에서 재현성·운영 비용 확인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Ziflow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723713647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ReviewAI: 체크리스트별 Pass/Fail 제안·사유, 사람 확인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29151329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확정 조건 전수 검사와 수정·전체 재검수 흐름 비교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51668740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동일 조건에서 누락·오통과·추적성 비교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Frame.io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124364382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이미지·문서 등 버전 비교, 주석·댓글 확인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-449849541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조건별 OCR 근거를 수정 요청과 연결하는 효과 측정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sdt>
              <w:sdtPr>
                <w:id w:val="707600282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버전 비교와 조건 자동 검수의 업무 기여를 구분</w:t>
                </w:r>
              </w:sdtContent>
            </w:sdt>
          </w:p>
        </w:tc>
      </w:tr>
    </w:tbl>
    <w:p w:rsidR="00000000" w:rsidDel="00000000" w:rsidP="00000000" w:rsidRDefault="00000000" w:rsidRPr="00000000" w14:paraId="000000AF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bookmarkStart w:colFirst="0" w:colLast="0" w:name="_heading=h.3xfye2avoxsv" w:id="0"/>
      <w:bookmarkEnd w:id="0"/>
      <w:sdt>
        <w:sdtPr>
          <w:id w:val="-221725996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3-3. 비즈니스 모델(BM)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2848841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조직 단위 구독과 사용량 과금의 B2B 수익 모델을 가설로 검토한다. 가격·유료 고객·수익은 미확정이며, 파일럿 인터뷰와 비용 측정 후 확정한다.</w:t>
          </w:r>
        </w:sdtContent>
      </w:sdt>
    </w:p>
    <w:p w:rsidR="00000000" w:rsidDel="00000000" w:rsidP="00000000" w:rsidRDefault="00000000" w:rsidRPr="00000000" w14:paraId="000000B2">
      <w:pPr>
        <w:keepNext w:val="1"/>
        <w:numPr>
          <w:ilvl w:val="0"/>
          <w:numId w:val="9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94160746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주요 수익원 후보</w:t>
          </w:r>
        </w:sdtContent>
      </w:sdt>
    </w:p>
    <w:p w:rsidR="00000000" w:rsidDel="00000000" w:rsidP="00000000" w:rsidRDefault="00000000" w:rsidRPr="00000000" w14:paraId="000000B3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94824842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조직 구독: 프로젝트·기준 관리, 검수 이력, 역할별 승인 기능을 묶은 월 구독안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06673974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사용량 과금: 검수 건수 또는 모델 처리량 초과분 과금안. 실제 GPU·운영 비용 확인 필요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379675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도입 지원: 사내 기준 연동·전용 환경 구축안. 파일럿에서 절감 시간, 오통과 위험, 구매 의향을 확인함</w:t>
          </w:r>
        </w:sdtContent>
      </w:sdt>
    </w:p>
    <w:p w:rsidR="00000000" w:rsidDel="00000000" w:rsidP="00000000" w:rsidRDefault="00000000" w:rsidRPr="00000000" w14:paraId="000000B6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6874795"/>
        <w:tag w:val="goog_rdk_107"/>
      </w:sdtPr>
      <w:sdtContent>
        <w:tbl>
          <w:tblPr>
            <w:tblStyle w:val="Table9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906519290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시스템 구성 기획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73747282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4-1. 전체 아키텍처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1088691275"/>
        <w:tag w:val="goog_rdk_130"/>
      </w:sdtPr>
      <w:sdtContent>
        <w:tbl>
          <w:tblPr>
            <w:tblStyle w:val="Table10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3000"/>
            <w:gridCol w:w="4026"/>
            <w:tblGridChange w:id="0">
              <w:tblGrid>
                <w:gridCol w:w="2000"/>
                <w:gridCol w:w="3000"/>
                <w:gridCol w:w="4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244993546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구성 요소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968341276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기술 스택·상태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36677796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역할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276756225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웹·업무 화면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2070588797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현재: React + Vite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152022672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요구사항 입력, 기준 편집·확정, 검수 실행, 결과·근거 표시, 로그인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368275034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API·실행 서버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D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66543224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현재: FastAPI / Uvicorn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706719656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업로드·기준·검수 API, 세션 인증, OCR 실행, 빌드된 화면 제공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554606563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OCR·도구 연결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0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74918867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현재: PaddleOCR / 예정: MCP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87659157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문구·좌표 추출, 행사 정보 추출, 조건 대조, 도구 호출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98900808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AI 오케스트레이션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3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05028711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예정: LangChain·LangGraph / Qwen3-8B 후보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075528316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8개 에이전트 협업, 문서 조건 추출, 오류 재조정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361718158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저장·근거 검색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383071856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현재 로컬 JSON·이미지 / 예정 PostgreSQL(SQLAlchemy·Alembic)·Qdrant·BM25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703713559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업무·버전 영속화, 원문 근거·권한·검색 관리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228917432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모델·평가 환경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519654772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i w:val="0"/>
                        <w:iCs w:val="0"/>
                        <w:color w:val="000000"/>
                        <w:sz w:val="20"/>
                        <w:szCs w:val="20"/>
                        <w:rtl w:val="0"/>
                      </w:rPr>
                      <w:t xml:space="preserve">예정: klue/roberta-base·VLM·vLLM·Ragas, RunPod GPU(선택)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79242697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요청 분류, 시각 검수, GPU 추론·독립 평가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21555500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4-2. 서비스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61176441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접수·분류: A01 업무총괄이 신규 검수·재검수·기준 변경·상태 조회·기타 요청을 분류함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744566513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기준 확정: A02 문서·기준분석, A03 근거검색이 조건·출처를 제안하고 사람이 확정함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395983005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검수 실행: A04 문구검수와 A05 시각요소검수가 확정 조건 전체를 검사함. RAG 검색 결과 일부를 전체 체크리스트로 대체하지 않음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391619698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검증·보고: A06 근거·결과검증이 누락·충돌·근거 부족을 확인하고 A07 보고서작성이 검토 초안을 정리함. 충돌 시 A01이 재실행을 조정함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92344525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수정·재검수: A08 수정·재검수관리가 티켓을 관리함. 사람이 수정 완료를 확인하면 A01이 새 납품물 전체를 재검수함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42925082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최종 승인: 승인자가 최신 기준·납품물·실행 버전과 미해결 항목을 확인함. 위 8개 에이전트 협업은 설계 단계이며 현재 자동 협업 기능은 미구현</w:t>
          </w:r>
        </w:sdtContent>
      </w:sdt>
    </w:p>
    <w:p w:rsidR="00000000" w:rsidDel="00000000" w:rsidP="00000000" w:rsidRDefault="00000000" w:rsidRPr="00000000" w14:paraId="000000E3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bookmarkStart w:colFirst="0" w:colLast="0" w:name="_heading=h.fzmddwz12pf6" w:id="1"/>
      <w:bookmarkEnd w:id="1"/>
      <w:sdt>
        <w:sdtPr>
          <w:id w:val="-200895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4-3. MVP 범위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240804569"/>
        <w:tag w:val="goog_rdk_156"/>
      </w:sdtPr>
      <w:sdtContent>
        <w:tbl>
          <w:tblPr>
            <w:tblStyle w:val="Table11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00"/>
            <w:gridCol w:w="5526"/>
            <w:gridCol w:w="1700"/>
            <w:tblGridChange w:id="0">
              <w:tblGrid>
                <w:gridCol w:w="1800"/>
                <w:gridCol w:w="5526"/>
                <w:gridCol w:w="1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544729801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구분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52787368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내용·구현 상태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43117540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우선순위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905782991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기준 관리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328508944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요구사항 항목 편집·선택·기준 확정(화면) / 서버 버전 저장·문서 추출은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476675034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문구 검수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47420251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포스터 PNG/JPEG OCR, 행사명·일정·장소·문구 대조 및 좌표 표시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056551146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근거·이력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970165642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현재 검수 결과·실행 기록(파일) / DB 기반 기준·파일·실행 버전 연계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2073610398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요청·RAG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71032493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5종 요청 분류와 문서 근거 검색 예정. 초기에는 단일 검수 흐름 우선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76348981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수정·재검수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84153202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티켓·수정 확인·새 납품물 전체 재검수·사람의 최종 승인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329002022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시각·협업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5344959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로고·객체·배치 등 시각 검사와 8개 에이전트 통합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812057417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범위 확장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31256813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20"/>
                        <w:szCs w:val="20"/>
                        <w:rtl w:val="0"/>
                      </w:rPr>
                      <w:t xml:space="preserve">행사 포스터 우선, 광고 납품물은 2차. 영상·외부 시스템 연동은 핵심 흐름 검증 후 검토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line="240" w:lineRule="auto"/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P2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13497237"/>
        <w:tag w:val="goog_rdk_158"/>
      </w:sdtPr>
      <w:sdtContent>
        <w:tbl>
          <w:tblPr>
            <w:tblStyle w:val="Table12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1796942550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모델링 계획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21209983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5-1. 요청 분류 및 기준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286552560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분류: 신규 검수·재검수·기준 변경·상태 조회·기타의 5개 유형. TF-IDF+로지스틱 회귀 기준선과 klue/roberta-base 미세조정을 비교할 계획이며 학습은 미실시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79178318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추출: Qwen/Qwen3-8B를 후보로 문서의 조건·값·예외·출처를 구조화함. 모델 버전·GPU 자원·출력 스키마는 확정 전이며 사람이 조건을 확인함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00043006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평가: 상황 그룹 단위 분할 후 Macro F1·유형별 재현율을 측정함. 추출은 조건 누락률·값 정확도·출처 정확도를 별도로 평가하고 개인정보·자료 권한을 확인한 뒤 GPU 사용 범위를 정함</w:t>
          </w:r>
        </w:sdtContent>
      </w:sdt>
    </w:p>
    <w:p w:rsidR="00000000" w:rsidDel="00000000" w:rsidP="00000000" w:rsidRDefault="00000000" w:rsidRPr="00000000" w14:paraId="00000110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110509648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5-2. OCR 및 시각 검수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729027847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현재</w:t>
          </w:r>
        </w:sdtContent>
      </w:sdt>
    </w:p>
    <w:p w:rsidR="00000000" w:rsidDel="00000000" w:rsidP="00000000" w:rsidRDefault="00000000" w:rsidRPr="00000000" w14:paraId="00000113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45270762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PaddleOCR(PP-OCRv5 한국어)로 문구와 좌표를 추출해 행사명·일정·장소 등 텍스트 필드를 대조함. OCR 비교 벤치마크(포스터 8장)로 전처리·추출 결과를 같은 조건에서 비교함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213767202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예정</w:t>
          </w:r>
        </w:sdtContent>
      </w:sdt>
    </w:p>
    <w:p w:rsidR="00000000" w:rsidDel="00000000" w:rsidP="00000000" w:rsidRDefault="00000000" w:rsidRPr="00000000" w14:paraId="00000115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199519429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 객체 수·로고·배치 등 시각 조건은 Qwen3-VL-4B-Instruct 후보와 규칙 검사를 비교함. 현재 시각 조건 자동 판정은 미구현이며 근거가 약하면 판단 보류로 처리함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694431529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평가</w:t>
          </w:r>
        </w:sdtContent>
      </w:sdt>
    </w:p>
    <w:p w:rsidR="00000000" w:rsidDel="00000000" w:rsidP="00000000" w:rsidRDefault="00000000" w:rsidRPr="00000000" w14:paraId="00000117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977897761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사람이 확정한 정답으로 필드 정확도·위반 재현율·오통과율을 측정함. 동일 원본 파생 이미지를 묶어 분할하고, 실행 완료, 조건 통과, 최종 승인을 구분함</w:t>
          </w:r>
        </w:sdtContent>
      </w:sdt>
    </w:p>
    <w:p w:rsidR="00000000" w:rsidDel="00000000" w:rsidP="00000000" w:rsidRDefault="00000000" w:rsidRPr="00000000" w14:paraId="00000118">
      <w:pPr>
        <w:spacing w:after="80" w:before="80" w:line="24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bookmarkStart w:colFirst="0" w:colLast="0" w:name="_heading=h.bn2umnbl62m0" w:id="2"/>
      <w:bookmarkEnd w:id="2"/>
      <w:sdt>
        <w:sdtPr>
          <w:id w:val="-1388001571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5-3. 근거 검색 및 업무 흐름 평가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7138181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입력·검색</w:t>
          </w:r>
        </w:sdtContent>
      </w:sdt>
    </w:p>
    <w:p w:rsidR="00000000" w:rsidDel="00000000" w:rsidP="00000000" w:rsidRDefault="00000000" w:rsidRPr="00000000" w14:paraId="0000011B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32626346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권한이 확인된 기준 문서·FAQ·업무 절차를 청크화하여 출처·버전과 함께 저장함. </w:t>
          </w:r>
        </w:sdtContent>
      </w:sdt>
    </w:p>
    <w:p w:rsidR="00000000" w:rsidDel="00000000" w:rsidP="00000000" w:rsidRDefault="00000000" w:rsidRPr="00000000" w14:paraId="0000011C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9153296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BAAI/bge-m3 Dense+Qdrant와 한국어 BM25를 RRF로 결합하는 방안을 검토함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73462795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출력·평가</w:t>
          </w:r>
        </w:sdtContent>
      </w:sdt>
    </w:p>
    <w:p w:rsidR="00000000" w:rsidDel="00000000" w:rsidP="00000000" w:rsidRDefault="00000000" w:rsidRPr="00000000" w14:paraId="0000011E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33470253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근거 문서와 위치를 반환함. Recall@5·MRR 및 Ragas로 검색·답변 품질을 검증하며 </w:t>
            <w:br w:type="textWrapping"/>
            <w:t xml:space="preserve">검색 평가는 OCR 판정 정확도 및 업무 성과와 분리함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675948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통합 평가</w:t>
          </w:r>
        </w:sdtContent>
      </w:sdt>
    </w:p>
    <w:p w:rsidR="00000000" w:rsidDel="00000000" w:rsidP="00000000" w:rsidRDefault="00000000" w:rsidRPr="00000000" w14:paraId="00000120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51432124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흐름 완료율·수동 작업 시간·총 처리 시간·버전 충돌을 측정하고 오류 복구를 확인함. </w:t>
          </w:r>
        </w:sdtContent>
      </w:sdt>
    </w:p>
    <w:p w:rsidR="00000000" w:rsidDel="00000000" w:rsidP="00000000" w:rsidRDefault="00000000" w:rsidRPr="00000000" w14:paraId="00000121">
      <w:pPr>
        <w:numPr>
          <w:ilvl w:val="1"/>
          <w:numId w:val="11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54412432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현재 학습·RAG 성능 및 개선 효과의 수치 결과는 없으며 기준선 측정 후 목표치를 확정함</w:t>
          </w:r>
        </w:sdtContent>
      </w:sdt>
    </w:p>
    <w:p w:rsidR="00000000" w:rsidDel="00000000" w:rsidP="00000000" w:rsidRDefault="00000000" w:rsidRPr="00000000" w14:paraId="00000122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76073524"/>
        <w:tag w:val="goog_rdk_180"/>
      </w:sdtPr>
      <w:sdtContent>
        <w:tbl>
          <w:tblPr>
            <w:tblStyle w:val="Table13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1"/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507549258"/>
                    <w:tag w:val="goog_rdk_1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데이터 수집 전략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-1704208620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6-1. 포스터 이미지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77466851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수집 대상</w:t>
          </w:r>
        </w:sdtContent>
      </w:sdt>
    </w:p>
    <w:p w:rsidR="00000000" w:rsidDel="00000000" w:rsidP="00000000" w:rsidRDefault="00000000" w:rsidRPr="00000000" w14:paraId="00000133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32147816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국내 행사·축제 포스터(1차 도메인). 광고 의뢰서·브랜드 가이드는 2차 확장 시 수집</w:t>
          </w:r>
        </w:sdtContent>
      </w:sdt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855377658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확보 200파일 / SHA-256 고유 190개</w:t>
          </w:r>
        </w:sdtContent>
      </w:sdt>
    </w:p>
    <w:p w:rsidR="00000000" w:rsidDel="00000000" w:rsidP="00000000" w:rsidRDefault="00000000" w:rsidRPr="00000000" w14:paraId="00000135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67394711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래스터 197(JPEG 140·PNG 57)·PDF 2·AI 1. 출처 목록 CSV 3종 150행으로 파일·해시·출처를 추적함. </w:t>
          </w:r>
        </w:sdtContent>
      </w:sdt>
    </w:p>
    <w:p w:rsidR="00000000" w:rsidDel="00000000" w:rsidP="00000000" w:rsidRDefault="00000000" w:rsidRPr="00000000" w14:paraId="00000136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33986924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사람 승인 정답은 0건이며 개별 이미지 이용조건은 확인 중</w:t>
          </w:r>
        </w:sdtContent>
      </w:sdt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404603700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수집 방법</w:t>
          </w:r>
        </w:sdtContent>
      </w:sdt>
    </w:p>
    <w:p w:rsidR="00000000" w:rsidDel="00000000" w:rsidP="00000000" w:rsidRDefault="00000000" w:rsidRPr="00000000" w14:paraId="00000138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98877888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팀원 수동 수집과 출처 페이지·이미지 URL 기반 일괄 수집(2026-10-12). </w:t>
          </w:r>
        </w:sdtContent>
      </w:sdt>
    </w:p>
    <w:p w:rsidR="00000000" w:rsidDel="00000000" w:rsidP="00000000" w:rsidRDefault="00000000" w:rsidRPr="00000000" w14:paraId="00000139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03225067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공개 게시와 재배포 허용을 구분하고, 권리 확인 전에는 내부 검토 범위로만 사용함</w:t>
          </w:r>
        </w:sdtContent>
      </w:sdt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958627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관리</w:t>
          </w:r>
        </w:sdtContent>
      </w:sdt>
    </w:p>
    <w:p w:rsidR="00000000" w:rsidDel="00000000" w:rsidP="00000000" w:rsidRDefault="00000000" w:rsidRPr="00000000" w14:paraId="0000013B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062166967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data/img/에 원본, data/poster_sources*.csv에 출처를 둠</w:t>
          </w:r>
        </w:sdtContent>
      </w:sdt>
    </w:p>
    <w:p w:rsidR="00000000" w:rsidDel="00000000" w:rsidP="00000000" w:rsidRDefault="00000000" w:rsidRPr="00000000" w14:paraId="0000013C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864759520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자료 ID·종류·출처·확보일·경로·원본 그룹·SHA-256·사용 조건·검토 상태를 목록으로 관리함</w:t>
          </w:r>
        </w:sdtContent>
      </w:sdt>
    </w:p>
    <w:p w:rsidR="00000000" w:rsidDel="00000000" w:rsidP="00000000" w:rsidRDefault="00000000" w:rsidRPr="00000000" w14:paraId="0000013D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391538466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6-2. 행사 기준정보 및 검수 기준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337229710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확보: 전국문화축제표준데이터 1,364건 / 포스터별 기준 JSON 100개</w:t>
          </w:r>
        </w:sdtContent>
      </w:sdt>
    </w:p>
    <w:p w:rsidR="00000000" w:rsidDel="00000000" w:rsidP="00000000" w:rsidRDefault="00000000" w:rsidRPr="00000000" w14:paraId="00000140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736340306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축제명+시작일 기준 중복 제거본 1,288건(2026년 시작 731건). 기준 JSON 100개 중 공식 기준 연결 69개, 미매칭 31개</w:t>
          </w:r>
        </w:sdtContent>
      </w:sdt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427583437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제작·검증</w:t>
          </w:r>
        </w:sdtContent>
      </w:sdt>
    </w:p>
    <w:p w:rsidR="00000000" w:rsidDel="00000000" w:rsidP="00000000" w:rsidRDefault="00000000" w:rsidRPr="00000000" w14:paraId="00000142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679540544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행사명·일정·장소를 공식 기준과 대조하고, 미매칭은 not_found, 판독 불가는 null로 남김. </w:t>
          </w:r>
        </w:sdtContent>
      </w:sdt>
    </w:p>
    <w:p w:rsidR="00000000" w:rsidDel="00000000" w:rsidP="00000000" w:rsidRDefault="00000000" w:rsidRPr="00000000" w14:paraId="00000143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1977776449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공식 기준 연결 상태(matched)는 정답 승인과 별개로 관리함</w:t>
          </w:r>
        </w:sdtContent>
      </w:sdt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9764037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형식·관리</w:t>
          </w:r>
        </w:sdtContent>
      </w:sdt>
    </w:p>
    <w:p w:rsidR="00000000" w:rsidDel="00000000" w:rsidP="00000000" w:rsidRDefault="00000000" w:rsidRPr="00000000" w14:paraId="00000145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217930839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data/api/에 원본 JSON·CSV와 중복 제거본, data/form/에 포스터별 기준 JSON을 둠. </w:t>
          </w:r>
        </w:sdtContent>
      </w:sdt>
    </w:p>
    <w:p w:rsidR="00000000" w:rsidDel="00000000" w:rsidP="00000000" w:rsidRDefault="00000000" w:rsidRPr="00000000" w14:paraId="00000146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91147386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원본은 보존하고 정제본·이상치 목록을 원본에 연결함</w:t>
          </w:r>
        </w:sdtContent>
      </w:sdt>
    </w:p>
    <w:p w:rsidR="00000000" w:rsidDel="00000000" w:rsidP="00000000" w:rsidRDefault="00000000" w:rsidRPr="00000000" w14:paraId="00000147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30073676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요청 분류용 합성 문장 250개(10.06 제작)는 별도 집계하며 2차 확장 시 사용(예정)</w:t>
          </w:r>
        </w:sdtContent>
      </w:sdt>
    </w:p>
    <w:p w:rsidR="00000000" w:rsidDel="00000000" w:rsidP="00000000" w:rsidRDefault="00000000" w:rsidRPr="00000000" w14:paraId="00000148">
      <w:pPr>
        <w:spacing w:after="0" w:before="0" w:line="20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1"/>
        <w:keepLines w:val="0"/>
        <w:spacing w:before="240" w:line="240" w:lineRule="auto"/>
        <w:rPr>
          <w:b w:val="1"/>
          <w:bCs w:val="1"/>
          <w:sz w:val="24"/>
          <w:szCs w:val="24"/>
        </w:rPr>
      </w:pPr>
      <w:sdt>
        <w:sdtPr>
          <w:id w:val="103980480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6-3. 라벨·평가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854139691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라벨 초안: 김천 포스터 1장 12영역 / OCR 비교 벤치마크 8장(조정 5·최종 확인 3)</w:t>
          </w:r>
        </w:sdtContent>
      </w:sdt>
    </w:p>
    <w:p w:rsidR="00000000" w:rsidDel="00000000" w:rsidP="00000000" w:rsidRDefault="00000000" w:rsidRPr="00000000" w14:paraId="0000014B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982778764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김천김밥축제 포스터의 영역별 좌표·문구 초안과 벤치마크 조정용 5장의 라벨 초안. 합성 광고 시연 이미지 18장은 별도 집계함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-1182712971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제작·관리</w:t>
          </w:r>
        </w:sdtContent>
      </w:sdt>
    </w:p>
    <w:p w:rsidR="00000000" w:rsidDel="00000000" w:rsidP="00000000" w:rsidRDefault="00000000" w:rsidRPr="00000000" w14:paraId="0000014D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1185071834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동일 원본의 전처리·crop·오류 합성본은 같은 그룹으로 묶어 분할함. 최종 확인용 3장은 비교 실행에서 제외함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40" w:before="40" w:line="240" w:lineRule="auto"/>
        <w:ind w:left="720" w:hanging="360"/>
        <w:rPr>
          <w:b w:val="0"/>
          <w:bCs w:val="0"/>
        </w:rPr>
      </w:pPr>
      <w:sdt>
        <w:sdtPr>
          <w:id w:val="1599182272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검토</w:t>
          </w:r>
        </w:sdtContent>
      </w:sdt>
    </w:p>
    <w:p w:rsidR="00000000" w:rsidDel="00000000" w:rsidP="00000000" w:rsidRDefault="00000000" w:rsidRPr="00000000" w14:paraId="0000014F">
      <w:pPr>
        <w:numPr>
          <w:ilvl w:val="1"/>
          <w:numId w:val="5"/>
        </w:numPr>
        <w:spacing w:after="40" w:before="40" w:line="240" w:lineRule="auto"/>
        <w:ind w:left="1080" w:hanging="360"/>
        <w:rPr>
          <w:b w:val="0"/>
          <w:bCs w:val="0"/>
        </w:rPr>
      </w:pPr>
      <w:sdt>
        <w:sdtPr>
          <w:id w:val="-96392656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모든 라벨은 사람 확인 전 초안. C(안정민)가 좌표·분할, B(김성훈)가 문구·필드 의미를 검토한 뒤 승인된 라벨만 학습·평가에 사용함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40" w:before="40" w:line="240" w:lineRule="auto"/>
        <w:ind w:left="720" w:hanging="360"/>
        <w:rPr/>
      </w:pPr>
      <w:sdt>
        <w:sdtPr>
          <w:id w:val="-149376673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-131892836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data/labels/, data/benchmarks/에 라벨 초안과 벤치마크 목록을 저장함</w:t>
          </w:r>
        </w:sdtContent>
      </w:sdt>
      <w:sdt>
        <w:sdtPr>
          <w:id w:val="1622438381"/>
          <w:tag w:val="goog_rdk_212"/>
        </w:sdtPr>
        <w:sdtContent/>
      </w:sdt>
    </w:p>
    <w:p w:rsidR="00000000" w:rsidDel="00000000" w:rsidP="00000000" w:rsidRDefault="00000000" w:rsidRPr="00000000" w14:paraId="00000152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4825573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수집 데이터 보고서·DB 설계 보고서로 현황과 변경 이력을 관리함. </w:t>
          </w:r>
        </w:sdtContent>
      </w:sdt>
    </w:p>
    <w:p w:rsidR="00000000" w:rsidDel="00000000" w:rsidP="00000000" w:rsidRDefault="00000000" w:rsidRPr="00000000" w14:paraId="00000153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-417151546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외부 공유 및 모델 학습은 별도 승인된 범위에서 수행함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40" w:before="40" w:line="240" w:lineRule="auto"/>
        <w:ind w:left="720" w:hanging="360"/>
        <w:rPr/>
      </w:pPr>
      <w:sdt>
        <w:sdtPr>
          <w:id w:val="-1071405390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수집 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288851688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10.12 포스터·출처·기준정보 적재, 10.13 라벨 초안·벤치마크 선정, 10.16 중간 발표·보고서 제출, 11.20 최종 발표. </w:t>
          </w:r>
        </w:sdtContent>
      </w:sdt>
    </w:p>
    <w:p w:rsidR="00000000" w:rsidDel="00000000" w:rsidP="00000000" w:rsidRDefault="00000000" w:rsidRPr="00000000" w14:paraId="00000156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552357522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목표량·확보량·사람 검토 통과량을 각각 기록함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40" w:before="40" w:line="240" w:lineRule="auto"/>
        <w:ind w:left="720" w:hanging="360"/>
        <w:rPr/>
      </w:pPr>
      <w:sdt>
        <w:sdtPr>
          <w:id w:val="863932346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접근·보호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1816082878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실제 자료의 개인정보·초상·저작권·업무상 사용 권한을 확인하고 예시는 비식별 사본에서 선택함. </w:t>
          </w:r>
        </w:sdtContent>
      </w:sdt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after="40" w:before="40" w:line="240" w:lineRule="auto"/>
        <w:ind w:left="1080" w:hanging="360"/>
        <w:rPr/>
      </w:pPr>
      <w:sdt>
        <w:sdtPr>
          <w:id w:val="85418014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아직 미제공된 실제 자료의 적법성이나 사람 검토 완료를 단정하지 않음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after="200" w:lineRule="auto"/>
        <w:ind w:left="0" w:firstLine="0"/>
        <w:jc w:val="both"/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71567467"/>
        <w:tag w:val="goog_rdk_222"/>
      </w:sdtPr>
      <w:sdtContent>
        <w:tbl>
          <w:tblPr>
            <w:tblStyle w:val="Table14"/>
            <w:tblW w:w="9925.000000000004" w:type="dxa"/>
            <w:jc w:val="left"/>
            <w:tbl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  <w:insideH w:color="000000" w:space="0" w:sz="18" w:val="single"/>
              <w:insideV w:color="000000" w:space="0" w:sz="18" w:val="single"/>
            </w:tblBorders>
            <w:tblLayout w:type="fixed"/>
            <w:tblLook w:val="0600"/>
          </w:tblPr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tblGridChange w:id="0">
              <w:tblGrid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  <w:gridCol w:w="827.0833333333335"/>
              </w:tblGrid>
            </w:tblGridChange>
          </w:tblGrid>
          <w:tr>
            <w:trPr>
              <w:cantSplit w:val="0"/>
              <w:trHeight w:val="427.9101562499998" w:hRule="atLeast"/>
              <w:tblHeader w:val="0"/>
            </w:trPr>
            <w:tc>
              <w:tcPr>
                <w:gridSpan w:val="12"/>
                <w:tcBorders>
                  <w:top w:color="0b57d0" w:space="0" w:sz="18" w:val="single"/>
                  <w:left w:color="000000" w:space="0" w:sz="0" w:val="nil"/>
                  <w:bottom w:color="000000" w:space="0" w:sz="0" w:val="nil"/>
                  <w:right w:color="33bcb1" w:space="0" w:sz="1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rPr>
                    <w:b w:val="0"/>
                    <w:bCs w:val="0"/>
                    <w:sz w:val="16"/>
                    <w:szCs w:val="16"/>
                  </w:rPr>
                </w:pPr>
                <w:sdt>
                  <w:sdtPr>
                    <w:id w:val="-629080481"/>
                    <w:tag w:val="goog_rdk_2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40"/>
                        <w:szCs w:val="40"/>
                        <w:rtl w:val="0"/>
                      </w:rPr>
                      <w:t xml:space="preserve">역할분담(R&amp;R)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1"/>
        <w:keepLines w:val="0"/>
        <w:pBdr>
          <w:bottom w:color="2e75b6" w:space="1" w:sz="6" w:val="single"/>
        </w:pBdr>
        <w:spacing w:after="160" w:before="320" w:line="240" w:lineRule="auto"/>
        <w:rPr>
          <w:b w:val="0"/>
          <w:bCs w:val="0"/>
        </w:rPr>
      </w:pPr>
      <w:bookmarkStart w:colFirst="0" w:colLast="0" w:name="_heading=h.y8o4596hg9zl" w:id="3"/>
      <w:bookmarkEnd w:id="3"/>
      <w:sdt>
        <w:sdtPr>
          <w:id w:val="-78463845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4e79"/>
              <w:sz w:val="28"/>
              <w:szCs w:val="28"/>
              <w:rtl w:val="0"/>
            </w:rPr>
            <w:t xml:space="preserve">7. 역할분담 (R&amp;R) 및 추진 일정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912521250"/>
        <w:tag w:val="goog_rdk_248"/>
      </w:sdtPr>
      <w:sdtContent>
        <w:tbl>
          <w:tblPr>
            <w:tblStyle w:val="Table15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00"/>
            <w:gridCol w:w="2200"/>
            <w:gridCol w:w="3226"/>
            <w:gridCol w:w="2000"/>
            <w:tblGridChange w:id="0">
              <w:tblGrid>
                <w:gridCol w:w="1600"/>
                <w:gridCol w:w="2200"/>
                <w:gridCol w:w="3226"/>
                <w:gridCol w:w="2000"/>
              </w:tblGrid>
            </w:tblGridChange>
          </w:tblGrid>
          <w:tr>
            <w:trPr>
              <w:cantSplit w:val="0"/>
              <w:trHeight w:val="370.2742012102433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724986934"/>
                    <w:tag w:val="goog_rdk_2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이름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11086778"/>
                    <w:tag w:val="goog_rdk_2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역할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688665403"/>
                    <w:tag w:val="goog_rdk_2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주요 담당 업무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5e8f0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654881309"/>
                    <w:tag w:val="goog_rdk_2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비고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.2742012102433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4640413"/>
                    <w:tag w:val="goog_rdk_2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김일환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00229192"/>
                    <w:tag w:val="goog_rdk_2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A 저장·API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0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668460631"/>
                    <w:tag w:val="goog_rdk_2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DB 스키마·마이그레이션(SQLAlchemy·Alembic), 업로드·저장·조회 API, 프로젝트 권한, 백업·복구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783043084"/>
                    <w:tag w:val="goog_rdk_2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FastAPI 백엔드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2.6847831647568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2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20472687"/>
                    <w:tag w:val="goog_rdk_2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김성훈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3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939838885"/>
                    <w:tag w:val="goog_rdk_2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B 정보 검수·OCR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4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533009904"/>
                    <w:tag w:val="goog_rdk_2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요구사항 구조화, OCR(PaddleOCR) 결과 형식, 행사 정보 대조, RAG 기준자료 품질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5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996778004"/>
                    <w:tag w:val="goog_rdk_2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문구·필드 라벨 검토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2.6847831647568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6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386915478"/>
                    <w:tag w:val="goog_rdk_2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안정민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7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2016565046"/>
                    <w:tag w:val="goog_rdk_2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C 시각·라벨·평가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8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140898279"/>
                    <w:tag w:val="goog_rdk_2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시각 근거, 라벨·데이터 분할, 모델 학습·평가 메타데이터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9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659595572"/>
                    <w:tag w:val="goog_rdk_2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좌표·분할 라벨 검토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2.6847831647568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A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337944745"/>
                    <w:tag w:val="goog_rdk_2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주상현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B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685460537"/>
                    <w:tag w:val="goog_rdk_2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D 실행·보고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C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1452181600"/>
                    <w:tag w:val="goog_rdk_2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검사 실행·재시도·결과 채택, 보고서·보완·재검수, 승인 가능 조건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D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442094293"/>
                    <w:tag w:val="goog_rdk_2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에이전트 흐름 연계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.2742012102433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E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2115077829"/>
                    <w:tag w:val="goog_rdk_2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최지흠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F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363108587"/>
                    <w:tag w:val="goog_rdk_2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E 화면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80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2143641377"/>
                    <w:tag w:val="goog_rdk_2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React 입력·기준 확정·결과 근거 표시, 로그인, 사람 검토·승인 화면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81">
                <w:pPr>
                  <w:spacing w:line="240" w:lineRule="auto"/>
                  <w:rPr>
                    <w:b w:val="0"/>
                    <w:bCs w:val="0"/>
                  </w:rPr>
                </w:pPr>
                <w:sdt>
                  <w:sdtPr>
                    <w:id w:val="-1071781663"/>
                    <w:tag w:val="goog_rdk_2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React 프런트엔드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2">
      <w:pPr>
        <w:spacing w:after="40" w:before="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help.frame.io/en/articles/9952618-comparison-viewer" TargetMode="External"/><Relationship Id="rId10" Type="http://schemas.openxmlformats.org/officeDocument/2006/relationships/hyperlink" Target="https://help.ziflow.com/hc/en-us/articles/41711066855956-Use-ReviewAI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filestage.io/en/articles/9465074-how-to-get-started-with-ai-reviewers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+JyxmJCdA7b5/MD1+EdUmN20E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IAoCMTcSGgoYCAlSFAoSdGFibGUuYXZjZ2VxYjJsNW13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iAKAjUxEhoKGAgJUhQKEnRhYmxlLmNobTR4MzNnN2tiaR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IAoCNjkSGgoYCAlSFAoSdGFibGUueTgybjBzNTd5dzky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iEKAzEwNxIaChgICVIUChJ0YWJsZS4xejlydnM4YTl6ZW4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IQoDMTMwEhoKGAgJUhQKEnRhYmxlLnE1YXlpY25xaWo0bR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hCgMxNTYSGgoYCAlSFAoSdGFibGUuNmhjdGx3ZDBjcG9xGh8KAzE1NxIYChYIB0ISEhBBcmlhbCBVbmljb2RlIE1TGiEKAzE1OBIaChgICVIUChJ0YWJsZS40b2d3bDRma2U0Nno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IQoDMTgwEhoKGAgJUhQKEnRhYmxlLncwdDNnczkzMHJheB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hCgMyMjISGgoYCAlSFAoSdGFibGUudXUzaDVrOXJlenV0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iEKAzI0OBIaChgICVIUChJ0YWJsZS5saXp5YWw3Y3Y1bnEyDmguM3hmeWUyYXZveHN2Mg5oLmZ6bWRkd3oxMnBmNjIOaC5ibjJ1bW5ibDYybTAyDmgueThvNDU5NmhnOXpsOAByITFtTEhXQ0tENUltWFJHR1VWV0N5M0poQXVSMmpmRDZ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