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>
        <w:rPr>
          <w:b w:val="0"/>
          <w:bCs w:val="0"/>
          <w:rtl w:val="0"/>
        </w:rPr>
        <w:t xml:space="preserve"> </w:t>
      </w:r>
      <w:r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33기 : 4팀</w:t>
              <w:br w:type="textWrapping"/>
            </w:r>
            <w:r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데이터 베이스/저장소 설계</w:t>
            </w:r>
            <w:r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문서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데이터 수집 및 저장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>2026. 10. 24.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tl w:val="0"/>
              </w:rPr>
              <w:t xml:space="preserve">https://github.com/SKNETWORKS-FAMILY-AICAMP/SKN33-FINAL-4Team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김나은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관계형 데이터베이스</w:t>
            </w:r>
            <w:r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</w:t>
            </w:r>
            <w: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  <w:rtl w:val="0"/>
              </w:rPr>
              <w:t xml:space="preserve">(RDB; Relational Database)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모델링 방법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모델링 방법</w:t>
      </w:r>
      <w:r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ERDCloud로 개념 · 논리 모델(ERD v2)을 설계하고, Django ORM 모델 코드로 물리 모델을 구현해 migration으로 DB에 반영 (기능 영역별 4개 앱: users · finance · budgets · chat, 테이블 30개 · 컬럼 373개)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정규화 수준</w:t>
      </w:r>
      <w:r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제3정규형(3NF) 기준. 의도적 비정규화: 계산 재현용 입력 스냅샷(budget.input_snapshot), 기관 원문 · 필드 상태(JSONB), 후보 카테고리 · 대화 슬롯(JSONB), 납부액 합계 캐시(payment_due.paid_amount). 소유권 확인을 위해 모든 회원 데이터 표에 user_id를 둠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도구</w:t>
      </w:r>
      <w:r>
        <w:rPr>
          <w:rFonts w:ascii="Malgun Gothic" w:cs="Malgun Gothic" w:eastAsia="Malgun Gothic" w:hAnsi="Malgun Gothic"/>
          <w:rtl w:val="0"/>
        </w:rPr>
        <w:t xml:space="preserve"> :</w:t>
      </w: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 ERDCloud(ERD 설계), Django 5.2 ORM · migrations, PostgreSQL 17(로컬 Docker) / AWS RDS(배포), ELK(elkjs) 직각 배선 레이아웃으로 그린 SVG → PNG(ERD 이미지, Django 모델에서 자동 생성)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40" w:lineRule="auto"/>
        <w:ind w:left="72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논리 데이터 모델</w:t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2.1 엔터티 목록</w:t>
      </w:r>
    </w:p>
    <w:tbl>
      <w:tblPr>
        <w:tblStyle w:val="Table4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0"/>
        <w:gridCol w:w="2150"/>
        <w:gridCol w:w="1900"/>
        <w:gridCol w:w="1300"/>
        <w:gridCol w:w="3100"/>
        <w:tblGridChange w:id="0">
          <w:tblGrid>
            <w:gridCol w:w="1575"/>
            <w:gridCol w:w="1725"/>
            <w:gridCol w:w="1560"/>
            <w:gridCol w:w="1485"/>
            <w:gridCol w:w="3000"/>
          </w:tblGrid>
        </w:tblGridChange>
      </w:tblGrid>
      <w:tr>
        <w:trPr>
          <w:cantSplit w:val="0"/>
          <w:trHeight w:val="457.69335937499994" w:hRule="atLeast"/>
          <w:tblHeader w:val="1"/>
        </w:trPr>
        <w:tc>
          <w:tcPr>
            <w:tcW w:w="1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구분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테이블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대상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유형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주요 속성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restart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Primary Key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회원: email, password, nickname,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 · FK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 정보: user_id(FK), birth_date, has_car, monthly_take_home_income, payday, budget_direction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우선순위: user_id(FK), category_code(FK), rank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금액: user_id(FK), category_code(FK), min_amount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동의: user_id(FK), connection_id(FK), purpose, document_version, granted_at, revoked_at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idempotency_record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record_id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번호 기록: user_id(FK), key, request_hash, response_status, response_body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연결: user_id(FK), business_type, organization_code,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계좌: connection_id(FK), masked_number, balance, is_selected, budget_role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카드: connection_id(FK), payment_account_id(FK), card_type, origin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대출: connection_id(FK), linked_account_id(FK), reported_balance, monthly_payment,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기록: connection_id(FK), account/card/loan_id(FK), product_code,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거래: account/card/loan_id(FK), occurred_on, amount, direction, merchant_name, confirmed_category(FK)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연결: from/to_transaction_id(FK), relation_type, matched_amount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청구서: card_id(FK), payment_account_id(FK), billing_month, total_amount, withdrawal_due_date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bill_item_id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 항목: bill_id(FK), item_type, billed_amount, installment_round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고정지출: payment_account/card_id(FK), category_code(FK), amount, payment_day,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saving_id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정기 저축: from/to_account_id(FK), amount, transfer_day, status, source_type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의무: bill/recurring/loan/reserve_id(FK), due_date, confirmed_amount, payment_state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매칭: due_id(FK), transaction_id(FK), matched_amount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카테고리: display_name, is_ml_label, is_living_budget_category, display_order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주기: user_id(FK), starts_on, ends_before, expected_payday, status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setting_id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설정: cycle_id(FK), category_code(FK), locked, change_count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계획: user_id(FK), name, target_amount, due_date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예산: cycle_id(FK), base_budget_id(FK), task_id(FK), version_no, status, input_snapshot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항목: budget_id(FK), bucket, category_code(FK), reserve_id(FK), allocated_amount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배분: transaction_id(FK), cycle_id(FK), budget_id(FK), funding_bucket, 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증감: cycle/budget/allocation_id(FK), entry_type, amount, request_key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대화: user_id(FK), status, active_agent, slots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작업: conversation_id(FK), task_type, status, request_key, llm_call_count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message_id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PK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채팅 메시지: conversation_id(FK), task_id(FK), role, content_type, content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restart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Unique</w:t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중복 가입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rank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회원이 같은 순위를 두 번 쓰지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카테고리를 두 순위에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카테고리에 최소 금액을 두 번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idempotency_record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user, 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요청 번호를 두 번 처리하지 않기 (처음 응답을 돌려줌)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business_type, organization_code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해제 안 된 연결은 회원 · 업권 · 기관당 1개 (해제 후 재연결은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source_account_key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source_card_key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source_loan_key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loan, source_key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from_transaction, to_transaction, relation_type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(from_transaction, to_transaction, relation_type)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connection, statement_key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bill, source_item_key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1장에 납부 의무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occurrence_key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due, transaction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(due, transaction)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display_name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표시 이름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starts_on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(user, starts_on)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category)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cycle, version_no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version_no)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approval_key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주기마다 적용 중(approved) 예산은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budget, bucket, category, category_detail, reserve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 (NULLS NOT DISTINCT)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예산 안 중복 항목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transaction, cycle, funding_bucket, reserve, category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 (NULLS NOT DISTINCT)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거래 · 주기 · 재원 중복 배분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초기액은 회원당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1건에 쿠션 사용은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150" w:type="dxa"/>
            <w:vMerge w:val="continue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21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1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user, request_key</w:t>
            </w:r>
          </w:p>
        </w:tc>
        <w:tc>
          <w:tcPr>
            <w:tcW w:w="1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3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</w:tbl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sz w:val="26"/>
          <w:szCs w:val="26"/>
          <w:rtl w:val="0"/>
        </w:rPr>
        <w:t xml:space="preserve">   </w:t>
      </w:r>
      <w:r>
        <w:rPr>
          <w:rFonts w:ascii="Malgun Gothic" w:cs="Malgun Gothic" w:eastAsia="Malgun Gothic" w:hAnsi="Malgun Gothic"/>
          <w:rtl w:val="0"/>
        </w:rPr>
        <w:t xml:space="preserve"> 2.2 엔터티 관계</w:t>
      </w:r>
    </w:p>
    <w:tbl>
      <w:tblPr>
        <w:tblStyle w:val="Table5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000"/>
        <w:gridCol w:w="2600"/>
        <w:gridCol w:w="2000"/>
        <w:tblGridChange w:id="0">
          <w:tblGrid>
            <w:gridCol w:w="2145"/>
            <w:gridCol w:w="2145"/>
            <w:gridCol w:w="2505"/>
            <w:gridCol w:w="2145"/>
          </w:tblGrid>
        </w:tblGridChange>
      </w:tblGrid>
      <w:tr>
        <w:trPr>
          <w:cantSplit w:val="0"/>
          <w:tblHeader w:val="1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관계명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 엔터티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종 엔터티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관계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- 회원 데이터 전체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 데이터 28개 표 (user_id)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- 내 정보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소비 우선순위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- 카테고리 최소 금액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동의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계좌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카드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카드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대출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대출 (linked_account_id)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조회 기록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거래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거래 (suggested_category)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거래 (confirmed_category)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거래 연결 (from_transaction_id)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거래 연결 (to_transaction_id)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- 카드 청구서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카드 청구서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카드 청구서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- 카드 청구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카드 청구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고정지출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- 고정지출 (payment_card_id)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고정지출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계좌 - 정기 저축 (from_account_id)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계좌 - 정기 저축 (to_account_id)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1:1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납부 의무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- 납부 의무 (payment_account_id)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 - 납부 매칭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납부 매칭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카테고리 설정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카테고리 설정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예산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자기 참조 (base_budget_id)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- 예산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예산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예산 항목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예산 항목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- 지출 배분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reserve_plan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- 지출 배분 (category_code)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- 쿠션 증감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 자기 참조 (reference_entry_id)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- 비동기 작업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- 채팅 메시지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3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- 채팅 메시지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</w:t>
            </w:r>
          </w:p>
        </w:tc>
        <w:tc>
          <w:tcPr>
            <w:tcW w:w="26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</w:t>
            </w:r>
          </w:p>
        </w:tc>
        <w:tc>
          <w:tcPr>
            <w:tcW w:w="20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1:N (선택)</w:t>
            </w:r>
          </w:p>
        </w:tc>
      </w:tr>
    </w:tbl>
    <w:p w:rsidR="00000000" w:rsidDel="00000000" w:rsidP="00000000" w:rsidRDefault="00000000" w:rsidRPr="00000000" w14:paraId="0000006A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 2.3 ERD</w:t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tl w:val="0"/>
        </w:rPr>
        <w:t>그림 보는 법: PK · FK 표시 / 굵은 글씨 = NOT NULL / 실선 = 필수 FK, 점선 = 선택(NULL 허용) FK / 까마귀발(⋔) 쪽이 N, 이중 막대(‖) 쪽이 1, 동그라미(○) = 없어도 됨 / 전체 ERD의 선 색 = FK가 있는 표의 영역 색 / 회색 표 = 다른 영역의 표(연결 칸만 표시). 회원(app_user)과의 user_id 연결은 거의 모든 표에 있어 회원 영역 그림 외에는 생략했다.</w:t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1] 전체 ERD — 30개 테이블과 기능 영역 (화살표: FK가 있는 표 → 참조하는 표)</w:t>
      </w:r>
    </w:p>
    <w:p>
      <w:pPr>
        <w:jc w:val="center"/>
      </w:pPr>
      <w:r>
        <w:drawing>
          <wp:inline>
            <wp:extent cx="6120000" cy="479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79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2] 회원 · 내 정보 · 동의 (app_user, financial_profile, category_priority, category_minimum, consent, idempotency_record)</w:t>
      </w:r>
    </w:p>
    <w:p>
      <w:pPr>
        <w:jc w:val="center"/>
      </w:pPr>
      <w:r>
        <w:drawing>
          <wp:inline>
            <wp:extent cx="4453587" cy="76450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3587" cy="764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3] 기관 연결 · 계좌 · 카드 · 대출 (connection, bank_account, card, loan, sync_run)</w:t>
      </w:r>
    </w:p>
    <w:p>
      <w:pPr>
        <w:jc w:val="center"/>
      </w:pPr>
      <w:r>
        <w:drawing>
          <wp:inline>
            <wp:extent cx="6120000" cy="4931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ass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3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4] 거래 · 분류 (financial_transaction, transaction_link)</w:t>
      </w:r>
    </w:p>
    <w:p>
      <w:pPr>
        <w:jc w:val="center"/>
      </w:pPr>
      <w:r>
        <w:drawing>
          <wp:inline>
            <wp:extent cx="6120000" cy="6078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t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7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5] 카드 청구 · 고정지출 · 정기 저축 · 납부 (card_bill, card_bill_item, recurring_expense, recurring_saving, payment_due, payment_match)</w:t>
      </w:r>
    </w:p>
    <w:p>
      <w:pPr>
        <w:jc w:val="center"/>
      </w:pPr>
      <w:r>
        <w:drawing>
          <wp:inline>
            <wp:extent cx="6120000" cy="7176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p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6] 카테고리 · 예산 · 쿠션 (category, budget_cycle, budget_category_setting, reserve_plan, budget, budget_item, spending_allocation, cushion_entry)</w:t>
      </w:r>
    </w:p>
    <w:p>
      <w:pPr>
        <w:jc w:val="center"/>
      </w:pPr>
      <w:r>
        <w:drawing>
          <wp:inline>
            <wp:extent cx="5813751" cy="5351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budg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3751" cy="5351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:rsidR="00000000" w:rsidDel="00000000" w:rsidP="00000000" w:rsidRDefault="00000000" w:rsidRPr="00000000" w14:paraId="0000002C">
      <w:pPr>
        <w:keepNext w:val="1"/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[그림 7] 챗봇 · 비동기 작업 (conversation, async_task, chat_message)</w:t>
      </w:r>
    </w:p>
    <w:p>
      <w:pPr>
        <w:jc w:val="center"/>
      </w:pPr>
      <w:r>
        <w:drawing>
          <wp:inline>
            <wp:extent cx="6120000" cy="3337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ch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37286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물리 데이터 모델</w:t>
      </w:r>
    </w:p>
    <w:p w:rsidR="00000000" w:rsidDel="00000000" w:rsidP="00000000" w:rsidRDefault="00000000" w:rsidRPr="00000000" w14:paraId="0000006D">
      <w:pPr>
        <w:spacing w:line="276" w:lineRule="auto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3.1 테이블 정의서</w:t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app_user (회원) — 회원 계정. 이메일로 로그인하고 비밀번호는 해시로 저장한다. CODEF connectedId는 암호화해서 보관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password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비밀번호, 해시 저장 (set_password)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last_login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마지막 로그인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is_superuser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최상위 사용자 권한,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VARCHAR(255)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이메일, UNIQUE, 소문자로 정규화해 저장, 로그인 ID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nickname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닉네임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email_verified_at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인증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password_changed_at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비밀번호 변경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is_active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로그인 허용, DEFAULT true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is_staff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관리자 페이지 접근,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 상태, 값: active · dormant · withdrawn,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codef_connected_id_ciphertext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CODEF connectedId, 암호화 저장, 응답에 넣지 않음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codef_connected_at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connectedId 발급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가입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financial_profile (내 정보) — 내 정보·예산 기준 (회원당 1개, PK가 곧 회원 ID). 생년월일·성별·자차·월급·급여일·예산 방향·지킬 돈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birth_date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생년월일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gender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성별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loan_presence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보유 응답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has_car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자동차 보유, NULL=미응답, false=미보유. ML 입력값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monthly_take_home_income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월 실수령액,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monthly_disposable_income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모델용 처분가능소득,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disposable_income_basis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처분가능소득 근거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매월 급여일, CHECK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payday_rule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급여일 보정 규칙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budget_direction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산정 방향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living_budget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생활비(지킬 돈 설정 값), 원 단위. 0 이상. 생활비 카테고리 예산 합계의 기준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savings_floor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월 저축 보호액,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cushion_enabled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설정 여부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cushion_target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목표액,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cushion_monthly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쿠션 적립금, 원 단위. 0 이상 (2026-10-21 보호 하한 cushion_floor 대체)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cushion_use_policy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사용 조건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category_priority (소비 우선순위) — 소비 우선순위. 회원이 고른 카테고리 수만큼 한 줄씩 (1~3위 필수, 4위부터 선택)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rank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순위, 1 = 가장 중요. CHECK ≥ 1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>테이블 : category_minimum (카테고리 최소 금액) — 카테고리 최소 금액. 회원이 설정한 카테고리만 한 줄씩 (온보딩 선택 입력, 우선순위와 무관). 이 금액 밑으로는 예산을 줄이지 않음 (자물쇠 = 금액 고정과 다름)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min_amount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금액, 원 단위. CHECK ≥ 1 (설정 안 한 카테고리는 줄 없음)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consent (동의) — 약관·개인정보·기관 조회 동의 기록. 철회해도 행은 남기고 revoked_at만 채운다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동의 목적, 회원가입은 terms · privacy (금융 조회 동의 목적 코드는 미정)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product_scope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조회 허용 상품 범위, 값: bank · card · loan (회원가입 동의는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document_version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문서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document_hash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원문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granted_at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동의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revoked_at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철회 시각</w:t>
            </w:r>
          </w:p>
        </w:tc>
      </w:tr>
    </w:tbl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>테이블 : idempotency_record (요청 번호 기록) — [추가하기] · [승인]을 두 번 눌러도 한 번만 반영하려고 요청 번호와 처음 응답을 기억한다. 회원 · 요청 번호 UNIQUE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record_id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번호 기록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VARCHAR(64)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번호(Idempotency-Key 헤더), 화면이 폼을 열 때 만든 UUID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method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VARCHAR(10)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방식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path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주소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request_hash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VARCHAR(64)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내용 해시, 같은 번호에 다른 내용이 오면 409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response_status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처음 응답 상태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response_body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처음 응답 내용, 같은 번호가 또 오면 이 응답을 그대로 돌려줌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처리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connection (기관 연결) — 은행·카드사 등 기관 연결 1건 (CODEF). 해제해도 행은 남기고 disconnected_at만 채운다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business_type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업권, 값: bank · card · loan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organization_code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 기관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auth_method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인증 방식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alias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별칭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연결 상태, 값: connected · relogin · disconnected. disconnected면 disconnected_at 필수, 아니면 비움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last_authenticated_at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인증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disconnected_at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해제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bank_account (계좌) — 연결된 은행 계좌. 계좌 식별값은 암호화, 화면에는 마스킹 번호만 사용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source_account_ref_ciphertext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계좌 식별값, 암호화 저장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source_account_key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masked_number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마스킹 계좌번호, 예: ****1234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alias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별칭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계좌 종류, 값: demand(입출금) · deposit(예적금) · other. CODEF 원래 코드는 field_states.codef_deposit_code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currency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통화, DEFAULT KRW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withdrawable_amount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출금 가능액,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is_selected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 대상 선택,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budget_role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용도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제공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 (카드) — 연결된(또는 직접 입력한) 카드. 결제 계좌와 연결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issuer_code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카드사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masked_number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마스킹 카드번호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source_card_ref_ciphertext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카드 식별값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source_card_key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신용/체크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카드 상태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출처, 값: provider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is_selected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관리 대상 선택,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loan (대출) — 대출. 기관 조회값(reported_*)과 사용자 보완값(manual_*)을 나눠 저장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linked_account_id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source_loan_ref_ciphertext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TEXT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암호화된 기관 대출 식별값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source_loan_key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중복 확인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출처, 값: provider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상환 상태, 값: repaying · repaid, DEFAULT repaying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lender_name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기관명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 상품명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reported_principal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원금,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reported_rate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NUMERIC(8,5)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연 이율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manual_balance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사용자 보완 잔액, 원 단위, CHECK 1 ~ 10억 (직접 등록)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manual_rate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NUMERIC(8,5)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사용자 보완 연 이율, CHECK 0 ~ 30 (%)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maturity_date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만기일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reported_payment_date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납부일자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repayment_method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상환 방식, 값: equal_payment(원리금균등) · equal_principal(원금균등) · bullet(만기일시) · unknown(모름)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monthly_payment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상환액, 원 단위, CHECK 1 ~ 1억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매월 납부일, CHECK 1 ~ 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overdue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연체 여부, true = 연체 확인 · false = 연체 없음 확인 · NULL = 모름. 상환 상태(status)와 다른 뜻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항목별 출처·확정 상태, DEFAULT {}. 값마다 source · confirmationStatus · confirmedAt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sync_run (조회 기록) — 기관 조회 1회 기록. 어떤 연결로 언제·어느 기간을 조회했는지 남긴다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기록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product_code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API 상품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requested_from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요청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requested_to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요청 종료일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covered_from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조회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covered_to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조회 종료일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결과,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business_code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CODEF 결과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error_code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내부 실패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시작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completed_at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종료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financial_transaction (거래) — 거래 원장. 계좌·카드·대출·직접 입력 거래를 한 표에 모으고, ML/LLM 제안 카테고리와 적용 카테고리를 나눠 저장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source_kind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원천, 값: bank · card · loan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식별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요청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occurred_time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원거래 금액, 원 단위, CHECK ≥ 0, 방향은 direction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direction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입출금 방향, 값: in · out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source_description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대표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제공 설명 원문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 업종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installment_months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개월, 일시불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is_canceled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취소 여부,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canceled_amount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누적 취소액, 원 단위, CHECK 0 ~ amount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balance_after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후 잔액,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reported_principal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원금 부분,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reported_interest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이자 부분,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approval_no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승인번호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거래 유형, 값: spending · transfer · own_transfer · card_payment · saving · loan_repayment · income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suggested_category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모델 제안 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suggestion_source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출처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suggestion_confidence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NUMERIC(5,4)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신뢰도, CHECK 0 ~ 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suggestion_candidates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후보 카테고리 목록, [{"category": 코드, "confidence": 0.41}, …] 확신도 높은 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suggestion_reason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필요 이유, '확인 필요' 거래의 이유 문장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적용 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세부 분류, 예: subscription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classification_source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분류 출처, 값: user · rule · ml · llm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확인 상태, 값: needs_review · suggested · confirmed (카테고리가 UNCLASSIFIED면 needs_review)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필드별 누락·근거, DEFAULT {}. 원래 이체였던 소비는 original_transaction_type = transfer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transaction_link (거래 연결) — 거래 ↔ 거래 연결 (같은 구매의 카드 승인·출금, 내 계좌 간 이체, 취소, 대출 상환)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link_id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연결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from_transaction_id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to_transaction_id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relation_type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관계, 값: SAME_PURCHASE · OWN_TRANSFER · CANCELLATION · LOAN_REPAYMENT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연결 확인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card_bill (카드 청구서) — 카드 청구서 (카드사 전체 또는 단일 카드, 청구 월 단위)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기관 연결, → connection.connection_id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issuer_code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카드사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statement_key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식별 근거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scope_type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범위, 값: issuer(카드사 통합) · card(카드 한 장) · unknown. CODEF가 안 주면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billing_month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 월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total_amount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 총액,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결제예정일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withdrawal_due_date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출금예정일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조회/직접 입력,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확정 상태, 값: estimated · confirmed · unknown. CODEF가 안 주면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items_state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상세 항목 확보 상태, 값: complete · partial · unavailable. 모르면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제공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청구 총액 · 날짜의 최근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card_bill_item (카드 청구 항목) — 카드 청구서의 항목 (일시불·할부 회차·수수료·이자 등)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bill_item_id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 항목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청구서, → card_bill.bill_id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source_item_key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 항목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항목 종류, 값: one_time · installment · fee · interest · adjustment · unknown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merchant_name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가맹점·항목명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original_purchase_amount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전체 구매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 청구 금액, 원 단위, 미제공 NULL, 확인된 0원은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installment_months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총회차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installment_round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purchased_on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 구매일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field_states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필드별 상태, DEFAULT {}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fetched_at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마지막 정상 조회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recurring_expense (고정지출) — 고정지출 (월세·통신비 등). 화면에서 삭제해도 행은 지우지 않고 status를 중지로 바꾼다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payment_card_id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카드, → card.card_id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기준 지출액, 원 단위, CHECK 1,000 ~ 1억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매월 납부일, CHECK 1 ~ 31 (비워도 됨)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상태, 값: suggested(후보) · confirmed(확정) · stopped(중지) · ignored(무시)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등록 출처, 값: manual(직접 등록) · detected(반복 탐지)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evidence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근거 거래 ID, DEFAULT []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사용자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발견·등록 시각, DEFAULT 현재 시각. 후보를 최근에 찾은 순으로 정렬</w:t>
            </w:r>
          </w:p>
        </w:tc>
      </w:tr>
    </w:tbl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>테이블 : recurring_saving (정기 저축) — 적금 · 청약 등 매달 내 계좌로 보내는 저축. 고정지출과 같은 흐름(후보 → 저축이에요 / 아니에요)이고 카테고리 대신 보내는 · 받는 계좌. 저축 최소 금액 = confirmed 합계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saving_id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정기 저축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from_account_id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보내는 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to_account_id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받는 계좌(적금 · 청약), → bank_account.account_id (SET NULL). 보내는 계좌와 같으면 안 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이름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매달 저축액, 원 단위, CHECK 1,000 ~ 1억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transfer_day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매월 이체일, CHECK 1 ~ 31 (비워도 됨)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상태, 값: suggested(후보) · confirmed(확정) · stopped(중지) · ignored(무시)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등록 출처, 값: manual(직접 등록) · detected(반복 탐지)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evidence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근거 이체 거래 ID, DEFAULT []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confirmed_at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사용자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발견·등록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payment_due (납부 의무) — 납부 의무 1회차 (카드값·고정지출·대출 상환·직접 입력). 홈 '꼭 나갈 돈'의 근거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obligation_type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종류, 값: card_bill · recurring · loan · manual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bill_id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카드 청구서, → card_bill.bill_id (RESTRICT), UNIQUE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고정지출, → recurring_expense.recurring_id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대출, → loan.loan_id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payment_account_id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계좌, → bank_account.account_id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occurrence_key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회차 중복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의무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source_type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조회/직접/추정,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obligation_state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유효 상태, 값: active · canceled,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canceled_at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취소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paid_amount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납부액 합계(캐시), DEFAULT 0, 원 단위, payment_match 합계 캐시, CHECK ≥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현황, 값: unpaid · partial · paid · needs_review, DEFAULT unpaid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최근 매칭 확인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payment_match (납부 매칭) — 납부 의무 ↔ 실제 납부 거래 매칭 (분할 납부면 여러 줄)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매칭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의무, → payment_due.due_id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인정 금액, 원 단위, CHECK &gt;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matched_at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매칭 확인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category (카테고리) — 소비 카테고리 기준표 (10개 + 기타·미분류). 쓰던 카테고리는 지우지 않고 is_active=false로 숨긴다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내부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표시 이름, UNIQUE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is_ml_label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ML 학습 정답 여부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is_living_budget_category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생활비 예산 모델 대상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display_order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SMALLINT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화면 정렬 순서, 순서 바꾸기 편하게 UNIQUE 안 둠 (2026-10-19 결정)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is_active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사용 여부, DEFAULT true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budget_cycle (급여 주기) — 급여 주기 (starts_on 이상 ~ ends_before 미만). 예산·자물쇠·쿠션 집계의 기준 기간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starts_on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시작일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ends_before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종료 경계일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expected_payday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다음 급여 예정일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confirmed_income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주기 수입,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approved_carryover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승인된 이월금,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진행 상태, 값: active · closed,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revision_no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동시성 확인 번호, DEFAULT 0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budget_category_setting (카테고리 설정) — 주기별 카테고리 설정 (자물쇠·변경 횟수). 잔소리 문구 판단에 사용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setting_id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설정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locked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자물쇠, DEFAULT false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change_count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변경 횟수,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revision_no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동시 변경 확인 번호,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reserve_plan (준비금 계획) — 준비금 계획 (예: 연말 경조사비). 비정기지출 대비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용도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target_amount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목표 금액,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confirmed_reserved_amount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확인된 기적립액,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due_date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 기한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confirmation_state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상태,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updated_at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수정 시각, 저장할 때마다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 (예산) — 예산 1개 버전. AI 초안 → 엔진 검수 → 사용자 승인 흐름의 상태와 계산 입력 스냅샷을 저장. 주기마다 approved는 최대 1개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base_budget_id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작업, → async_task.task_id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version_no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내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상태, 값: draft · validated · approved · superseded · rejected · expired, DEFAULT draft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reason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변경 사유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funding_amount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배분 대상 자금,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입력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input_snapshot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당시 계산 입력, 승인 당시 계산 입력 (재현용)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engine_version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엔진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policy_version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계산 규칙 버전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validation_summary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검수 요약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validated_at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엔진 검수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approval_key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승인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승인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budget_item (예산 항목) — 예산 항목 (생활비 카테고리별·고정지출·저축·준비금·쿠션 배정 금액). 여윳돈은 저장하지 않고 계산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item_id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bucket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구분, 값: living · fixed · savings · reserve · cushion,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category_detail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세부 분류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allocated_amount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배정 금액, 원 단위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spending_allocation (지출 배분) — 소비 1건을 어느 재원(생활비·여윳돈·쿠션 등)에서 얼마 충당했는지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거래, → financial_transaction.transaction_id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funding_bucket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재원, 값: living · fixed · free · cushion · reserve,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reserve_id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준비금 계획, → reserve_plan.reserve_id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VARCHAR(30)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카테고리, → category.category_code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충당액, 원 단위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cushion_entry (쿠션 증감) — 머니 쿠션 증감 기록. 현재 확보액 = amount 합계. 지우지 않고 정정은 새 줄로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cycle_id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 주기, → budget_cycle.cycle_id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예산, → budget.budget_id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allocation_id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배분, → spending_allocation.allocation_id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reference_entry_id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증감, → cushion_entry.entry_id (RESTRICT)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entry_type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종류, 값: initial · allocation · use · refund · adjustment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amount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BIGINT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증감액, 원 단위, 종류별 부호 CHECK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방지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occurred_at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확정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note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사유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conversation (대화) — 통합 챗봇 대화방. 지금 대화 중인 도우미(active_agent)와 모은 재료(slots)를 서버가 기억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상태, 값: active · archived, DEFAULT active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active_agent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VARCHAR(40)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중인 도우미,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slots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모은 재료(슬롯), 예: {"category": 코드, "amount": 50000, "direction": "up"} (금액 원 단위)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async_task (비동기 작업) — 예산 생성·조정처럼 오래 걸리는 AI 작업. 같은 request_key로 다시 요청하면 새로 만들지 않는다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대화, → conversation.conversation_id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request_key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중복 요청 키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VARCHAR(40)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작업 종류, 값 목록 미정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상태, 값: queued · running · succeeded · failed · canceled, DEFAULT queued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input_hash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VARCHAR(128)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입력 해시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llm_call_count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LLM 호출 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regeneration_count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INTEGER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재생성 횟수, DEFAULT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result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결과 요약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error_code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오류 코드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started_at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실행 시작 시각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completed_at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완료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테이블 : chat_message (채팅 메시지) — 챗봇 메시지 (텍스트 또는 결과 카드). 대화 전체 기록</w:t>
      </w:r>
    </w:p>
    <w:tbl>
      <w:tblPr>
        <w:tblStyle w:val="Table6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00"/>
        <w:gridCol w:w="1750"/>
        <w:gridCol w:w="520"/>
        <w:gridCol w:w="520"/>
        <w:gridCol w:w="980"/>
        <w:gridCol w:w="3530"/>
        <w:tblGridChange w:id="0">
          <w:tblGrid>
            <w:gridCol w:w="1335"/>
            <w:gridCol w:w="1335"/>
            <w:gridCol w:w="840"/>
            <w:gridCol w:w="840"/>
            <w:gridCol w:w="1215"/>
            <w:gridCol w:w="3540"/>
          </w:tblGrid>
        </w:tblGridChange>
      </w:tblGrid>
      <w:tr>
        <w:trPr>
          <w:cantSplit w:val="0"/>
          <w:trHeight w:val="470.9765625" w:hRule="atLeast"/>
          <w:tblHeader w:val="1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컬럼명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타입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조건 설명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message_id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채팅 메시지 ID, UUID 자동 생성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회원, → app_user.user_id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대화, → conversation.conversation_id (CASCADE)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task_id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비동기 작업, → async_task.task_id (SET NULL)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발화자, 값: user · bot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mode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VARCHAR(50)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content_type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VARCHAR(20)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내용 종류, 값: text(텍스트) · card(결과 카드)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content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JSONB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메시지 내용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23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created_at</w:t>
            </w:r>
          </w:p>
        </w:tc>
        <w:tc>
          <w:tcPr>
            <w:tcW w:w="17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TIMESTAMPTZ</w:t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52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W w:w="98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✔</w:t>
            </w:r>
          </w:p>
        </w:tc>
        <w:tc>
          <w:tcPr>
            <w:tcW w:w="353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생성 시각, DEFAULT 현재 시각</w:t>
            </w:r>
          </w:p>
        </w:tc>
      </w:tr>
    </w:tbl>
    <w:p w:rsidR="00000000" w:rsidDel="00000000" w:rsidP="00000000" w:rsidRDefault="00000000" w:rsidRPr="00000000" w14:paraId="00000093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94">
      <w:pPr>
        <w:spacing w:line="276" w:lineRule="auto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    3.2 제약 조건 및 무결성 관리</w:t>
      </w:r>
    </w:p>
    <w:tbl>
      <w:tblPr>
        <w:tblStyle w:val="Table7"/>
        <w:tblW w:w="9600" w:type="dxa"/>
        <w:jc w:val="left"/>
        <w:tblInd w:w="566.929133858267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500"/>
        <w:gridCol w:w="2950"/>
        <w:gridCol w:w="3900"/>
        <w:tblGridChange w:id="0">
          <w:tblGrid>
            <w:gridCol w:w="1485"/>
            <w:gridCol w:w="1350"/>
            <w:gridCol w:w="2670"/>
            <w:gridCol w:w="3840"/>
          </w:tblGrid>
        </w:tblGridChange>
      </w:tblGrid>
      <w:tr>
        <w:trPr>
          <w:cantSplit w:val="0"/>
          <w:trHeight w:val="450" w:hRule="atLeast"/>
          <w:tblHeader w:val="1"/>
        </w:trPr>
        <w:tc>
          <w:tcPr>
            <w:tcW w:w="1250" w:type="dxa"/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적용 레벨</w:t>
            </w:r>
          </w:p>
        </w:tc>
        <w:tc>
          <w:tcPr>
            <w:tcW w:w="150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제약 유형</w:t>
            </w:r>
          </w:p>
        </w:tc>
        <w:tc>
          <w:tcPr>
            <w:tcW w:w="295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대상</w:t>
            </w:r>
          </w:p>
        </w:tc>
        <w:tc>
          <w:tcPr>
            <w:tcW w:w="3900" w:type="dxa"/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설명 및 관리 방안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모든 테이블 (30개)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UUID 기본키 자동 생성. 예외: category는 category_code(문자 코드), financial_profile은 회원 ID(user_id)를 PK로 사용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회원 데이터 28개 표 .user_id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app_user.user_id ON DELETE CASCADE (회원 탈퇴 시 회원 데이터 함께 삭제)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financial_profile.user_id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app_user.user_id ON DELETE CASCADE (1:1, PK 겸 FK)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consent.connection_id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loan.linked_account_id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financial_transaction.suggested_category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financial_transaction.confirmed_category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transaction_link.from_transaction_id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transaction_link.to_transaction_id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card_bill.connection_id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connection.connection_id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card_bill_item.bill_id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card_bill.bill_id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card_bill_item.card_id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recurring_expense.payment_card_id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card.card_id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recurring_expense.category_code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recurring_saving.from_account_id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recurring_saving.to_account_id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payment_due.bill_id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card_bill.bill_id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payment_due.recurring_id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recurring_expense.recurring_id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payment_due.loan_id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loan.loan_id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payment_due.payment_account_id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bank_account.account_id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payment_match.due_id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payment_due.due_id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payment_match.transaction_id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budget.base_budget_id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budget.task_id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async_task.task_id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spending_allocation.transaction_id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financial_transaction.transaction_id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spending_allocation.reserve_id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reserve_plan.reserve_id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spending_allocation.category_code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category.category_code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cushion_entry.cycle_id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budget_cycle.cycle_id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cushion_entry.budget_id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budget.budget_id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cushion_entry.allocation_id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spending_allocation.allocation_id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cushion_entry.reference_entry_id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cushion_entry.entry_id ON DELETE RESTRICT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async_task.conversation_id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conversation.conversation_id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chat_message.conversation_id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conversation.conversation_id ON DELETE CASCADE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chat_message.task_id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→ async_task.task_id ON DELETE SET NULL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app_user (email)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이메일 중복 가입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 (user, rank)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회원이 같은 순위를 두 번 쓰지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 (user,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카테고리를 두 순위에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 (user,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카테고리에 최소 금액을 두 번 넣지 않기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idempotency_record (user, 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같은 요청 번호를 두 번 처리하지 않기 (처음 응답을 돌려줌)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connection (user, business_type, organization_code)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해제 안 된 연결은 회원 · 업권 · 기관당 1개 (해제 후 재연결은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bank_account (connection, source_account_key)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 (connection, source_card_key)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 (connection, source_loan_key)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(account,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(card,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(loan, source_key)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 (from_transaction, to_transaction, relation_type)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(from_transaction, to_transaction, relation_type)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 (connection, statement_key)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 (bill, source_item_key)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 (bill_id)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청구서 1장에 납부 의무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 (user, occurrence_key)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원천 데이터 중복 저장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 (due, transaction)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(due, transaction)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 (display_name)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카테고리 표시 이름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 (user, starts_on)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(user, starts_on)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budget_category_setting (cycle,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category)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(cycle, version_no)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(cycle, version_no) 조합 중복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(user, approval_key)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 (cycle)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주기마다 적용 중(approved) 예산은 1개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  <w:br/>
              <w:t xml:space="preserve">(NULLS NOT DISTINCT)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 (budget, bucket, category, category_detail, reserve)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예산 안 중복 항목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  <w:br/>
              <w:t xml:space="preserve">(NULLS NOT DISTINCT)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 (transaction, cycle, funding_bucket, reserve, category)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거래 · 주기 · 재원 중복 배분 금지 (NULL도 같은 값으로 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(user)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쿠션 초기액은 회원당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조건부 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 (allocation)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지출 배분 1건에 쿠션 사용은 1번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UNIQUE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async_task (user, request_key)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같은 요청 중복 처리 방지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</w:t>
              <w:br/>
              <w:t xml:space="preserve">fp_payday_1_31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급여일은 비어 있거나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financial_profile</w:t>
              <w:br/>
              <w:t>fp_living_budget_gte_0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생활비는 비어 있거나 0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financial_profile</w:t>
              <w:br/>
              <w:t>fp_cushion_monthly_gte_0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쿠션 적립금은 비어 있거나 0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category_priority</w:t>
              <w:br/>
              <w:t xml:space="preserve">cp_rank_gte_1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우선순위 순위는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  <w:br/>
              <w:t>cm_min_amount_gte_1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금액은 1원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consent</w:t>
              <w:br/>
              <w:t>consent_product_scope_valid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조회 범위는 비어 있거나 bank · card · loan만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connection</w:t>
              <w:br/>
              <w:t>conn_business_type_valid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업권은 bank · card · loan만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connection</w:t>
              <w:br/>
              <w:t>conn_status_disconnected_at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disconnected면 해제 시각 필수, connected · relogin이면 해제 시각 없음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bank_account</w:t>
              <w:br/>
              <w:t>ba_account_type_valid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계좌 종류는 비어 있거나 demand · deposit · other만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</w:t>
              <w:br/>
              <w:t xml:space="preserve">card_origin_valid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출처는 provider(기관 조회) · manual(직접 입력)만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  <w:br/>
              <w:t xml:space="preserve">loan_status_valid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상환 상태는 repaying · repaid만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loan</w:t>
              <w:br/>
              <w:t xml:space="preserve">loan_origin_valid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출처는 provider · manual만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loan</w:t>
              <w:br/>
              <w:t>loan_repayment_method_valid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상환 방식은 비어 있거나 equal_payment · equal_principal · bullet · unknown만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loan</w:t>
              <w:br/>
              <w:t>loan_monthly_payment_1_100m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월 상환액은 비어 있거나 1원 ~ 1억 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loan</w:t>
              <w:br/>
              <w:t>loan_payment_day_1_31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납부일은 비어 있거나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loan</w:t>
              <w:br/>
              <w:t>loan_manual_balance_1_1b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직접 등록 잔액은 비어 있거나 1원 ~ 10억 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loan</w:t>
              <w:br/>
              <w:t>loan_manual_rate_0_30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직접 등록 금리는 비어 있거나 0 ~ 30%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sync_run</w:t>
              <w:br/>
              <w:t xml:space="preserve">sync_run_one_target_max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조회 대상(계좌·카드·대출)은 최대 1개만 연결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ft_source_kind_matches_fk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원천 짝: bank면 계좌만, card면 카드만, loan이면 대출만, manual이면 셋 다 비움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ft_amount_gte_0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 금액은 0 이상 (입출금은 direction으로 구분)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ft_canceled_amount_range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누적 취소액은 0 ~ 원거래 금액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  <w:br/>
              <w:t xml:space="preserve">ft_confidence_0_1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제안 신뢰도는 0 ~ 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financial_transaction</w:t>
              <w:br/>
              <w:t>ft_direction_valid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방향은 in · out만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financial_transaction</w:t>
              <w:br/>
              <w:t>ft_transaction_type_valid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거래 유형은 spending · transfer · own_transfer · card_payment · saving · loan_repayment · income만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financial_transaction</w:t>
              <w:br/>
              <w:t>ft_confirmation_state_valid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확인 상태는 needs_review · suggested · confirmed만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financial_transaction</w:t>
              <w:br/>
              <w:t>ft_classification_source_valid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분류 출처는 비어 있거나 user · rule · ml · llm만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  <w:br/>
              <w:t xml:space="preserve">tl_not_self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거래를 자기 자신과 연결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transaction_link</w:t>
              <w:br/>
              <w:t xml:space="preserve">tl_relation_valid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관계는 SAME_PURCHASE · OWN_TRANSFER · CANCELLATION · LOAN_REPAYMENT만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card_bill</w:t>
              <w:br/>
              <w:t>cb_scope_type_valid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범위는 비어 있거나 issuer · card · unknown만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card_bill</w:t>
              <w:br/>
              <w:t>cb_confirmation_state_valid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확정 상태는 비어 있거나 estimated · confirmed · unknown만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card_bill</w:t>
              <w:br/>
              <w:t>cb_items_state_valid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상세 항목 상태는 비어 있거나 complete · partial · unavailable만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cbi_item_type_valid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항목 종류는 one_time · installment · fee · interest · adjustment · unknown만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cbi_months_positive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할부 총회차는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cbi_round_positive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회차는 1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card_bill_item</w:t>
              <w:br/>
              <w:t xml:space="preserve">cbi_round_lte_months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이번 회차 ≤ 할부 총회차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recurring_expense</w:t>
              <w:br/>
              <w:t>re_amount_1000_100m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고정지출 금액은 1,000원 ~ 1억 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recurring_expense</w:t>
              <w:br/>
              <w:t>re_payment_day_1_31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납부일은 비어 있거나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recurring_expense</w:t>
              <w:br/>
              <w:t>re_status_valid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상태는 suggested · confirmed · stopped · ignored만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recurring_expense</w:t>
              <w:br/>
              <w:t>re_source_type_valid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출처는 manual · detected만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  <w:br/>
              <w:t>rs_amount_1000_100m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저축 금액은 1,000원 ~ 1억 원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  <w:br/>
              <w:t>rs_transfer_day_1_31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이체일은 비어 있거나 1~31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  <w:br/>
              <w:t>rs_status_valid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상태는 suggested · confirmed · stopped · ignored만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  <w:br/>
              <w:t>rs_source_type_valid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출처는 manual · detected만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  <w:br/>
              <w:t>rs_from_to_different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보내는 계좌와 받는 계좌가 같으면 안 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pd_obligation_type_matches_fk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의무 종류와 원천 FK(청구서/고정지출/대출) 짝이 맞아야 함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pd_obligation_state_canceled_at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active면 취소 시각 없음, canceled면 취소 시각 있음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pd_payment_state_valid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 현황은 unpaid · partial · paid · needs_review만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payment_due</w:t>
              <w:br/>
              <w:t xml:space="preserve">pd_paid_amount_gte_0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납부액 합계는 0 이상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payment_match</w:t>
              <w:br/>
              <w:t xml:space="preserve">pm_matched_amount_positive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매칭 금액은 0보다 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budget_cycle</w:t>
              <w:br/>
              <w:t xml:space="preserve">bc_starts_before_ends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주기 시작일 &lt; 종료 경계일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budget_cycle</w:t>
              <w:br/>
              <w:t>bc_status_valid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주기 상태는 active · closed만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  <w:br/>
              <w:t xml:space="preserve">budget_status_valid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상태는 draft · validated · approved · superseded · rejected · expired만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</w:t>
              <w:br/>
              <w:t xml:space="preserve">budget_base_not_self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자기 자신을 이전 예산(base_budget)으로 지정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  <w:br/>
              <w:t xml:space="preserve">bi_bucket_valid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구분은 living · fixed · savings · reserve · cushion만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budget_item</w:t>
              <w:br/>
              <w:t xml:space="preserve">bi_reserve_required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구분이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  <w:br/>
              <w:t xml:space="preserve">sa_funding_bucket_valid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재원은 living · fixed · free · cushion · reserve만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spending_allocation</w:t>
              <w:br/>
              <w:t xml:space="preserve">sa_reserve_required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재원이 reserve면 reserve_id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cushion_amount_sign_by_type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종류별 부호: initial ≥ 0, use &lt; 0, refund &gt; 0, allocation · adjustment ≠ 0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cushion_fk_by_type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종류별 필수 연결: initial은 연결 없음, use · refund는 지출 배분 필수, allocation은 주기 · 예산 필수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cushion_entry</w:t>
              <w:br/>
              <w:t xml:space="preserve">cushion_ref_not_self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정정·환급의 원 기록으로 자기 자신 지정 금지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async_task</w:t>
              <w:br/>
              <w:t>at_status_valid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작업 상태는 queued · running · succeeded · failed · canceled만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chat_message</w:t>
              <w:br/>
              <w:t>cm_role_valid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발화자는 user · bot만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CHECK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chat_message</w:t>
              <w:br/>
              <w:t>cm_content_type_valid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내용 종류는 text · card만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필수 컬럼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3.1 표의 Not Null ✔ 칸. 빈 값 저장 원천 차단 (선택 정보는 NULL 허용)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INDEX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 컬럼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FK마다 자동 인덱스 생성 → JOIN · 회원별 조회 성능 향상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DB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INDEX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 (user_id, merchant_name, occurred_on DESC)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ft_user_merchant_idx: 같은 회원 · 같은 가맹점의 최근 확정 거래를 찾아 분류에 재사용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소유권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모든 조회 · 저장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항상 user=request.user로 거르고, 남의 데이터 ID는 404로 응답. 서로 연결되는 데이터는 같은 회원 것인지 서비스 코드에서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1~3위 필수 · 순위 건너뛰기(1·2·4위) 금지는 API에서 검사. 순위 변경은 그 회원 순위를 전부 지우고 새 목록을 다시 넣음 (트랜잭션 하나)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설정한 카테고리만 한 줄씩 저장(0원 저장 안 함). 합계 ≤ 생활비 총액은 예산 만들 때 계산 엔진이 검사하고, 넘으면 부족액을 안내해 수정 받음. 변경은 그 회원 것을 전부 지우고 새 목록을 다시 넣음 (트랜잭션 하나). 자물쇠(금액 고정)와 구분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유효성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여러 줄 합계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항목 합 ≤ 배분 대상 자금, 매칭 금액 합 ≤ 거래 금액, 지출 배분의 주기 = 예산의 주기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트랜잭션 · 잠금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예산 승인 · 쿠션 증감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approved 교체 · 쿠션 증감은 트랜잭션 + 행 잠금으로 처리, revision_no로 동시 변경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중복 방지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키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request_key · approval_key, 저장 API의 Idempotency-Key(idempotency_record)로 같은 요청을 두 번 처리하지 않음 (재시도 안전)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이력 보존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연결 · 동의 · 고정지출 · 정기 저축 · 쿠션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행을 지우지 않고 해제 · 철회 시각이나 상태로 표시. 쿠션은 정정도 새 줄로 기록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 검사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suggestion_candidates · slots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JSON 안의 카테고리 코드는 FK 검사가 안 되므로 저장 · 사용할 때 category에 있는지 확인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보안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민감 정보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계좌 · 카드 · 대출 식별값과 CODEF connectedId는 암호화(_ciphertext) 저장, 응답은 마스킹 번호만. 은행 비밀번호는 저장하지 않음</w:t>
            </w:r>
          </w:p>
        </w:tc>
      </w:tr>
      <w:tr>
        <w:trPr>
          <w:cantSplit w:val="1"/>
          <w:trHeight w:val="360" w:hRule="atLeast"/>
          <w:tblHeader w:val="0"/>
        </w:trPr>
        <w:tc>
          <w:tcPr>
            <w:tcW w:w="1250" w:type="dxa"/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앱 레벨</w:t>
            </w:r>
          </w:p>
        </w:tc>
        <w:tc>
          <w:tcPr>
            <w:tcW w:w="15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금액 규칙</w:t>
            </w:r>
          </w:p>
        </w:tc>
        <w:tc>
          <w:tcPr>
            <w:tcW w:w="295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금액 칸 전체</w:t>
            </w:r>
          </w:p>
        </w:tc>
        <w:tc>
          <w:tcPr>
            <w:tcW w:w="3900" w:type="dxa"/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원 단위 정수(BIGINT)로 저장 · 계산하고 소수 · 문자열을 쓰지 않음. 금액 계산은 계산 엔진만 수행</w:t>
            </w:r>
          </w:p>
        </w:tc>
      </w:tr>
    </w:tbl>
    <w:p w:rsidR="00000000" w:rsidDel="00000000" w:rsidP="00000000" w:rsidRDefault="00000000" w:rsidRPr="00000000" w14:paraId="000000C5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변경 이력 및 적용 전략</w:t>
      </w:r>
    </w:p>
    <w:tbl>
      <w:tblPr>
        <w:tblStyle w:val="Table8"/>
        <w:tblW w:w="960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50"/>
        <w:gridCol w:w="900"/>
        <w:gridCol w:w="3900"/>
        <w:gridCol w:w="2100"/>
        <w:gridCol w:w="1450"/>
        <w:tblGridChange w:id="0">
          <w:tblGrid>
            <w:gridCol w:w="1485"/>
            <w:gridCol w:w="1200"/>
            <w:gridCol w:w="2895"/>
            <w:gridCol w:w="1890"/>
            <w:gridCol w:w="1530"/>
          </w:tblGrid>
        </w:tblGridChange>
      </w:tblGrid>
      <w:tr>
        <w:trPr>
          <w:cantSplit w:val="0"/>
          <w:tblHeader w:val="1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변경일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변경자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변경내용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영향 받는 항목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비고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2026.10.19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초안 작성: ERD v2 기준 26개 테이블 모델 · migration 작성 (users · finance · budgets · chat 앱), 관리자 화면 등록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전체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users·finance·budgets·chat 0001~0002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2026.10.19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category.display_order UNIQUE 제거 (순서 바꿀 때 충돌), transaction_link 자기 연결 금지 CHECK 추가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category, transaction_link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ERD와 다른 점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확인 필요 거래의 후보 카테고리 · 이유 칸 추가, 같은 가맹점 분류 기억용 인덱스 추가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financial_transaction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finance 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대화 상태 칸 추가 (active_agent · slots): LLM 라우터가 짧은 답을 지금 도우미에게 바로 넘기도록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conversation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chat 0002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2026.10.20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소비 우선순위를 별도 표로 분리 (category_priority 추가, priority_1~6 삭제), 최소 생활비(living_floor) 삭제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financial_profile, category_priority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 xml:space="preserve">users 0003~0004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2026.10.21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최소 금액 표 추가 (category_minimum): 온보딩에서 원하는 카테고리에만 선택 입력, 우선순위와 무관, 자물쇠와 구분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category_minimum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users 0005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2026.10.21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지킬 돈 설정에서 생활비를 직접 정하게 되어 월 생활비 칸(living_budget) 추가, 쿠션 보호 하한(cushion_floor)을 월 쿠션 적립금(cushion_monthly)으로 교체 (쿠션 사용 한도 규칙은 2차 전 결정) · ERD 그림 7장을 현재 DB 구조로 다시 생성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financial_profile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users 0006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2026.10.21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고정지출 금액 1,000원 ~ 1억 · 납부일 1~31 CHECK, 상태 · 출처 코드 확정, 세부 분류(category_detail) 칸 삭제, 발견 · 등록 시각(created_at) 추가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recurring_expense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finance 0003~0006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2026.10.21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요청 번호 기록 표 추가 (idempotency_record): 같은 저장 요청이 두 번 와도 한 번만 반영하고 처음 응답을 돌려줌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idempotency_record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users 0007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2026.10.22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정기 저축 표 추가 (recurring_saving): 저축 후보 · 확정 · 직접 추가를 고정지출과 따로 기억 (고정비 합계에 저축이 섞이지 않게)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recurring_saving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finance 0007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2026.10.22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카테고리 초기 데이터 12개 (10개 + 기타 · 미분류) data migration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category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budgets 0003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2026.10.24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팀이 정한 코드 DB 반영: 연결 · 계좌 · 거래 코드(H-07), 연결 업권, 카드 청구서 범위 · 확정 상태 NULL 허용 + 상세 항목 상태 · 조회 시각 추가, 대출 연체 여부 추가 · 상환 방식 · 금액 · 금리 범위, 급여 주기 상태, 챗봇 메시지 · 작업 상태, 금융 동의 범위 (CHECK 20개)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connection, bank_account, financial_transaction, card_bill, loan, budget_cycle, chat_message, async_task, consent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finance 0008 · budgets 0004 · chat 0003 · users 0008</w:t>
            </w:r>
          </w:p>
        </w:tc>
      </w:tr>
      <w:tr>
        <w:trPr>
          <w:cantSplit w:val="1"/>
          <w:tblHeader w:val="0"/>
        </w:trPr>
        <w:tc>
          <w:tcPr>
            <w:tcW w:w="12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2026.10.24</w:t>
            </w:r>
          </w:p>
        </w:tc>
        <w:tc>
          <w:tcPr>
            <w:tcW w:w="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김나은</w:t>
            </w:r>
          </w:p>
        </w:tc>
        <w:tc>
          <w:tcPr>
            <w:tcW w:w="39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설계문서 · ERD 그림 7장을 30개 테이블 기준으로 갱신 (요청 번호 기록 · 정기 저축 추가, 제약 조건 표 보완)</w:t>
            </w:r>
          </w:p>
        </w:tc>
        <w:tc>
          <w:tcPr>
            <w:tcW w:w="210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문서 · ERD</w:t>
            </w:r>
          </w:p>
        </w:tc>
        <w:tc>
          <w:tcPr>
            <w:tcW w:w="1450" w:type="dxa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  <w:rtl w:val="0"/>
              </w:rPr>
              <w:t>-</w:t>
            </w:r>
          </w:p>
        </w:tc>
      </w:tr>
    </w:tbl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ind w:left="0" w:firstLine="0"/>
        <w:rPr>
          <w:rFonts w:ascii="Malgun Gothic" w:cs="Malgun Gothic" w:eastAsia="Malgun Gothic" w:hAnsi="Malgun Gothic"/>
        </w:rPr>
      </w:pPr>
      <w:r>
        <w:rPr>
          <w:rtl w:val="0"/>
          <w:b/>
        </w:rPr>
        <w:t xml:space="preserve">적용 전략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모델 변경 → makemigrations는 DB 담당(김나은)만 만들고, 팀원은 git pull 후 python manage.py migrate만 실행한다.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이미 커밋한 migration 파일은 고치지 않고, 바꿀 내용이 있으면 새 migration을 추가한다. migration은 모델 코드와 같이 커밋한다.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로컬 DB는 Docker PostgreSQL 17 컨테이너, 배포는 AWS RDS(PostgreSQL)를 사용한다. 개발 · 시연은 합성 · 모의 데이터만 넣는다.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>카테고리 초기 데이터(10개 + 기타 · 미분류, 12개)는 data migration(budgets 0003)으로 넣는다. DB를 비웠으면 migrate를 다시 실행해 넣는다.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>값 목록이 미정인 칸(상태 · 종류 코드)은 글자 칸으로 두고, 팀이 정하면 choices + CHECK를 새 migration으로 추가한다 (2026-10-24: 정해진 코드 20개 반영, 남은 미정 칸은 sync_run.status 등 9개).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/>
      </w:pPr>
      <w:r>
        <w:rPr>
          <w:rFonts w:ascii="Malgun Gothic" w:cs="Malgun Gothic" w:eastAsia="Malgun Gothic" w:hAnsi="Malgun Gothic"/>
          <w:b w:val="0"/>
          <w:bCs w:val="0"/>
          <w:rtl w:val="0"/>
        </w:rPr>
        <w:t xml:space="preserve">ERD(ERDCloud) SQL도 모델 변경에 맞춰 함께 갱신한다.</w:t>
      </w:r>
    </w:p>
    <w:p w:rsidR="00000000" w:rsidDel="00000000" w:rsidP="00000000" w:rsidRDefault="00000000" w:rsidRPr="00000000" w14:paraId="000000D6">
      <w:pPr>
        <w:spacing w:line="276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