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022EDC" w14:textId="6FC6EB77" w:rsidR="008A52D8" w:rsidRPr="008A52D8" w:rsidRDefault="008A52D8" w:rsidP="008A52D8">
      <w:pPr>
        <w:ind w:left="720" w:hanging="360"/>
        <w:jc w:val="center"/>
        <w:rPr>
          <w:b/>
          <w:bCs/>
          <w:sz w:val="28"/>
          <w:szCs w:val="28"/>
          <w:u w:val="single"/>
          <w:lang w:val="en-US"/>
        </w:rPr>
      </w:pPr>
      <w:r w:rsidRPr="008A52D8">
        <w:rPr>
          <w:b/>
          <w:bCs/>
          <w:sz w:val="28"/>
          <w:szCs w:val="28"/>
          <w:u w:val="single"/>
          <w:lang w:val="en-US"/>
        </w:rPr>
        <w:t>Dataset overview and Descriptive analysis</w:t>
      </w:r>
    </w:p>
    <w:p w14:paraId="1186A9D2" w14:textId="77777777" w:rsidR="008A52D8" w:rsidRPr="008A52D8" w:rsidRDefault="008A52D8" w:rsidP="008A52D8">
      <w:pPr>
        <w:rPr>
          <w:lang w:val="en-US"/>
        </w:rPr>
      </w:pPr>
    </w:p>
    <w:p w14:paraId="15A40B5E" w14:textId="193D63E4" w:rsidR="001301AB" w:rsidRDefault="00DE4DD0" w:rsidP="008A52D8">
      <w:pPr>
        <w:pStyle w:val="Prrafodelista"/>
        <w:numPr>
          <w:ilvl w:val="0"/>
          <w:numId w:val="2"/>
        </w:numPr>
      </w:pPr>
      <w:r>
        <w:t>Load the dataset and initial inspection:</w:t>
      </w:r>
      <w:r>
        <w:br/>
      </w:r>
      <w:r>
        <w:br/>
      </w:r>
      <w:r w:rsidR="001301AB">
        <w:t>Como primer paso para el analizar el  dataset</w:t>
      </w:r>
      <w:r>
        <w:t xml:space="preserve">, </w:t>
      </w:r>
      <w:r w:rsidR="001301AB">
        <w:t xml:space="preserve">cargar mi data y analizar las columnas identificando como estaban distribuidas tanto las columnas como las filas. </w:t>
      </w:r>
    </w:p>
    <w:p w14:paraId="0E0BF7C7" w14:textId="6BC99620" w:rsidR="00B36A5D" w:rsidRDefault="001301AB">
      <w:r w:rsidRPr="001301AB">
        <w:rPr>
          <w:noProof/>
        </w:rPr>
        <w:drawing>
          <wp:inline distT="0" distB="0" distL="0" distR="0" wp14:anchorId="7F11A534" wp14:editId="6B8B57AC">
            <wp:extent cx="5612130" cy="1766570"/>
            <wp:effectExtent l="0" t="0" r="7620" b="50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12130" cy="1766570"/>
                    </a:xfrm>
                    <a:prstGeom prst="rect">
                      <a:avLst/>
                    </a:prstGeom>
                  </pic:spPr>
                </pic:pic>
              </a:graphicData>
            </a:graphic>
          </wp:inline>
        </w:drawing>
      </w:r>
    </w:p>
    <w:p w14:paraId="02521F51" w14:textId="1A0976D7" w:rsidR="001301AB" w:rsidRDefault="00DE4DD0" w:rsidP="008A52D8">
      <w:pPr>
        <w:pStyle w:val="Prrafodelista"/>
        <w:numPr>
          <w:ilvl w:val="0"/>
          <w:numId w:val="2"/>
        </w:numPr>
      </w:pPr>
      <w:r>
        <w:t xml:space="preserve">Dataset structure and data Quality check </w:t>
      </w:r>
      <w:r>
        <w:br/>
      </w:r>
      <w:r>
        <w:br/>
        <w:t xml:space="preserve">analizo </w:t>
      </w:r>
      <w:r w:rsidR="001301AB">
        <w:t xml:space="preserve">info para </w:t>
      </w:r>
      <w:r>
        <w:t>verificar</w:t>
      </w:r>
      <w:r w:rsidR="001301AB">
        <w:t xml:space="preserve"> si existen missing data</w:t>
      </w:r>
      <w:r>
        <w:t>,</w:t>
      </w:r>
      <w:r w:rsidR="001301AB">
        <w:t xml:space="preserve"> examinar el tipo de cada columna (int64 – float64)</w:t>
      </w:r>
      <w:r>
        <w:t>, por medio de shape veo cuantas filas y columnas contempla mi dataset (17379 – 1</w:t>
      </w:r>
      <w:r w:rsidR="000C61AA">
        <w:t>7</w:t>
      </w:r>
      <w:r>
        <w:t>) y luego confirmo que no hayan duplicados en mi data.</w:t>
      </w:r>
    </w:p>
    <w:p w14:paraId="50D3BF7D" w14:textId="65E890E6" w:rsidR="0086160E" w:rsidRDefault="001301AB" w:rsidP="001301AB">
      <w:r>
        <w:br/>
      </w:r>
      <w:r w:rsidRPr="001301AB">
        <w:rPr>
          <w:noProof/>
        </w:rPr>
        <w:drawing>
          <wp:inline distT="0" distB="0" distL="0" distR="0" wp14:anchorId="6D8F5F2F" wp14:editId="7D073C99">
            <wp:extent cx="5669280" cy="3087788"/>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82375" cy="3094920"/>
                    </a:xfrm>
                    <a:prstGeom prst="rect">
                      <a:avLst/>
                    </a:prstGeom>
                  </pic:spPr>
                </pic:pic>
              </a:graphicData>
            </a:graphic>
          </wp:inline>
        </w:drawing>
      </w:r>
    </w:p>
    <w:p w14:paraId="010AB561" w14:textId="7479548A" w:rsidR="00231203" w:rsidRDefault="00231203"/>
    <w:p w14:paraId="4F723A5A" w14:textId="6DAD2346" w:rsidR="00EB48ED" w:rsidRDefault="00EB48ED"/>
    <w:p w14:paraId="137F5C3A" w14:textId="5160E9F0" w:rsidR="008A52D8" w:rsidRDefault="008A52D8">
      <w:r>
        <w:lastRenderedPageBreak/>
        <w:t>Describe me ayuda a resumir las variables numéricas examinar sus tendencias central y dispersión e identificar valores que requerían una revisión mas detallada.</w:t>
      </w:r>
    </w:p>
    <w:p w14:paraId="1E50B3FC" w14:textId="1A538C9C" w:rsidR="00EB48ED" w:rsidRDefault="00194BDF">
      <w:r w:rsidRPr="00194BDF">
        <w:rPr>
          <w:noProof/>
        </w:rPr>
        <w:drawing>
          <wp:inline distT="0" distB="0" distL="0" distR="0" wp14:anchorId="43569B16" wp14:editId="3430EA1A">
            <wp:extent cx="5612130" cy="1716405"/>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1716405"/>
                    </a:xfrm>
                    <a:prstGeom prst="rect">
                      <a:avLst/>
                    </a:prstGeom>
                  </pic:spPr>
                </pic:pic>
              </a:graphicData>
            </a:graphic>
          </wp:inline>
        </w:drawing>
      </w:r>
      <w:r>
        <w:br/>
      </w:r>
      <w:r w:rsidRPr="00194BDF">
        <w:rPr>
          <w:noProof/>
        </w:rPr>
        <w:drawing>
          <wp:inline distT="0" distB="0" distL="0" distR="0" wp14:anchorId="1245FBFD" wp14:editId="6E119405">
            <wp:extent cx="5612130" cy="1710055"/>
            <wp:effectExtent l="0" t="0" r="7620" b="444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710055"/>
                    </a:xfrm>
                    <a:prstGeom prst="rect">
                      <a:avLst/>
                    </a:prstGeom>
                  </pic:spPr>
                </pic:pic>
              </a:graphicData>
            </a:graphic>
          </wp:inline>
        </w:drawing>
      </w:r>
    </w:p>
    <w:p w14:paraId="4ACE7EB6" w14:textId="23B702A9" w:rsidR="008A52D8" w:rsidRDefault="008A52D8" w:rsidP="008A52D8">
      <w:pPr>
        <w:pStyle w:val="Prrafodelista"/>
        <w:numPr>
          <w:ilvl w:val="0"/>
          <w:numId w:val="2"/>
        </w:numPr>
        <w:rPr>
          <w:lang w:val="en-US"/>
        </w:rPr>
      </w:pPr>
      <w:r w:rsidRPr="004F4AFF">
        <w:rPr>
          <w:lang w:val="en-US"/>
        </w:rPr>
        <w:t>Descriptive estatistics of Hourly Rent</w:t>
      </w:r>
      <w:r w:rsidR="004F4AFF">
        <w:rPr>
          <w:lang w:val="en-US"/>
        </w:rPr>
        <w:t>als</w:t>
      </w:r>
      <w:r w:rsidR="004F4AFF" w:rsidRPr="004F4AFF">
        <w:rPr>
          <w:lang w:val="en-US"/>
        </w:rPr>
        <w:t>:</w:t>
      </w:r>
    </w:p>
    <w:p w14:paraId="45E90161" w14:textId="6E86B849" w:rsidR="004F4AFF" w:rsidRPr="004F4AFF" w:rsidRDefault="004F4AFF" w:rsidP="004F4AFF">
      <w:pPr>
        <w:ind w:left="360"/>
      </w:pPr>
      <w:r w:rsidRPr="004F4AFF">
        <w:t xml:space="preserve">Decidi trabajar con </w:t>
      </w:r>
      <w:r w:rsidR="00560F60">
        <w:t>“</w:t>
      </w:r>
      <w:r w:rsidRPr="004F4AFF">
        <w:t>cnt</w:t>
      </w:r>
      <w:r w:rsidR="00560F60">
        <w:t>”</w:t>
      </w:r>
      <w:r w:rsidRPr="004F4AFF">
        <w:t xml:space="preserve"> y</w:t>
      </w:r>
      <w:r>
        <w:t>a que mi idea es describir la cantidad de alquileres por hora</w:t>
      </w:r>
      <w:r w:rsidR="00560F60">
        <w:t>.</w:t>
      </w:r>
      <w:r w:rsidR="00560F60">
        <w:br/>
      </w:r>
      <w:r>
        <w:t>Existen 17379 registros la media es de 18</w:t>
      </w:r>
      <w:r w:rsidR="000C61AA">
        <w:t>9</w:t>
      </w:r>
      <w:r>
        <w:t xml:space="preserve">,46 frente a una mediana de </w:t>
      </w:r>
      <w:r w:rsidR="000C61AA">
        <w:t>142</w:t>
      </w:r>
      <w:r>
        <w:t xml:space="preserve"> esto indica que exister asimetría hacia valores altos. Tenemos una desviación estándar de 181,3</w:t>
      </w:r>
      <w:r w:rsidR="000C61AA">
        <w:t xml:space="preserve">9 </w:t>
      </w:r>
      <w:r>
        <w:t xml:space="preserve">que refleja una variación considerable el 50% central de los registros esta entre 40 y 281 alquileres y el min </w:t>
      </w:r>
      <w:r w:rsidR="00560F60">
        <w:t xml:space="preserve">1 </w:t>
      </w:r>
      <w:r>
        <w:t>y max 9</w:t>
      </w:r>
      <w:r w:rsidR="000C61AA">
        <w:t>7</w:t>
      </w:r>
      <w:r>
        <w:t>7</w:t>
      </w:r>
    </w:p>
    <w:p w14:paraId="2632BAED" w14:textId="6EDFF89C" w:rsidR="008A52D8" w:rsidRDefault="008A52D8" w:rsidP="008A52D8">
      <w:r w:rsidRPr="004F4AFF">
        <w:br/>
      </w:r>
      <w:r w:rsidRPr="008A52D8">
        <w:rPr>
          <w:noProof/>
        </w:rPr>
        <w:drawing>
          <wp:inline distT="0" distB="0" distL="0" distR="0" wp14:anchorId="0CD89F3C" wp14:editId="78C1E3CD">
            <wp:extent cx="5612130" cy="105410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1054100"/>
                    </a:xfrm>
                    <a:prstGeom prst="rect">
                      <a:avLst/>
                    </a:prstGeom>
                  </pic:spPr>
                </pic:pic>
              </a:graphicData>
            </a:graphic>
          </wp:inline>
        </w:drawing>
      </w:r>
    </w:p>
    <w:p w14:paraId="5385AF6B" w14:textId="77777777" w:rsidR="00560F60" w:rsidRDefault="00560F60" w:rsidP="008A52D8"/>
    <w:p w14:paraId="2A5F29A1" w14:textId="77777777" w:rsidR="00560F60" w:rsidRDefault="00560F60" w:rsidP="008A52D8"/>
    <w:p w14:paraId="10C5F505" w14:textId="77777777" w:rsidR="00560F60" w:rsidRDefault="00560F60" w:rsidP="008A52D8"/>
    <w:p w14:paraId="0402209C" w14:textId="77777777" w:rsidR="00560F60" w:rsidRDefault="00560F60" w:rsidP="008A52D8"/>
    <w:p w14:paraId="249E44E6" w14:textId="77777777" w:rsidR="00560F60" w:rsidRDefault="00560F60" w:rsidP="008A52D8"/>
    <w:p w14:paraId="6BEB5E27" w14:textId="77777777" w:rsidR="00560F60" w:rsidRDefault="00560F60" w:rsidP="00560F60">
      <w:pPr>
        <w:pStyle w:val="Prrafodelista"/>
        <w:numPr>
          <w:ilvl w:val="0"/>
          <w:numId w:val="2"/>
        </w:numPr>
        <w:rPr>
          <w:lang w:val="en-US"/>
        </w:rPr>
      </w:pPr>
      <w:r w:rsidRPr="00560F60">
        <w:rPr>
          <w:lang w:val="en-US"/>
        </w:rPr>
        <w:lastRenderedPageBreak/>
        <w:t>Interquartile Tanger and potential outlier:</w:t>
      </w:r>
    </w:p>
    <w:p w14:paraId="66E241E7" w14:textId="33BF9EF7" w:rsidR="00590AE6" w:rsidRDefault="00F303BC" w:rsidP="00560F60">
      <w:r>
        <w:t>El IQR es de 241 alquileres y representa la a</w:t>
      </w:r>
      <w:r w:rsidR="00256259">
        <w:t>m</w:t>
      </w:r>
      <w:r>
        <w:t>plitud de la ca</w:t>
      </w:r>
      <w:r w:rsidR="00256259">
        <w:t>j</w:t>
      </w:r>
      <w:r>
        <w:t>a, desde Q1 = 40 y Q3 = 281</w:t>
      </w:r>
      <w:r w:rsidR="00560F60">
        <w:t xml:space="preserve"> </w:t>
      </w:r>
      <w:r w:rsidR="00560F60" w:rsidRPr="00560F60">
        <w:br/>
      </w:r>
      <w:r w:rsidR="00560F60" w:rsidRPr="00560F60">
        <w:br/>
      </w:r>
      <w:r w:rsidR="00256259" w:rsidRPr="00256259">
        <w:rPr>
          <w:noProof/>
        </w:rPr>
        <w:drawing>
          <wp:inline distT="0" distB="0" distL="0" distR="0" wp14:anchorId="2BC9C29A" wp14:editId="2BA66A1D">
            <wp:extent cx="4681855" cy="797261"/>
            <wp:effectExtent l="0" t="0" r="4445"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5977" cy="801369"/>
                    </a:xfrm>
                    <a:prstGeom prst="rect">
                      <a:avLst/>
                    </a:prstGeom>
                  </pic:spPr>
                </pic:pic>
              </a:graphicData>
            </a:graphic>
          </wp:inline>
        </w:drawing>
      </w:r>
      <w:r w:rsidR="00560F60" w:rsidRPr="00560F60">
        <w:br/>
      </w:r>
    </w:p>
    <w:p w14:paraId="21B6713A" w14:textId="716822C1" w:rsidR="008D1DDA" w:rsidRDefault="00256259" w:rsidP="00560F60">
      <w:r>
        <w:t xml:space="preserve">Identifique </w:t>
      </w:r>
      <w:r w:rsidR="008D1DDA">
        <w:t>posible valores atípicos, obtuve un limite inferior de -321,5 y uno superior de 642,5</w:t>
      </w:r>
      <w:r w:rsidR="008D1DDA">
        <w:br/>
        <w:t>como los alquileres son recuentos positivos lo posibles valores atípicos corresopnden a registros con 643 alquileres o mas.</w:t>
      </w:r>
    </w:p>
    <w:p w14:paraId="190CD04A" w14:textId="3E493539" w:rsidR="00590AE6" w:rsidRDefault="00256259" w:rsidP="00560F60">
      <w:r w:rsidRPr="00256259">
        <w:rPr>
          <w:noProof/>
        </w:rPr>
        <w:drawing>
          <wp:inline distT="0" distB="0" distL="0" distR="0" wp14:anchorId="198BB103" wp14:editId="29CA4777">
            <wp:extent cx="4682065" cy="803124"/>
            <wp:effectExtent l="0" t="0" r="444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38263" cy="812764"/>
                    </a:xfrm>
                    <a:prstGeom prst="rect">
                      <a:avLst/>
                    </a:prstGeom>
                  </pic:spPr>
                </pic:pic>
              </a:graphicData>
            </a:graphic>
          </wp:inline>
        </w:drawing>
      </w:r>
    </w:p>
    <w:p w14:paraId="4D0699D3" w14:textId="77777777" w:rsidR="00590AE6" w:rsidRDefault="00590AE6" w:rsidP="00560F60"/>
    <w:p w14:paraId="7B32CEDD" w14:textId="0B34C191" w:rsidR="008D1DDA" w:rsidRDefault="008D1DDA" w:rsidP="00560F60">
      <w:r>
        <w:t xml:space="preserve">Identifique 505 registro que superan el limite superior esto representa horas con cantidad de alquileres elevadas.(no se eliminan ya que no significa que sean errores) </w:t>
      </w:r>
    </w:p>
    <w:p w14:paraId="421ACA8D" w14:textId="55403B7F" w:rsidR="00256259" w:rsidRPr="00256259" w:rsidRDefault="00256259" w:rsidP="00560F60">
      <w:r w:rsidRPr="00256259">
        <w:rPr>
          <w:noProof/>
        </w:rPr>
        <w:drawing>
          <wp:inline distT="0" distB="0" distL="0" distR="0" wp14:anchorId="1C375E77" wp14:editId="73DA0036">
            <wp:extent cx="4755848" cy="540804"/>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04151" cy="557668"/>
                    </a:xfrm>
                    <a:prstGeom prst="rect">
                      <a:avLst/>
                    </a:prstGeom>
                  </pic:spPr>
                </pic:pic>
              </a:graphicData>
            </a:graphic>
          </wp:inline>
        </w:drawing>
      </w:r>
    </w:p>
    <w:p w14:paraId="5CCD2D6F" w14:textId="11DFEEA6" w:rsidR="00590AE6" w:rsidRDefault="008D1DDA" w:rsidP="00560F60">
      <w:r>
        <w:t>Examine el registro con el mayor numero de alquileres 977 registrado el 12 de septiembre 2012 a las 18:00 un dia laboral, esto corresponde a 91 alquileres de usuarios ocasionales y 886 de usuarios registrados, este registro aporta contexto al sobre el máximo observado, aunque por si solo no me da una referencia de porque la demanda fue tan alta.</w:t>
      </w:r>
    </w:p>
    <w:p w14:paraId="337E2C77" w14:textId="77E290DF" w:rsidR="00256259" w:rsidRPr="00256259" w:rsidRDefault="00256259" w:rsidP="00560F60">
      <w:r w:rsidRPr="00256259">
        <w:rPr>
          <w:noProof/>
        </w:rPr>
        <w:drawing>
          <wp:inline distT="0" distB="0" distL="0" distR="0" wp14:anchorId="49DCC0AF" wp14:editId="3838A223">
            <wp:extent cx="4780038" cy="843727"/>
            <wp:effectExtent l="0" t="0" r="190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90791" cy="845625"/>
                    </a:xfrm>
                    <a:prstGeom prst="rect">
                      <a:avLst/>
                    </a:prstGeom>
                  </pic:spPr>
                </pic:pic>
              </a:graphicData>
            </a:graphic>
          </wp:inline>
        </w:drawing>
      </w:r>
    </w:p>
    <w:p w14:paraId="40C46F72" w14:textId="77777777" w:rsidR="00590AE6" w:rsidRDefault="00590AE6" w:rsidP="00560F60"/>
    <w:p w14:paraId="78EEB20A" w14:textId="77777777" w:rsidR="008D1DDA" w:rsidRDefault="008D1DDA" w:rsidP="00560F60"/>
    <w:p w14:paraId="12861840" w14:textId="77777777" w:rsidR="008D1DDA" w:rsidRDefault="008D1DDA" w:rsidP="00560F60"/>
    <w:p w14:paraId="377A45FF" w14:textId="77777777" w:rsidR="008D1DDA" w:rsidRDefault="008D1DDA" w:rsidP="00560F60"/>
    <w:p w14:paraId="2D9073CF" w14:textId="77777777" w:rsidR="00F27EF9" w:rsidRDefault="00F27EF9" w:rsidP="00560F60"/>
    <w:p w14:paraId="31DD482C" w14:textId="77777777" w:rsidR="00F27EF9" w:rsidRDefault="00F27EF9" w:rsidP="00560F60"/>
    <w:p w14:paraId="3930AD83" w14:textId="77777777" w:rsidR="008D1DDA" w:rsidRDefault="008D1DDA" w:rsidP="00560F60">
      <w:pPr>
        <w:rPr>
          <w:lang w:val="en-US"/>
        </w:rPr>
      </w:pPr>
      <w:r>
        <w:lastRenderedPageBreak/>
        <w:t xml:space="preserve">Analizando el boxplot me representa el 50% de los registros entre 40 y 281 alquilere. </w:t>
      </w:r>
      <w:r w:rsidRPr="008D1DDA">
        <w:t xml:space="preserve"> </w:t>
      </w:r>
      <w:r w:rsidRPr="008D1DDA">
        <w:rPr>
          <w:lang w:val="en-US"/>
        </w:rPr>
        <w:t xml:space="preserve">The boxplot suggests positive skewness, as the upper whisker is longer and outliers appear above it. I will create a histogram to examine the distribution of hourly bike rentals and identify the most frequent rental ranges. </w:t>
      </w:r>
      <w:r w:rsidR="00560F60" w:rsidRPr="00560F60">
        <w:rPr>
          <w:noProof/>
          <w:lang w:val="en-US"/>
        </w:rPr>
        <w:drawing>
          <wp:inline distT="0" distB="0" distL="0" distR="0" wp14:anchorId="694E5989" wp14:editId="3DAE0744">
            <wp:extent cx="4663718" cy="3159276"/>
            <wp:effectExtent l="0" t="0" r="3810" b="317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77377" cy="3168529"/>
                    </a:xfrm>
                    <a:prstGeom prst="rect">
                      <a:avLst/>
                    </a:prstGeom>
                  </pic:spPr>
                </pic:pic>
              </a:graphicData>
            </a:graphic>
          </wp:inline>
        </w:drawing>
      </w:r>
    </w:p>
    <w:p w14:paraId="54A72B94" w14:textId="31F46C57" w:rsidR="00F27EF9" w:rsidRPr="00F27EF9" w:rsidRDefault="008D1DDA" w:rsidP="00F27EF9">
      <w:pPr>
        <w:pStyle w:val="Prrafodelista"/>
        <w:numPr>
          <w:ilvl w:val="0"/>
          <w:numId w:val="2"/>
        </w:numPr>
        <w:rPr>
          <w:lang w:val="en-US"/>
        </w:rPr>
      </w:pPr>
      <w:r w:rsidRPr="00F27EF9">
        <w:rPr>
          <w:b/>
          <w:bCs/>
          <w:lang w:val="en-US"/>
        </w:rPr>
        <w:t>Distribution of Hourly Rentals:</w:t>
      </w:r>
      <w:r w:rsidR="00F27EF9">
        <w:rPr>
          <w:b/>
          <w:bCs/>
          <w:lang w:val="en-US"/>
        </w:rPr>
        <w:br/>
      </w:r>
      <w:r w:rsidR="00F27EF9" w:rsidRPr="00F27EF9">
        <w:rPr>
          <w:b/>
          <w:bCs/>
          <w:lang w:val="en-US"/>
        </w:rPr>
        <w:br/>
      </w:r>
      <w:r w:rsidR="00F27EF9" w:rsidRPr="00F27EF9">
        <w:rPr>
          <w:lang w:val="en-US"/>
        </w:rPr>
        <w:t>Of the 17,379 hourly records, approximately 4,800 show between 1 and 50 rentals per hour, based on a visual estimate from the histogram. Hours with fewer rentals are more frequent than hours with higher rental counts. This is consistent with what the boxplot suggested: the distribution has a tail extending towards higher values and is therefore positively skewed.</w:t>
      </w:r>
    </w:p>
    <w:p w14:paraId="5C2F075D" w14:textId="1DEEE13F" w:rsidR="008D1DDA" w:rsidRDefault="008D1DDA" w:rsidP="00F27EF9">
      <w:pPr>
        <w:pStyle w:val="Prrafodelista"/>
      </w:pPr>
      <w:r w:rsidRPr="008D1DDA">
        <w:rPr>
          <w:noProof/>
        </w:rPr>
        <w:drawing>
          <wp:inline distT="0" distB="0" distL="0" distR="0" wp14:anchorId="6BD5BBA7" wp14:editId="5226CD7D">
            <wp:extent cx="3761544" cy="2583029"/>
            <wp:effectExtent l="0" t="0" r="0" b="825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73610" cy="2591315"/>
                    </a:xfrm>
                    <a:prstGeom prst="rect">
                      <a:avLst/>
                    </a:prstGeom>
                  </pic:spPr>
                </pic:pic>
              </a:graphicData>
            </a:graphic>
          </wp:inline>
        </w:drawing>
      </w:r>
    </w:p>
    <w:p w14:paraId="108649B9" w14:textId="77777777" w:rsidR="00F27EF9" w:rsidRDefault="00F27EF9" w:rsidP="00F27EF9">
      <w:pPr>
        <w:pStyle w:val="Prrafodelista"/>
        <w:rPr>
          <w:b/>
          <w:bCs/>
        </w:rPr>
      </w:pPr>
    </w:p>
    <w:p w14:paraId="70656D89" w14:textId="2DEFB227" w:rsidR="00F27EF9" w:rsidRDefault="00F27EF9" w:rsidP="00F27EF9">
      <w:pPr>
        <w:pStyle w:val="Prrafodelista"/>
        <w:numPr>
          <w:ilvl w:val="0"/>
          <w:numId w:val="2"/>
        </w:numPr>
        <w:rPr>
          <w:b/>
          <w:bCs/>
          <w:lang w:val="en-US"/>
        </w:rPr>
      </w:pPr>
      <w:r w:rsidRPr="00F27EF9">
        <w:rPr>
          <w:b/>
          <w:bCs/>
          <w:lang w:val="en-US"/>
        </w:rPr>
        <w:lastRenderedPageBreak/>
        <w:t>Average Rentals by Hour of the Day</w:t>
      </w:r>
    </w:p>
    <w:p w14:paraId="6BF84A07" w14:textId="1631A689" w:rsidR="00F27EF9" w:rsidRDefault="00F77829" w:rsidP="00F27EF9">
      <w:pPr>
        <w:pStyle w:val="Prrafodelista"/>
        <w:rPr>
          <w:b/>
          <w:bCs/>
        </w:rPr>
      </w:pPr>
      <w:r>
        <w:rPr>
          <w:b/>
          <w:bCs/>
        </w:rPr>
        <w:t xml:space="preserve">Para analizas como varia la demanda a lo largo del dia agrupe los registros por hora (hr) y calcule el promedio de alquileres (cnt) de cada grupo. El resultado muestra que a las 17:00 presenta el mayor promedio, con aproximadamente 461,45 alquileres. Visualizare estos promedios en un grafico de línea para visualizar el patron diario </w:t>
      </w:r>
      <w:r w:rsidR="00F27EF9" w:rsidRPr="00F27EF9">
        <w:rPr>
          <w:b/>
          <w:bCs/>
          <w:noProof/>
        </w:rPr>
        <w:drawing>
          <wp:inline distT="0" distB="0" distL="0" distR="0" wp14:anchorId="05C82D6F" wp14:editId="2D733072">
            <wp:extent cx="5612130" cy="3334385"/>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3334385"/>
                    </a:xfrm>
                    <a:prstGeom prst="rect">
                      <a:avLst/>
                    </a:prstGeom>
                  </pic:spPr>
                </pic:pic>
              </a:graphicData>
            </a:graphic>
          </wp:inline>
        </w:drawing>
      </w:r>
    </w:p>
    <w:p w14:paraId="6C96BD38" w14:textId="3125079F" w:rsidR="00F27EF9" w:rsidRDefault="00F77829" w:rsidP="00F27EF9">
      <w:pPr>
        <w:pStyle w:val="Prrafodelista"/>
        <w:rPr>
          <w:b/>
          <w:bCs/>
        </w:rPr>
      </w:pPr>
      <w:r>
        <w:rPr>
          <w:b/>
          <w:bCs/>
        </w:rPr>
        <w:br/>
      </w:r>
      <w:r w:rsidR="00E92E63">
        <w:rPr>
          <w:b/>
          <w:bCs/>
        </w:rPr>
        <w:t xml:space="preserve">como se puede observar el grafico nos muestra a que hora del dia se muestra una renta mayor de bicicletas, podría interpretar que el modelos comienza a partir de las 5:00 y alcanza su pico matutino a las 8:00 esto puede deberse al desplazamiento hacia el trabajo o escuela, sin embargo nuestro promedio mayor aparece a las 17:00 lo que puede deberse al desplazamiento de regreso. </w:t>
      </w:r>
    </w:p>
    <w:p w14:paraId="53B064D8" w14:textId="32DF872D" w:rsidR="00F77829" w:rsidRDefault="00F77829" w:rsidP="00F27EF9">
      <w:pPr>
        <w:pStyle w:val="Prrafodelista"/>
        <w:rPr>
          <w:b/>
          <w:bCs/>
        </w:rPr>
      </w:pPr>
      <w:r w:rsidRPr="00F77829">
        <w:rPr>
          <w:b/>
          <w:bCs/>
          <w:noProof/>
        </w:rPr>
        <w:drawing>
          <wp:inline distT="0" distB="0" distL="0" distR="0" wp14:anchorId="44519506" wp14:editId="4187CABC">
            <wp:extent cx="3836610" cy="2533864"/>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42212" cy="2537564"/>
                    </a:xfrm>
                    <a:prstGeom prst="rect">
                      <a:avLst/>
                    </a:prstGeom>
                  </pic:spPr>
                </pic:pic>
              </a:graphicData>
            </a:graphic>
          </wp:inline>
        </w:drawing>
      </w:r>
    </w:p>
    <w:p w14:paraId="651138C4" w14:textId="27C9F9E4" w:rsidR="002372BD" w:rsidRPr="002372BD" w:rsidRDefault="00E92E63" w:rsidP="00E92E63">
      <w:pPr>
        <w:pStyle w:val="Prrafodelista"/>
        <w:numPr>
          <w:ilvl w:val="0"/>
          <w:numId w:val="2"/>
        </w:numPr>
        <w:rPr>
          <w:b/>
          <w:bCs/>
          <w:sz w:val="28"/>
          <w:szCs w:val="28"/>
        </w:rPr>
      </w:pPr>
      <w:r w:rsidRPr="00476481">
        <w:rPr>
          <w:b/>
          <w:bCs/>
        </w:rPr>
        <w:lastRenderedPageBreak/>
        <w:t>Binomial Question and Definition of Success</w:t>
      </w:r>
      <w:r w:rsidRPr="00E92E63">
        <w:rPr>
          <w:b/>
          <w:bCs/>
        </w:rPr>
        <w:t>:</w:t>
      </w:r>
      <w:r w:rsidRPr="00E92E63">
        <w:rPr>
          <w:b/>
          <w:bCs/>
        </w:rPr>
        <w:br/>
      </w:r>
      <w:r w:rsidRPr="00346B6F">
        <w:t>para comenzar con el trabajo de binomial me planteo la siguiente pregunta:</w:t>
      </w:r>
      <w:r>
        <w:rPr>
          <w:b/>
          <w:bCs/>
        </w:rPr>
        <w:br/>
      </w:r>
      <w:r>
        <w:rPr>
          <w:b/>
          <w:bCs/>
        </w:rPr>
        <w:br/>
      </w:r>
      <w:r w:rsidRPr="00346B6F">
        <w:rPr>
          <w:b/>
          <w:bCs/>
          <w:sz w:val="28"/>
          <w:szCs w:val="28"/>
        </w:rPr>
        <w:t>“en 20 días laborales ¿Cuál es la probabilidad que al menos 12 superen el promedio de alquileres a las 17:00?</w:t>
      </w:r>
      <w:r w:rsidR="00346B6F">
        <w:rPr>
          <w:b/>
          <w:bCs/>
          <w:sz w:val="28"/>
          <w:szCs w:val="28"/>
        </w:rPr>
        <w:br/>
      </w:r>
      <w:r w:rsidR="00346B6F">
        <w:rPr>
          <w:b/>
          <w:bCs/>
          <w:sz w:val="28"/>
          <w:szCs w:val="28"/>
        </w:rPr>
        <w:br/>
      </w:r>
      <w:r w:rsidR="00346B6F" w:rsidRPr="00346B6F">
        <w:t xml:space="preserve">para </w:t>
      </w:r>
      <w:r w:rsidR="00346B6F">
        <w:t xml:space="preserve">calcula binomial distribution, primero debo definir que </w:t>
      </w:r>
      <w:r w:rsidR="004E2BC1">
        <w:t>cantidad</w:t>
      </w:r>
      <w:r w:rsidR="00346B6F">
        <w:t xml:space="preserve"> de alquileres considerar</w:t>
      </w:r>
      <w:r w:rsidR="004E2BC1">
        <w:t>e</w:t>
      </w:r>
      <w:r w:rsidR="00346B6F">
        <w:t xml:space="preserve"> un éxito en mi proyecto, en esta caso definiría como éxito cuando los alquileres a las 17:00 superen la media histórica de las 17:00 del grupo seleccionado:</w:t>
      </w:r>
      <w:r w:rsidR="00346B6F">
        <w:br/>
      </w:r>
    </w:p>
    <w:p w14:paraId="5E507B29" w14:textId="278EE3D1" w:rsidR="00E92E63" w:rsidRPr="00FE28AD" w:rsidRDefault="002372BD" w:rsidP="00E92E63">
      <w:pPr>
        <w:pStyle w:val="Prrafodelista"/>
        <w:numPr>
          <w:ilvl w:val="0"/>
          <w:numId w:val="2"/>
        </w:numPr>
        <w:rPr>
          <w:b/>
          <w:bCs/>
          <w:sz w:val="28"/>
          <w:szCs w:val="28"/>
        </w:rPr>
      </w:pPr>
      <w:r w:rsidRPr="00FE28AD">
        <w:rPr>
          <w:b/>
          <w:bCs/>
        </w:rPr>
        <w:t>Estimation of the Success Probability</w:t>
      </w:r>
      <w:r w:rsidR="00FE28AD" w:rsidRPr="00FE28AD">
        <w:rPr>
          <w:b/>
          <w:bCs/>
        </w:rPr>
        <w:br/>
        <w:t>para realizar esta estimacion ocupe la column</w:t>
      </w:r>
      <w:r w:rsidR="00FE28AD">
        <w:rPr>
          <w:b/>
          <w:bCs/>
        </w:rPr>
        <w:t>a Hr ==17, ya que mi objetivo es conocer el umbral de esa hora y los días laborales mediante workingday ==1</w:t>
      </w:r>
      <w:r w:rsidR="00FE28AD">
        <w:rPr>
          <w:b/>
          <w:bCs/>
        </w:rPr>
        <w:br/>
        <w:t>(1=días laboral,</w:t>
      </w:r>
      <w:r w:rsidR="004E2BC1">
        <w:rPr>
          <w:b/>
          <w:bCs/>
        </w:rPr>
        <w:t xml:space="preserve"> </w:t>
      </w:r>
      <w:r w:rsidR="00FE28AD">
        <w:rPr>
          <w:b/>
          <w:bCs/>
        </w:rPr>
        <w:t xml:space="preserve">0 fin de semana o festivo) Luego calcule la media de “cnt” de ese grupo para utilizarlo como umbral </w:t>
      </w:r>
      <w:r w:rsidR="00346B6F" w:rsidRPr="00FE28AD">
        <w:br/>
      </w:r>
      <w:r w:rsidR="00346B6F" w:rsidRPr="00346B6F">
        <w:rPr>
          <w:b/>
          <w:bCs/>
          <w:noProof/>
          <w:sz w:val="28"/>
          <w:szCs w:val="28"/>
        </w:rPr>
        <w:drawing>
          <wp:inline distT="0" distB="0" distL="0" distR="0" wp14:anchorId="05D4F276" wp14:editId="127B8B21">
            <wp:extent cx="5612130" cy="767715"/>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767715"/>
                    </a:xfrm>
                    <a:prstGeom prst="rect">
                      <a:avLst/>
                    </a:prstGeom>
                  </pic:spPr>
                </pic:pic>
              </a:graphicData>
            </a:graphic>
          </wp:inline>
        </w:drawing>
      </w:r>
    </w:p>
    <w:p w14:paraId="215C7ADB" w14:textId="0F8F07AF" w:rsidR="002372BD" w:rsidRDefault="004E2BC1" w:rsidP="00FE28AD">
      <w:pPr>
        <w:ind w:left="360"/>
      </w:pPr>
      <w:r>
        <w:t xml:space="preserve">El promedio obtenido fue de 525,29 alquileres, utilizare este valor como umbral 526 alquileres o mas  se considera éxito y 525 alquileres o menos, fracaso </w:t>
      </w:r>
      <w:r w:rsidR="00FE28AD">
        <w:t xml:space="preserve"> </w:t>
      </w:r>
      <w:r w:rsidR="00346B6F" w:rsidRPr="00FE28AD">
        <w:br/>
      </w:r>
      <w:r w:rsidR="00346B6F" w:rsidRPr="00346B6F">
        <w:rPr>
          <w:noProof/>
        </w:rPr>
        <w:drawing>
          <wp:inline distT="0" distB="0" distL="0" distR="0" wp14:anchorId="5F4899B8" wp14:editId="7BC6A51F">
            <wp:extent cx="5612130" cy="44386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443865"/>
                    </a:xfrm>
                    <a:prstGeom prst="rect">
                      <a:avLst/>
                    </a:prstGeom>
                  </pic:spPr>
                </pic:pic>
              </a:graphicData>
            </a:graphic>
          </wp:inline>
        </w:drawing>
      </w:r>
      <w:r w:rsidR="00346B6F">
        <w:br/>
      </w:r>
      <w:r w:rsidR="00346B6F">
        <w:br/>
      </w:r>
      <w:r w:rsidR="002372BD">
        <w:t xml:space="preserve">calculo success para poder conseguir la probabilidad de éxito que necesito, para trabajar en el diagrama binomial. </w:t>
      </w:r>
      <w:r w:rsidR="002372BD">
        <w:br/>
      </w:r>
      <w:r w:rsidR="002372BD">
        <w:br/>
      </w:r>
    </w:p>
    <w:p w14:paraId="3DBF6A25" w14:textId="58005F7F" w:rsidR="00E92E63" w:rsidRDefault="002372BD" w:rsidP="002372BD">
      <w:r w:rsidRPr="002372BD">
        <w:rPr>
          <w:noProof/>
        </w:rPr>
        <w:drawing>
          <wp:inline distT="0" distB="0" distL="0" distR="0" wp14:anchorId="157098DE" wp14:editId="18D52B79">
            <wp:extent cx="5612130" cy="949960"/>
            <wp:effectExtent l="0" t="0" r="7620" b="254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949960"/>
                    </a:xfrm>
                    <a:prstGeom prst="rect">
                      <a:avLst/>
                    </a:prstGeom>
                  </pic:spPr>
                </pic:pic>
              </a:graphicData>
            </a:graphic>
          </wp:inline>
        </w:drawing>
      </w:r>
    </w:p>
    <w:p w14:paraId="3EC32F3D" w14:textId="74EEF893" w:rsidR="002372BD" w:rsidRDefault="00EF04BF" w:rsidP="002372BD">
      <w:r>
        <w:t>Una vez calculada mi total de record 499 puedo conseguir mi probabilidad</w:t>
      </w:r>
      <w:r w:rsidR="002372BD">
        <w:t xml:space="preserve"> </w:t>
      </w:r>
      <w:r>
        <w:t xml:space="preserve">de éxito </w:t>
      </w:r>
      <w:r w:rsidR="002372BD">
        <w:t xml:space="preserve">por medio del </w:t>
      </w:r>
      <w:r w:rsidR="002744F3">
        <w:t xml:space="preserve">number de success </w:t>
      </w:r>
      <w:r>
        <w:t>/</w:t>
      </w:r>
      <w:r w:rsidR="002372BD">
        <w:t xml:space="preserve"> total de record, </w:t>
      </w:r>
      <w:r>
        <w:t xml:space="preserve">de esta forma </w:t>
      </w:r>
      <w:r w:rsidR="002372BD">
        <w:t xml:space="preserve">consigo todos los datos para generar mi primer grafico distribution binomial </w:t>
      </w:r>
    </w:p>
    <w:p w14:paraId="1AABC6CB" w14:textId="77777777" w:rsidR="002372BD" w:rsidRDefault="002372BD" w:rsidP="002372BD"/>
    <w:p w14:paraId="7DE77307" w14:textId="77777777" w:rsidR="002372BD" w:rsidRDefault="002372BD" w:rsidP="002372BD"/>
    <w:p w14:paraId="0DF98923" w14:textId="77777777" w:rsidR="002372BD" w:rsidRDefault="002372BD" w:rsidP="002372BD"/>
    <w:p w14:paraId="02EA57BF" w14:textId="77777777" w:rsidR="002372BD" w:rsidRDefault="002372BD" w:rsidP="002372BD"/>
    <w:p w14:paraId="508D6959" w14:textId="77777777" w:rsidR="002372BD" w:rsidRDefault="002372BD" w:rsidP="002372BD"/>
    <w:p w14:paraId="3282AD70" w14:textId="77777777" w:rsidR="002744F3" w:rsidRPr="002744F3" w:rsidRDefault="002372BD" w:rsidP="002372BD">
      <w:pPr>
        <w:pStyle w:val="Prrafodelista"/>
        <w:numPr>
          <w:ilvl w:val="0"/>
          <w:numId w:val="2"/>
        </w:numPr>
      </w:pPr>
      <w:r w:rsidRPr="002744F3">
        <w:rPr>
          <w:b/>
          <w:bCs/>
        </w:rPr>
        <w:t>Binomial Probabilities and Interpretation</w:t>
      </w:r>
      <w:r w:rsidR="002744F3" w:rsidRPr="002744F3">
        <w:rPr>
          <w:b/>
          <w:bCs/>
        </w:rPr>
        <w:br/>
      </w:r>
      <w:r w:rsidR="002744F3" w:rsidRPr="002744F3">
        <w:t>los datos que ocupe para la realización de mi binomial distribution fueron:</w:t>
      </w:r>
      <w:r w:rsidR="002744F3" w:rsidRPr="002744F3">
        <w:br/>
        <w:t>n = 20 intentos ( días)</w:t>
      </w:r>
    </w:p>
    <w:p w14:paraId="5E8DFC8C" w14:textId="462432B0" w:rsidR="002372BD" w:rsidRPr="002744F3" w:rsidRDefault="002744F3" w:rsidP="002744F3">
      <w:pPr>
        <w:pStyle w:val="Prrafodelista"/>
      </w:pPr>
      <w:r w:rsidRPr="002744F3">
        <w:t>P= 0,535</w:t>
      </w:r>
      <w:r w:rsidR="004E2BC1">
        <w:t>07</w:t>
      </w:r>
      <w:r w:rsidRPr="002744F3">
        <w:t xml:space="preserve">  proveniente de la división de numero success  / total de records</w:t>
      </w:r>
      <w:r w:rsidR="002372BD" w:rsidRPr="002744F3">
        <w:br/>
      </w:r>
      <w:r w:rsidRPr="002744F3">
        <w:t xml:space="preserve">K= 12, cantidad de días eitosos que me interesan </w:t>
      </w:r>
      <w:r>
        <w:br/>
      </w:r>
    </w:p>
    <w:p w14:paraId="52BF109B" w14:textId="20924D4B" w:rsidR="002372BD" w:rsidRDefault="002372BD" w:rsidP="002372BD">
      <w:pPr>
        <w:pStyle w:val="Prrafodelista"/>
      </w:pPr>
      <w:r w:rsidRPr="002372BD">
        <w:rPr>
          <w:noProof/>
        </w:rPr>
        <w:drawing>
          <wp:inline distT="0" distB="0" distL="0" distR="0" wp14:anchorId="27ABFF9A" wp14:editId="29CD357B">
            <wp:extent cx="5612130" cy="501523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5015230"/>
                    </a:xfrm>
                    <a:prstGeom prst="rect">
                      <a:avLst/>
                    </a:prstGeom>
                  </pic:spPr>
                </pic:pic>
              </a:graphicData>
            </a:graphic>
          </wp:inline>
        </w:drawing>
      </w:r>
    </w:p>
    <w:p w14:paraId="5BD401EB" w14:textId="7D1A4A14" w:rsidR="002744F3" w:rsidRDefault="002744F3" w:rsidP="002372BD">
      <w:pPr>
        <w:pStyle w:val="Prrafodelista"/>
      </w:pPr>
    </w:p>
    <w:p w14:paraId="2476B3BA" w14:textId="7FC98808" w:rsidR="002744F3" w:rsidRDefault="002744F3" w:rsidP="002372BD">
      <w:pPr>
        <w:pStyle w:val="Prrafodelista"/>
      </w:pPr>
      <w:r>
        <w:t xml:space="preserve">Como se puede observar en el eje x muestro los números de días entre 20 que superan el umbral, en el eje Y nos muestra exactamente la probabilidad de obtener exactamente esa cantidad de días y la barra mas alta corresponde a 11 dias exitosos, con una probabilidad de  17,5% para mi pregunta en especifico  (al menos 12 dias) </w:t>
      </w:r>
      <w:r w:rsidR="00715D78">
        <w:t>debo sumar las probabilidades de obtener mas de 12</w:t>
      </w:r>
      <w:r w:rsidR="004E2BC1">
        <w:t xml:space="preserve"> o mas</w:t>
      </w:r>
      <w:r w:rsidR="00715D78">
        <w:t xml:space="preserve"> hasta 20 dias exitosos.</w:t>
      </w:r>
      <w:r w:rsidR="00715D78">
        <w:br/>
      </w:r>
      <w:r w:rsidR="00715D78">
        <w:lastRenderedPageBreak/>
        <w:br/>
      </w:r>
      <w:r w:rsidR="00715D78" w:rsidRPr="00715D78">
        <w:rPr>
          <w:noProof/>
        </w:rPr>
        <w:drawing>
          <wp:inline distT="0" distB="0" distL="0" distR="0" wp14:anchorId="07076A6C" wp14:editId="63E80463">
            <wp:extent cx="5612130" cy="40640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406400"/>
                    </a:xfrm>
                    <a:prstGeom prst="rect">
                      <a:avLst/>
                    </a:prstGeom>
                  </pic:spPr>
                </pic:pic>
              </a:graphicData>
            </a:graphic>
          </wp:inline>
        </w:drawing>
      </w:r>
    </w:p>
    <w:p w14:paraId="0984C08C" w14:textId="19F7BE7C" w:rsidR="00715D78" w:rsidRDefault="00715D78" w:rsidP="002372BD">
      <w:pPr>
        <w:pStyle w:val="Prrafodelista"/>
      </w:pPr>
      <w:r>
        <w:t>Según el modelo binomial existe una probabilida aproximad</w:t>
      </w:r>
      <w:r w:rsidR="004E2BC1">
        <w:t>a</w:t>
      </w:r>
      <w:r>
        <w:t xml:space="preserve"> de 36,25</w:t>
      </w:r>
      <w:r w:rsidR="004E2BC1">
        <w:t>%</w:t>
      </w:r>
      <w:r>
        <w:t xml:space="preserve"> de que de 20 dias laborales comparables al menos 12 registren 526 alquileres o m</w:t>
      </w:r>
      <w:r w:rsidR="004E2BC1">
        <w:t>á</w:t>
      </w:r>
      <w:r>
        <w:t>s a las 17:00</w:t>
      </w:r>
    </w:p>
    <w:p w14:paraId="231102B2" w14:textId="798FAED4" w:rsidR="00715D78" w:rsidRPr="00715D78" w:rsidRDefault="00715D78" w:rsidP="00715D78">
      <w:pPr>
        <w:pStyle w:val="Prrafodelista"/>
        <w:numPr>
          <w:ilvl w:val="0"/>
          <w:numId w:val="2"/>
        </w:numPr>
      </w:pPr>
      <w:r w:rsidRPr="00715D78">
        <w:rPr>
          <w:b/>
          <w:bCs/>
        </w:rPr>
        <w:t>Effect of Increasing the Number of Trials</w:t>
      </w:r>
      <w:r w:rsidRPr="00715D78">
        <w:rPr>
          <w:b/>
          <w:bCs/>
        </w:rPr>
        <w:br/>
      </w:r>
      <w:r w:rsidRPr="00715D78">
        <w:rPr>
          <w:b/>
          <w:bCs/>
        </w:rPr>
        <w:br/>
        <w:t xml:space="preserve">en este analisis decidi aumentar el numero de intentos a 50 para compararlos con mi </w:t>
      </w:r>
      <w:r>
        <w:rPr>
          <w:b/>
          <w:bCs/>
        </w:rPr>
        <w:t>análisis principal.</w:t>
      </w:r>
      <w:r>
        <w:rPr>
          <w:b/>
          <w:bCs/>
        </w:rPr>
        <w:br/>
      </w:r>
      <w:r>
        <w:rPr>
          <w:b/>
          <w:bCs/>
        </w:rPr>
        <w:br/>
      </w:r>
      <w:r w:rsidRPr="00715D78">
        <w:rPr>
          <w:noProof/>
        </w:rPr>
        <w:drawing>
          <wp:inline distT="0" distB="0" distL="0" distR="0" wp14:anchorId="1832E9B0" wp14:editId="247EAF7A">
            <wp:extent cx="5125199" cy="505097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27347" cy="5053088"/>
                    </a:xfrm>
                    <a:prstGeom prst="rect">
                      <a:avLst/>
                    </a:prstGeom>
                  </pic:spPr>
                </pic:pic>
              </a:graphicData>
            </a:graphic>
          </wp:inline>
        </w:drawing>
      </w:r>
    </w:p>
    <w:p w14:paraId="2E2B38FF" w14:textId="5EC1EC9A" w:rsidR="00EF04BF" w:rsidRDefault="00715D78" w:rsidP="003E5957">
      <w:pPr>
        <w:pStyle w:val="Prrafodelista"/>
      </w:pPr>
      <w:r w:rsidRPr="00715D78">
        <w:t xml:space="preserve"> </w:t>
      </w:r>
      <w:r>
        <w:br/>
        <w:t xml:space="preserve">en este análisis podemos inferir que un dia laboral exitoso que registre 526 alquileres o mas durante las horas de la 17:00, superando la media histórica del grupo de 525,29 alquileres. Al comparar las ditribuciones de 20 y 50 dias, los resultados se concentran alrededor de 11 </w:t>
      </w:r>
      <w:r w:rsidR="009C14A0">
        <w:t>y</w:t>
      </w:r>
      <w:r>
        <w:t xml:space="preserve"> 27 dias exitosos</w:t>
      </w:r>
      <w:r w:rsidR="009C14A0">
        <w:t>,</w:t>
      </w:r>
      <w:r>
        <w:t xml:space="preserve"> </w:t>
      </w:r>
      <w:r w:rsidR="00BB2EC2">
        <w:t xml:space="preserve">respectivamente. Esto quiere decir al considerar mas días aumenta el numero esperado de días que superan el umbral mientras que la probabilidad de éxito cada dia se mantiene constante 53,5% . al aumentar el numero </w:t>
      </w:r>
      <w:r w:rsidR="00BB2EC2">
        <w:lastRenderedPageBreak/>
        <w:t>esperado de éxitos</w:t>
      </w:r>
      <w:r w:rsidR="009C14A0">
        <w:t xml:space="preserve"> y manteinedo p=0,535</w:t>
      </w:r>
      <w:r w:rsidR="00BB2EC2">
        <w:t xml:space="preserve"> la forma se vuelve mas aproximadamente</w:t>
      </w:r>
      <w:r w:rsidR="00EF04BF">
        <w:t xml:space="preserve"> </w:t>
      </w:r>
      <w:r w:rsidR="00BB2EC2">
        <w:t>normal.</w:t>
      </w:r>
      <w:r w:rsidR="00BB2EC2">
        <w:br/>
      </w:r>
    </w:p>
    <w:p w14:paraId="0AD5F3A4" w14:textId="006FDEC5" w:rsidR="00570C00" w:rsidRDefault="009C14A0" w:rsidP="00570C00">
      <w:pPr>
        <w:pStyle w:val="Prrafodelista"/>
        <w:numPr>
          <w:ilvl w:val="0"/>
          <w:numId w:val="2"/>
        </w:numPr>
      </w:pPr>
      <w:r w:rsidRPr="001B227B">
        <w:t>Binomial Assumptions and Limitations:</w:t>
      </w:r>
      <w:r w:rsidR="00EF04BF" w:rsidRPr="001B227B">
        <w:br/>
      </w:r>
      <w:r w:rsidR="001B227B" w:rsidRPr="001B227B">
        <w:t xml:space="preserve">supuesto: en los modelos binominales </w:t>
      </w:r>
      <w:r w:rsidR="0054727F">
        <w:t xml:space="preserve">(20 analisis inicial y 50 comparacion) consideramos días laborables comparables. Cada dia cuenta con dos resultados posibles los cuales son registrar 526 alquileres o mas a las 17:00 (éxito) o registra 525 </w:t>
      </w:r>
      <w:r w:rsidR="004E2BC1">
        <w:t xml:space="preserve">o menos </w:t>
      </w:r>
      <w:r w:rsidR="0054727F">
        <w:t>(fracaso), se supone que los resultado de los dias son independiente y que la probabilidad de éxito permance cosntante en aproximadamente 53,5%</w:t>
      </w:r>
      <w:r w:rsidR="0054727F">
        <w:br/>
      </w:r>
      <w:r w:rsidR="0054727F">
        <w:br/>
        <w:t>limitaciones: seleccionar días laborales a la misma hora no garantiza que estas condiciones se cumplan el clima la estación y los cambios de demanda puedesn modificar la probabilidad de éxito, y los días cercanos pueden presentar patrones relacionados. Además, esta probabilidad de estimo utilizando 499 registros históricos por lo tanto los resultados depende de los supuestos del modelo y ni garantiza lo que ocurrirá en otro 20 o 50 dias.</w:t>
      </w:r>
      <w:r w:rsidR="0054727F">
        <w:br/>
      </w:r>
      <w:r w:rsidR="0054727F">
        <w:br/>
        <w:t>1</w:t>
      </w:r>
      <w:r w:rsidR="00570C00">
        <w:t>2</w:t>
      </w:r>
      <w:r w:rsidR="0054727F">
        <w:t>)</w:t>
      </w:r>
      <w:r w:rsidR="00570C00">
        <w:t xml:space="preserve">  </w:t>
      </w:r>
      <w:r w:rsidR="0054727F" w:rsidRPr="00476481">
        <w:rPr>
          <w:b/>
          <w:bCs/>
        </w:rPr>
        <w:t>Poisson Question and Model Assessment</w:t>
      </w:r>
      <w:r w:rsidRPr="001B227B">
        <w:br/>
      </w:r>
      <w:r w:rsidR="0054727F">
        <w:t>para comenzar con el trabajo de Poisson me planteo la siguiente pregunta:</w:t>
      </w:r>
      <w:r w:rsidR="0054727F">
        <w:br/>
      </w:r>
      <w:r w:rsidR="0054727F">
        <w:br/>
      </w:r>
      <w:r w:rsidR="003E5957">
        <w:t>¿</w:t>
      </w:r>
      <w:r w:rsidR="0054727F">
        <w:t>Cual es la probabilidad de registrar exactamente 550 alquileres entre las 17:00 y 18:00 de un dia laboral</w:t>
      </w:r>
      <w:r w:rsidR="003E5957">
        <w:t>?</w:t>
      </w:r>
      <w:r w:rsidR="003E5957">
        <w:br/>
      </w:r>
      <w:r w:rsidR="003E5957">
        <w:br/>
        <w:t xml:space="preserve">para evaluar si el modelo poisson es adecuado debo comparar la media y la varianza </w:t>
      </w:r>
      <w:r w:rsidR="003E5957">
        <w:br/>
      </w:r>
      <w:r w:rsidR="003E5957">
        <w:br/>
      </w:r>
      <w:r w:rsidR="003E5957" w:rsidRPr="003E5957">
        <w:rPr>
          <w:noProof/>
        </w:rPr>
        <w:drawing>
          <wp:inline distT="0" distB="0" distL="0" distR="0" wp14:anchorId="021B1169" wp14:editId="3D0E61EB">
            <wp:extent cx="5612130" cy="589915"/>
            <wp:effectExtent l="0" t="0" r="762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589915"/>
                    </a:xfrm>
                    <a:prstGeom prst="rect">
                      <a:avLst/>
                    </a:prstGeom>
                  </pic:spPr>
                </pic:pic>
              </a:graphicData>
            </a:graphic>
          </wp:inline>
        </w:drawing>
      </w:r>
      <w:r w:rsidR="0054727F">
        <w:br/>
      </w:r>
      <w:r w:rsidR="003E5957">
        <w:br/>
        <w:t xml:space="preserve">la varianze indica que tan alejado están los datos respecto a la media, y como podemos observar la variance es mucho mayor a la media lo cual indica sobredispersion: los alquileres varian mucho mas d e lo que se supone un modelo poisson simple, si utilizo lambda = 525,29 poisson concentrara demasiado    suprobabilidades alrededor de la media </w:t>
      </w:r>
      <w:r w:rsidR="003E5957">
        <w:br/>
      </w:r>
    </w:p>
    <w:p w14:paraId="44837561" w14:textId="77777777" w:rsidR="00570C00" w:rsidRDefault="00570C00" w:rsidP="00570C00">
      <w:pPr>
        <w:pStyle w:val="Prrafodelista"/>
      </w:pPr>
    </w:p>
    <w:p w14:paraId="6F7CAC37" w14:textId="77777777" w:rsidR="00570C00" w:rsidRDefault="00570C00" w:rsidP="00570C00">
      <w:pPr>
        <w:pStyle w:val="Prrafodelista"/>
        <w:rPr>
          <w:b/>
          <w:bCs/>
        </w:rPr>
      </w:pPr>
    </w:p>
    <w:p w14:paraId="7E54CC0C" w14:textId="77777777" w:rsidR="00570C00" w:rsidRDefault="00570C00" w:rsidP="00570C00">
      <w:pPr>
        <w:pStyle w:val="Prrafodelista"/>
        <w:rPr>
          <w:b/>
          <w:bCs/>
        </w:rPr>
      </w:pPr>
    </w:p>
    <w:p w14:paraId="1DCD3296" w14:textId="77777777" w:rsidR="00570C00" w:rsidRDefault="00570C00" w:rsidP="00570C00">
      <w:pPr>
        <w:pStyle w:val="Prrafodelista"/>
        <w:rPr>
          <w:b/>
          <w:bCs/>
        </w:rPr>
      </w:pPr>
    </w:p>
    <w:p w14:paraId="63E99D07" w14:textId="77777777" w:rsidR="00570C00" w:rsidRDefault="00570C00" w:rsidP="00570C00">
      <w:pPr>
        <w:pStyle w:val="Prrafodelista"/>
        <w:rPr>
          <w:b/>
          <w:bCs/>
        </w:rPr>
      </w:pPr>
    </w:p>
    <w:p w14:paraId="11250BCC" w14:textId="77777777" w:rsidR="00570C00" w:rsidRDefault="00570C00" w:rsidP="00570C00">
      <w:pPr>
        <w:pStyle w:val="Prrafodelista"/>
        <w:rPr>
          <w:b/>
          <w:bCs/>
        </w:rPr>
      </w:pPr>
    </w:p>
    <w:p w14:paraId="6C6787FA" w14:textId="77777777" w:rsidR="00570C00" w:rsidRDefault="00570C00" w:rsidP="00570C00">
      <w:pPr>
        <w:pStyle w:val="Prrafodelista"/>
        <w:rPr>
          <w:b/>
          <w:bCs/>
        </w:rPr>
      </w:pPr>
    </w:p>
    <w:p w14:paraId="3E6E5873" w14:textId="77777777" w:rsidR="00570C00" w:rsidRDefault="00570C00" w:rsidP="00570C00">
      <w:pPr>
        <w:pStyle w:val="Prrafodelista"/>
        <w:rPr>
          <w:b/>
          <w:bCs/>
        </w:rPr>
      </w:pPr>
    </w:p>
    <w:p w14:paraId="0CBA7B61" w14:textId="77777777" w:rsidR="00570C00" w:rsidRDefault="00570C00" w:rsidP="00570C00">
      <w:pPr>
        <w:pStyle w:val="Prrafodelista"/>
        <w:rPr>
          <w:b/>
          <w:bCs/>
        </w:rPr>
      </w:pPr>
    </w:p>
    <w:p w14:paraId="70FD6854" w14:textId="77777777" w:rsidR="00570C00" w:rsidRDefault="00570C00" w:rsidP="00570C00">
      <w:pPr>
        <w:pStyle w:val="Prrafodelista"/>
        <w:rPr>
          <w:b/>
          <w:bCs/>
        </w:rPr>
      </w:pPr>
    </w:p>
    <w:p w14:paraId="22B33EF9" w14:textId="77777777" w:rsidR="00570C00" w:rsidRDefault="00570C00" w:rsidP="00570C00">
      <w:pPr>
        <w:pStyle w:val="Prrafodelista"/>
        <w:rPr>
          <w:b/>
          <w:bCs/>
        </w:rPr>
      </w:pPr>
    </w:p>
    <w:p w14:paraId="3F8E7924" w14:textId="77777777" w:rsidR="00570C00" w:rsidRDefault="00570C00" w:rsidP="00570C00">
      <w:pPr>
        <w:pStyle w:val="Prrafodelista"/>
        <w:rPr>
          <w:b/>
          <w:bCs/>
        </w:rPr>
      </w:pPr>
    </w:p>
    <w:p w14:paraId="25A083B8" w14:textId="49A66F27" w:rsidR="00570C00" w:rsidRDefault="00570C00" w:rsidP="00570C00">
      <w:pPr>
        <w:pStyle w:val="Prrafodelista"/>
        <w:numPr>
          <w:ilvl w:val="0"/>
          <w:numId w:val="3"/>
        </w:numPr>
      </w:pPr>
      <w:r w:rsidRPr="00570C00">
        <w:rPr>
          <w:b/>
          <w:bCs/>
        </w:rPr>
        <w:t>Poisson Probabilities and Interpretation</w:t>
      </w:r>
    </w:p>
    <w:p w14:paraId="6DEA2F6A" w14:textId="023AD240" w:rsidR="009C14A0" w:rsidRDefault="003E5957" w:rsidP="00570C00">
      <w:pPr>
        <w:pStyle w:val="Prrafodelista"/>
      </w:pPr>
      <w:r>
        <w:t>analizare la barra de 550 para ver cual es la probabildaad de obtener esa cantidad de</w:t>
      </w:r>
      <w:r w:rsidR="00570C00">
        <w:t xml:space="preserve"> </w:t>
      </w:r>
      <w:r>
        <w:t xml:space="preserve">alquileres entre las 17:00 y 18:00 </w:t>
      </w:r>
      <w:r>
        <w:br/>
      </w:r>
      <w:r w:rsidRPr="003E5957">
        <w:rPr>
          <w:noProof/>
        </w:rPr>
        <w:drawing>
          <wp:inline distT="0" distB="0" distL="0" distR="0" wp14:anchorId="13BC04A0" wp14:editId="54FEAA7E">
            <wp:extent cx="4639698" cy="3764571"/>
            <wp:effectExtent l="0" t="0" r="889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45173" cy="3769014"/>
                    </a:xfrm>
                    <a:prstGeom prst="rect">
                      <a:avLst/>
                    </a:prstGeom>
                  </pic:spPr>
                </pic:pic>
              </a:graphicData>
            </a:graphic>
          </wp:inline>
        </w:drawing>
      </w:r>
    </w:p>
    <w:p w14:paraId="56F80C66" w14:textId="773E50AB" w:rsidR="00570C00" w:rsidRDefault="00570C00" w:rsidP="00570C00">
      <w:pPr>
        <w:ind w:left="360"/>
      </w:pPr>
      <w:r w:rsidRPr="00570C00">
        <w:rPr>
          <w:noProof/>
        </w:rPr>
        <w:drawing>
          <wp:inline distT="0" distB="0" distL="0" distR="0" wp14:anchorId="2CA9A888" wp14:editId="2AA3794A">
            <wp:extent cx="5612130" cy="348615"/>
            <wp:effectExtent l="0" t="0" r="762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2130" cy="348615"/>
                    </a:xfrm>
                    <a:prstGeom prst="rect">
                      <a:avLst/>
                    </a:prstGeom>
                  </pic:spPr>
                </pic:pic>
              </a:graphicData>
            </a:graphic>
          </wp:inline>
        </w:drawing>
      </w:r>
    </w:p>
    <w:p w14:paraId="76F61B6A" w14:textId="77777777" w:rsidR="00570C00" w:rsidRDefault="00570C00" w:rsidP="00570C00">
      <w:pPr>
        <w:ind w:left="360"/>
      </w:pPr>
    </w:p>
    <w:p w14:paraId="7DA4161E" w14:textId="5182A2BB" w:rsidR="00570C00" w:rsidRDefault="00570C00" w:rsidP="00570C00">
      <w:pPr>
        <w:ind w:left="360"/>
      </w:pPr>
      <w:r w:rsidRPr="00570C00">
        <w:t>como podemos observar el modelo poisson presenta una forma aproximadamente normal debido al elevado valor de "lambda". sin embago, supone una varianza de 525,29 mientras que la varianza observada es de 52.331,62. Esto indica sobredispersion. los recuentos reales presentas mas variabilidad de las que represnta el modelo.la probabilidad de registrar exactamente 550 alquileres entre las 17:00 y 18:00 de un dia laboral, es aproximadamente del 0.96% segun el modelo Poisson. este resultado debe interopretarse con cautela, porque el modelor representa una variabilidad mucho menor que la observada en los datos reales.</w:t>
      </w:r>
    </w:p>
    <w:p w14:paraId="239D4A9A" w14:textId="77777777" w:rsidR="00BE2247" w:rsidRDefault="00BE2247" w:rsidP="00570C00">
      <w:pPr>
        <w:ind w:left="360"/>
      </w:pPr>
    </w:p>
    <w:p w14:paraId="157F069D" w14:textId="77777777" w:rsidR="00BE2247" w:rsidRDefault="00BE2247" w:rsidP="00570C00">
      <w:pPr>
        <w:ind w:left="360"/>
      </w:pPr>
    </w:p>
    <w:p w14:paraId="7A03BBC7" w14:textId="77777777" w:rsidR="00BE2247" w:rsidRDefault="00BE2247" w:rsidP="00570C00">
      <w:pPr>
        <w:ind w:left="360"/>
      </w:pPr>
    </w:p>
    <w:p w14:paraId="647E5D6C" w14:textId="77777777" w:rsidR="00BE2247" w:rsidRDefault="00BE2247" w:rsidP="00570C00">
      <w:pPr>
        <w:ind w:left="360"/>
      </w:pPr>
    </w:p>
    <w:p w14:paraId="59E0286B" w14:textId="77777777" w:rsidR="00BE2247" w:rsidRDefault="00BE2247" w:rsidP="00570C00">
      <w:pPr>
        <w:ind w:left="360"/>
      </w:pPr>
    </w:p>
    <w:p w14:paraId="2418A109" w14:textId="4C22FFD2" w:rsidR="00BE2247" w:rsidRPr="00BE2247" w:rsidRDefault="00BE2247" w:rsidP="00BE2247">
      <w:pPr>
        <w:pStyle w:val="Prrafodelista"/>
        <w:numPr>
          <w:ilvl w:val="0"/>
          <w:numId w:val="3"/>
        </w:numPr>
        <w:rPr>
          <w:lang w:val="en-US"/>
        </w:rPr>
      </w:pPr>
      <w:r w:rsidRPr="00BE2247">
        <w:rPr>
          <w:b/>
          <w:bCs/>
          <w:lang w:val="en-US"/>
        </w:rPr>
        <w:t>Comparison of Observed Counts and the Poisson Model</w:t>
      </w:r>
      <w:r>
        <w:rPr>
          <w:b/>
          <w:bCs/>
          <w:lang w:val="en-US"/>
        </w:rPr>
        <w:br/>
      </w:r>
      <w:r>
        <w:rPr>
          <w:b/>
          <w:bCs/>
          <w:lang w:val="en-US"/>
        </w:rPr>
        <w:br/>
      </w:r>
      <w:r w:rsidRPr="00BE2247">
        <w:rPr>
          <w:noProof/>
          <w:lang w:val="en-US"/>
        </w:rPr>
        <w:drawing>
          <wp:inline distT="0" distB="0" distL="0" distR="0" wp14:anchorId="75BD04A3" wp14:editId="5D3024DB">
            <wp:extent cx="5612130" cy="2989580"/>
            <wp:effectExtent l="0" t="0" r="7620" b="127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2989580"/>
                    </a:xfrm>
                    <a:prstGeom prst="rect">
                      <a:avLst/>
                    </a:prstGeom>
                  </pic:spPr>
                </pic:pic>
              </a:graphicData>
            </a:graphic>
          </wp:inline>
        </w:drawing>
      </w:r>
    </w:p>
    <w:p w14:paraId="5FEC65E1" w14:textId="77777777" w:rsidR="00BE2247" w:rsidRPr="000C61AA" w:rsidRDefault="00BE2247" w:rsidP="00BE2247">
      <w:pPr>
        <w:pStyle w:val="Prrafodelista"/>
        <w:rPr>
          <w:b/>
          <w:bCs/>
        </w:rPr>
      </w:pPr>
      <w:r w:rsidRPr="000C61AA">
        <w:rPr>
          <w:b/>
          <w:bCs/>
        </w:rPr>
        <w:br/>
      </w:r>
      <w:r w:rsidRPr="00BE2247">
        <w:t>como podemos observar en nuestro nuevo histogran en torno a los datos reales de las 17:00 en dias laborales, la comparacion revela que los recuentos abarcan aproximadamente desde una</w:t>
      </w:r>
      <w:r>
        <w:t>s</w:t>
      </w:r>
      <w:r w:rsidRPr="00BE2247">
        <w:t xml:space="preserve"> decenas hasta casi 1000 alquileres. a su vez el mode</w:t>
      </w:r>
      <w:r>
        <w:t>l</w:t>
      </w:r>
      <w:r w:rsidRPr="00BE2247">
        <w:t>o Poisson</w:t>
      </w:r>
      <w:r>
        <w:t>do generado anteriormente</w:t>
      </w:r>
      <w:r w:rsidRPr="00BE2247">
        <w:t xml:space="preserve"> concentra casi toda su probabilidad en un intervalo mucho mas estrecho, al rededor de 525 y por su parte el histogram presenta varios picos visibles; su forma es mas irregular que la del modelo. Esta diferencia respalda la sobredispersion detectada al comparar la media y la varianza.</w:t>
      </w:r>
      <w:r>
        <w:br/>
      </w:r>
      <w:r>
        <w:br/>
      </w:r>
    </w:p>
    <w:p w14:paraId="54FADC3C" w14:textId="77777777" w:rsidR="000A7E58" w:rsidRPr="000C61AA" w:rsidRDefault="000A7E58" w:rsidP="000A7E58">
      <w:pPr>
        <w:pStyle w:val="Prrafodelista"/>
        <w:rPr>
          <w:b/>
          <w:bCs/>
        </w:rPr>
      </w:pPr>
    </w:p>
    <w:p w14:paraId="4304C301" w14:textId="77777777" w:rsidR="000A7E58" w:rsidRPr="000C61AA" w:rsidRDefault="000A7E58" w:rsidP="000A7E58">
      <w:pPr>
        <w:pStyle w:val="Prrafodelista"/>
        <w:rPr>
          <w:b/>
          <w:bCs/>
        </w:rPr>
      </w:pPr>
    </w:p>
    <w:p w14:paraId="7E422362" w14:textId="77777777" w:rsidR="000A7E58" w:rsidRPr="000C61AA" w:rsidRDefault="000A7E58" w:rsidP="000A7E58">
      <w:pPr>
        <w:pStyle w:val="Prrafodelista"/>
        <w:rPr>
          <w:b/>
          <w:bCs/>
        </w:rPr>
      </w:pPr>
    </w:p>
    <w:p w14:paraId="244BEF53" w14:textId="77777777" w:rsidR="000A7E58" w:rsidRPr="000C61AA" w:rsidRDefault="000A7E58" w:rsidP="000A7E58">
      <w:pPr>
        <w:pStyle w:val="Prrafodelista"/>
        <w:rPr>
          <w:b/>
          <w:bCs/>
        </w:rPr>
      </w:pPr>
    </w:p>
    <w:p w14:paraId="11618F72" w14:textId="77777777" w:rsidR="000A7E58" w:rsidRPr="000C61AA" w:rsidRDefault="000A7E58" w:rsidP="000A7E58">
      <w:pPr>
        <w:pStyle w:val="Prrafodelista"/>
        <w:rPr>
          <w:b/>
          <w:bCs/>
        </w:rPr>
      </w:pPr>
    </w:p>
    <w:p w14:paraId="3CC6180C" w14:textId="77777777" w:rsidR="000A7E58" w:rsidRPr="000C61AA" w:rsidRDefault="000A7E58" w:rsidP="000A7E58">
      <w:pPr>
        <w:pStyle w:val="Prrafodelista"/>
        <w:rPr>
          <w:b/>
          <w:bCs/>
        </w:rPr>
      </w:pPr>
    </w:p>
    <w:p w14:paraId="77E4A362" w14:textId="77777777" w:rsidR="000A7E58" w:rsidRPr="000C61AA" w:rsidRDefault="000A7E58" w:rsidP="000A7E58">
      <w:pPr>
        <w:pStyle w:val="Prrafodelista"/>
        <w:rPr>
          <w:b/>
          <w:bCs/>
        </w:rPr>
      </w:pPr>
    </w:p>
    <w:p w14:paraId="1965FD4F" w14:textId="77777777" w:rsidR="000A7E58" w:rsidRPr="000C61AA" w:rsidRDefault="000A7E58" w:rsidP="000A7E58">
      <w:pPr>
        <w:pStyle w:val="Prrafodelista"/>
        <w:rPr>
          <w:b/>
          <w:bCs/>
        </w:rPr>
      </w:pPr>
    </w:p>
    <w:p w14:paraId="1BFF415A" w14:textId="77777777" w:rsidR="000A7E58" w:rsidRPr="000C61AA" w:rsidRDefault="000A7E58" w:rsidP="000A7E58">
      <w:pPr>
        <w:pStyle w:val="Prrafodelista"/>
        <w:rPr>
          <w:b/>
          <w:bCs/>
        </w:rPr>
      </w:pPr>
    </w:p>
    <w:p w14:paraId="4679877F" w14:textId="77777777" w:rsidR="000A7E58" w:rsidRPr="000C61AA" w:rsidRDefault="000A7E58" w:rsidP="000A7E58">
      <w:pPr>
        <w:pStyle w:val="Prrafodelista"/>
        <w:rPr>
          <w:b/>
          <w:bCs/>
        </w:rPr>
      </w:pPr>
    </w:p>
    <w:p w14:paraId="7ABB680A" w14:textId="77777777" w:rsidR="000A7E58" w:rsidRPr="000C61AA" w:rsidRDefault="000A7E58" w:rsidP="000A7E58">
      <w:pPr>
        <w:pStyle w:val="Prrafodelista"/>
        <w:rPr>
          <w:b/>
          <w:bCs/>
        </w:rPr>
      </w:pPr>
    </w:p>
    <w:p w14:paraId="6383192A" w14:textId="77777777" w:rsidR="000A7E58" w:rsidRPr="000C61AA" w:rsidRDefault="000A7E58" w:rsidP="000A7E58">
      <w:pPr>
        <w:pStyle w:val="Prrafodelista"/>
        <w:rPr>
          <w:b/>
          <w:bCs/>
        </w:rPr>
      </w:pPr>
    </w:p>
    <w:p w14:paraId="5E75F0C2" w14:textId="77777777" w:rsidR="000A7E58" w:rsidRPr="000C61AA" w:rsidRDefault="000A7E58" w:rsidP="000A7E58">
      <w:pPr>
        <w:pStyle w:val="Prrafodelista"/>
        <w:rPr>
          <w:b/>
          <w:bCs/>
        </w:rPr>
      </w:pPr>
    </w:p>
    <w:p w14:paraId="032A32CE" w14:textId="77777777" w:rsidR="000A7E58" w:rsidRPr="000C61AA" w:rsidRDefault="000A7E58" w:rsidP="000A7E58">
      <w:pPr>
        <w:pStyle w:val="Prrafodelista"/>
        <w:rPr>
          <w:b/>
          <w:bCs/>
        </w:rPr>
      </w:pPr>
    </w:p>
    <w:p w14:paraId="5FF239C6" w14:textId="77777777" w:rsidR="000A7E58" w:rsidRPr="000C61AA" w:rsidRDefault="000A7E58" w:rsidP="000A7E58">
      <w:pPr>
        <w:pStyle w:val="Prrafodelista"/>
        <w:rPr>
          <w:b/>
          <w:bCs/>
        </w:rPr>
      </w:pPr>
    </w:p>
    <w:p w14:paraId="46D45FCD" w14:textId="77777777" w:rsidR="000A7E58" w:rsidRPr="000C61AA" w:rsidRDefault="000A7E58" w:rsidP="000A7E58">
      <w:pPr>
        <w:pStyle w:val="Prrafodelista"/>
        <w:rPr>
          <w:b/>
          <w:bCs/>
        </w:rPr>
      </w:pPr>
    </w:p>
    <w:p w14:paraId="5691D0E8" w14:textId="5097707D" w:rsidR="00BE2247" w:rsidRPr="000A7E58" w:rsidRDefault="00BE2247" w:rsidP="000A7E58">
      <w:pPr>
        <w:pStyle w:val="Prrafodelista"/>
        <w:numPr>
          <w:ilvl w:val="0"/>
          <w:numId w:val="3"/>
        </w:numPr>
        <w:rPr>
          <w:lang w:val="en-US"/>
        </w:rPr>
      </w:pPr>
      <w:r w:rsidRPr="000A7E58">
        <w:rPr>
          <w:b/>
          <w:bCs/>
          <w:lang w:val="en-US"/>
        </w:rPr>
        <w:t>Effect of Lambda on the Poisson Distribution</w:t>
      </w:r>
    </w:p>
    <w:p w14:paraId="2AF0959B" w14:textId="77777777" w:rsidR="000A7E58" w:rsidRDefault="000A7E58" w:rsidP="000A7E58">
      <w:pPr>
        <w:pStyle w:val="Prrafodelista"/>
        <w:rPr>
          <w:b/>
          <w:bCs/>
          <w:lang w:val="en-US"/>
        </w:rPr>
      </w:pPr>
    </w:p>
    <w:p w14:paraId="504878C8" w14:textId="68448370" w:rsidR="000A7E58" w:rsidRDefault="000A7E58" w:rsidP="000A7E58">
      <w:pPr>
        <w:pStyle w:val="Prrafodelista"/>
        <w:rPr>
          <w:lang w:val="en-US"/>
        </w:rPr>
      </w:pPr>
      <w:r w:rsidRPr="000A7E58">
        <w:rPr>
          <w:noProof/>
          <w:lang w:val="en-US"/>
        </w:rPr>
        <w:drawing>
          <wp:inline distT="0" distB="0" distL="0" distR="0" wp14:anchorId="4CB025AC" wp14:editId="1265D90D">
            <wp:extent cx="4691622" cy="3057676"/>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99206" cy="3062619"/>
                    </a:xfrm>
                    <a:prstGeom prst="rect">
                      <a:avLst/>
                    </a:prstGeom>
                  </pic:spPr>
                </pic:pic>
              </a:graphicData>
            </a:graphic>
          </wp:inline>
        </w:drawing>
      </w:r>
      <w:r>
        <w:rPr>
          <w:lang w:val="en-US"/>
        </w:rPr>
        <w:br/>
      </w:r>
    </w:p>
    <w:p w14:paraId="0EDC6EE5" w14:textId="6BFF4717" w:rsidR="000A7E58" w:rsidRDefault="000A7E58" w:rsidP="000A7E58">
      <w:pPr>
        <w:pStyle w:val="Prrafodelista"/>
      </w:pPr>
      <w:r w:rsidRPr="000A7E58">
        <w:rPr>
          <w:noProof/>
          <w:lang w:val="en-US"/>
        </w:rPr>
        <w:drawing>
          <wp:inline distT="0" distB="0" distL="0" distR="0" wp14:anchorId="2F371175" wp14:editId="0F6E0392">
            <wp:extent cx="4711425" cy="3264626"/>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42689" cy="3286290"/>
                    </a:xfrm>
                    <a:prstGeom prst="rect">
                      <a:avLst/>
                    </a:prstGeom>
                  </pic:spPr>
                </pic:pic>
              </a:graphicData>
            </a:graphic>
          </wp:inline>
        </w:drawing>
      </w:r>
      <w:r w:rsidRPr="000A7E58">
        <w:br/>
      </w:r>
      <w:r w:rsidRPr="000A7E58">
        <w:br/>
        <w:t xml:space="preserve">decidi ocupar valores menores de lamda para observar las diferencias entre los gradicos con mayor claridad con lambda=5, la distribucion tiene una simetria hacia la derecha. con lambda= 20 adquiere una forma mas simetrica, en cambio con lambda= </w:t>
      </w:r>
      <w:r w:rsidRPr="000A7E58">
        <w:lastRenderedPageBreak/>
        <w:t>525,29, la distribucion poisson es aproximadamente simetrica y su forma se aproxima a la normal esta comparacion modifica solo la tasa media lambda, no el tamaño de la muestra y no elimana la sobredispersion observada en los datos reales</w:t>
      </w:r>
    </w:p>
    <w:p w14:paraId="258A3A12" w14:textId="4319C2C2" w:rsidR="000A7E58" w:rsidRDefault="000A7E58" w:rsidP="000A7E58">
      <w:pPr>
        <w:pStyle w:val="Prrafodelista"/>
        <w:numPr>
          <w:ilvl w:val="0"/>
          <w:numId w:val="3"/>
        </w:numPr>
      </w:pPr>
      <w:r w:rsidRPr="00476481">
        <w:rPr>
          <w:b/>
          <w:bCs/>
        </w:rPr>
        <w:t>Temperature Distribution and Normality Assessment</w:t>
      </w:r>
      <w:r w:rsidRPr="000855FB">
        <w:rPr>
          <w:b/>
          <w:bCs/>
        </w:rPr>
        <w:br/>
      </w:r>
      <w:r w:rsidR="000855FB">
        <w:t xml:space="preserve">evaluare un modelo </w:t>
      </w:r>
      <w:r w:rsidRPr="000A7E58">
        <w:t xml:space="preserve"> normal </w:t>
      </w:r>
      <w:r w:rsidR="000855FB">
        <w:t>utilizando la variable temp</w:t>
      </w:r>
      <w:r w:rsidRPr="000A7E58">
        <w:t xml:space="preserve">  ya que es una medición continua y a su vez tiene sentido con el contexto de alquiler de bicicleta</w:t>
      </w:r>
      <w:r w:rsidR="000855FB">
        <w:t xml:space="preserve">, por lo que sus valores no están expresados </w:t>
      </w:r>
      <w:r w:rsidR="000A7998">
        <w:t xml:space="preserve">directamente en grados celcius. Utilizare un histogram y un grafico Q-Q para evaluar si su distribución se aproxima a una normal   </w:t>
      </w:r>
    </w:p>
    <w:p w14:paraId="24113721" w14:textId="77777777" w:rsidR="000A7998" w:rsidRDefault="000A7998" w:rsidP="000A7998"/>
    <w:p w14:paraId="5BFF5518" w14:textId="78E969F1" w:rsidR="000A7998" w:rsidRDefault="000A7998" w:rsidP="000A7998">
      <w:r w:rsidRPr="000A7998">
        <w:rPr>
          <w:noProof/>
        </w:rPr>
        <w:drawing>
          <wp:inline distT="0" distB="0" distL="0" distR="0" wp14:anchorId="2D9231F8" wp14:editId="34C852D0">
            <wp:extent cx="5612130" cy="432562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4325620"/>
                    </a:xfrm>
                    <a:prstGeom prst="rect">
                      <a:avLst/>
                    </a:prstGeom>
                  </pic:spPr>
                </pic:pic>
              </a:graphicData>
            </a:graphic>
          </wp:inline>
        </w:drawing>
      </w:r>
    </w:p>
    <w:p w14:paraId="1FB6441B" w14:textId="77777777" w:rsidR="000A7998" w:rsidRDefault="000A7998" w:rsidP="000A7998">
      <w:r>
        <w:t xml:space="preserve">examine la distribucion de la temperatura normalizada mediante un histogram y observe dos elevaciones amplias entre 0,35 y 0.65 en lugar de una unica campana clara. para evaluar si una aproximacion normal es razonable, utilizare un grafico Q-Q como se explica en el material del profesor (normal distribution handbook) </w:t>
      </w:r>
    </w:p>
    <w:p w14:paraId="05DB7D68" w14:textId="29012E55" w:rsidR="000A7998" w:rsidRDefault="000A7998" w:rsidP="000A7998">
      <w:r>
        <w:t>este grafico permite observar si los valores sigues aproximadamente una linea recta o presentan desviacion sistematica.</w:t>
      </w:r>
      <w:r>
        <w:br/>
      </w:r>
    </w:p>
    <w:p w14:paraId="1E03556A" w14:textId="086197FD" w:rsidR="000A7998" w:rsidRDefault="000A7998" w:rsidP="000A7998">
      <w:r w:rsidRPr="000A7998">
        <w:rPr>
          <w:noProof/>
        </w:rPr>
        <w:lastRenderedPageBreak/>
        <w:drawing>
          <wp:inline distT="0" distB="0" distL="0" distR="0" wp14:anchorId="23108341" wp14:editId="28306907">
            <wp:extent cx="5612130" cy="2971165"/>
            <wp:effectExtent l="0" t="0" r="7620" b="63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2971165"/>
                    </a:xfrm>
                    <a:prstGeom prst="rect">
                      <a:avLst/>
                    </a:prstGeom>
                  </pic:spPr>
                </pic:pic>
              </a:graphicData>
            </a:graphic>
          </wp:inline>
        </w:drawing>
      </w:r>
    </w:p>
    <w:p w14:paraId="54880E55" w14:textId="77777777" w:rsidR="000A7998" w:rsidRDefault="000A7998" w:rsidP="000A7998">
      <w:r>
        <w:t xml:space="preserve">despues de examinar el grafico Q-Q, observo que los puntos se acercan a la linea de referencia en la parte central pero representa desviacion clara en los extremos </w:t>
      </w:r>
    </w:p>
    <w:p w14:paraId="206F1050" w14:textId="193B96D1" w:rsidR="000A7998" w:rsidRDefault="000A7998" w:rsidP="000A7998">
      <w:r>
        <w:t>esto indica que la aproximacion nomarl tiene limitaciones especialmente en la cola de la distribución</w:t>
      </w:r>
    </w:p>
    <w:p w14:paraId="6802FBA1" w14:textId="0A4A4BEB" w:rsidR="000A7998" w:rsidRDefault="000A7998" w:rsidP="000A7998">
      <w:pPr>
        <w:rPr>
          <w:lang w:val="en-US"/>
        </w:rPr>
      </w:pPr>
      <w:r w:rsidRPr="00476481">
        <w:rPr>
          <w:b/>
          <w:bCs/>
          <w:lang w:val="en-US"/>
        </w:rPr>
        <w:t>Normal Probability and Observed Proportion</w:t>
      </w:r>
      <w:r>
        <w:rPr>
          <w:b/>
          <w:bCs/>
          <w:lang w:val="en-US"/>
        </w:rPr>
        <w:br/>
      </w:r>
      <w:r w:rsidRPr="000A7998">
        <w:rPr>
          <w:lang w:val="en-US"/>
        </w:rPr>
        <w:t>under a normal model, what is the probability that normalised temperature fall abetween two chosen limits, and how does this compare with the proportion observed in the dataset?</w:t>
      </w:r>
    </w:p>
    <w:p w14:paraId="79A96B26" w14:textId="697B5F03" w:rsidR="000A7998" w:rsidRDefault="000A7998" w:rsidP="000A7998">
      <w:r w:rsidRPr="000A7998">
        <w:t>para responder a mi pregunta ocupare mi primer y tercer quartiles (Q1 , Q3)</w:t>
      </w:r>
    </w:p>
    <w:p w14:paraId="4F1FA672" w14:textId="1EAB14FC" w:rsidR="000A7998" w:rsidRDefault="000A7998" w:rsidP="000A7998">
      <w:r w:rsidRPr="000A7998">
        <w:rPr>
          <w:noProof/>
        </w:rPr>
        <w:drawing>
          <wp:inline distT="0" distB="0" distL="0" distR="0" wp14:anchorId="2450CA9C" wp14:editId="17EB655A">
            <wp:extent cx="5612130" cy="1297940"/>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1297940"/>
                    </a:xfrm>
                    <a:prstGeom prst="rect">
                      <a:avLst/>
                    </a:prstGeom>
                  </pic:spPr>
                </pic:pic>
              </a:graphicData>
            </a:graphic>
          </wp:inline>
        </w:drawing>
      </w:r>
    </w:p>
    <w:p w14:paraId="42A44BF5" w14:textId="77777777" w:rsidR="000A7998" w:rsidRDefault="000A7998" w:rsidP="000A7998"/>
    <w:p w14:paraId="6D2E2925" w14:textId="604C0A45" w:rsidR="000A7998" w:rsidRDefault="000A7998" w:rsidP="000A7998">
      <w:r w:rsidRPr="000A7998">
        <w:t xml:space="preserve">bajo una aproximacion normal la probabilidad estimada de que la temperatura normalizada se encuentre entre 0,34 y 0,66 es del 59% este resultado debe compararse con la proporcion observada para evaluar la </w:t>
      </w:r>
      <w:r>
        <w:t>aproximación</w:t>
      </w:r>
    </w:p>
    <w:p w14:paraId="4AD3F60B" w14:textId="77777777" w:rsidR="000A7998" w:rsidRDefault="000A7998" w:rsidP="000A7998"/>
    <w:p w14:paraId="4E85A7E0" w14:textId="77777777" w:rsidR="000A7998" w:rsidRDefault="000A7998" w:rsidP="000A7998"/>
    <w:p w14:paraId="4CE0B8B3" w14:textId="77777777" w:rsidR="000A7998" w:rsidRDefault="000A7998" w:rsidP="000A7998"/>
    <w:p w14:paraId="1C6F7650" w14:textId="78862259" w:rsidR="000A7998" w:rsidRDefault="000A7998" w:rsidP="000A7998">
      <w:r w:rsidRPr="000A7998">
        <w:lastRenderedPageBreak/>
        <w:t>nuestro segundo paso es calcular la proporcion real de registros entre esos mismos limites, para calcularla con el 59,39% del modelo</w:t>
      </w:r>
    </w:p>
    <w:p w14:paraId="03B297E3" w14:textId="7E7D60BB" w:rsidR="000A7998" w:rsidRDefault="000A7998" w:rsidP="000A7998">
      <w:r w:rsidRPr="000A7998">
        <w:rPr>
          <w:noProof/>
        </w:rPr>
        <w:drawing>
          <wp:inline distT="0" distB="0" distL="0" distR="0" wp14:anchorId="2AF4DE92" wp14:editId="41DFEE69">
            <wp:extent cx="5612130" cy="361315"/>
            <wp:effectExtent l="0" t="0" r="7620" b="63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361315"/>
                    </a:xfrm>
                    <a:prstGeom prst="rect">
                      <a:avLst/>
                    </a:prstGeom>
                  </pic:spPr>
                </pic:pic>
              </a:graphicData>
            </a:graphic>
          </wp:inline>
        </w:drawing>
      </w:r>
    </w:p>
    <w:p w14:paraId="4AE740D7" w14:textId="733E7246" w:rsidR="000A7998" w:rsidRDefault="000C61AA" w:rsidP="000A7998">
      <w:r w:rsidRPr="000C61AA">
        <w:t>el modelo observado sobreestima la proporcion de temperatura dentro del intervalo de 0,34 a 0,66 es decir el modelo asigna mas probabilidades a ese intervalo de la que muestra datos reales, esto evidencia una limitacion de la aproximidad normal en ese intervalo, coherente con las diferencias que mostraron los graficos, no se obtiene exactamente 50% ya que inclui ambos limites y existen temperaturas repetidas en los cuartiles</w:t>
      </w:r>
      <w:r>
        <w:br/>
      </w:r>
      <w:r>
        <w:br/>
      </w:r>
    </w:p>
    <w:p w14:paraId="17BC7628" w14:textId="77777777" w:rsidR="000C61AA" w:rsidRPr="000C61AA" w:rsidRDefault="000A7998" w:rsidP="000C61AA">
      <w:r w:rsidRPr="000C61AA">
        <w:rPr>
          <w:b/>
          <w:bCs/>
        </w:rPr>
        <w:t>Comparison of Distributions and Conclusion</w:t>
      </w:r>
      <w:r w:rsidR="000C61AA" w:rsidRPr="000C61AA">
        <w:rPr>
          <w:b/>
          <w:bCs/>
        </w:rPr>
        <w:br/>
      </w:r>
      <w:r w:rsidR="000C61AA" w:rsidRPr="000C61AA">
        <w:t>En este proyecto utilicé tres distribuciones para responder preguntas diferentes. Con el modelo binomial calculé la probabilidad de que al menos 12 de 20 días laborables comparables registraran 526 alquileres o más a las 17:00. Al aumentar los intentos de 20 a 50 y mantener constante la probabilidad de éxito, observé una forma más aproximadamente normal.</w:t>
      </w:r>
    </w:p>
    <w:p w14:paraId="340D9BEC" w14:textId="77777777" w:rsidR="000C61AA" w:rsidRPr="000C61AA" w:rsidRDefault="000C61AA" w:rsidP="000C61AA">
      <w:r w:rsidRPr="000C61AA">
        <w:t>En el análisis Poisson, la varianza observada fue mucho mayor que la media, lo que indicó sobredispersión y mostró que el modelo representaba una variabilidad menor que la real. Al comparar valores de λ de 5, 20 y 525,29, observé que la distribución se volvía más simétrica al aumentar λ. Sin embargo, este cambio de forma no solucionaba la sobredispersión.</w:t>
      </w:r>
    </w:p>
    <w:p w14:paraId="092379D7" w14:textId="77777777" w:rsidR="000C61AA" w:rsidRPr="000C61AA" w:rsidRDefault="000C61AA" w:rsidP="000C61AA">
      <w:r w:rsidRPr="000C61AA">
        <w:t>Para aplicar el modelo Normal seleccioné la temperatura normalizada, una variable continua relevante para el contexto del alquiler de bicicletas. El histograma, el gráfico Q–Q y la comparación de probabilidades mostraron limitaciones de esta aproximación. En conjunto, los resultados muestran que debemos evaluar los supuestos y contrastar los modelos con los datos reales antes de interpretar sus probabilidades.</w:t>
      </w:r>
    </w:p>
    <w:p w14:paraId="767CD059" w14:textId="3105DD10" w:rsidR="000A7998" w:rsidRPr="000C61AA" w:rsidRDefault="000A7998" w:rsidP="000A7998"/>
    <w:sectPr w:rsidR="000A7998" w:rsidRPr="000C61A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C2DA4"/>
    <w:multiLevelType w:val="hybridMultilevel"/>
    <w:tmpl w:val="F3161BF8"/>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300D2E11"/>
    <w:multiLevelType w:val="hybridMultilevel"/>
    <w:tmpl w:val="41EEA6FE"/>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747C0B57"/>
    <w:multiLevelType w:val="hybridMultilevel"/>
    <w:tmpl w:val="A54A88E0"/>
    <w:lvl w:ilvl="0" w:tplc="C0309482">
      <w:start w:val="13"/>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209389484">
    <w:abstractNumId w:val="0"/>
  </w:num>
  <w:num w:numId="2" w16cid:durableId="709459052">
    <w:abstractNumId w:val="1"/>
  </w:num>
  <w:num w:numId="3" w16cid:durableId="18938092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F72"/>
    <w:rsid w:val="0001552B"/>
    <w:rsid w:val="000855FB"/>
    <w:rsid w:val="000A7998"/>
    <w:rsid w:val="000A7E58"/>
    <w:rsid w:val="000C61AA"/>
    <w:rsid w:val="001301AB"/>
    <w:rsid w:val="00194BDF"/>
    <w:rsid w:val="001B227B"/>
    <w:rsid w:val="001F25DA"/>
    <w:rsid w:val="00205170"/>
    <w:rsid w:val="0021149E"/>
    <w:rsid w:val="00231203"/>
    <w:rsid w:val="002372BD"/>
    <w:rsid w:val="00256259"/>
    <w:rsid w:val="002744F3"/>
    <w:rsid w:val="002C6F72"/>
    <w:rsid w:val="00346B6F"/>
    <w:rsid w:val="003E5957"/>
    <w:rsid w:val="004E2BC1"/>
    <w:rsid w:val="004F4AFF"/>
    <w:rsid w:val="0054727F"/>
    <w:rsid w:val="00560F60"/>
    <w:rsid w:val="00570C00"/>
    <w:rsid w:val="00590AE6"/>
    <w:rsid w:val="00715D78"/>
    <w:rsid w:val="00761AC2"/>
    <w:rsid w:val="008436A0"/>
    <w:rsid w:val="0086160E"/>
    <w:rsid w:val="008A52D8"/>
    <w:rsid w:val="008D1DDA"/>
    <w:rsid w:val="00985957"/>
    <w:rsid w:val="009C14A0"/>
    <w:rsid w:val="00AF2248"/>
    <w:rsid w:val="00B36A5D"/>
    <w:rsid w:val="00BB2EC2"/>
    <w:rsid w:val="00BE2247"/>
    <w:rsid w:val="00D86DCB"/>
    <w:rsid w:val="00DE4DD0"/>
    <w:rsid w:val="00E7775F"/>
    <w:rsid w:val="00E92E63"/>
    <w:rsid w:val="00EB48ED"/>
    <w:rsid w:val="00EF04BF"/>
    <w:rsid w:val="00F27EF9"/>
    <w:rsid w:val="00F303BC"/>
    <w:rsid w:val="00F53385"/>
    <w:rsid w:val="00F77829"/>
    <w:rsid w:val="00F909B9"/>
    <w:rsid w:val="00FE28A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6B18D"/>
  <w15:chartTrackingRefBased/>
  <w15:docId w15:val="{720F7526-BCE3-4D14-A11C-29C9A7387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C6F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C6F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C6F7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C6F7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C6F7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C6F7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C6F7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6F7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6F7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C6F7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C6F7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C6F7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C6F7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C6F7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C6F7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6F7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6F7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6F72"/>
    <w:rPr>
      <w:rFonts w:eastAsiaTheme="majorEastAsia" w:cstheme="majorBidi"/>
      <w:color w:val="272727" w:themeColor="text1" w:themeTint="D8"/>
    </w:rPr>
  </w:style>
  <w:style w:type="paragraph" w:styleId="Ttulo">
    <w:name w:val="Title"/>
    <w:basedOn w:val="Normal"/>
    <w:next w:val="Normal"/>
    <w:link w:val="TtuloCar"/>
    <w:uiPriority w:val="10"/>
    <w:qFormat/>
    <w:rsid w:val="002C6F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C6F7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C6F7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C6F7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6F72"/>
    <w:pPr>
      <w:spacing w:before="160"/>
      <w:jc w:val="center"/>
    </w:pPr>
    <w:rPr>
      <w:i/>
      <w:iCs/>
      <w:color w:val="404040" w:themeColor="text1" w:themeTint="BF"/>
    </w:rPr>
  </w:style>
  <w:style w:type="character" w:customStyle="1" w:styleId="CitaCar">
    <w:name w:val="Cita Car"/>
    <w:basedOn w:val="Fuentedeprrafopredeter"/>
    <w:link w:val="Cita"/>
    <w:uiPriority w:val="29"/>
    <w:rsid w:val="002C6F72"/>
    <w:rPr>
      <w:i/>
      <w:iCs/>
      <w:color w:val="404040" w:themeColor="text1" w:themeTint="BF"/>
    </w:rPr>
  </w:style>
  <w:style w:type="paragraph" w:styleId="Prrafodelista">
    <w:name w:val="List Paragraph"/>
    <w:basedOn w:val="Normal"/>
    <w:uiPriority w:val="34"/>
    <w:qFormat/>
    <w:rsid w:val="002C6F72"/>
    <w:pPr>
      <w:ind w:left="720"/>
      <w:contextualSpacing/>
    </w:pPr>
  </w:style>
  <w:style w:type="character" w:styleId="nfasisintenso">
    <w:name w:val="Intense Emphasis"/>
    <w:basedOn w:val="Fuentedeprrafopredeter"/>
    <w:uiPriority w:val="21"/>
    <w:qFormat/>
    <w:rsid w:val="002C6F72"/>
    <w:rPr>
      <w:i/>
      <w:iCs/>
      <w:color w:val="0F4761" w:themeColor="accent1" w:themeShade="BF"/>
    </w:rPr>
  </w:style>
  <w:style w:type="paragraph" w:styleId="Citadestacada">
    <w:name w:val="Intense Quote"/>
    <w:basedOn w:val="Normal"/>
    <w:next w:val="Normal"/>
    <w:link w:val="CitadestacadaCar"/>
    <w:uiPriority w:val="30"/>
    <w:qFormat/>
    <w:rsid w:val="002C6F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6F72"/>
    <w:rPr>
      <w:i/>
      <w:iCs/>
      <w:color w:val="0F4761" w:themeColor="accent1" w:themeShade="BF"/>
    </w:rPr>
  </w:style>
  <w:style w:type="character" w:styleId="Referenciaintensa">
    <w:name w:val="Intense Reference"/>
    <w:basedOn w:val="Fuentedeprrafopredeter"/>
    <w:uiPriority w:val="32"/>
    <w:qFormat/>
    <w:rsid w:val="002C6F72"/>
    <w:rPr>
      <w:b/>
      <w:bCs/>
      <w:smallCaps/>
      <w:color w:val="0F4761" w:themeColor="accent1" w:themeShade="BF"/>
      <w:spacing w:val="5"/>
    </w:rPr>
  </w:style>
  <w:style w:type="paragraph" w:styleId="NormalWeb">
    <w:name w:val="Normal (Web)"/>
    <w:basedOn w:val="Normal"/>
    <w:uiPriority w:val="99"/>
    <w:semiHidden/>
    <w:unhideWhenUsed/>
    <w:rsid w:val="000C61A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03536">
      <w:bodyDiv w:val="1"/>
      <w:marLeft w:val="0"/>
      <w:marRight w:val="0"/>
      <w:marTop w:val="0"/>
      <w:marBottom w:val="0"/>
      <w:divBdr>
        <w:top w:val="none" w:sz="0" w:space="0" w:color="auto"/>
        <w:left w:val="none" w:sz="0" w:space="0" w:color="auto"/>
        <w:bottom w:val="none" w:sz="0" w:space="0" w:color="auto"/>
        <w:right w:val="none" w:sz="0" w:space="0" w:color="auto"/>
      </w:divBdr>
      <w:divsChild>
        <w:div w:id="1056591808">
          <w:marLeft w:val="0"/>
          <w:marRight w:val="0"/>
          <w:marTop w:val="0"/>
          <w:marBottom w:val="0"/>
          <w:divBdr>
            <w:top w:val="none" w:sz="0" w:space="0" w:color="auto"/>
            <w:left w:val="none" w:sz="0" w:space="0" w:color="auto"/>
            <w:bottom w:val="none" w:sz="0" w:space="0" w:color="auto"/>
            <w:right w:val="none" w:sz="0" w:space="0" w:color="auto"/>
          </w:divBdr>
          <w:divsChild>
            <w:div w:id="1383674084">
              <w:marLeft w:val="0"/>
              <w:marRight w:val="0"/>
              <w:marTop w:val="0"/>
              <w:marBottom w:val="0"/>
              <w:divBdr>
                <w:top w:val="none" w:sz="0" w:space="0" w:color="auto"/>
                <w:left w:val="none" w:sz="0" w:space="0" w:color="auto"/>
                <w:bottom w:val="none" w:sz="0" w:space="0" w:color="auto"/>
                <w:right w:val="none" w:sz="0" w:space="0" w:color="auto"/>
              </w:divBdr>
              <w:divsChild>
                <w:div w:id="776606156">
                  <w:marLeft w:val="0"/>
                  <w:marRight w:val="0"/>
                  <w:marTop w:val="0"/>
                  <w:marBottom w:val="0"/>
                  <w:divBdr>
                    <w:top w:val="none" w:sz="0" w:space="0" w:color="auto"/>
                    <w:left w:val="none" w:sz="0" w:space="0" w:color="auto"/>
                    <w:bottom w:val="none" w:sz="0" w:space="0" w:color="auto"/>
                    <w:right w:val="none" w:sz="0" w:space="0" w:color="auto"/>
                  </w:divBdr>
                  <w:divsChild>
                    <w:div w:id="1468204067">
                      <w:marLeft w:val="0"/>
                      <w:marRight w:val="0"/>
                      <w:marTop w:val="0"/>
                      <w:marBottom w:val="0"/>
                      <w:divBdr>
                        <w:top w:val="none" w:sz="0" w:space="0" w:color="auto"/>
                        <w:left w:val="none" w:sz="0" w:space="0" w:color="auto"/>
                        <w:bottom w:val="none" w:sz="0" w:space="0" w:color="auto"/>
                        <w:right w:val="none" w:sz="0" w:space="0" w:color="auto"/>
                      </w:divBdr>
                      <w:divsChild>
                        <w:div w:id="96682865">
                          <w:marLeft w:val="0"/>
                          <w:marRight w:val="0"/>
                          <w:marTop w:val="0"/>
                          <w:marBottom w:val="0"/>
                          <w:divBdr>
                            <w:top w:val="none" w:sz="0" w:space="0" w:color="auto"/>
                            <w:left w:val="none" w:sz="0" w:space="0" w:color="auto"/>
                            <w:bottom w:val="none" w:sz="0" w:space="0" w:color="auto"/>
                            <w:right w:val="none" w:sz="0" w:space="0" w:color="auto"/>
                          </w:divBdr>
                          <w:divsChild>
                            <w:div w:id="1633946278">
                              <w:marLeft w:val="0"/>
                              <w:marRight w:val="0"/>
                              <w:marTop w:val="0"/>
                              <w:marBottom w:val="0"/>
                              <w:divBdr>
                                <w:top w:val="none" w:sz="0" w:space="0" w:color="auto"/>
                                <w:left w:val="none" w:sz="0" w:space="0" w:color="auto"/>
                                <w:bottom w:val="none" w:sz="0" w:space="0" w:color="auto"/>
                                <w:right w:val="none" w:sz="0" w:space="0" w:color="auto"/>
                              </w:divBdr>
                              <w:divsChild>
                                <w:div w:id="721951642">
                                  <w:marLeft w:val="0"/>
                                  <w:marRight w:val="0"/>
                                  <w:marTop w:val="0"/>
                                  <w:marBottom w:val="0"/>
                                  <w:divBdr>
                                    <w:top w:val="none" w:sz="0" w:space="0" w:color="auto"/>
                                    <w:left w:val="none" w:sz="0" w:space="0" w:color="auto"/>
                                    <w:bottom w:val="none" w:sz="0" w:space="0" w:color="auto"/>
                                    <w:right w:val="none" w:sz="0" w:space="0" w:color="auto"/>
                                  </w:divBdr>
                                  <w:divsChild>
                                    <w:div w:id="1848054126">
                                      <w:marLeft w:val="0"/>
                                      <w:marRight w:val="0"/>
                                      <w:marTop w:val="0"/>
                                      <w:marBottom w:val="0"/>
                                      <w:divBdr>
                                        <w:top w:val="none" w:sz="0" w:space="0" w:color="auto"/>
                                        <w:left w:val="none" w:sz="0" w:space="0" w:color="auto"/>
                                        <w:bottom w:val="none" w:sz="0" w:space="0" w:color="auto"/>
                                        <w:right w:val="none" w:sz="0" w:space="0" w:color="auto"/>
                                      </w:divBdr>
                                      <w:divsChild>
                                        <w:div w:id="2062289627">
                                          <w:marLeft w:val="0"/>
                                          <w:marRight w:val="0"/>
                                          <w:marTop w:val="0"/>
                                          <w:marBottom w:val="0"/>
                                          <w:divBdr>
                                            <w:top w:val="none" w:sz="0" w:space="0" w:color="auto"/>
                                            <w:left w:val="none" w:sz="0" w:space="0" w:color="auto"/>
                                            <w:bottom w:val="none" w:sz="0" w:space="0" w:color="auto"/>
                                            <w:right w:val="none" w:sz="0" w:space="0" w:color="auto"/>
                                          </w:divBdr>
                                          <w:divsChild>
                                            <w:div w:id="315645575">
                                              <w:marLeft w:val="0"/>
                                              <w:marRight w:val="0"/>
                                              <w:marTop w:val="0"/>
                                              <w:marBottom w:val="0"/>
                                              <w:divBdr>
                                                <w:top w:val="none" w:sz="0" w:space="0" w:color="auto"/>
                                                <w:left w:val="none" w:sz="0" w:space="0" w:color="auto"/>
                                                <w:bottom w:val="none" w:sz="0" w:space="0" w:color="auto"/>
                                                <w:right w:val="none" w:sz="0" w:space="0" w:color="auto"/>
                                              </w:divBdr>
                                              <w:divsChild>
                                                <w:div w:id="1438526831">
                                                  <w:marLeft w:val="0"/>
                                                  <w:marRight w:val="0"/>
                                                  <w:marTop w:val="0"/>
                                                  <w:marBottom w:val="0"/>
                                                  <w:divBdr>
                                                    <w:top w:val="none" w:sz="0" w:space="0" w:color="auto"/>
                                                    <w:left w:val="none" w:sz="0" w:space="0" w:color="auto"/>
                                                    <w:bottom w:val="none" w:sz="0" w:space="0" w:color="auto"/>
                                                    <w:right w:val="none" w:sz="0" w:space="0" w:color="auto"/>
                                                  </w:divBdr>
                                                  <w:divsChild>
                                                    <w:div w:id="347871619">
                                                      <w:marLeft w:val="0"/>
                                                      <w:marRight w:val="0"/>
                                                      <w:marTop w:val="0"/>
                                                      <w:marBottom w:val="0"/>
                                                      <w:divBdr>
                                                        <w:top w:val="none" w:sz="0" w:space="0" w:color="auto"/>
                                                        <w:left w:val="none" w:sz="0" w:space="0" w:color="auto"/>
                                                        <w:bottom w:val="none" w:sz="0" w:space="0" w:color="auto"/>
                                                        <w:right w:val="none" w:sz="0" w:space="0" w:color="auto"/>
                                                      </w:divBdr>
                                                      <w:divsChild>
                                                        <w:div w:id="1304457538">
                                                          <w:marLeft w:val="0"/>
                                                          <w:marRight w:val="0"/>
                                                          <w:marTop w:val="0"/>
                                                          <w:marBottom w:val="0"/>
                                                          <w:divBdr>
                                                            <w:top w:val="none" w:sz="0" w:space="0" w:color="auto"/>
                                                            <w:left w:val="none" w:sz="0" w:space="0" w:color="auto"/>
                                                            <w:bottom w:val="none" w:sz="0" w:space="0" w:color="auto"/>
                                                            <w:right w:val="none" w:sz="0" w:space="0" w:color="auto"/>
                                                          </w:divBdr>
                                                          <w:divsChild>
                                                            <w:div w:id="101611153">
                                                              <w:marLeft w:val="0"/>
                                                              <w:marRight w:val="0"/>
                                                              <w:marTop w:val="0"/>
                                                              <w:marBottom w:val="0"/>
                                                              <w:divBdr>
                                                                <w:top w:val="none" w:sz="0" w:space="0" w:color="auto"/>
                                                                <w:left w:val="none" w:sz="0" w:space="0" w:color="auto"/>
                                                                <w:bottom w:val="none" w:sz="0" w:space="0" w:color="auto"/>
                                                                <w:right w:val="none" w:sz="0" w:space="0" w:color="auto"/>
                                                              </w:divBdr>
                                                              <w:divsChild>
                                                                <w:div w:id="1952860005">
                                                                  <w:marLeft w:val="0"/>
                                                                  <w:marRight w:val="0"/>
                                                                  <w:marTop w:val="0"/>
                                                                  <w:marBottom w:val="0"/>
                                                                  <w:divBdr>
                                                                    <w:top w:val="none" w:sz="0" w:space="0" w:color="auto"/>
                                                                    <w:left w:val="none" w:sz="0" w:space="0" w:color="auto"/>
                                                                    <w:bottom w:val="none" w:sz="0" w:space="0" w:color="auto"/>
                                                                    <w:right w:val="none" w:sz="0" w:space="0" w:color="auto"/>
                                                                  </w:divBdr>
                                                                  <w:divsChild>
                                                                    <w:div w:id="1153638275">
                                                                      <w:marLeft w:val="0"/>
                                                                      <w:marRight w:val="0"/>
                                                                      <w:marTop w:val="0"/>
                                                                      <w:marBottom w:val="0"/>
                                                                      <w:divBdr>
                                                                        <w:top w:val="none" w:sz="0" w:space="0" w:color="auto"/>
                                                                        <w:left w:val="none" w:sz="0" w:space="0" w:color="auto"/>
                                                                        <w:bottom w:val="none" w:sz="0" w:space="0" w:color="auto"/>
                                                                        <w:right w:val="none" w:sz="0" w:space="0" w:color="auto"/>
                                                                      </w:divBdr>
                                                                      <w:divsChild>
                                                                        <w:div w:id="1123038240">
                                                                          <w:marLeft w:val="0"/>
                                                                          <w:marRight w:val="0"/>
                                                                          <w:marTop w:val="0"/>
                                                                          <w:marBottom w:val="0"/>
                                                                          <w:divBdr>
                                                                            <w:top w:val="none" w:sz="0" w:space="0" w:color="auto"/>
                                                                            <w:left w:val="none" w:sz="0" w:space="0" w:color="auto"/>
                                                                            <w:bottom w:val="none" w:sz="0" w:space="0" w:color="auto"/>
                                                                            <w:right w:val="none" w:sz="0" w:space="0" w:color="auto"/>
                                                                          </w:divBdr>
                                                                          <w:divsChild>
                                                                            <w:div w:id="2074232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8806265">
      <w:bodyDiv w:val="1"/>
      <w:marLeft w:val="0"/>
      <w:marRight w:val="0"/>
      <w:marTop w:val="0"/>
      <w:marBottom w:val="0"/>
      <w:divBdr>
        <w:top w:val="none" w:sz="0" w:space="0" w:color="auto"/>
        <w:left w:val="none" w:sz="0" w:space="0" w:color="auto"/>
        <w:bottom w:val="none" w:sz="0" w:space="0" w:color="auto"/>
        <w:right w:val="none" w:sz="0" w:space="0" w:color="auto"/>
      </w:divBdr>
      <w:divsChild>
        <w:div w:id="2038114691">
          <w:marLeft w:val="0"/>
          <w:marRight w:val="0"/>
          <w:marTop w:val="0"/>
          <w:marBottom w:val="0"/>
          <w:divBdr>
            <w:top w:val="none" w:sz="0" w:space="0" w:color="auto"/>
            <w:left w:val="none" w:sz="0" w:space="0" w:color="auto"/>
            <w:bottom w:val="none" w:sz="0" w:space="0" w:color="auto"/>
            <w:right w:val="none" w:sz="0" w:space="0" w:color="auto"/>
          </w:divBdr>
          <w:divsChild>
            <w:div w:id="1189639449">
              <w:marLeft w:val="0"/>
              <w:marRight w:val="0"/>
              <w:marTop w:val="0"/>
              <w:marBottom w:val="0"/>
              <w:divBdr>
                <w:top w:val="none" w:sz="0" w:space="0" w:color="auto"/>
                <w:left w:val="none" w:sz="0" w:space="0" w:color="auto"/>
                <w:bottom w:val="none" w:sz="0" w:space="0" w:color="auto"/>
                <w:right w:val="none" w:sz="0" w:space="0" w:color="auto"/>
              </w:divBdr>
              <w:divsChild>
                <w:div w:id="1488403782">
                  <w:marLeft w:val="0"/>
                  <w:marRight w:val="0"/>
                  <w:marTop w:val="0"/>
                  <w:marBottom w:val="0"/>
                  <w:divBdr>
                    <w:top w:val="none" w:sz="0" w:space="0" w:color="auto"/>
                    <w:left w:val="none" w:sz="0" w:space="0" w:color="auto"/>
                    <w:bottom w:val="none" w:sz="0" w:space="0" w:color="auto"/>
                    <w:right w:val="none" w:sz="0" w:space="0" w:color="auto"/>
                  </w:divBdr>
                  <w:divsChild>
                    <w:div w:id="385184528">
                      <w:marLeft w:val="0"/>
                      <w:marRight w:val="0"/>
                      <w:marTop w:val="0"/>
                      <w:marBottom w:val="0"/>
                      <w:divBdr>
                        <w:top w:val="none" w:sz="0" w:space="0" w:color="auto"/>
                        <w:left w:val="none" w:sz="0" w:space="0" w:color="auto"/>
                        <w:bottom w:val="none" w:sz="0" w:space="0" w:color="auto"/>
                        <w:right w:val="none" w:sz="0" w:space="0" w:color="auto"/>
                      </w:divBdr>
                      <w:divsChild>
                        <w:div w:id="907691694">
                          <w:marLeft w:val="0"/>
                          <w:marRight w:val="0"/>
                          <w:marTop w:val="0"/>
                          <w:marBottom w:val="0"/>
                          <w:divBdr>
                            <w:top w:val="none" w:sz="0" w:space="0" w:color="auto"/>
                            <w:left w:val="none" w:sz="0" w:space="0" w:color="auto"/>
                            <w:bottom w:val="none" w:sz="0" w:space="0" w:color="auto"/>
                            <w:right w:val="none" w:sz="0" w:space="0" w:color="auto"/>
                          </w:divBdr>
                          <w:divsChild>
                            <w:div w:id="1974747706">
                              <w:marLeft w:val="0"/>
                              <w:marRight w:val="0"/>
                              <w:marTop w:val="0"/>
                              <w:marBottom w:val="0"/>
                              <w:divBdr>
                                <w:top w:val="none" w:sz="0" w:space="0" w:color="auto"/>
                                <w:left w:val="none" w:sz="0" w:space="0" w:color="auto"/>
                                <w:bottom w:val="none" w:sz="0" w:space="0" w:color="auto"/>
                                <w:right w:val="none" w:sz="0" w:space="0" w:color="auto"/>
                              </w:divBdr>
                              <w:divsChild>
                                <w:div w:id="1434008423">
                                  <w:marLeft w:val="0"/>
                                  <w:marRight w:val="0"/>
                                  <w:marTop w:val="0"/>
                                  <w:marBottom w:val="0"/>
                                  <w:divBdr>
                                    <w:top w:val="none" w:sz="0" w:space="0" w:color="auto"/>
                                    <w:left w:val="none" w:sz="0" w:space="0" w:color="auto"/>
                                    <w:bottom w:val="none" w:sz="0" w:space="0" w:color="auto"/>
                                    <w:right w:val="none" w:sz="0" w:space="0" w:color="auto"/>
                                  </w:divBdr>
                                  <w:divsChild>
                                    <w:div w:id="1530097574">
                                      <w:marLeft w:val="0"/>
                                      <w:marRight w:val="0"/>
                                      <w:marTop w:val="0"/>
                                      <w:marBottom w:val="0"/>
                                      <w:divBdr>
                                        <w:top w:val="none" w:sz="0" w:space="0" w:color="auto"/>
                                        <w:left w:val="none" w:sz="0" w:space="0" w:color="auto"/>
                                        <w:bottom w:val="none" w:sz="0" w:space="0" w:color="auto"/>
                                        <w:right w:val="none" w:sz="0" w:space="0" w:color="auto"/>
                                      </w:divBdr>
                                      <w:divsChild>
                                        <w:div w:id="1502888620">
                                          <w:marLeft w:val="0"/>
                                          <w:marRight w:val="0"/>
                                          <w:marTop w:val="0"/>
                                          <w:marBottom w:val="0"/>
                                          <w:divBdr>
                                            <w:top w:val="none" w:sz="0" w:space="0" w:color="auto"/>
                                            <w:left w:val="none" w:sz="0" w:space="0" w:color="auto"/>
                                            <w:bottom w:val="none" w:sz="0" w:space="0" w:color="auto"/>
                                            <w:right w:val="none" w:sz="0" w:space="0" w:color="auto"/>
                                          </w:divBdr>
                                          <w:divsChild>
                                            <w:div w:id="701322759">
                                              <w:marLeft w:val="0"/>
                                              <w:marRight w:val="0"/>
                                              <w:marTop w:val="0"/>
                                              <w:marBottom w:val="0"/>
                                              <w:divBdr>
                                                <w:top w:val="none" w:sz="0" w:space="0" w:color="auto"/>
                                                <w:left w:val="none" w:sz="0" w:space="0" w:color="auto"/>
                                                <w:bottom w:val="none" w:sz="0" w:space="0" w:color="auto"/>
                                                <w:right w:val="none" w:sz="0" w:space="0" w:color="auto"/>
                                              </w:divBdr>
                                              <w:divsChild>
                                                <w:div w:id="184950443">
                                                  <w:marLeft w:val="0"/>
                                                  <w:marRight w:val="0"/>
                                                  <w:marTop w:val="0"/>
                                                  <w:marBottom w:val="0"/>
                                                  <w:divBdr>
                                                    <w:top w:val="none" w:sz="0" w:space="0" w:color="auto"/>
                                                    <w:left w:val="none" w:sz="0" w:space="0" w:color="auto"/>
                                                    <w:bottom w:val="none" w:sz="0" w:space="0" w:color="auto"/>
                                                    <w:right w:val="none" w:sz="0" w:space="0" w:color="auto"/>
                                                  </w:divBdr>
                                                  <w:divsChild>
                                                    <w:div w:id="1874882468">
                                                      <w:marLeft w:val="0"/>
                                                      <w:marRight w:val="0"/>
                                                      <w:marTop w:val="0"/>
                                                      <w:marBottom w:val="0"/>
                                                      <w:divBdr>
                                                        <w:top w:val="none" w:sz="0" w:space="0" w:color="auto"/>
                                                        <w:left w:val="none" w:sz="0" w:space="0" w:color="auto"/>
                                                        <w:bottom w:val="none" w:sz="0" w:space="0" w:color="auto"/>
                                                        <w:right w:val="none" w:sz="0" w:space="0" w:color="auto"/>
                                                      </w:divBdr>
                                                      <w:divsChild>
                                                        <w:div w:id="1496148282">
                                                          <w:marLeft w:val="0"/>
                                                          <w:marRight w:val="0"/>
                                                          <w:marTop w:val="0"/>
                                                          <w:marBottom w:val="0"/>
                                                          <w:divBdr>
                                                            <w:top w:val="none" w:sz="0" w:space="0" w:color="auto"/>
                                                            <w:left w:val="none" w:sz="0" w:space="0" w:color="auto"/>
                                                            <w:bottom w:val="none" w:sz="0" w:space="0" w:color="auto"/>
                                                            <w:right w:val="none" w:sz="0" w:space="0" w:color="auto"/>
                                                          </w:divBdr>
                                                          <w:divsChild>
                                                            <w:div w:id="1336153375">
                                                              <w:marLeft w:val="0"/>
                                                              <w:marRight w:val="0"/>
                                                              <w:marTop w:val="0"/>
                                                              <w:marBottom w:val="0"/>
                                                              <w:divBdr>
                                                                <w:top w:val="none" w:sz="0" w:space="0" w:color="auto"/>
                                                                <w:left w:val="none" w:sz="0" w:space="0" w:color="auto"/>
                                                                <w:bottom w:val="none" w:sz="0" w:space="0" w:color="auto"/>
                                                                <w:right w:val="none" w:sz="0" w:space="0" w:color="auto"/>
                                                              </w:divBdr>
                                                              <w:divsChild>
                                                                <w:div w:id="1975208907">
                                                                  <w:marLeft w:val="0"/>
                                                                  <w:marRight w:val="0"/>
                                                                  <w:marTop w:val="0"/>
                                                                  <w:marBottom w:val="0"/>
                                                                  <w:divBdr>
                                                                    <w:top w:val="none" w:sz="0" w:space="0" w:color="auto"/>
                                                                    <w:left w:val="none" w:sz="0" w:space="0" w:color="auto"/>
                                                                    <w:bottom w:val="none" w:sz="0" w:space="0" w:color="auto"/>
                                                                    <w:right w:val="none" w:sz="0" w:space="0" w:color="auto"/>
                                                                  </w:divBdr>
                                                                  <w:divsChild>
                                                                    <w:div w:id="1701277760">
                                                                      <w:marLeft w:val="0"/>
                                                                      <w:marRight w:val="0"/>
                                                                      <w:marTop w:val="0"/>
                                                                      <w:marBottom w:val="0"/>
                                                                      <w:divBdr>
                                                                        <w:top w:val="none" w:sz="0" w:space="0" w:color="auto"/>
                                                                        <w:left w:val="none" w:sz="0" w:space="0" w:color="auto"/>
                                                                        <w:bottom w:val="none" w:sz="0" w:space="0" w:color="auto"/>
                                                                        <w:right w:val="none" w:sz="0" w:space="0" w:color="auto"/>
                                                                      </w:divBdr>
                                                                      <w:divsChild>
                                                                        <w:div w:id="854882845">
                                                                          <w:marLeft w:val="0"/>
                                                                          <w:marRight w:val="0"/>
                                                                          <w:marTop w:val="0"/>
                                                                          <w:marBottom w:val="0"/>
                                                                          <w:divBdr>
                                                                            <w:top w:val="none" w:sz="0" w:space="0" w:color="auto"/>
                                                                            <w:left w:val="none" w:sz="0" w:space="0" w:color="auto"/>
                                                                            <w:bottom w:val="none" w:sz="0" w:space="0" w:color="auto"/>
                                                                            <w:right w:val="none" w:sz="0" w:space="0" w:color="auto"/>
                                                                          </w:divBdr>
                                                                          <w:divsChild>
                                                                            <w:div w:id="2143571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2174966">
      <w:bodyDiv w:val="1"/>
      <w:marLeft w:val="0"/>
      <w:marRight w:val="0"/>
      <w:marTop w:val="0"/>
      <w:marBottom w:val="0"/>
      <w:divBdr>
        <w:top w:val="none" w:sz="0" w:space="0" w:color="auto"/>
        <w:left w:val="none" w:sz="0" w:space="0" w:color="auto"/>
        <w:bottom w:val="none" w:sz="0" w:space="0" w:color="auto"/>
        <w:right w:val="none" w:sz="0" w:space="0" w:color="auto"/>
      </w:divBdr>
      <w:divsChild>
        <w:div w:id="1606578509">
          <w:marLeft w:val="0"/>
          <w:marRight w:val="0"/>
          <w:marTop w:val="0"/>
          <w:marBottom w:val="0"/>
          <w:divBdr>
            <w:top w:val="none" w:sz="0" w:space="0" w:color="auto"/>
            <w:left w:val="none" w:sz="0" w:space="0" w:color="auto"/>
            <w:bottom w:val="none" w:sz="0" w:space="0" w:color="auto"/>
            <w:right w:val="none" w:sz="0" w:space="0" w:color="auto"/>
          </w:divBdr>
          <w:divsChild>
            <w:div w:id="1240360169">
              <w:marLeft w:val="0"/>
              <w:marRight w:val="0"/>
              <w:marTop w:val="0"/>
              <w:marBottom w:val="0"/>
              <w:divBdr>
                <w:top w:val="none" w:sz="0" w:space="0" w:color="auto"/>
                <w:left w:val="none" w:sz="0" w:space="0" w:color="auto"/>
                <w:bottom w:val="none" w:sz="0" w:space="0" w:color="auto"/>
                <w:right w:val="none" w:sz="0" w:space="0" w:color="auto"/>
              </w:divBdr>
              <w:divsChild>
                <w:div w:id="90515557">
                  <w:marLeft w:val="0"/>
                  <w:marRight w:val="0"/>
                  <w:marTop w:val="0"/>
                  <w:marBottom w:val="0"/>
                  <w:divBdr>
                    <w:top w:val="none" w:sz="0" w:space="0" w:color="auto"/>
                    <w:left w:val="none" w:sz="0" w:space="0" w:color="auto"/>
                    <w:bottom w:val="none" w:sz="0" w:space="0" w:color="auto"/>
                    <w:right w:val="none" w:sz="0" w:space="0" w:color="auto"/>
                  </w:divBdr>
                  <w:divsChild>
                    <w:div w:id="430443140">
                      <w:marLeft w:val="0"/>
                      <w:marRight w:val="0"/>
                      <w:marTop w:val="0"/>
                      <w:marBottom w:val="0"/>
                      <w:divBdr>
                        <w:top w:val="none" w:sz="0" w:space="0" w:color="auto"/>
                        <w:left w:val="none" w:sz="0" w:space="0" w:color="auto"/>
                        <w:bottom w:val="none" w:sz="0" w:space="0" w:color="auto"/>
                        <w:right w:val="none" w:sz="0" w:space="0" w:color="auto"/>
                      </w:divBdr>
                      <w:divsChild>
                        <w:div w:id="1577666796">
                          <w:marLeft w:val="0"/>
                          <w:marRight w:val="0"/>
                          <w:marTop w:val="0"/>
                          <w:marBottom w:val="0"/>
                          <w:divBdr>
                            <w:top w:val="none" w:sz="0" w:space="0" w:color="auto"/>
                            <w:left w:val="none" w:sz="0" w:space="0" w:color="auto"/>
                            <w:bottom w:val="none" w:sz="0" w:space="0" w:color="auto"/>
                            <w:right w:val="none" w:sz="0" w:space="0" w:color="auto"/>
                          </w:divBdr>
                          <w:divsChild>
                            <w:div w:id="912205946">
                              <w:marLeft w:val="0"/>
                              <w:marRight w:val="0"/>
                              <w:marTop w:val="0"/>
                              <w:marBottom w:val="0"/>
                              <w:divBdr>
                                <w:top w:val="none" w:sz="0" w:space="0" w:color="auto"/>
                                <w:left w:val="none" w:sz="0" w:space="0" w:color="auto"/>
                                <w:bottom w:val="none" w:sz="0" w:space="0" w:color="auto"/>
                                <w:right w:val="none" w:sz="0" w:space="0" w:color="auto"/>
                              </w:divBdr>
                              <w:divsChild>
                                <w:div w:id="2025131214">
                                  <w:marLeft w:val="0"/>
                                  <w:marRight w:val="0"/>
                                  <w:marTop w:val="0"/>
                                  <w:marBottom w:val="0"/>
                                  <w:divBdr>
                                    <w:top w:val="none" w:sz="0" w:space="0" w:color="auto"/>
                                    <w:left w:val="none" w:sz="0" w:space="0" w:color="auto"/>
                                    <w:bottom w:val="none" w:sz="0" w:space="0" w:color="auto"/>
                                    <w:right w:val="none" w:sz="0" w:space="0" w:color="auto"/>
                                  </w:divBdr>
                                  <w:divsChild>
                                    <w:div w:id="462771025">
                                      <w:marLeft w:val="0"/>
                                      <w:marRight w:val="0"/>
                                      <w:marTop w:val="0"/>
                                      <w:marBottom w:val="0"/>
                                      <w:divBdr>
                                        <w:top w:val="none" w:sz="0" w:space="0" w:color="auto"/>
                                        <w:left w:val="none" w:sz="0" w:space="0" w:color="auto"/>
                                        <w:bottom w:val="none" w:sz="0" w:space="0" w:color="auto"/>
                                        <w:right w:val="none" w:sz="0" w:space="0" w:color="auto"/>
                                      </w:divBdr>
                                      <w:divsChild>
                                        <w:div w:id="1301881952">
                                          <w:marLeft w:val="0"/>
                                          <w:marRight w:val="0"/>
                                          <w:marTop w:val="0"/>
                                          <w:marBottom w:val="0"/>
                                          <w:divBdr>
                                            <w:top w:val="none" w:sz="0" w:space="0" w:color="auto"/>
                                            <w:left w:val="none" w:sz="0" w:space="0" w:color="auto"/>
                                            <w:bottom w:val="none" w:sz="0" w:space="0" w:color="auto"/>
                                            <w:right w:val="none" w:sz="0" w:space="0" w:color="auto"/>
                                          </w:divBdr>
                                          <w:divsChild>
                                            <w:div w:id="1692413837">
                                              <w:marLeft w:val="0"/>
                                              <w:marRight w:val="0"/>
                                              <w:marTop w:val="0"/>
                                              <w:marBottom w:val="0"/>
                                              <w:divBdr>
                                                <w:top w:val="none" w:sz="0" w:space="0" w:color="auto"/>
                                                <w:left w:val="none" w:sz="0" w:space="0" w:color="auto"/>
                                                <w:bottom w:val="none" w:sz="0" w:space="0" w:color="auto"/>
                                                <w:right w:val="none" w:sz="0" w:space="0" w:color="auto"/>
                                              </w:divBdr>
                                              <w:divsChild>
                                                <w:div w:id="1750544220">
                                                  <w:marLeft w:val="0"/>
                                                  <w:marRight w:val="0"/>
                                                  <w:marTop w:val="0"/>
                                                  <w:marBottom w:val="0"/>
                                                  <w:divBdr>
                                                    <w:top w:val="none" w:sz="0" w:space="0" w:color="auto"/>
                                                    <w:left w:val="none" w:sz="0" w:space="0" w:color="auto"/>
                                                    <w:bottom w:val="none" w:sz="0" w:space="0" w:color="auto"/>
                                                    <w:right w:val="none" w:sz="0" w:space="0" w:color="auto"/>
                                                  </w:divBdr>
                                                  <w:divsChild>
                                                    <w:div w:id="77143044">
                                                      <w:marLeft w:val="0"/>
                                                      <w:marRight w:val="0"/>
                                                      <w:marTop w:val="0"/>
                                                      <w:marBottom w:val="0"/>
                                                      <w:divBdr>
                                                        <w:top w:val="none" w:sz="0" w:space="0" w:color="auto"/>
                                                        <w:left w:val="none" w:sz="0" w:space="0" w:color="auto"/>
                                                        <w:bottom w:val="none" w:sz="0" w:space="0" w:color="auto"/>
                                                        <w:right w:val="none" w:sz="0" w:space="0" w:color="auto"/>
                                                      </w:divBdr>
                                                      <w:divsChild>
                                                        <w:div w:id="806632602">
                                                          <w:marLeft w:val="0"/>
                                                          <w:marRight w:val="0"/>
                                                          <w:marTop w:val="0"/>
                                                          <w:marBottom w:val="0"/>
                                                          <w:divBdr>
                                                            <w:top w:val="none" w:sz="0" w:space="0" w:color="auto"/>
                                                            <w:left w:val="none" w:sz="0" w:space="0" w:color="auto"/>
                                                            <w:bottom w:val="none" w:sz="0" w:space="0" w:color="auto"/>
                                                            <w:right w:val="none" w:sz="0" w:space="0" w:color="auto"/>
                                                          </w:divBdr>
                                                          <w:divsChild>
                                                            <w:div w:id="249042136">
                                                              <w:marLeft w:val="0"/>
                                                              <w:marRight w:val="0"/>
                                                              <w:marTop w:val="0"/>
                                                              <w:marBottom w:val="0"/>
                                                              <w:divBdr>
                                                                <w:top w:val="none" w:sz="0" w:space="0" w:color="auto"/>
                                                                <w:left w:val="none" w:sz="0" w:space="0" w:color="auto"/>
                                                                <w:bottom w:val="none" w:sz="0" w:space="0" w:color="auto"/>
                                                                <w:right w:val="none" w:sz="0" w:space="0" w:color="auto"/>
                                                              </w:divBdr>
                                                              <w:divsChild>
                                                                <w:div w:id="1761364897">
                                                                  <w:marLeft w:val="0"/>
                                                                  <w:marRight w:val="0"/>
                                                                  <w:marTop w:val="0"/>
                                                                  <w:marBottom w:val="0"/>
                                                                  <w:divBdr>
                                                                    <w:top w:val="none" w:sz="0" w:space="0" w:color="auto"/>
                                                                    <w:left w:val="none" w:sz="0" w:space="0" w:color="auto"/>
                                                                    <w:bottom w:val="none" w:sz="0" w:space="0" w:color="auto"/>
                                                                    <w:right w:val="none" w:sz="0" w:space="0" w:color="auto"/>
                                                                  </w:divBdr>
                                                                  <w:divsChild>
                                                                    <w:div w:id="34350632">
                                                                      <w:marLeft w:val="0"/>
                                                                      <w:marRight w:val="0"/>
                                                                      <w:marTop w:val="0"/>
                                                                      <w:marBottom w:val="0"/>
                                                                      <w:divBdr>
                                                                        <w:top w:val="none" w:sz="0" w:space="0" w:color="auto"/>
                                                                        <w:left w:val="none" w:sz="0" w:space="0" w:color="auto"/>
                                                                        <w:bottom w:val="none" w:sz="0" w:space="0" w:color="auto"/>
                                                                        <w:right w:val="none" w:sz="0" w:space="0" w:color="auto"/>
                                                                      </w:divBdr>
                                                                      <w:divsChild>
                                                                        <w:div w:id="801078711">
                                                                          <w:marLeft w:val="0"/>
                                                                          <w:marRight w:val="0"/>
                                                                          <w:marTop w:val="0"/>
                                                                          <w:marBottom w:val="0"/>
                                                                          <w:divBdr>
                                                                            <w:top w:val="none" w:sz="0" w:space="0" w:color="auto"/>
                                                                            <w:left w:val="none" w:sz="0" w:space="0" w:color="auto"/>
                                                                            <w:bottom w:val="none" w:sz="0" w:space="0" w:color="auto"/>
                                                                            <w:right w:val="none" w:sz="0" w:space="0" w:color="auto"/>
                                                                          </w:divBdr>
                                                                          <w:divsChild>
                                                                            <w:div w:id="19029058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64627050">
      <w:bodyDiv w:val="1"/>
      <w:marLeft w:val="0"/>
      <w:marRight w:val="0"/>
      <w:marTop w:val="0"/>
      <w:marBottom w:val="0"/>
      <w:divBdr>
        <w:top w:val="none" w:sz="0" w:space="0" w:color="auto"/>
        <w:left w:val="none" w:sz="0" w:space="0" w:color="auto"/>
        <w:bottom w:val="none" w:sz="0" w:space="0" w:color="auto"/>
        <w:right w:val="none" w:sz="0" w:space="0" w:color="auto"/>
      </w:divBdr>
      <w:divsChild>
        <w:div w:id="1708406610">
          <w:marLeft w:val="0"/>
          <w:marRight w:val="0"/>
          <w:marTop w:val="0"/>
          <w:marBottom w:val="0"/>
          <w:divBdr>
            <w:top w:val="none" w:sz="0" w:space="0" w:color="auto"/>
            <w:left w:val="none" w:sz="0" w:space="0" w:color="auto"/>
            <w:bottom w:val="none" w:sz="0" w:space="0" w:color="auto"/>
            <w:right w:val="none" w:sz="0" w:space="0" w:color="auto"/>
          </w:divBdr>
          <w:divsChild>
            <w:div w:id="1841266443">
              <w:marLeft w:val="0"/>
              <w:marRight w:val="0"/>
              <w:marTop w:val="0"/>
              <w:marBottom w:val="0"/>
              <w:divBdr>
                <w:top w:val="none" w:sz="0" w:space="0" w:color="auto"/>
                <w:left w:val="none" w:sz="0" w:space="0" w:color="auto"/>
                <w:bottom w:val="none" w:sz="0" w:space="0" w:color="auto"/>
                <w:right w:val="none" w:sz="0" w:space="0" w:color="auto"/>
              </w:divBdr>
              <w:divsChild>
                <w:div w:id="1583828990">
                  <w:marLeft w:val="0"/>
                  <w:marRight w:val="0"/>
                  <w:marTop w:val="0"/>
                  <w:marBottom w:val="0"/>
                  <w:divBdr>
                    <w:top w:val="none" w:sz="0" w:space="0" w:color="auto"/>
                    <w:left w:val="none" w:sz="0" w:space="0" w:color="auto"/>
                    <w:bottom w:val="none" w:sz="0" w:space="0" w:color="auto"/>
                    <w:right w:val="none" w:sz="0" w:space="0" w:color="auto"/>
                  </w:divBdr>
                  <w:divsChild>
                    <w:div w:id="665743937">
                      <w:marLeft w:val="0"/>
                      <w:marRight w:val="0"/>
                      <w:marTop w:val="0"/>
                      <w:marBottom w:val="0"/>
                      <w:divBdr>
                        <w:top w:val="none" w:sz="0" w:space="0" w:color="auto"/>
                        <w:left w:val="none" w:sz="0" w:space="0" w:color="auto"/>
                        <w:bottom w:val="none" w:sz="0" w:space="0" w:color="auto"/>
                        <w:right w:val="none" w:sz="0" w:space="0" w:color="auto"/>
                      </w:divBdr>
                      <w:divsChild>
                        <w:div w:id="234048812">
                          <w:marLeft w:val="0"/>
                          <w:marRight w:val="0"/>
                          <w:marTop w:val="0"/>
                          <w:marBottom w:val="0"/>
                          <w:divBdr>
                            <w:top w:val="none" w:sz="0" w:space="0" w:color="auto"/>
                            <w:left w:val="none" w:sz="0" w:space="0" w:color="auto"/>
                            <w:bottom w:val="none" w:sz="0" w:space="0" w:color="auto"/>
                            <w:right w:val="none" w:sz="0" w:space="0" w:color="auto"/>
                          </w:divBdr>
                          <w:divsChild>
                            <w:div w:id="1590500364">
                              <w:marLeft w:val="0"/>
                              <w:marRight w:val="0"/>
                              <w:marTop w:val="0"/>
                              <w:marBottom w:val="0"/>
                              <w:divBdr>
                                <w:top w:val="none" w:sz="0" w:space="0" w:color="auto"/>
                                <w:left w:val="none" w:sz="0" w:space="0" w:color="auto"/>
                                <w:bottom w:val="none" w:sz="0" w:space="0" w:color="auto"/>
                                <w:right w:val="none" w:sz="0" w:space="0" w:color="auto"/>
                              </w:divBdr>
                              <w:divsChild>
                                <w:div w:id="1730301876">
                                  <w:marLeft w:val="0"/>
                                  <w:marRight w:val="0"/>
                                  <w:marTop w:val="0"/>
                                  <w:marBottom w:val="0"/>
                                  <w:divBdr>
                                    <w:top w:val="none" w:sz="0" w:space="0" w:color="auto"/>
                                    <w:left w:val="none" w:sz="0" w:space="0" w:color="auto"/>
                                    <w:bottom w:val="none" w:sz="0" w:space="0" w:color="auto"/>
                                    <w:right w:val="none" w:sz="0" w:space="0" w:color="auto"/>
                                  </w:divBdr>
                                  <w:divsChild>
                                    <w:div w:id="672798938">
                                      <w:marLeft w:val="0"/>
                                      <w:marRight w:val="0"/>
                                      <w:marTop w:val="0"/>
                                      <w:marBottom w:val="0"/>
                                      <w:divBdr>
                                        <w:top w:val="none" w:sz="0" w:space="0" w:color="auto"/>
                                        <w:left w:val="none" w:sz="0" w:space="0" w:color="auto"/>
                                        <w:bottom w:val="none" w:sz="0" w:space="0" w:color="auto"/>
                                        <w:right w:val="none" w:sz="0" w:space="0" w:color="auto"/>
                                      </w:divBdr>
                                      <w:divsChild>
                                        <w:div w:id="2038852139">
                                          <w:marLeft w:val="0"/>
                                          <w:marRight w:val="0"/>
                                          <w:marTop w:val="0"/>
                                          <w:marBottom w:val="0"/>
                                          <w:divBdr>
                                            <w:top w:val="none" w:sz="0" w:space="0" w:color="auto"/>
                                            <w:left w:val="none" w:sz="0" w:space="0" w:color="auto"/>
                                            <w:bottom w:val="none" w:sz="0" w:space="0" w:color="auto"/>
                                            <w:right w:val="none" w:sz="0" w:space="0" w:color="auto"/>
                                          </w:divBdr>
                                          <w:divsChild>
                                            <w:div w:id="1256747149">
                                              <w:marLeft w:val="0"/>
                                              <w:marRight w:val="0"/>
                                              <w:marTop w:val="0"/>
                                              <w:marBottom w:val="0"/>
                                              <w:divBdr>
                                                <w:top w:val="none" w:sz="0" w:space="0" w:color="auto"/>
                                                <w:left w:val="none" w:sz="0" w:space="0" w:color="auto"/>
                                                <w:bottom w:val="none" w:sz="0" w:space="0" w:color="auto"/>
                                                <w:right w:val="none" w:sz="0" w:space="0" w:color="auto"/>
                                              </w:divBdr>
                                              <w:divsChild>
                                                <w:div w:id="1934823644">
                                                  <w:marLeft w:val="0"/>
                                                  <w:marRight w:val="0"/>
                                                  <w:marTop w:val="0"/>
                                                  <w:marBottom w:val="0"/>
                                                  <w:divBdr>
                                                    <w:top w:val="none" w:sz="0" w:space="0" w:color="auto"/>
                                                    <w:left w:val="none" w:sz="0" w:space="0" w:color="auto"/>
                                                    <w:bottom w:val="none" w:sz="0" w:space="0" w:color="auto"/>
                                                    <w:right w:val="none" w:sz="0" w:space="0" w:color="auto"/>
                                                  </w:divBdr>
                                                  <w:divsChild>
                                                    <w:div w:id="1338187481">
                                                      <w:marLeft w:val="0"/>
                                                      <w:marRight w:val="0"/>
                                                      <w:marTop w:val="0"/>
                                                      <w:marBottom w:val="0"/>
                                                      <w:divBdr>
                                                        <w:top w:val="none" w:sz="0" w:space="0" w:color="auto"/>
                                                        <w:left w:val="none" w:sz="0" w:space="0" w:color="auto"/>
                                                        <w:bottom w:val="none" w:sz="0" w:space="0" w:color="auto"/>
                                                        <w:right w:val="none" w:sz="0" w:space="0" w:color="auto"/>
                                                      </w:divBdr>
                                                      <w:divsChild>
                                                        <w:div w:id="1816330986">
                                                          <w:marLeft w:val="0"/>
                                                          <w:marRight w:val="0"/>
                                                          <w:marTop w:val="0"/>
                                                          <w:marBottom w:val="0"/>
                                                          <w:divBdr>
                                                            <w:top w:val="none" w:sz="0" w:space="0" w:color="auto"/>
                                                            <w:left w:val="none" w:sz="0" w:space="0" w:color="auto"/>
                                                            <w:bottom w:val="none" w:sz="0" w:space="0" w:color="auto"/>
                                                            <w:right w:val="none" w:sz="0" w:space="0" w:color="auto"/>
                                                          </w:divBdr>
                                                          <w:divsChild>
                                                            <w:div w:id="695622365">
                                                              <w:marLeft w:val="0"/>
                                                              <w:marRight w:val="0"/>
                                                              <w:marTop w:val="0"/>
                                                              <w:marBottom w:val="0"/>
                                                              <w:divBdr>
                                                                <w:top w:val="none" w:sz="0" w:space="0" w:color="auto"/>
                                                                <w:left w:val="none" w:sz="0" w:space="0" w:color="auto"/>
                                                                <w:bottom w:val="none" w:sz="0" w:space="0" w:color="auto"/>
                                                                <w:right w:val="none" w:sz="0" w:space="0" w:color="auto"/>
                                                              </w:divBdr>
                                                              <w:divsChild>
                                                                <w:div w:id="2050714566">
                                                                  <w:marLeft w:val="0"/>
                                                                  <w:marRight w:val="0"/>
                                                                  <w:marTop w:val="0"/>
                                                                  <w:marBottom w:val="0"/>
                                                                  <w:divBdr>
                                                                    <w:top w:val="none" w:sz="0" w:space="0" w:color="auto"/>
                                                                    <w:left w:val="none" w:sz="0" w:space="0" w:color="auto"/>
                                                                    <w:bottom w:val="none" w:sz="0" w:space="0" w:color="auto"/>
                                                                    <w:right w:val="none" w:sz="0" w:space="0" w:color="auto"/>
                                                                  </w:divBdr>
                                                                  <w:divsChild>
                                                                    <w:div w:id="513229602">
                                                                      <w:marLeft w:val="0"/>
                                                                      <w:marRight w:val="0"/>
                                                                      <w:marTop w:val="0"/>
                                                                      <w:marBottom w:val="0"/>
                                                                      <w:divBdr>
                                                                        <w:top w:val="none" w:sz="0" w:space="0" w:color="auto"/>
                                                                        <w:left w:val="none" w:sz="0" w:space="0" w:color="auto"/>
                                                                        <w:bottom w:val="none" w:sz="0" w:space="0" w:color="auto"/>
                                                                        <w:right w:val="none" w:sz="0" w:space="0" w:color="auto"/>
                                                                      </w:divBdr>
                                                                      <w:divsChild>
                                                                        <w:div w:id="651637147">
                                                                          <w:marLeft w:val="0"/>
                                                                          <w:marRight w:val="0"/>
                                                                          <w:marTop w:val="0"/>
                                                                          <w:marBottom w:val="0"/>
                                                                          <w:divBdr>
                                                                            <w:top w:val="none" w:sz="0" w:space="0" w:color="auto"/>
                                                                            <w:left w:val="none" w:sz="0" w:space="0" w:color="auto"/>
                                                                            <w:bottom w:val="none" w:sz="0" w:space="0" w:color="auto"/>
                                                                            <w:right w:val="none" w:sz="0" w:space="0" w:color="auto"/>
                                                                          </w:divBdr>
                                                                          <w:divsChild>
                                                                            <w:div w:id="1161309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479</TotalTime>
  <Pages>15</Pages>
  <Words>2040</Words>
  <Characters>11224</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Pizarro Puebla</dc:creator>
  <cp:keywords/>
  <dc:description/>
  <cp:lastModifiedBy>Nicolas Pizarro Puebla</cp:lastModifiedBy>
  <cp:revision>6</cp:revision>
  <dcterms:created xsi:type="dcterms:W3CDTF">2026-10-22T23:14:00Z</dcterms:created>
  <dcterms:modified xsi:type="dcterms:W3CDTF">2026-10-30T12:55:00Z</dcterms:modified>
</cp:coreProperties>
</file>