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5B2F7" w14:textId="77777777" w:rsidR="00AD3B70" w:rsidRDefault="0021183C">
      <w:pPr>
        <w:rPr>
          <w:color w:val="156082"/>
          <w:sz w:val="36"/>
          <w:szCs w:val="36"/>
        </w:rPr>
      </w:pPr>
      <w:r w:rsidRPr="0021183C">
        <w:rPr>
          <w:noProof/>
        </w:rPr>
        <w:drawing>
          <wp:anchor distT="0" distB="0" distL="114300" distR="114300" simplePos="0" relativeHeight="251659264" behindDoc="0" locked="0" layoutInCell="1" hidden="0" allowOverlap="1" wp14:anchorId="7B8B87C1" wp14:editId="32E3F79E">
            <wp:simplePos x="0" y="0"/>
            <wp:positionH relativeFrom="margin">
              <wp:posOffset>4260215</wp:posOffset>
            </wp:positionH>
            <wp:positionV relativeFrom="margin">
              <wp:posOffset>-647698</wp:posOffset>
            </wp:positionV>
            <wp:extent cx="2206625" cy="762000"/>
            <wp:effectExtent l="0" t="0" r="0" b="0"/>
            <wp:wrapSquare wrapText="bothSides" distT="0" distB="0" distL="114300" distR="114300"/>
            <wp:docPr id="172854589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4"/>
                    <a:srcRect/>
                    <a:stretch>
                      <a:fillRect/>
                    </a:stretch>
                  </pic:blipFill>
                  <pic:spPr>
                    <a:xfrm>
                      <a:off x="0" y="0"/>
                      <a:ext cx="2206625" cy="762000"/>
                    </a:xfrm>
                    <a:prstGeom prst="rect">
                      <a:avLst/>
                    </a:prstGeom>
                    <a:ln/>
                  </pic:spPr>
                </pic:pic>
              </a:graphicData>
            </a:graphic>
          </wp:anchor>
        </w:drawing>
      </w:r>
      <w:r w:rsidRPr="0021183C">
        <w:rPr>
          <w:noProof/>
        </w:rPr>
        <mc:AlternateContent>
          <mc:Choice Requires="wpg">
            <w:drawing>
              <wp:anchor distT="0" distB="0" distL="114300" distR="114300" simplePos="0" relativeHeight="251660288" behindDoc="0" locked="0" layoutInCell="1" hidden="0" allowOverlap="1" wp14:anchorId="6E9F2FA7" wp14:editId="6BF40FE7">
                <wp:simplePos x="0" y="0"/>
                <wp:positionH relativeFrom="page">
                  <wp:posOffset>428625</wp:posOffset>
                </wp:positionH>
                <wp:positionV relativeFrom="margin">
                  <wp:posOffset>-1170303</wp:posOffset>
                </wp:positionV>
                <wp:extent cx="228600" cy="10403359"/>
                <wp:effectExtent l="0" t="0" r="0" b="0"/>
                <wp:wrapNone/>
                <wp:docPr id="1728545885" name="Grupo 1728545885"/>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 name="Grupo 1"/>
                        <wpg:cNvGrpSpPr/>
                        <wpg:grpSpPr>
                          <a:xfrm>
                            <a:off x="5231700" y="0"/>
                            <a:ext cx="228600" cy="7560000"/>
                            <a:chOff x="5231700" y="0"/>
                            <a:chExt cx="228600" cy="7560000"/>
                          </a:xfrm>
                        </wpg:grpSpPr>
                        <wps:wsp>
                          <wps:cNvPr id="2" name="Rectángulo 2"/>
                          <wps:cNvSpPr/>
                          <wps:spPr>
                            <a:xfrm>
                              <a:off x="5231700" y="0"/>
                              <a:ext cx="228600" cy="7560000"/>
                            </a:xfrm>
                            <a:prstGeom prst="rect">
                              <a:avLst/>
                            </a:prstGeom>
                            <a:noFill/>
                            <a:ln>
                              <a:noFill/>
                            </a:ln>
                          </wps:spPr>
                          <wps:txbx>
                            <w:txbxContent>
                              <w:p w14:paraId="1BE51050" w14:textId="77777777" w:rsidR="0021183C" w:rsidRDefault="0021183C" w:rsidP="0021183C">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5231700" y="0"/>
                              <a:ext cx="228600" cy="7560000"/>
                              <a:chOff x="0" y="0"/>
                              <a:chExt cx="228600" cy="9144000"/>
                            </a:xfrm>
                          </wpg:grpSpPr>
                          <wps:wsp>
                            <wps:cNvPr id="4" name="Rectángulo 4"/>
                            <wps:cNvSpPr/>
                            <wps:spPr>
                              <a:xfrm>
                                <a:off x="0" y="0"/>
                                <a:ext cx="228600" cy="9144000"/>
                              </a:xfrm>
                              <a:prstGeom prst="rect">
                                <a:avLst/>
                              </a:prstGeom>
                              <a:noFill/>
                              <a:ln>
                                <a:noFill/>
                              </a:ln>
                            </wps:spPr>
                            <wps:txbx>
                              <w:txbxContent>
                                <w:p w14:paraId="3DAF8988" w14:textId="77777777" w:rsidR="0021183C" w:rsidRDefault="0021183C" w:rsidP="0021183C">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0" y="0"/>
                                <a:ext cx="228600" cy="8782050"/>
                              </a:xfrm>
                              <a:prstGeom prst="rect">
                                <a:avLst/>
                              </a:prstGeom>
                              <a:solidFill>
                                <a:schemeClr val="accent2"/>
                              </a:solidFill>
                              <a:ln>
                                <a:noFill/>
                              </a:ln>
                            </wps:spPr>
                            <wps:txbx>
                              <w:txbxContent>
                                <w:p w14:paraId="123BF04A" w14:textId="77777777" w:rsidR="0021183C" w:rsidRDefault="0021183C" w:rsidP="0021183C">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0" y="8915400"/>
                                <a:ext cx="228600" cy="228600"/>
                              </a:xfrm>
                              <a:prstGeom prst="rect">
                                <a:avLst/>
                              </a:prstGeom>
                              <a:solidFill>
                                <a:schemeClr val="accent1"/>
                              </a:solidFill>
                              <a:ln>
                                <a:noFill/>
                              </a:ln>
                            </wps:spPr>
                            <wps:txbx>
                              <w:txbxContent>
                                <w:p w14:paraId="207DFE1B" w14:textId="77777777" w:rsidR="0021183C" w:rsidRDefault="0021183C" w:rsidP="0021183C">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E9F2FA7" id="Grupo 1728545885" o:spid="_x0000_s1026" style="position:absolute;margin-left:33.75pt;margin-top:-92.15pt;width:18pt;height:819.15pt;z-index:251660288;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">
                <v:group id="Grupo 1" o:spid="_x0000_s1027"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BE51050" w14:textId="77777777" w:rsidR="0021183C" w:rsidRDefault="0021183C" w:rsidP="0021183C">
                          <w:pPr>
                            <w:spacing w:after="0" w:line="240" w:lineRule="auto"/>
                            <w:textDirection w:val="btLr"/>
                          </w:pPr>
                        </w:p>
                      </w:txbxContent>
                    </v:textbox>
                  </v:rect>
                  <v:group id="Grupo 3"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DAF8988" w14:textId="77777777" w:rsidR="0021183C" w:rsidRDefault="0021183C" w:rsidP="0021183C">
                            <w:pPr>
                              <w:spacing w:after="0" w:line="240" w:lineRule="auto"/>
                              <w:textDirection w:val="btLr"/>
                            </w:pPr>
                          </w:p>
                        </w:txbxContent>
                      </v:textbox>
                    </v:rect>
                    <v:rect id="Rectángulo 5"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" fillcolor="#e97132 [3205]" stroked="f">
                      <v:textbox inset="2.53958mm,2.53958mm,2.53958mm,2.53958mm">
                        <w:txbxContent>
                          <w:p w14:paraId="123BF04A" w14:textId="77777777" w:rsidR="0021183C" w:rsidRDefault="0021183C" w:rsidP="0021183C">
                            <w:pPr>
                              <w:spacing w:after="0" w:line="240" w:lineRule="auto"/>
                              <w:textDirection w:val="btLr"/>
                            </w:pPr>
                          </w:p>
                        </w:txbxContent>
                      </v:textbox>
                    </v:rect>
                    <v:rect id="Rectángulo 6"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" fillcolor="#156082 [3204]" stroked="f">
                      <v:textbox inset="2.53958mm,2.53958mm,2.53958mm,2.53958mm">
                        <w:txbxContent>
                          <w:p w14:paraId="207DFE1B" w14:textId="77777777" w:rsidR="0021183C" w:rsidRDefault="0021183C" w:rsidP="0021183C">
                            <w:pPr>
                              <w:spacing w:after="0" w:line="240" w:lineRule="auto"/>
                              <w:textDirection w:val="btLr"/>
                            </w:pPr>
                          </w:p>
                        </w:txbxContent>
                      </v:textbox>
                    </v:rect>
                  </v:group>
                </v:group>
                <w10:wrap anchorx="page" anchory="margin"/>
              </v:group>
            </w:pict>
          </mc:Fallback>
        </mc:AlternateContent>
      </w:r>
      <w:r w:rsidRPr="0021183C">
        <w:rPr>
          <w:color w:val="156082"/>
          <w:sz w:val="36"/>
          <w:szCs w:val="36"/>
        </w:rPr>
        <w:t xml:space="preserve">Student full name </w:t>
      </w:r>
      <w:r w:rsidRPr="0021183C">
        <w:rPr>
          <w:color w:val="156082"/>
          <w:sz w:val="36"/>
          <w:szCs w:val="36"/>
        </w:rPr>
        <w:br/>
      </w:r>
      <w:r>
        <w:rPr>
          <w:color w:val="156082"/>
          <w:sz w:val="36"/>
          <w:szCs w:val="36"/>
        </w:rPr>
        <w:br/>
      </w:r>
      <w:r w:rsidRPr="0021183C">
        <w:rPr>
          <w:color w:val="156082"/>
          <w:sz w:val="36"/>
          <w:szCs w:val="36"/>
        </w:rPr>
        <w:t>Nicolas</w:t>
      </w:r>
      <w:r>
        <w:rPr>
          <w:color w:val="156082"/>
          <w:sz w:val="36"/>
          <w:szCs w:val="36"/>
        </w:rPr>
        <w:t xml:space="preserve"> Anibal Pizarro Puebla </w:t>
      </w:r>
      <w:r w:rsidRPr="0021183C">
        <w:rPr>
          <w:color w:val="156082"/>
          <w:sz w:val="36"/>
          <w:szCs w:val="36"/>
        </w:rPr>
        <w:t xml:space="preserve"> </w:t>
      </w:r>
      <w:r>
        <w:rPr>
          <w:color w:val="156082"/>
          <w:sz w:val="36"/>
          <w:szCs w:val="36"/>
        </w:rPr>
        <w:br/>
      </w:r>
      <w:r>
        <w:rPr>
          <w:color w:val="156082"/>
          <w:sz w:val="36"/>
          <w:szCs w:val="36"/>
        </w:rPr>
        <w:br/>
        <w:t xml:space="preserve">Student Number </w:t>
      </w:r>
      <w:r>
        <w:rPr>
          <w:color w:val="156082"/>
          <w:sz w:val="36"/>
          <w:szCs w:val="36"/>
        </w:rPr>
        <w:br/>
      </w:r>
      <w:r>
        <w:rPr>
          <w:color w:val="156082"/>
          <w:sz w:val="36"/>
          <w:szCs w:val="36"/>
        </w:rPr>
        <w:br/>
        <w:t>2026491</w:t>
      </w:r>
      <w:r>
        <w:rPr>
          <w:color w:val="156082"/>
          <w:sz w:val="36"/>
          <w:szCs w:val="36"/>
        </w:rPr>
        <w:br/>
      </w:r>
      <w:r>
        <w:rPr>
          <w:color w:val="156082"/>
          <w:sz w:val="36"/>
          <w:szCs w:val="36"/>
        </w:rPr>
        <w:br/>
        <w:t>Module Title</w:t>
      </w:r>
      <w:r>
        <w:rPr>
          <w:color w:val="156082"/>
          <w:sz w:val="36"/>
          <w:szCs w:val="36"/>
        </w:rPr>
        <w:br/>
      </w:r>
      <w:r>
        <w:rPr>
          <w:color w:val="156082"/>
          <w:sz w:val="36"/>
          <w:szCs w:val="36"/>
        </w:rPr>
        <w:br/>
        <w:t xml:space="preserve">Strategic thinking </w:t>
      </w:r>
      <w:r>
        <w:rPr>
          <w:color w:val="156082"/>
          <w:sz w:val="36"/>
          <w:szCs w:val="36"/>
        </w:rPr>
        <w:br/>
      </w:r>
      <w:r>
        <w:rPr>
          <w:color w:val="156082"/>
          <w:sz w:val="36"/>
          <w:szCs w:val="36"/>
        </w:rPr>
        <w:br/>
        <w:t xml:space="preserve">Assessment Title </w:t>
      </w:r>
      <w:r>
        <w:rPr>
          <w:color w:val="156082"/>
          <w:sz w:val="36"/>
          <w:szCs w:val="36"/>
        </w:rPr>
        <w:br/>
      </w:r>
      <w:r>
        <w:rPr>
          <w:color w:val="156082"/>
          <w:sz w:val="36"/>
          <w:szCs w:val="36"/>
        </w:rPr>
        <w:br/>
        <w:t xml:space="preserve">CA 1 – Capstone Project Proposal </w:t>
      </w:r>
      <w:r>
        <w:rPr>
          <w:color w:val="156082"/>
          <w:sz w:val="36"/>
          <w:szCs w:val="36"/>
        </w:rPr>
        <w:br/>
      </w:r>
      <w:r>
        <w:rPr>
          <w:color w:val="156082"/>
          <w:sz w:val="36"/>
          <w:szCs w:val="36"/>
        </w:rPr>
        <w:br/>
        <w:t xml:space="preserve">Lecture / Supervisor </w:t>
      </w:r>
      <w:r>
        <w:rPr>
          <w:color w:val="156082"/>
          <w:sz w:val="36"/>
          <w:szCs w:val="36"/>
        </w:rPr>
        <w:br/>
      </w:r>
      <w:r>
        <w:rPr>
          <w:color w:val="156082"/>
          <w:sz w:val="36"/>
          <w:szCs w:val="36"/>
        </w:rPr>
        <w:br/>
      </w:r>
      <w:proofErr w:type="spellStart"/>
      <w:r>
        <w:rPr>
          <w:color w:val="156082"/>
          <w:sz w:val="36"/>
          <w:szCs w:val="36"/>
        </w:rPr>
        <w:t>Taufique</w:t>
      </w:r>
      <w:proofErr w:type="spellEnd"/>
      <w:r>
        <w:rPr>
          <w:color w:val="156082"/>
          <w:sz w:val="36"/>
          <w:szCs w:val="36"/>
        </w:rPr>
        <w:t xml:space="preserve"> Ahmed</w:t>
      </w:r>
      <w:r>
        <w:rPr>
          <w:color w:val="156082"/>
          <w:sz w:val="36"/>
          <w:szCs w:val="36"/>
        </w:rPr>
        <w:br/>
      </w:r>
      <w:r>
        <w:rPr>
          <w:color w:val="156082"/>
          <w:sz w:val="36"/>
          <w:szCs w:val="36"/>
        </w:rPr>
        <w:br/>
        <w:t xml:space="preserve">Assessment Due Date </w:t>
      </w:r>
      <w:r>
        <w:rPr>
          <w:color w:val="156082"/>
          <w:sz w:val="36"/>
          <w:szCs w:val="36"/>
        </w:rPr>
        <w:br/>
      </w:r>
      <w:r>
        <w:rPr>
          <w:color w:val="156082"/>
          <w:sz w:val="36"/>
          <w:szCs w:val="36"/>
        </w:rPr>
        <w:br/>
        <w:t>25-10-2026</w:t>
      </w:r>
      <w:r>
        <w:rPr>
          <w:color w:val="156082"/>
          <w:sz w:val="36"/>
          <w:szCs w:val="36"/>
        </w:rPr>
        <w:br/>
      </w:r>
      <w:r>
        <w:rPr>
          <w:color w:val="156082"/>
          <w:sz w:val="36"/>
          <w:szCs w:val="36"/>
        </w:rPr>
        <w:br/>
        <w:t xml:space="preserve">Date </w:t>
      </w:r>
      <w:proofErr w:type="gramStart"/>
      <w:r>
        <w:rPr>
          <w:color w:val="156082"/>
          <w:sz w:val="36"/>
          <w:szCs w:val="36"/>
        </w:rPr>
        <w:t>Of</w:t>
      </w:r>
      <w:proofErr w:type="gramEnd"/>
      <w:r>
        <w:rPr>
          <w:color w:val="156082"/>
          <w:sz w:val="36"/>
          <w:szCs w:val="36"/>
        </w:rPr>
        <w:t xml:space="preserve"> Submission </w:t>
      </w:r>
      <w:r>
        <w:rPr>
          <w:color w:val="156082"/>
          <w:sz w:val="36"/>
          <w:szCs w:val="36"/>
        </w:rPr>
        <w:br/>
      </w:r>
      <w:r>
        <w:rPr>
          <w:color w:val="156082"/>
          <w:sz w:val="36"/>
          <w:szCs w:val="36"/>
        </w:rPr>
        <w:br/>
        <w:t>24-10-26</w:t>
      </w:r>
    </w:p>
    <w:p w14:paraId="4C1B1038" w14:textId="62F49314" w:rsidR="00B36A5D" w:rsidRDefault="00AD3B70">
      <w:pPr>
        <w:rPr>
          <w:sz w:val="24"/>
          <w:szCs w:val="24"/>
        </w:rPr>
      </w:pPr>
      <w:r>
        <w:rPr>
          <w:noProof/>
        </w:rPr>
        <w:lastRenderedPageBreak/>
        <mc:AlternateContent>
          <mc:Choice Requires="wps">
            <w:drawing>
              <wp:anchor distT="0" distB="0" distL="114300" distR="114300" simplePos="0" relativeHeight="251662336" behindDoc="0" locked="0" layoutInCell="1" hidden="0" allowOverlap="1" wp14:anchorId="3DE2DC8C" wp14:editId="515AA459">
                <wp:simplePos x="0" y="0"/>
                <wp:positionH relativeFrom="margin">
                  <wp:posOffset>-57785</wp:posOffset>
                </wp:positionH>
                <wp:positionV relativeFrom="paragraph">
                  <wp:posOffset>1530350</wp:posOffset>
                </wp:positionV>
                <wp:extent cx="5816600" cy="2787650"/>
                <wp:effectExtent l="19050" t="19050" r="12700" b="12700"/>
                <wp:wrapNone/>
                <wp:docPr id="1728545882" name="Rectangle 1728545882"/>
                <wp:cNvGraphicFramePr/>
                <a:graphic xmlns:a="http://schemas.openxmlformats.org/drawingml/2006/main">
                  <a:graphicData uri="http://schemas.microsoft.com/office/word/2010/wordprocessingShape">
                    <wps:wsp>
                      <wps:cNvSpPr/>
                      <wps:spPr>
                        <a:xfrm>
                          <a:off x="0" y="0"/>
                          <a:ext cx="5816600" cy="27876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1699E151" w14:textId="77777777" w:rsidR="005A5D99" w:rsidRDefault="005A5D99" w:rsidP="005A5D99">
                            <w:pPr>
                              <w:spacing w:line="258" w:lineRule="auto"/>
                              <w:textDirection w:val="btLr"/>
                            </w:pPr>
                            <w:r>
                              <w:rPr>
                                <w:b/>
                                <w:color w:val="156082"/>
                                <w:sz w:val="32"/>
                              </w:rPr>
                              <w:t>Declaration</w:t>
                            </w:r>
                          </w:p>
                          <w:p w14:paraId="2865A6A3" w14:textId="77777777" w:rsidR="005A5D99" w:rsidRPr="005A5D99" w:rsidRDefault="005A5D99" w:rsidP="005A5D99">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EB67642" w14:textId="77777777" w:rsidR="005A5D99" w:rsidRPr="005A5D99" w:rsidRDefault="005A5D99" w:rsidP="005A5D99">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18E3A0EA" w14:textId="77777777" w:rsidR="005A5D99" w:rsidRPr="005A5D99" w:rsidRDefault="005A5D99" w:rsidP="005A5D99">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DE2DC8C" id="Rectangle 1728545882" o:spid="_x0000_s1033" style="position:absolute;margin-left:-4.55pt;margin-top:120.5pt;width:458pt;height:2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" fillcolor="white [3201]" strokecolor="#156082 [3204]" strokeweight="2.25pt">
                <v:stroke startarrowwidth="narrow" startarrowlength="short" endarrowwidth="narrow" endarrowlength="short" joinstyle="round"/>
                <v:textbox inset="2.53958mm,1.2694mm,2.53958mm,1.2694mm">
                  <w:txbxContent>
                    <w:p w14:paraId="1699E151" w14:textId="77777777" w:rsidR="005A5D99" w:rsidRDefault="005A5D99" w:rsidP="005A5D99">
                      <w:pPr>
                        <w:spacing w:line="258" w:lineRule="auto"/>
                        <w:textDirection w:val="btLr"/>
                      </w:pPr>
                      <w:r>
                        <w:rPr>
                          <w:b/>
                          <w:color w:val="156082"/>
                          <w:sz w:val="32"/>
                        </w:rPr>
                        <w:t>Declaration</w:t>
                      </w:r>
                    </w:p>
                    <w:p w14:paraId="2865A6A3" w14:textId="77777777" w:rsidR="005A5D99" w:rsidRPr="005A5D99" w:rsidRDefault="005A5D99" w:rsidP="005A5D99">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EB67642" w14:textId="77777777" w:rsidR="005A5D99" w:rsidRPr="005A5D99" w:rsidRDefault="005A5D99" w:rsidP="005A5D99">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18E3A0EA" w14:textId="77777777" w:rsidR="005A5D99" w:rsidRPr="005A5D99" w:rsidRDefault="005A5D99" w:rsidP="005A5D99">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B615AB">
        <w:rPr>
          <w:b/>
          <w:bCs/>
          <w:sz w:val="24"/>
          <w:szCs w:val="24"/>
        </w:rPr>
        <w:t xml:space="preserve">                                                                  </w:t>
      </w:r>
      <w:r w:rsidR="005A5D99" w:rsidRPr="00E60350">
        <w:rPr>
          <w:b/>
          <w:bCs/>
          <w:sz w:val="24"/>
          <w:szCs w:val="24"/>
        </w:rPr>
        <w:t>Use of AI Tools</w:t>
      </w:r>
      <w:r w:rsidR="005A5D99" w:rsidRPr="00E60350">
        <w:rPr>
          <w:b/>
          <w:bCs/>
          <w:color w:val="156082"/>
          <w:sz w:val="24"/>
          <w:szCs w:val="24"/>
        </w:rPr>
        <w:br/>
      </w:r>
      <w:r w:rsidR="005A5D99" w:rsidRPr="00E60350">
        <w:rPr>
          <w:b/>
          <w:bCs/>
          <w:color w:val="156082"/>
          <w:sz w:val="24"/>
          <w:szCs w:val="24"/>
        </w:rPr>
        <w:br/>
      </w:r>
      <w:r w:rsidRPr="00AD3B70">
        <w:rPr>
          <w:sz w:val="24"/>
          <w:szCs w:val="24"/>
        </w:rPr>
        <w:t>I acknowledge the use of ChatGPT to help draft, shorten and revise parts of my project proposal, discuss dataset suitability, and create and format the architecture diagram and Gantt chart. The appendix includes prompts, relevant outputs and my evaluation of this assistance. I remain responsible for understanding, checking and deciding what to include in the final submission.</w:t>
      </w:r>
    </w:p>
    <w:p w14:paraId="6F340B56" w14:textId="77777777" w:rsidR="00AD3B70" w:rsidRDefault="00AD3B70">
      <w:pPr>
        <w:rPr>
          <w:sz w:val="24"/>
          <w:szCs w:val="24"/>
        </w:rPr>
      </w:pPr>
    </w:p>
    <w:p w14:paraId="39B1FDED" w14:textId="77777777" w:rsidR="00AD3B70" w:rsidRDefault="00AD3B70">
      <w:pPr>
        <w:rPr>
          <w:sz w:val="24"/>
          <w:szCs w:val="24"/>
        </w:rPr>
      </w:pPr>
    </w:p>
    <w:p w14:paraId="20C5DA9D" w14:textId="77777777" w:rsidR="00AD3B70" w:rsidRDefault="00AD3B70">
      <w:pPr>
        <w:rPr>
          <w:sz w:val="24"/>
          <w:szCs w:val="24"/>
        </w:rPr>
      </w:pPr>
    </w:p>
    <w:p w14:paraId="4BCAE847" w14:textId="77777777" w:rsidR="00AD3B70" w:rsidRDefault="00AD3B70">
      <w:pPr>
        <w:rPr>
          <w:sz w:val="24"/>
          <w:szCs w:val="24"/>
        </w:rPr>
      </w:pPr>
    </w:p>
    <w:p w14:paraId="57E79D1B" w14:textId="77777777" w:rsidR="00AD3B70" w:rsidRDefault="00AD3B70">
      <w:pPr>
        <w:rPr>
          <w:sz w:val="24"/>
          <w:szCs w:val="24"/>
        </w:rPr>
      </w:pPr>
    </w:p>
    <w:p w14:paraId="1CECBB3B" w14:textId="77777777" w:rsidR="00AD3B70" w:rsidRDefault="00AD3B70">
      <w:pPr>
        <w:rPr>
          <w:sz w:val="24"/>
          <w:szCs w:val="24"/>
        </w:rPr>
      </w:pPr>
    </w:p>
    <w:p w14:paraId="2A23FB00" w14:textId="77777777" w:rsidR="00AD3B70" w:rsidRDefault="00AD3B70">
      <w:pPr>
        <w:rPr>
          <w:sz w:val="24"/>
          <w:szCs w:val="24"/>
        </w:rPr>
      </w:pPr>
    </w:p>
    <w:p w14:paraId="41DF3A50" w14:textId="77777777" w:rsidR="00AD3B70" w:rsidRDefault="00AD3B70">
      <w:pPr>
        <w:rPr>
          <w:sz w:val="24"/>
          <w:szCs w:val="24"/>
        </w:rPr>
      </w:pPr>
    </w:p>
    <w:p w14:paraId="6F82B26A" w14:textId="77777777" w:rsidR="00AD3B70" w:rsidRDefault="00AD3B70">
      <w:pPr>
        <w:rPr>
          <w:sz w:val="24"/>
          <w:szCs w:val="24"/>
        </w:rPr>
      </w:pPr>
    </w:p>
    <w:p w14:paraId="1573C84D" w14:textId="77777777" w:rsidR="00AD3B70" w:rsidRDefault="00AD3B70">
      <w:pPr>
        <w:rPr>
          <w:sz w:val="24"/>
          <w:szCs w:val="24"/>
        </w:rPr>
      </w:pPr>
    </w:p>
    <w:p w14:paraId="799F3769" w14:textId="77777777" w:rsidR="00CA0FD8" w:rsidRPr="00485A36" w:rsidRDefault="00AD3B70" w:rsidP="00CA0FD8">
      <w:pPr>
        <w:rPr>
          <w:lang w:val="en-US"/>
        </w:rPr>
      </w:pPr>
      <w:r w:rsidRPr="00CA0FD8">
        <w:rPr>
          <w:b/>
          <w:bCs/>
          <w:sz w:val="24"/>
          <w:szCs w:val="24"/>
        </w:rPr>
        <w:t>Delegation</w:t>
      </w:r>
      <w:r>
        <w:rPr>
          <w:sz w:val="24"/>
          <w:szCs w:val="24"/>
        </w:rPr>
        <w:br/>
      </w:r>
      <w:r>
        <w:rPr>
          <w:sz w:val="24"/>
          <w:szCs w:val="24"/>
          <w:lang w:val="en-US"/>
        </w:rPr>
        <w:br/>
      </w:r>
      <w:r w:rsidRPr="00AD3B70">
        <w:rPr>
          <w:sz w:val="24"/>
          <w:szCs w:val="24"/>
          <w:lang w:val="en-US"/>
        </w:rPr>
        <w:t>I used ChatGPT to help draft, shorten and revise proposal text, discuss dataset suitability, and create and format the architecture diagram and Gantt chart. I chose this support to make the proposal clearer and organi</w:t>
      </w:r>
      <w:r>
        <w:rPr>
          <w:sz w:val="24"/>
          <w:szCs w:val="24"/>
          <w:lang w:val="en-US"/>
        </w:rPr>
        <w:t>z</w:t>
      </w:r>
      <w:r w:rsidRPr="00AD3B70">
        <w:rPr>
          <w:sz w:val="24"/>
          <w:szCs w:val="24"/>
          <w:lang w:val="en-US"/>
        </w:rPr>
        <w:t>e the planned work. I compared suggestions and</w:t>
      </w:r>
      <w:r>
        <w:rPr>
          <w:sz w:val="24"/>
          <w:szCs w:val="24"/>
          <w:lang w:val="en-US"/>
        </w:rPr>
        <w:br/>
      </w:r>
      <w:r w:rsidRPr="00AD3B70">
        <w:rPr>
          <w:sz w:val="24"/>
          <w:szCs w:val="24"/>
          <w:lang w:val="en-US"/>
        </w:rPr>
        <w:t>kept responsibility for the project decisions and the content included in my submission</w:t>
      </w:r>
      <w:r w:rsidRPr="00AD3B70">
        <w:rPr>
          <w:color w:val="156082"/>
          <w:sz w:val="36"/>
          <w:szCs w:val="36"/>
          <w:lang w:val="en-US"/>
        </w:rPr>
        <w:t>.</w:t>
      </w:r>
      <w:r w:rsidR="00CA0FD8">
        <w:rPr>
          <w:color w:val="156082"/>
          <w:sz w:val="36"/>
          <w:szCs w:val="36"/>
          <w:lang w:val="en-US"/>
        </w:rPr>
        <w:br/>
      </w:r>
      <w:r w:rsidR="00CA0FD8">
        <w:rPr>
          <w:color w:val="156082"/>
          <w:sz w:val="36"/>
          <w:szCs w:val="36"/>
          <w:lang w:val="en-US"/>
        </w:rPr>
        <w:br/>
      </w:r>
      <w:r w:rsidR="00CA0FD8">
        <w:rPr>
          <w:b/>
          <w:bCs/>
          <w:sz w:val="24"/>
          <w:szCs w:val="24"/>
          <w:lang w:val="en-US"/>
        </w:rPr>
        <w:t>Description</w:t>
      </w:r>
      <w:r w:rsidR="00CA0FD8">
        <w:rPr>
          <w:b/>
          <w:bCs/>
          <w:sz w:val="24"/>
          <w:szCs w:val="24"/>
          <w:lang w:val="en-US"/>
        </w:rPr>
        <w:br/>
      </w:r>
      <w:r w:rsidR="00CA0FD8">
        <w:rPr>
          <w:b/>
          <w:bCs/>
          <w:sz w:val="24"/>
          <w:szCs w:val="24"/>
          <w:lang w:val="en-US"/>
        </w:rPr>
        <w:br/>
      </w:r>
      <w:r w:rsidR="00CA0FD8" w:rsidRPr="00485A36">
        <w:rPr>
          <w:sz w:val="24"/>
          <w:szCs w:val="24"/>
          <w:lang w:val="en-US"/>
        </w:rPr>
        <w:t>I asked ChatGPT to shorten proposal paragraphs to help meet the 1,000-word limit and explain whether a dataset with 8,760 rows and 118 columns was suitable for my project. I also requested Gantt chart examples, instructions for creating diagram boxes in Google Docs, and help formatting my architecture diagram. Through follow-up prompts, I requested an editable diagram and a monthly Gantt chart with semester labels.</w:t>
      </w:r>
    </w:p>
    <w:p w14:paraId="6218920D" w14:textId="6C1DB9E4" w:rsidR="00CA0FD8" w:rsidRDefault="00CA0FD8" w:rsidP="00CA0FD8">
      <w:pPr>
        <w:rPr>
          <w:b/>
          <w:bCs/>
          <w:sz w:val="24"/>
          <w:szCs w:val="24"/>
          <w:lang w:val="en-US"/>
        </w:rPr>
      </w:pPr>
    </w:p>
    <w:p w14:paraId="3C181EDE" w14:textId="77777777" w:rsidR="00CA0FD8" w:rsidRDefault="00CA0FD8" w:rsidP="00CA0FD8">
      <w:pPr>
        <w:rPr>
          <w:b/>
          <w:bCs/>
          <w:sz w:val="24"/>
          <w:szCs w:val="24"/>
          <w:lang w:val="en-US"/>
        </w:rPr>
      </w:pPr>
    </w:p>
    <w:p w14:paraId="43E3343F" w14:textId="77777777" w:rsidR="00B615AB" w:rsidRDefault="00CA0FD8" w:rsidP="00485A36">
      <w:pPr>
        <w:rPr>
          <w:sz w:val="24"/>
          <w:szCs w:val="24"/>
          <w:lang w:val="en-US"/>
        </w:rPr>
      </w:pPr>
      <w:r>
        <w:rPr>
          <w:b/>
          <w:bCs/>
          <w:sz w:val="24"/>
          <w:szCs w:val="24"/>
          <w:lang w:val="en-US"/>
        </w:rPr>
        <w:lastRenderedPageBreak/>
        <w:t>D</w:t>
      </w:r>
      <w:r w:rsidRPr="00CA0FD8">
        <w:rPr>
          <w:b/>
          <w:bCs/>
          <w:sz w:val="24"/>
          <w:szCs w:val="24"/>
          <w:lang w:val="en-US"/>
        </w:rPr>
        <w:t>iscernment</w:t>
      </w:r>
      <w:r>
        <w:rPr>
          <w:color w:val="156082"/>
          <w:sz w:val="36"/>
          <w:szCs w:val="36"/>
          <w:lang w:val="en-US"/>
        </w:rPr>
        <w:br/>
      </w:r>
      <w:r>
        <w:rPr>
          <w:color w:val="156082"/>
          <w:sz w:val="36"/>
          <w:szCs w:val="36"/>
          <w:lang w:val="en-US"/>
        </w:rPr>
        <w:br/>
      </w:r>
      <w:r w:rsidRPr="00485A36">
        <w:rPr>
          <w:sz w:val="24"/>
          <w:szCs w:val="24"/>
          <w:lang w:val="en-US"/>
        </w:rPr>
        <w:t>I accepted the shorter introduction because it kept my main ideas and helped meet the 1,000-word limit. I accepted changes to the Scope that made the project boundaries clearer. I reviewed the architecture diagram to check that it kept the proposed stages and requested an editable version to improve its presentation. I adjusted the Gantt chart to show the planned months and semesters, while re</w:t>
      </w:r>
      <w:r w:rsidRPr="00485A36">
        <w:rPr>
          <w:sz w:val="24"/>
          <w:szCs w:val="24"/>
          <w:lang w:val="en-US"/>
        </w:rPr>
        <w:t>co</w:t>
      </w:r>
      <w:r w:rsidRPr="00485A36">
        <w:rPr>
          <w:sz w:val="24"/>
          <w:szCs w:val="24"/>
          <w:lang w:val="en-US"/>
        </w:rPr>
        <w:t>gni</w:t>
      </w:r>
      <w:r w:rsidRPr="00485A36">
        <w:rPr>
          <w:sz w:val="24"/>
          <w:szCs w:val="24"/>
          <w:lang w:val="en-US"/>
        </w:rPr>
        <w:t>z</w:t>
      </w:r>
      <w:r w:rsidRPr="00485A36">
        <w:rPr>
          <w:sz w:val="24"/>
          <w:szCs w:val="24"/>
          <w:lang w:val="en-US"/>
        </w:rPr>
        <w:t>ing that some dates still need confirmation. I treated the dataset assessment as initial advice because its suitability depends on data quality, not only its 8,760 rows and 118 columns.</w:t>
      </w:r>
    </w:p>
    <w:p w14:paraId="31400817" w14:textId="069A785F" w:rsidR="00485A36" w:rsidRPr="00B615AB" w:rsidRDefault="00B615AB" w:rsidP="00485A36">
      <w:pPr>
        <w:rPr>
          <w:sz w:val="24"/>
          <w:szCs w:val="24"/>
          <w:lang w:val="en-US"/>
        </w:rPr>
      </w:pPr>
      <w:r>
        <w:rPr>
          <w:sz w:val="24"/>
          <w:szCs w:val="24"/>
          <w:lang w:val="en-US"/>
        </w:rPr>
        <w:br/>
      </w:r>
      <w:r w:rsidR="00485A36" w:rsidRPr="00485A36">
        <w:rPr>
          <w:b/>
          <w:bCs/>
          <w:sz w:val="24"/>
          <w:szCs w:val="24"/>
          <w:lang w:val="en-US"/>
        </w:rPr>
        <w:t xml:space="preserve">Diligence </w:t>
      </w:r>
      <w:r w:rsidR="00485A36">
        <w:rPr>
          <w:b/>
          <w:bCs/>
          <w:sz w:val="24"/>
          <w:szCs w:val="24"/>
          <w:lang w:val="en-US"/>
        </w:rPr>
        <w:br/>
      </w:r>
      <w:r w:rsidR="00485A36">
        <w:rPr>
          <w:b/>
          <w:bCs/>
          <w:sz w:val="24"/>
          <w:szCs w:val="24"/>
          <w:lang w:val="en-US"/>
        </w:rPr>
        <w:br/>
      </w:r>
      <w:r w:rsidR="00485A36" w:rsidRPr="00485A36">
        <w:rPr>
          <w:sz w:val="24"/>
          <w:szCs w:val="24"/>
          <w:lang w:val="en-US"/>
        </w:rPr>
        <w:t xml:space="preserve">I acknowledge ChatGPT’s help with drafting and shortening text, discussing the dataset, reviewing the Scope, and creating and formatting the architecture diagram and Gantt chart. I document relevant prompts, outputs and screenshots in the appendix. Before submission, I will check the word count, references, diagram stages and timeline. I will distinguish AI suggestions from verified findings and proposed dates from confirmed deadlines. I will acknowledge external sources, respect the dataset </w:t>
      </w:r>
      <w:r w:rsidRPr="00485A36">
        <w:rPr>
          <w:sz w:val="24"/>
          <w:szCs w:val="24"/>
          <w:lang w:val="en-US"/>
        </w:rPr>
        <w:t>license</w:t>
      </w:r>
      <w:r w:rsidR="00485A36" w:rsidRPr="00485A36">
        <w:rPr>
          <w:sz w:val="24"/>
          <w:szCs w:val="24"/>
          <w:lang w:val="en-US"/>
        </w:rPr>
        <w:t xml:space="preserve"> and avoid sharing further personal or confidential information. I remain responsible for understanding and checking the submitted content.</w:t>
      </w:r>
    </w:p>
    <w:p w14:paraId="2E59AFCF" w14:textId="008314F4" w:rsidR="00CA0FD8" w:rsidRPr="00485A36" w:rsidRDefault="00CA0FD8" w:rsidP="00CA0FD8">
      <w:pPr>
        <w:rPr>
          <w:b/>
          <w:bCs/>
          <w:sz w:val="24"/>
          <w:szCs w:val="24"/>
          <w:lang w:val="en-US"/>
        </w:rPr>
      </w:pPr>
    </w:p>
    <w:p w14:paraId="7F932108" w14:textId="7F0DBBEA" w:rsidR="00AD3B70" w:rsidRPr="00B615AB" w:rsidRDefault="00B615AB" w:rsidP="00AD3B70">
      <w:pPr>
        <w:rPr>
          <w:sz w:val="24"/>
          <w:szCs w:val="24"/>
        </w:rPr>
      </w:pPr>
      <w:r>
        <w:rPr>
          <w:sz w:val="24"/>
          <w:szCs w:val="24"/>
          <w:lang w:val="en-US"/>
        </w:rPr>
        <w:t>References</w:t>
      </w:r>
      <w:r>
        <w:rPr>
          <w:sz w:val="24"/>
          <w:szCs w:val="24"/>
          <w:lang w:val="en-US"/>
        </w:rPr>
        <w:br/>
      </w:r>
      <w:r>
        <w:rPr>
          <w:sz w:val="24"/>
          <w:szCs w:val="24"/>
          <w:lang w:val="en-US"/>
        </w:rPr>
        <w:br/>
      </w:r>
      <w:r w:rsidRPr="00E60350">
        <w:rPr>
          <w:sz w:val="24"/>
          <w:szCs w:val="24"/>
        </w:rPr>
        <w:t xml:space="preserve">Dublin City Council (n.d.) </w:t>
      </w:r>
      <w:r w:rsidRPr="00E60350">
        <w:rPr>
          <w:i/>
          <w:iCs/>
          <w:sz w:val="24"/>
          <w:szCs w:val="24"/>
        </w:rPr>
        <w:t>2025 Pedestrian Footfall DCC</w:t>
      </w:r>
      <w:r w:rsidRPr="00E60350">
        <w:rPr>
          <w:sz w:val="24"/>
          <w:szCs w:val="24"/>
        </w:rPr>
        <w:t xml:space="preserve">. Available at: </w:t>
      </w:r>
      <w:hyperlink r:id="rId5">
        <w:r w:rsidRPr="00E60350">
          <w:rPr>
            <w:color w:val="1155CC"/>
            <w:sz w:val="24"/>
            <w:szCs w:val="24"/>
            <w:u w:val="single"/>
          </w:rPr>
          <w:t>https://data.gov.ie/en_GB/dataset/dublin-city-centre-footfall-counters/resource/ca145381-cedf-475a-9b96-6e43b76c8a98</w:t>
        </w:r>
      </w:hyperlink>
      <w:r w:rsidRPr="00E60350">
        <w:rPr>
          <w:sz w:val="24"/>
          <w:szCs w:val="24"/>
        </w:rPr>
        <w:t xml:space="preserve"> (Accessed: 14 October 2026)</w:t>
      </w:r>
      <w:r w:rsidRPr="00E60350">
        <w:rPr>
          <w:sz w:val="24"/>
          <w:szCs w:val="24"/>
        </w:rPr>
        <w:br/>
      </w:r>
      <w:r w:rsidRPr="00E60350">
        <w:rPr>
          <w:sz w:val="24"/>
          <w:szCs w:val="24"/>
        </w:rPr>
        <w:br/>
        <w:t xml:space="preserve">Dublin City Council (n.d.) </w:t>
      </w:r>
      <w:r w:rsidRPr="00E60350">
        <w:rPr>
          <w:i/>
          <w:iCs/>
          <w:sz w:val="24"/>
          <w:szCs w:val="24"/>
        </w:rPr>
        <w:t>Pedestrian Footfall DCC</w:t>
      </w:r>
      <w:r w:rsidRPr="00E60350">
        <w:rPr>
          <w:sz w:val="24"/>
          <w:szCs w:val="24"/>
        </w:rPr>
        <w:t xml:space="preserve">. Available at: </w:t>
      </w:r>
      <w:hyperlink r:id="rId6">
        <w:r w:rsidRPr="00E60350">
          <w:rPr>
            <w:color w:val="1155CC"/>
            <w:sz w:val="24"/>
            <w:szCs w:val="24"/>
            <w:u w:val="single"/>
          </w:rPr>
          <w:t>https://data.smartdublin.ie/dataset/dublin-city-centre-footfall-counters</w:t>
        </w:r>
      </w:hyperlink>
      <w:r w:rsidRPr="00E60350">
        <w:rPr>
          <w:sz w:val="24"/>
          <w:szCs w:val="24"/>
        </w:rPr>
        <w:t xml:space="preserve"> (Accessed: 14 October 2026).</w:t>
      </w:r>
      <w:r w:rsidRPr="00E60350">
        <w:rPr>
          <w:sz w:val="24"/>
          <w:szCs w:val="24"/>
        </w:rPr>
        <w:br/>
      </w:r>
    </w:p>
    <w:p w14:paraId="175C1503" w14:textId="4A672DB6" w:rsidR="00AD3B70" w:rsidRPr="00CA0FD8" w:rsidRDefault="00AD3B70">
      <w:pPr>
        <w:rPr>
          <w:sz w:val="24"/>
          <w:szCs w:val="24"/>
        </w:rPr>
      </w:pPr>
    </w:p>
    <w:sectPr w:rsidR="00AD3B70" w:rsidRPr="00CA0F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F4"/>
    <w:rsid w:val="0001552B"/>
    <w:rsid w:val="0021183C"/>
    <w:rsid w:val="00485A36"/>
    <w:rsid w:val="004945F4"/>
    <w:rsid w:val="005A5D99"/>
    <w:rsid w:val="00AD3B70"/>
    <w:rsid w:val="00B36A5D"/>
    <w:rsid w:val="00B615AB"/>
    <w:rsid w:val="00CA0FD8"/>
    <w:rsid w:val="00D36731"/>
    <w:rsid w:val="00F533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788B"/>
  <w15:chartTrackingRefBased/>
  <w15:docId w15:val="{41B13AA4-BFCA-4A6A-9FD7-96997C97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83C"/>
    <w:rPr>
      <w:rFonts w:ascii="Calibri" w:eastAsia="Calibri" w:hAnsi="Calibri" w:cs="Calibri"/>
      <w:kern w:val="0"/>
      <w:lang w:val="en-IE" w:eastAsia="es-CL"/>
      <w14:ligatures w14:val="none"/>
    </w:rPr>
  </w:style>
  <w:style w:type="paragraph" w:styleId="Ttulo1">
    <w:name w:val="heading 1"/>
    <w:basedOn w:val="Normal"/>
    <w:next w:val="Normal"/>
    <w:link w:val="Ttulo1Car"/>
    <w:uiPriority w:val="9"/>
    <w:qFormat/>
    <w:rsid w:val="00494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4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4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4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4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4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4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4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4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4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4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4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4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4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4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4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45F4"/>
    <w:rPr>
      <w:rFonts w:eastAsiaTheme="majorEastAsia" w:cstheme="majorBidi"/>
      <w:color w:val="272727" w:themeColor="text1" w:themeTint="D8"/>
    </w:rPr>
  </w:style>
  <w:style w:type="paragraph" w:styleId="Ttulo">
    <w:name w:val="Title"/>
    <w:basedOn w:val="Normal"/>
    <w:next w:val="Normal"/>
    <w:link w:val="TtuloCar"/>
    <w:uiPriority w:val="10"/>
    <w:qFormat/>
    <w:rsid w:val="0049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4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4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4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45F4"/>
    <w:pPr>
      <w:spacing w:before="160"/>
      <w:jc w:val="center"/>
    </w:pPr>
    <w:rPr>
      <w:i/>
      <w:iCs/>
      <w:color w:val="404040" w:themeColor="text1" w:themeTint="BF"/>
    </w:rPr>
  </w:style>
  <w:style w:type="character" w:customStyle="1" w:styleId="CitaCar">
    <w:name w:val="Cita Car"/>
    <w:basedOn w:val="Fuentedeprrafopredeter"/>
    <w:link w:val="Cita"/>
    <w:uiPriority w:val="29"/>
    <w:rsid w:val="004945F4"/>
    <w:rPr>
      <w:i/>
      <w:iCs/>
      <w:color w:val="404040" w:themeColor="text1" w:themeTint="BF"/>
    </w:rPr>
  </w:style>
  <w:style w:type="paragraph" w:styleId="Prrafodelista">
    <w:name w:val="List Paragraph"/>
    <w:basedOn w:val="Normal"/>
    <w:uiPriority w:val="34"/>
    <w:qFormat/>
    <w:rsid w:val="004945F4"/>
    <w:pPr>
      <w:ind w:left="720"/>
      <w:contextualSpacing/>
    </w:pPr>
  </w:style>
  <w:style w:type="character" w:styleId="nfasisintenso">
    <w:name w:val="Intense Emphasis"/>
    <w:basedOn w:val="Fuentedeprrafopredeter"/>
    <w:uiPriority w:val="21"/>
    <w:qFormat/>
    <w:rsid w:val="004945F4"/>
    <w:rPr>
      <w:i/>
      <w:iCs/>
      <w:color w:val="0F4761" w:themeColor="accent1" w:themeShade="BF"/>
    </w:rPr>
  </w:style>
  <w:style w:type="paragraph" w:styleId="Citadestacada">
    <w:name w:val="Intense Quote"/>
    <w:basedOn w:val="Normal"/>
    <w:next w:val="Normal"/>
    <w:link w:val="CitadestacadaCar"/>
    <w:uiPriority w:val="30"/>
    <w:qFormat/>
    <w:rsid w:val="0049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45F4"/>
    <w:rPr>
      <w:i/>
      <w:iCs/>
      <w:color w:val="0F4761" w:themeColor="accent1" w:themeShade="BF"/>
    </w:rPr>
  </w:style>
  <w:style w:type="character" w:styleId="Referenciaintensa">
    <w:name w:val="Intense Reference"/>
    <w:basedOn w:val="Fuentedeprrafopredeter"/>
    <w:uiPriority w:val="32"/>
    <w:qFormat/>
    <w:rsid w:val="004945F4"/>
    <w:rPr>
      <w:b/>
      <w:bCs/>
      <w:smallCaps/>
      <w:color w:val="0F4761" w:themeColor="accent1" w:themeShade="BF"/>
      <w:spacing w:val="5"/>
    </w:rPr>
  </w:style>
  <w:style w:type="paragraph" w:styleId="NormalWeb">
    <w:name w:val="Normal (Web)"/>
    <w:basedOn w:val="Normal"/>
    <w:uiPriority w:val="99"/>
    <w:semiHidden/>
    <w:unhideWhenUsed/>
    <w:rsid w:val="00AD3B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3975">
      <w:bodyDiv w:val="1"/>
      <w:marLeft w:val="0"/>
      <w:marRight w:val="0"/>
      <w:marTop w:val="0"/>
      <w:marBottom w:val="0"/>
      <w:divBdr>
        <w:top w:val="none" w:sz="0" w:space="0" w:color="auto"/>
        <w:left w:val="none" w:sz="0" w:space="0" w:color="auto"/>
        <w:bottom w:val="none" w:sz="0" w:space="0" w:color="auto"/>
        <w:right w:val="none" w:sz="0" w:space="0" w:color="auto"/>
      </w:divBdr>
    </w:div>
    <w:div w:id="72817175">
      <w:bodyDiv w:val="1"/>
      <w:marLeft w:val="0"/>
      <w:marRight w:val="0"/>
      <w:marTop w:val="0"/>
      <w:marBottom w:val="0"/>
      <w:divBdr>
        <w:top w:val="none" w:sz="0" w:space="0" w:color="auto"/>
        <w:left w:val="none" w:sz="0" w:space="0" w:color="auto"/>
        <w:bottom w:val="none" w:sz="0" w:space="0" w:color="auto"/>
        <w:right w:val="none" w:sz="0" w:space="0" w:color="auto"/>
      </w:divBdr>
    </w:div>
    <w:div w:id="190994821">
      <w:bodyDiv w:val="1"/>
      <w:marLeft w:val="0"/>
      <w:marRight w:val="0"/>
      <w:marTop w:val="0"/>
      <w:marBottom w:val="0"/>
      <w:divBdr>
        <w:top w:val="none" w:sz="0" w:space="0" w:color="auto"/>
        <w:left w:val="none" w:sz="0" w:space="0" w:color="auto"/>
        <w:bottom w:val="none" w:sz="0" w:space="0" w:color="auto"/>
        <w:right w:val="none" w:sz="0" w:space="0" w:color="auto"/>
      </w:divBdr>
    </w:div>
    <w:div w:id="210505385">
      <w:bodyDiv w:val="1"/>
      <w:marLeft w:val="0"/>
      <w:marRight w:val="0"/>
      <w:marTop w:val="0"/>
      <w:marBottom w:val="0"/>
      <w:divBdr>
        <w:top w:val="none" w:sz="0" w:space="0" w:color="auto"/>
        <w:left w:val="none" w:sz="0" w:space="0" w:color="auto"/>
        <w:bottom w:val="none" w:sz="0" w:space="0" w:color="auto"/>
        <w:right w:val="none" w:sz="0" w:space="0" w:color="auto"/>
      </w:divBdr>
    </w:div>
    <w:div w:id="611671146">
      <w:bodyDiv w:val="1"/>
      <w:marLeft w:val="0"/>
      <w:marRight w:val="0"/>
      <w:marTop w:val="0"/>
      <w:marBottom w:val="0"/>
      <w:divBdr>
        <w:top w:val="none" w:sz="0" w:space="0" w:color="auto"/>
        <w:left w:val="none" w:sz="0" w:space="0" w:color="auto"/>
        <w:bottom w:val="none" w:sz="0" w:space="0" w:color="auto"/>
        <w:right w:val="none" w:sz="0" w:space="0" w:color="auto"/>
      </w:divBdr>
    </w:div>
    <w:div w:id="980580767">
      <w:bodyDiv w:val="1"/>
      <w:marLeft w:val="0"/>
      <w:marRight w:val="0"/>
      <w:marTop w:val="0"/>
      <w:marBottom w:val="0"/>
      <w:divBdr>
        <w:top w:val="none" w:sz="0" w:space="0" w:color="auto"/>
        <w:left w:val="none" w:sz="0" w:space="0" w:color="auto"/>
        <w:bottom w:val="none" w:sz="0" w:space="0" w:color="auto"/>
        <w:right w:val="none" w:sz="0" w:space="0" w:color="auto"/>
      </w:divBdr>
    </w:div>
    <w:div w:id="1059208164">
      <w:bodyDiv w:val="1"/>
      <w:marLeft w:val="0"/>
      <w:marRight w:val="0"/>
      <w:marTop w:val="0"/>
      <w:marBottom w:val="0"/>
      <w:divBdr>
        <w:top w:val="none" w:sz="0" w:space="0" w:color="auto"/>
        <w:left w:val="none" w:sz="0" w:space="0" w:color="auto"/>
        <w:bottom w:val="none" w:sz="0" w:space="0" w:color="auto"/>
        <w:right w:val="none" w:sz="0" w:space="0" w:color="auto"/>
      </w:divBdr>
    </w:div>
    <w:div w:id="1059208937">
      <w:bodyDiv w:val="1"/>
      <w:marLeft w:val="0"/>
      <w:marRight w:val="0"/>
      <w:marTop w:val="0"/>
      <w:marBottom w:val="0"/>
      <w:divBdr>
        <w:top w:val="none" w:sz="0" w:space="0" w:color="auto"/>
        <w:left w:val="none" w:sz="0" w:space="0" w:color="auto"/>
        <w:bottom w:val="none" w:sz="0" w:space="0" w:color="auto"/>
        <w:right w:val="none" w:sz="0" w:space="0" w:color="auto"/>
      </w:divBdr>
    </w:div>
    <w:div w:id="1083646361">
      <w:bodyDiv w:val="1"/>
      <w:marLeft w:val="0"/>
      <w:marRight w:val="0"/>
      <w:marTop w:val="0"/>
      <w:marBottom w:val="0"/>
      <w:divBdr>
        <w:top w:val="none" w:sz="0" w:space="0" w:color="auto"/>
        <w:left w:val="none" w:sz="0" w:space="0" w:color="auto"/>
        <w:bottom w:val="none" w:sz="0" w:space="0" w:color="auto"/>
        <w:right w:val="none" w:sz="0" w:space="0" w:color="auto"/>
      </w:divBdr>
    </w:div>
    <w:div w:id="1157959631">
      <w:bodyDiv w:val="1"/>
      <w:marLeft w:val="0"/>
      <w:marRight w:val="0"/>
      <w:marTop w:val="0"/>
      <w:marBottom w:val="0"/>
      <w:divBdr>
        <w:top w:val="none" w:sz="0" w:space="0" w:color="auto"/>
        <w:left w:val="none" w:sz="0" w:space="0" w:color="auto"/>
        <w:bottom w:val="none" w:sz="0" w:space="0" w:color="auto"/>
        <w:right w:val="none" w:sz="0" w:space="0" w:color="auto"/>
      </w:divBdr>
    </w:div>
    <w:div w:id="1584990996">
      <w:bodyDiv w:val="1"/>
      <w:marLeft w:val="0"/>
      <w:marRight w:val="0"/>
      <w:marTop w:val="0"/>
      <w:marBottom w:val="0"/>
      <w:divBdr>
        <w:top w:val="none" w:sz="0" w:space="0" w:color="auto"/>
        <w:left w:val="none" w:sz="0" w:space="0" w:color="auto"/>
        <w:bottom w:val="none" w:sz="0" w:space="0" w:color="auto"/>
        <w:right w:val="none" w:sz="0" w:space="0" w:color="auto"/>
      </w:divBdr>
    </w:div>
    <w:div w:id="189611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smartdublin.ie/dataset/dublin-city-centre-footfall-counters?utm_source=chatgpt.com" TargetMode="External"/><Relationship Id="rId5" Type="http://schemas.openxmlformats.org/officeDocument/2006/relationships/hyperlink" Target="https://data.gov.ie/en_GB/dataset/dublin-city-centre-footfall-counters/resource/ca145381-cedf-475a-9b96-6e43b76c8a98"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531</Words>
  <Characters>2923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Pizarro Puebla</dc:creator>
  <cp:keywords/>
  <dc:description/>
  <cp:lastModifiedBy>Nicolas Pizarro Puebla</cp:lastModifiedBy>
  <cp:revision>2</cp:revision>
  <dcterms:created xsi:type="dcterms:W3CDTF">2026-10-21T11:35:00Z</dcterms:created>
  <dcterms:modified xsi:type="dcterms:W3CDTF">2026-10-21T12:46:00Z</dcterms:modified>
</cp:coreProperties>
</file>