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56082"/>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4260215</wp:posOffset>
            </wp:positionH>
            <wp:positionV relativeFrom="margin">
              <wp:posOffset>-647698</wp:posOffset>
            </wp:positionV>
            <wp:extent cx="2206625" cy="762000"/>
            <wp:effectExtent b="0" l="0" r="0" t="0"/>
            <wp:wrapSquare wrapText="bothSides" distB="0" distT="0" distL="114300" distR="114300"/>
            <wp:docPr descr="A logo for college computing&#10;&#10;Description automatically generated" id="1728545893" name="image1.png"/>
            <a:graphic>
              <a:graphicData uri="http://schemas.openxmlformats.org/drawingml/2006/picture">
                <pic:pic>
                  <pic:nvPicPr>
                    <pic:cNvPr descr="A logo for college computing&#10;&#10;Description automatically generated" id="0" name="image1.png"/>
                    <pic:cNvPicPr preferRelativeResize="0"/>
                  </pic:nvPicPr>
                  <pic:blipFill>
                    <a:blip r:embed="rId7"/>
                    <a:srcRect b="0" l="0" r="0" t="0"/>
                    <a:stretch>
                      <a:fillRect/>
                    </a:stretch>
                  </pic:blipFill>
                  <pic:spPr>
                    <a:xfrm>
                      <a:off x="0" y="0"/>
                      <a:ext cx="2206625" cy="76200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1728545885" name=""/>
                <a:graphic>
                  <a:graphicData uri="http://schemas.microsoft.com/office/word/2010/wordprocessingGroup">
                    <wpg:wgp>
                      <wpg:cNvGrpSpPr/>
                      <wpg:grpSpPr>
                        <a:xfrm>
                          <a:off x="5231700" y="0"/>
                          <a:ext cx="228600" cy="10403359"/>
                          <a:chOff x="5231700" y="0"/>
                          <a:chExt cx="228600" cy="7560000"/>
                        </a:xfrm>
                      </wpg:grpSpPr>
                      <wpg:grpSp>
                        <wpg:cNvGrpSpPr/>
                        <wpg:grpSpPr>
                          <a:xfrm>
                            <a:off x="5231700" y="0"/>
                            <a:ext cx="228600" cy="7560000"/>
                            <a:chOff x="5231700" y="0"/>
                            <a:chExt cx="228600" cy="7560000"/>
                          </a:xfrm>
                        </wpg:grpSpPr>
                        <wps:wsp>
                          <wps:cNvSpPr/>
                          <wps:cNvPr id="3" name="Shape 3"/>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5" name="Shape 5"/>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172854588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28600" cy="10403359"/>
                        </a:xfrm>
                        <a:prstGeom prst="rect"/>
                        <a:ln/>
                      </pic:spPr>
                    </pic:pic>
                  </a:graphicData>
                </a:graphic>
              </wp:anchor>
            </w:drawing>
          </mc:Fallback>
        </mc:AlternateContent>
      </w:r>
      <w:r w:rsidDel="00000000" w:rsidR="00000000" w:rsidRPr="00000000">
        <w:rPr>
          <w:rtl w:val="0"/>
        </w:rPr>
      </w:r>
    </w:p>
    <w:tbl>
      <w:tblPr>
        <w:tblStyle w:val="Table1"/>
        <w:tblpPr w:leftFromText="180" w:rightFromText="180" w:topFromText="180" w:bottomFromText="180" w:vertAnchor="text" w:horzAnchor="text" w:tblpX="-120" w:tblpY="0"/>
        <w:tblW w:w="9015.0" w:type="dxa"/>
        <w:jc w:val="left"/>
        <w:tblBorders>
          <w:insideH w:color="000000" w:space="0" w:sz="0" w:val="nil"/>
          <w:insideV w:color="000000" w:space="0" w:sz="0" w:val="nil"/>
        </w:tblBorders>
        <w:tblLayout w:type="fixed"/>
        <w:tblLook w:val="0400"/>
      </w:tblPr>
      <w:tblGrid>
        <w:gridCol w:w="5490"/>
        <w:gridCol w:w="3525"/>
        <w:tblGridChange w:id="0">
          <w:tblGrid>
            <w:gridCol w:w="5490"/>
            <w:gridCol w:w="3525"/>
          </w:tblGrid>
        </w:tblGridChange>
      </w:tblGrid>
      <w:tr>
        <w:trPr>
          <w:cantSplit w:val="0"/>
          <w:tblHeader w:val="0"/>
        </w:trPr>
        <w:tc>
          <w:tcPr/>
          <w:p w:rsidR="00000000" w:rsidDel="00000000" w:rsidP="00000000" w:rsidRDefault="00000000" w:rsidRPr="00000000" w14:paraId="00000002">
            <w:pPr>
              <w:spacing w:line="480" w:lineRule="auto"/>
              <w:rPr>
                <w:i w:val="1"/>
                <w:iCs w:val="1"/>
                <w:color w:val="156082"/>
                <w:sz w:val="32"/>
                <w:szCs w:val="32"/>
              </w:rPr>
            </w:pPr>
            <w:r w:rsidDel="00000000" w:rsidR="00000000" w:rsidRPr="00000000">
              <w:rPr>
                <w:i w:val="1"/>
                <w:iCs w:val="1"/>
                <w:color w:val="156082"/>
                <w:sz w:val="32"/>
                <w:szCs w:val="32"/>
                <w:rtl w:val="0"/>
              </w:rPr>
              <w:t xml:space="preserve">Student Full Name</w:t>
            </w:r>
          </w:p>
          <w:p w:rsidR="00000000" w:rsidDel="00000000" w:rsidP="00000000" w:rsidRDefault="00000000" w:rsidRPr="00000000" w14:paraId="00000003">
            <w:pPr>
              <w:spacing w:line="480" w:lineRule="auto"/>
              <w:rPr>
                <w:i w:val="1"/>
                <w:iCs w:val="1"/>
                <w:color w:val="156082"/>
                <w:sz w:val="32"/>
                <w:szCs w:val="32"/>
              </w:rPr>
            </w:pPr>
            <w:r w:rsidDel="00000000" w:rsidR="00000000" w:rsidRPr="00000000">
              <w:rPr>
                <w:i w:val="1"/>
                <w:iCs w:val="1"/>
                <w:color w:val="156082"/>
                <w:sz w:val="32"/>
                <w:szCs w:val="32"/>
                <w:rtl w:val="0"/>
              </w:rPr>
              <w:t xml:space="preserve">Nicolas Anibal Pizarro Puebla </w:t>
            </w:r>
          </w:p>
        </w:tc>
        <w:tc>
          <w:tcPr/>
          <w:p w:rsidR="00000000" w:rsidDel="00000000" w:rsidP="00000000" w:rsidRDefault="00000000" w:rsidRPr="00000000" w14:paraId="00000004">
            <w:pPr>
              <w:spacing w:line="48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480" w:lineRule="auto"/>
              <w:rPr>
                <w:i w:val="1"/>
                <w:iCs w:val="1"/>
                <w:color w:val="156082"/>
                <w:sz w:val="32"/>
                <w:szCs w:val="32"/>
              </w:rPr>
            </w:pPr>
            <w:r w:rsidDel="00000000" w:rsidR="00000000" w:rsidRPr="00000000">
              <w:rPr>
                <w:i w:val="1"/>
                <w:iCs w:val="1"/>
                <w:color w:val="156082"/>
                <w:sz w:val="32"/>
                <w:szCs w:val="32"/>
                <w:rtl w:val="0"/>
              </w:rPr>
              <w:t xml:space="preserve">Student Number</w:t>
            </w:r>
          </w:p>
          <w:p w:rsidR="00000000" w:rsidDel="00000000" w:rsidP="00000000" w:rsidRDefault="00000000" w:rsidRPr="00000000" w14:paraId="00000006">
            <w:pPr>
              <w:spacing w:line="480" w:lineRule="auto"/>
              <w:rPr>
                <w:i w:val="1"/>
                <w:iCs w:val="1"/>
                <w:color w:val="156082"/>
                <w:sz w:val="32"/>
                <w:szCs w:val="32"/>
              </w:rPr>
            </w:pPr>
            <w:r w:rsidDel="00000000" w:rsidR="00000000" w:rsidRPr="00000000">
              <w:rPr>
                <w:i w:val="1"/>
                <w:iCs w:val="1"/>
                <w:color w:val="156082"/>
                <w:sz w:val="32"/>
                <w:szCs w:val="32"/>
                <w:rtl w:val="0"/>
              </w:rPr>
              <w:t xml:space="preserve">2026491</w:t>
            </w:r>
          </w:p>
        </w:tc>
        <w:tc>
          <w:tcPr/>
          <w:p w:rsidR="00000000" w:rsidDel="00000000" w:rsidP="00000000" w:rsidRDefault="00000000" w:rsidRPr="00000000" w14:paraId="00000007">
            <w:pPr>
              <w:spacing w:line="48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line="480" w:lineRule="auto"/>
              <w:rPr>
                <w:i w:val="1"/>
                <w:iCs w:val="1"/>
                <w:color w:val="156082"/>
                <w:sz w:val="32"/>
                <w:szCs w:val="32"/>
              </w:rPr>
            </w:pPr>
            <w:r w:rsidDel="00000000" w:rsidR="00000000" w:rsidRPr="00000000">
              <w:rPr>
                <w:i w:val="1"/>
                <w:iCs w:val="1"/>
                <w:color w:val="156082"/>
                <w:sz w:val="32"/>
                <w:szCs w:val="32"/>
                <w:rtl w:val="0"/>
              </w:rPr>
              <w:t xml:space="preserve">Module Title</w:t>
            </w:r>
          </w:p>
          <w:p w:rsidR="00000000" w:rsidDel="00000000" w:rsidP="00000000" w:rsidRDefault="00000000" w:rsidRPr="00000000" w14:paraId="00000009">
            <w:pPr>
              <w:spacing w:line="480" w:lineRule="auto"/>
              <w:rPr>
                <w:i w:val="1"/>
                <w:iCs w:val="1"/>
                <w:color w:val="156082"/>
                <w:sz w:val="32"/>
                <w:szCs w:val="32"/>
              </w:rPr>
            </w:pPr>
            <w:r w:rsidDel="00000000" w:rsidR="00000000" w:rsidRPr="00000000">
              <w:rPr>
                <w:i w:val="1"/>
                <w:iCs w:val="1"/>
                <w:color w:val="156082"/>
                <w:sz w:val="32"/>
                <w:szCs w:val="32"/>
                <w:rtl w:val="0"/>
              </w:rPr>
              <w:t xml:space="preserve">Strategic thinking</w:t>
            </w:r>
          </w:p>
        </w:tc>
        <w:tc>
          <w:tcPr/>
          <w:p w:rsidR="00000000" w:rsidDel="00000000" w:rsidP="00000000" w:rsidRDefault="00000000" w:rsidRPr="00000000" w14:paraId="0000000A">
            <w:pPr>
              <w:spacing w:line="48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Title</w:t>
            </w:r>
          </w:p>
          <w:p w:rsidR="00000000" w:rsidDel="00000000" w:rsidP="00000000" w:rsidRDefault="00000000" w:rsidRPr="00000000" w14:paraId="0000000C">
            <w:pPr>
              <w:spacing w:line="480" w:lineRule="auto"/>
              <w:rPr>
                <w:i w:val="1"/>
                <w:iCs w:val="1"/>
                <w:color w:val="156082"/>
                <w:sz w:val="32"/>
                <w:szCs w:val="32"/>
              </w:rPr>
            </w:pPr>
            <w:r w:rsidDel="00000000" w:rsidR="00000000" w:rsidRPr="00000000">
              <w:rPr>
                <w:i w:val="1"/>
                <w:iCs w:val="1"/>
                <w:color w:val="156082"/>
                <w:sz w:val="32"/>
                <w:szCs w:val="32"/>
                <w:rtl w:val="0"/>
              </w:rPr>
              <w:t xml:space="preserve">CA 1 - Capstone Project Proposal </w:t>
            </w:r>
          </w:p>
        </w:tc>
        <w:tc>
          <w:tcPr/>
          <w:p w:rsidR="00000000" w:rsidDel="00000000" w:rsidP="00000000" w:rsidRDefault="00000000" w:rsidRPr="00000000" w14:paraId="0000000D">
            <w:pPr>
              <w:spacing w:line="48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480" w:lineRule="auto"/>
              <w:rPr>
                <w:i w:val="1"/>
                <w:iCs w:val="1"/>
                <w:color w:val="156082"/>
                <w:sz w:val="32"/>
                <w:szCs w:val="32"/>
                <w:highlight w:val="white"/>
              </w:rPr>
            </w:pPr>
            <w:r w:rsidDel="00000000" w:rsidR="00000000" w:rsidRPr="00000000">
              <w:rPr>
                <w:i w:val="1"/>
                <w:iCs w:val="1"/>
                <w:color w:val="156082"/>
                <w:sz w:val="32"/>
                <w:szCs w:val="32"/>
                <w:highlight w:val="white"/>
                <w:rtl w:val="0"/>
              </w:rPr>
              <w:t xml:space="preserve">Lecturer/Supervisor</w:t>
            </w:r>
          </w:p>
          <w:p w:rsidR="00000000" w:rsidDel="00000000" w:rsidP="00000000" w:rsidRDefault="00000000" w:rsidRPr="00000000" w14:paraId="0000000F">
            <w:pPr>
              <w:spacing w:line="480" w:lineRule="auto"/>
              <w:rPr>
                <w:i w:val="1"/>
                <w:iCs w:val="1"/>
                <w:color w:val="156082"/>
                <w:sz w:val="40"/>
                <w:szCs w:val="40"/>
                <w:highlight w:val="white"/>
              </w:rPr>
            </w:pPr>
            <w:r w:rsidDel="00000000" w:rsidR="00000000" w:rsidRPr="00000000">
              <w:rPr>
                <w:color w:val="156082"/>
                <w:sz w:val="32"/>
                <w:szCs w:val="32"/>
                <w:highlight w:val="white"/>
                <w:rtl w:val="0"/>
              </w:rPr>
              <w:t xml:space="preserve">Taufique Ahmed</w:t>
            </w:r>
            <w:r w:rsidDel="00000000" w:rsidR="00000000" w:rsidRPr="00000000">
              <w:rPr>
                <w:rtl w:val="0"/>
              </w:rPr>
            </w:r>
          </w:p>
        </w:tc>
        <w:tc>
          <w:tcPr/>
          <w:p w:rsidR="00000000" w:rsidDel="00000000" w:rsidP="00000000" w:rsidRDefault="00000000" w:rsidRPr="00000000" w14:paraId="00000010">
            <w:pPr>
              <w:spacing w:line="48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Due Date</w:t>
            </w:r>
          </w:p>
          <w:p w:rsidR="00000000" w:rsidDel="00000000" w:rsidP="00000000" w:rsidRDefault="00000000" w:rsidRPr="00000000" w14:paraId="00000012">
            <w:pPr>
              <w:spacing w:after="0" w:line="240" w:lineRule="auto"/>
              <w:rPr>
                <w:i w:val="1"/>
                <w:iCs w:val="1"/>
                <w:color w:val="156082"/>
                <w:sz w:val="50"/>
                <w:szCs w:val="50"/>
              </w:rPr>
            </w:pPr>
            <w:r w:rsidDel="00000000" w:rsidR="00000000" w:rsidRPr="00000000">
              <w:rPr>
                <w:color w:val="156082"/>
                <w:sz w:val="32"/>
                <w:szCs w:val="32"/>
                <w:rtl w:val="0"/>
              </w:rPr>
              <w:t xml:space="preserve">25-10-2026</w:t>
            </w:r>
            <w:r w:rsidDel="00000000" w:rsidR="00000000" w:rsidRPr="00000000">
              <w:rPr>
                <w:rtl w:val="0"/>
              </w:rPr>
            </w:r>
          </w:p>
        </w:tc>
        <w:tc>
          <w:tcPr/>
          <w:p w:rsidR="00000000" w:rsidDel="00000000" w:rsidP="00000000" w:rsidRDefault="00000000" w:rsidRPr="00000000" w14:paraId="00000013">
            <w:pPr>
              <w:spacing w:line="48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480" w:lineRule="auto"/>
              <w:rPr>
                <w:i w:val="1"/>
                <w:iCs w:val="1"/>
                <w:color w:val="156082"/>
                <w:sz w:val="32"/>
                <w:szCs w:val="32"/>
              </w:rPr>
            </w:pPr>
            <w:r w:rsidDel="00000000" w:rsidR="00000000" w:rsidRPr="00000000">
              <w:rPr>
                <w:i w:val="1"/>
                <w:iCs w:val="1"/>
                <w:color w:val="156082"/>
                <w:sz w:val="32"/>
                <w:szCs w:val="32"/>
                <w:rtl w:val="0"/>
              </w:rPr>
              <w:t xml:space="preserve">Date of Submission</w:t>
            </w:r>
          </w:p>
          <w:p w:rsidR="00000000" w:rsidDel="00000000" w:rsidP="00000000" w:rsidRDefault="00000000" w:rsidRPr="00000000" w14:paraId="00000015">
            <w:pPr>
              <w:spacing w:line="480" w:lineRule="auto"/>
              <w:rPr>
                <w:i w:val="1"/>
                <w:iCs w:val="1"/>
                <w:color w:val="156082"/>
                <w:sz w:val="32"/>
                <w:szCs w:val="32"/>
              </w:rPr>
            </w:pPr>
            <w:r w:rsidDel="00000000" w:rsidR="00000000" w:rsidRPr="00000000">
              <w:rPr>
                <w:i w:val="1"/>
                <w:iCs w:val="1"/>
                <w:color w:val="156082"/>
                <w:sz w:val="32"/>
                <w:szCs w:val="32"/>
                <w:rtl w:val="0"/>
              </w:rPr>
              <w:t xml:space="preserve">25/10/2026</w:t>
            </w:r>
          </w:p>
        </w:tc>
        <w:tc>
          <w:tcPr/>
          <w:p w:rsidR="00000000" w:rsidDel="00000000" w:rsidP="00000000" w:rsidRDefault="00000000" w:rsidRPr="00000000" w14:paraId="00000016">
            <w:pPr>
              <w:spacing w:line="480" w:lineRule="auto"/>
              <w:rPr>
                <w:sz w:val="32"/>
                <w:szCs w:val="32"/>
              </w:rPr>
            </w:pPr>
            <w:r w:rsidDel="00000000" w:rsidR="00000000" w:rsidRPr="00000000">
              <w:rPr>
                <w:rtl w:val="0"/>
              </w:rPr>
            </w:r>
          </w:p>
        </w:tc>
      </w:tr>
    </w:tbl>
    <w:p w:rsidR="00000000" w:rsidDel="00000000" w:rsidP="00000000" w:rsidRDefault="00000000" w:rsidRPr="00000000" w14:paraId="00000017">
      <w:pPr>
        <w:rPr>
          <w:b w:val="1"/>
          <w:bCs w:val="1"/>
          <w:color w:val="156082"/>
          <w:sz w:val="38"/>
          <w:szCs w:val="38"/>
        </w:rPr>
      </w:pPr>
      <w:r w:rsidDel="00000000" w:rsidR="00000000" w:rsidRPr="00000000">
        <w:rPr>
          <w:b w:val="1"/>
          <w:bCs w:val="1"/>
          <w:color w:val="156082"/>
          <w:sz w:val="36"/>
          <w:szCs w:val="36"/>
          <w:rtl w:val="0"/>
        </w:rPr>
        <w:t xml:space="preserve">Assessment Cover Page </w:t>
        <w:br w:type="textWrapping"/>
        <w:br w:type="textWrapping"/>
      </w:r>
      <w:r w:rsidDel="00000000" w:rsidR="00000000" w:rsidRPr="00000000">
        <w:rPr>
          <w:b w:val="1"/>
          <w:bCs w:val="1"/>
          <w:sz w:val="32"/>
          <w:szCs w:val="32"/>
          <w:rtl w:val="0"/>
        </w:rPr>
        <w:t xml:space="preserve">Use of AI Tools</w:t>
      </w:r>
      <w:r w:rsidDel="00000000" w:rsidR="00000000" w:rsidRPr="00000000">
        <w:rPr>
          <w:b w:val="1"/>
          <w:bCs w:val="1"/>
          <w:color w:val="156082"/>
          <w:sz w:val="32"/>
          <w:szCs w:val="32"/>
          <w:rtl w:val="0"/>
        </w:rPr>
        <w:br w:type="textWrapping"/>
        <w:br w:type="textWrapping"/>
      </w:r>
      <w:r w:rsidDel="00000000" w:rsidR="00000000" w:rsidRPr="00000000">
        <w:rPr>
          <w:sz w:val="30"/>
          <w:szCs w:val="30"/>
          <w:rtl w:val="0"/>
        </w:rPr>
        <w:t xml:space="preserve">I acknowledge the use of ChatGPT to help interpret the assessment requirements, structure the project proposal, draft and revise English text, explain methodological options and locate the official dataset source. Relevant prompts, outputs and my evaluation of the assistance are documented in this document. I take responsibility for reviewing, understanding and verifying the submitted content. </w:t>
      </w:r>
      <w:r w:rsidDel="00000000" w:rsidR="00000000" w:rsidRPr="00000000">
        <w:rPr>
          <w:rtl w:val="0"/>
        </w:rPr>
      </w:r>
    </w:p>
    <w:p w:rsidR="00000000" w:rsidDel="00000000" w:rsidP="00000000" w:rsidRDefault="00000000" w:rsidRPr="00000000" w14:paraId="00000018">
      <w:pPr>
        <w:spacing w:after="240" w:before="240" w:lineRule="auto"/>
        <w:rPr>
          <w:b w:val="1"/>
          <w:bCs w:val="1"/>
          <w:sz w:val="32"/>
          <w:szCs w:val="32"/>
        </w:rPr>
      </w:pPr>
      <w:r w:rsidDel="00000000" w:rsidR="00000000" w:rsidRPr="00000000">
        <w:rPr>
          <w:sz w:val="32"/>
          <w:szCs w:val="32"/>
          <w:rtl w:val="0"/>
        </w:rPr>
        <w:t xml:space="preserve"> </w:t>
        <w:br w:type="textWrapping"/>
      </w:r>
      <w:r w:rsidDel="00000000" w:rsidR="00000000" w:rsidRPr="00000000">
        <w:rPr>
          <w:b w:val="1"/>
          <w:bCs w:val="1"/>
          <w:sz w:val="32"/>
          <w:szCs w:val="32"/>
          <w:rtl w:val="0"/>
        </w:rPr>
        <w:t xml:space="preserve">Delegation</w:t>
      </w:r>
    </w:p>
    <w:p w:rsidR="00000000" w:rsidDel="00000000" w:rsidP="00000000" w:rsidRDefault="00000000" w:rsidRPr="00000000" w14:paraId="00000019">
      <w:pPr>
        <w:spacing w:after="240" w:before="240" w:lineRule="auto"/>
        <w:rPr>
          <w:sz w:val="32"/>
          <w:szCs w:val="32"/>
        </w:rPr>
      </w:pPr>
      <w:r w:rsidDel="00000000" w:rsidR="00000000" w:rsidRPr="00000000">
        <w:rPr>
          <w:sz w:val="32"/>
          <w:szCs w:val="32"/>
          <w:rtl w:val="0"/>
        </w:rPr>
        <w:t xml:space="preserve">I used ChatGPT to help understand the assessment requirements, organise the proposal, draft and shorten text, and explain methodological options. I used these explanations to compare approaches and select a manageable project scope. I retained responsibility for the project decisions and reviewing the proposed content.</w:t>
      </w:r>
    </w:p>
    <w:p w:rsidR="00000000" w:rsidDel="00000000" w:rsidP="00000000" w:rsidRDefault="00000000" w:rsidRPr="00000000" w14:paraId="0000001A">
      <w:pPr>
        <w:spacing w:after="240" w:before="240" w:lineRule="auto"/>
        <w:rPr>
          <w:b w:val="1"/>
          <w:bCs w:val="1"/>
          <w:sz w:val="32"/>
          <w:szCs w:val="32"/>
        </w:rPr>
      </w:pPr>
      <w:r w:rsidDel="00000000" w:rsidR="00000000" w:rsidRPr="00000000">
        <w:rPr>
          <w:b w:val="1"/>
          <w:bCs w:val="1"/>
          <w:sz w:val="32"/>
          <w:szCs w:val="32"/>
          <w:rtl w:val="0"/>
        </w:rPr>
        <w:t xml:space="preserve">Description</w:t>
      </w:r>
    </w:p>
    <w:p w:rsidR="00000000" w:rsidDel="00000000" w:rsidP="00000000" w:rsidRDefault="00000000" w:rsidRPr="00000000" w14:paraId="0000001B">
      <w:pPr>
        <w:spacing w:after="240" w:before="240" w:lineRule="auto"/>
        <w:rPr>
          <w:sz w:val="32"/>
          <w:szCs w:val="32"/>
        </w:rPr>
      </w:pPr>
      <w:r w:rsidDel="00000000" w:rsidR="00000000" w:rsidRPr="00000000">
        <w:rPr>
          <w:sz w:val="32"/>
          <w:szCs w:val="32"/>
          <w:rtl w:val="0"/>
        </w:rPr>
        <w:t xml:space="preserve">I asked ChatGPT to shorten the proposal paragraphs to help meet the 1,000-word limit, show Gantt chart examples so I could understand how to create a project timeline, and assess whether a dataset with 8,760 rows and 118 columns was suitable for a year-long project. These prompts supported concise writing, timeline planning and an initial assessment of dataset suitability.</w:t>
      </w:r>
    </w:p>
    <w:p w:rsidR="00000000" w:rsidDel="00000000" w:rsidP="00000000" w:rsidRDefault="00000000" w:rsidRPr="00000000" w14:paraId="0000001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F">
      <w:pPr>
        <w:spacing w:after="240" w:before="240" w:lineRule="auto"/>
        <w:rPr>
          <w:b w:val="1"/>
          <w:bCs w:val="1"/>
          <w:sz w:val="40"/>
          <w:szCs w:val="40"/>
        </w:rPr>
      </w:pPr>
      <w:r w:rsidDel="00000000" w:rsidR="00000000" w:rsidRPr="00000000">
        <w:rPr>
          <w:b w:val="1"/>
          <w:bCs w:val="1"/>
          <w:sz w:val="32"/>
          <w:szCs w:val="32"/>
          <w:rtl w:val="0"/>
        </w:rPr>
        <w:t xml:space="preserve">Discernment</w:t>
      </w:r>
      <w:r w:rsidDel="00000000" w:rsidR="00000000" w:rsidRPr="00000000">
        <w:rPr>
          <w:rtl w:val="0"/>
        </w:rPr>
      </w:r>
    </w:p>
    <w:p w:rsidR="00000000" w:rsidDel="00000000" w:rsidP="00000000" w:rsidRDefault="00000000" w:rsidRPr="00000000" w14:paraId="00000020">
      <w:pPr>
        <w:spacing w:after="240" w:before="240" w:lineRule="auto"/>
        <w:rPr>
          <w:b w:val="1"/>
          <w:bCs w:val="1"/>
          <w:sz w:val="32"/>
          <w:szCs w:val="32"/>
        </w:rPr>
      </w:pPr>
      <w:r w:rsidDel="00000000" w:rsidR="00000000" w:rsidRPr="00000000">
        <w:rPr>
          <w:sz w:val="32"/>
          <w:szCs w:val="32"/>
          <w:rtl w:val="0"/>
        </w:rPr>
        <w:t xml:space="preserve">I accepted the shorter introduction because it preserved my main ideas and helped meet the 1,000-word limit. The Gantt chart examples clarified activity durations, overlaps and milestones, but their illustrative dates require adjustment to the academic calendar. I treated the dataset assessment as preliminary advice: 8,760 rows and 118 columns suggest potential, but suitability still depends on data quality and reliable counters.</w:t>
        <w:br w:type="textWrapping"/>
        <w:br w:type="textWrapping"/>
      </w:r>
      <w:r w:rsidDel="00000000" w:rsidR="00000000" w:rsidRPr="00000000">
        <w:rPr>
          <w:b w:val="1"/>
          <w:bCs w:val="1"/>
          <w:sz w:val="32"/>
          <w:szCs w:val="32"/>
          <w:rtl w:val="0"/>
        </w:rPr>
        <w:t xml:space="preserve">Diligence</w:t>
      </w:r>
    </w:p>
    <w:p w:rsidR="00000000" w:rsidDel="00000000" w:rsidP="00000000" w:rsidRDefault="00000000" w:rsidRPr="00000000" w14:paraId="00000021">
      <w:pPr>
        <w:spacing w:after="240" w:before="240" w:lineRule="auto"/>
        <w:rPr>
          <w:sz w:val="32"/>
          <w:szCs w:val="32"/>
        </w:rPr>
      </w:pPr>
      <w:r w:rsidDel="00000000" w:rsidR="00000000" w:rsidRPr="00000000">
        <w:rPr>
          <w:sz w:val="24"/>
          <w:szCs w:val="24"/>
          <w:rtl w:val="0"/>
        </w:rPr>
        <w:br w:type="textWrapping"/>
      </w:r>
      <w:r w:rsidDel="00000000" w:rsidR="00000000" w:rsidRPr="00000000">
        <w:rPr>
          <w:sz w:val="32"/>
          <w:szCs w:val="32"/>
          <w:rtl w:val="0"/>
        </w:rPr>
        <w:t xml:space="preserve">I acknowledge ChatGPT’s assistance with drafting and shortening proposal text, explaining Gantt charts, discussing dataset suitability and reviewing the Scope. I document relevant prompts, outputs and screenshots in the appendix. Before submission, I will check the word count, timeline and references. I will distinguish preliminary advice from verified findings and illustrative dates from confirmed deadlines. I remain responsible for understanding and verifying the submitted content.</w:t>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spacing w:after="240" w:before="240" w:lineRule="auto"/>
        <w:rPr>
          <w:sz w:val="32"/>
          <w:szCs w:val="32"/>
        </w:rPr>
      </w:pPr>
      <w:r w:rsidDel="00000000" w:rsidR="00000000" w:rsidRPr="00000000">
        <w:rPr>
          <w:b w:val="1"/>
          <w:bCs w:val="1"/>
          <w:sz w:val="32"/>
          <w:szCs w:val="32"/>
          <w:rtl w:val="0"/>
        </w:rPr>
        <w:t xml:space="preserve">References</w:t>
      </w:r>
      <w:r w:rsidDel="00000000" w:rsidR="00000000" w:rsidRPr="00000000">
        <w:rPr>
          <w:sz w:val="32"/>
          <w:szCs w:val="32"/>
          <w:rtl w:val="0"/>
        </w:rPr>
        <w:br w:type="textWrapping"/>
        <w:t xml:space="preserve">Dublin City Council (n.d.) </w:t>
      </w:r>
      <w:r w:rsidDel="00000000" w:rsidR="00000000" w:rsidRPr="00000000">
        <w:rPr>
          <w:i w:val="1"/>
          <w:iCs w:val="1"/>
          <w:sz w:val="32"/>
          <w:szCs w:val="32"/>
          <w:rtl w:val="0"/>
        </w:rPr>
        <w:t xml:space="preserve">2025 Pedestrian Footfall DCC</w:t>
      </w:r>
      <w:r w:rsidDel="00000000" w:rsidR="00000000" w:rsidRPr="00000000">
        <w:rPr>
          <w:sz w:val="32"/>
          <w:szCs w:val="32"/>
          <w:rtl w:val="0"/>
        </w:rPr>
        <w:t xml:space="preserve">. Available at: </w:t>
      </w:r>
      <w:hyperlink r:id="rId9">
        <w:r w:rsidDel="00000000" w:rsidR="00000000" w:rsidRPr="00000000">
          <w:rPr>
            <w:color w:val="1155cc"/>
            <w:sz w:val="32"/>
            <w:szCs w:val="32"/>
            <w:u w:val="single"/>
            <w:rtl w:val="0"/>
          </w:rPr>
          <w:t xml:space="preserve">https://data.gov.ie/en_GB/dataset/dublin-city-centre-footfall-counters/resource/ca145381-cedf-475a-9b96-6e43b76c8a98</w:t>
        </w:r>
      </w:hyperlink>
      <w:r w:rsidDel="00000000" w:rsidR="00000000" w:rsidRPr="00000000">
        <w:rPr>
          <w:sz w:val="32"/>
          <w:szCs w:val="32"/>
          <w:rtl w:val="0"/>
        </w:rPr>
        <w:t xml:space="preserve"> (Accessed: 14 October 2026)</w:t>
        <w:br w:type="textWrapping"/>
        <w:br w:type="textWrapping"/>
        <w:t xml:space="preserve">Dublin City Council (n.d.) </w:t>
      </w:r>
      <w:r w:rsidDel="00000000" w:rsidR="00000000" w:rsidRPr="00000000">
        <w:rPr>
          <w:i w:val="1"/>
          <w:iCs w:val="1"/>
          <w:sz w:val="32"/>
          <w:szCs w:val="32"/>
          <w:rtl w:val="0"/>
        </w:rPr>
        <w:t xml:space="preserve">Pedestrian Footfall DCC</w:t>
      </w:r>
      <w:r w:rsidDel="00000000" w:rsidR="00000000" w:rsidRPr="00000000">
        <w:rPr>
          <w:sz w:val="32"/>
          <w:szCs w:val="32"/>
          <w:rtl w:val="0"/>
        </w:rPr>
        <w:t xml:space="preserve">. Available at: </w:t>
      </w:r>
      <w:hyperlink r:id="rId10">
        <w:r w:rsidDel="00000000" w:rsidR="00000000" w:rsidRPr="00000000">
          <w:rPr>
            <w:color w:val="1155cc"/>
            <w:sz w:val="32"/>
            <w:szCs w:val="32"/>
            <w:u w:val="single"/>
            <w:rtl w:val="0"/>
          </w:rPr>
          <w:t xml:space="preserve">https://data.smartdublin.ie/dataset/dublin-city-centre-footfall-counters</w:t>
        </w:r>
      </w:hyperlink>
      <w:r w:rsidDel="00000000" w:rsidR="00000000" w:rsidRPr="00000000">
        <w:rPr>
          <w:sz w:val="32"/>
          <w:szCs w:val="32"/>
          <w:rtl w:val="0"/>
        </w:rPr>
        <w:t xml:space="preserve"> (Accessed: 14 October 2026).</w:t>
        <w:br w:type="textWrapping"/>
        <w:br w:type="textWrapping"/>
      </w:r>
    </w:p>
    <w:p w:rsidR="00000000" w:rsidDel="00000000" w:rsidP="00000000" w:rsidRDefault="00000000" w:rsidRPr="00000000" w14:paraId="00000024">
      <w:pPr>
        <w:spacing w:after="240" w:before="240" w:lineRule="auto"/>
        <w:rPr>
          <w:b w:val="1"/>
          <w:bCs w:val="1"/>
          <w:color w:val="156082"/>
          <w:sz w:val="40"/>
          <w:szCs w:val="40"/>
        </w:rPr>
      </w:pPr>
      <w:r w:rsidDel="00000000" w:rsidR="00000000" w:rsidRPr="00000000">
        <w:rPr>
          <w:b w:val="1"/>
          <w:bCs w:val="1"/>
          <w:sz w:val="32"/>
          <w:szCs w:val="32"/>
          <w:rtl w:val="0"/>
        </w:rPr>
        <w:t xml:space="preserve">Appendix: AI prompts and outputs</w:t>
      </w:r>
      <w:r w:rsidDel="00000000" w:rsidR="00000000" w:rsidRPr="00000000">
        <w:rPr>
          <w:rtl w:val="0"/>
        </w:rPr>
      </w:r>
    </w:p>
    <w:p w:rsidR="00000000" w:rsidDel="00000000" w:rsidP="00000000" w:rsidRDefault="00000000" w:rsidRPr="00000000" w14:paraId="00000025">
      <w:pPr>
        <w:spacing w:after="240" w:before="240" w:lineRule="auto"/>
        <w:rPr>
          <w:sz w:val="32"/>
          <w:szCs w:val="32"/>
        </w:rPr>
      </w:pPr>
      <w:r w:rsidDel="00000000" w:rsidR="00000000" w:rsidRPr="00000000">
        <w:rPr>
          <w:b w:val="1"/>
          <w:bCs w:val="1"/>
          <w:sz w:val="32"/>
          <w:szCs w:val="32"/>
          <w:rtl w:val="0"/>
        </w:rPr>
        <w:t xml:space="preserve">A1</w:t>
        <w:br w:type="textWrapping"/>
        <w:t xml:space="preserve">AI tool:</w:t>
      </w:r>
      <w:r w:rsidDel="00000000" w:rsidR="00000000" w:rsidRPr="00000000">
        <w:rPr>
          <w:sz w:val="32"/>
          <w:szCs w:val="32"/>
          <w:rtl w:val="0"/>
        </w:rPr>
        <w:t xml:space="preserve"> ChatGPT</w:t>
        <w:br w:type="textWrapping"/>
      </w:r>
      <w:r w:rsidDel="00000000" w:rsidR="00000000" w:rsidRPr="00000000">
        <w:rPr>
          <w:b w:val="1"/>
          <w:bCs w:val="1"/>
          <w:sz w:val="32"/>
          <w:szCs w:val="32"/>
          <w:rtl w:val="0"/>
        </w:rPr>
        <w:t xml:space="preserve">Date:</w:t>
      </w:r>
      <w:r w:rsidDel="00000000" w:rsidR="00000000" w:rsidRPr="00000000">
        <w:rPr>
          <w:sz w:val="32"/>
          <w:szCs w:val="32"/>
          <w:rtl w:val="0"/>
        </w:rPr>
        <w:t xml:space="preserve"> 14 October 2026</w:t>
        <w:br w:type="textWrapping"/>
      </w:r>
      <w:r w:rsidDel="00000000" w:rsidR="00000000" w:rsidRPr="00000000">
        <w:rPr>
          <w:b w:val="1"/>
          <w:bCs w:val="1"/>
          <w:sz w:val="32"/>
          <w:szCs w:val="32"/>
          <w:rtl w:val="0"/>
        </w:rPr>
        <w:t xml:space="preserve">Purpose:</w:t>
      </w:r>
      <w:r w:rsidDel="00000000" w:rsidR="00000000" w:rsidRPr="00000000">
        <w:rPr>
          <w:sz w:val="32"/>
          <w:szCs w:val="32"/>
          <w:rtl w:val="0"/>
        </w:rPr>
        <w:t xml:space="preserve"> To shorten the introduction to fit the proposal’s word limit.</w:t>
      </w:r>
    </w:p>
    <w:p w:rsidR="00000000" w:rsidDel="00000000" w:rsidP="00000000" w:rsidRDefault="00000000" w:rsidRPr="00000000" w14:paraId="00000026">
      <w:pPr>
        <w:spacing w:after="240" w:before="240" w:lineRule="auto"/>
        <w:rPr>
          <w:sz w:val="32"/>
          <w:szCs w:val="32"/>
        </w:rPr>
      </w:pPr>
      <w:r w:rsidDel="00000000" w:rsidR="00000000" w:rsidRPr="00000000">
        <w:rPr>
          <w:b w:val="1"/>
          <w:bCs w:val="1"/>
          <w:sz w:val="32"/>
          <w:szCs w:val="32"/>
          <w:rtl w:val="0"/>
        </w:rPr>
        <w:t xml:space="preserve">Exact prompt — original Spanish:</w:t>
        <w:br w:type="textWrapping"/>
      </w:r>
      <w:r w:rsidDel="00000000" w:rsidR="00000000" w:rsidRPr="00000000">
        <w:rPr>
          <w:sz w:val="32"/>
          <w:szCs w:val="32"/>
          <w:rtl w:val="0"/>
        </w:rPr>
        <w:t xml:space="preserve">“intenta por favor ir acortando los párrafos para que logremos llegar a las 1000 palabras”</w:t>
      </w:r>
    </w:p>
    <w:p w:rsidR="00000000" w:rsidDel="00000000" w:rsidP="00000000" w:rsidRDefault="00000000" w:rsidRPr="00000000" w14:paraId="00000027">
      <w:pPr>
        <w:spacing w:after="240" w:before="240" w:lineRule="auto"/>
        <w:rPr>
          <w:sz w:val="32"/>
          <w:szCs w:val="32"/>
        </w:rPr>
      </w:pPr>
      <w:r w:rsidDel="00000000" w:rsidR="00000000" w:rsidRPr="00000000">
        <w:rPr>
          <w:b w:val="1"/>
          <w:bCs w:val="1"/>
          <w:sz w:val="32"/>
          <w:szCs w:val="32"/>
          <w:rtl w:val="0"/>
        </w:rPr>
        <w:t xml:space="preserve">English translation:</w:t>
        <w:br w:type="textWrapping"/>
      </w:r>
      <w:r w:rsidDel="00000000" w:rsidR="00000000" w:rsidRPr="00000000">
        <w:rPr>
          <w:sz w:val="32"/>
          <w:szCs w:val="32"/>
          <w:rtl w:val="0"/>
        </w:rPr>
        <w:t xml:space="preserve">“Please try to shorten the paragraphs so that the complete proposal fits within 1,000 words.”</w:t>
      </w:r>
    </w:p>
    <w:p w:rsidR="00000000" w:rsidDel="00000000" w:rsidP="00000000" w:rsidRDefault="00000000" w:rsidRPr="00000000" w14:paraId="00000028">
      <w:pPr>
        <w:spacing w:after="240" w:before="240" w:lineRule="auto"/>
        <w:rPr>
          <w:sz w:val="32"/>
          <w:szCs w:val="32"/>
        </w:rPr>
      </w:pPr>
      <w:r w:rsidDel="00000000" w:rsidR="00000000" w:rsidRPr="00000000">
        <w:rPr>
          <w:b w:val="1"/>
          <w:bCs w:val="1"/>
          <w:sz w:val="32"/>
          <w:szCs w:val="32"/>
          <w:rtl w:val="0"/>
        </w:rPr>
        <w:t xml:space="preserve">Relevant AI output — extract:</w:t>
        <w:br w:type="textWrapping"/>
      </w:r>
      <w:r w:rsidDel="00000000" w:rsidR="00000000" w:rsidRPr="00000000">
        <w:rPr>
          <w:sz w:val="32"/>
          <w:szCs w:val="32"/>
          <w:rtl w:val="0"/>
        </w:rPr>
        <w:t xml:space="preserve">“Pedestrian activity in Dublin City Centre varies by location, day and time, creating challenges for retail and hospitality planning. This project proposes analysing historical pedestrian counts and developing a predictive model to estimate future footfall. The findings could help local businesses plan staffing, stock levels and promotional activities according to expected pedestrian activity.”</w:t>
      </w:r>
    </w:p>
    <w:p w:rsidR="00000000" w:rsidDel="00000000" w:rsidP="00000000" w:rsidRDefault="00000000" w:rsidRPr="00000000" w14:paraId="00000029">
      <w:pPr>
        <w:spacing w:after="240" w:before="240" w:lineRule="auto"/>
        <w:rPr>
          <w:sz w:val="32"/>
          <w:szCs w:val="32"/>
        </w:rPr>
      </w:pPr>
      <w:r w:rsidDel="00000000" w:rsidR="00000000" w:rsidRPr="00000000">
        <w:rPr>
          <w:b w:val="1"/>
          <w:bCs w:val="1"/>
          <w:sz w:val="32"/>
          <w:szCs w:val="32"/>
          <w:rtl w:val="0"/>
        </w:rPr>
        <w:t xml:space="preserve">My evaluation and use:</w:t>
        <w:br w:type="textWrapping"/>
      </w:r>
      <w:r w:rsidDel="00000000" w:rsidR="00000000" w:rsidRPr="00000000">
        <w:rPr>
          <w:sz w:val="32"/>
          <w:szCs w:val="32"/>
          <w:rtl w:val="0"/>
        </w:rPr>
        <w:t xml:space="preserve">I accepted the shorter introduction suggested by ChatGPT after it reviewed my original paragraph because the revised version was clearer and more concise, retained my main ideas and helped me stay within the assignment’s 1,000-word limit.</w:t>
      </w:r>
    </w:p>
    <w:p w:rsidR="00000000" w:rsidDel="00000000" w:rsidP="00000000" w:rsidRDefault="00000000" w:rsidRPr="00000000" w14:paraId="0000002A">
      <w:pPr>
        <w:spacing w:after="240" w:before="240" w:lineRule="auto"/>
        <w:rPr>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657225</wp:posOffset>
            </wp:positionH>
            <wp:positionV relativeFrom="paragraph">
              <wp:posOffset>114300</wp:posOffset>
            </wp:positionV>
            <wp:extent cx="4224338" cy="2133600"/>
            <wp:effectExtent b="0" l="0" r="0" t="0"/>
            <wp:wrapNone/>
            <wp:docPr id="1728545886" name="image5.png"/>
            <a:graphic>
              <a:graphicData uri="http://schemas.openxmlformats.org/drawingml/2006/picture">
                <pic:pic>
                  <pic:nvPicPr>
                    <pic:cNvPr id="0" name="image5.png"/>
                    <pic:cNvPicPr preferRelativeResize="0"/>
                  </pic:nvPicPr>
                  <pic:blipFill>
                    <a:blip r:embed="rId11"/>
                    <a:srcRect b="30841" l="20071" r="24867" t="22118"/>
                    <a:stretch>
                      <a:fillRect/>
                    </a:stretch>
                  </pic:blipFill>
                  <pic:spPr>
                    <a:xfrm>
                      <a:off x="0" y="0"/>
                      <a:ext cx="4224338" cy="2133600"/>
                    </a:xfrm>
                    <a:prstGeom prst="rect"/>
                    <a:ln/>
                  </pic:spPr>
                </pic:pic>
              </a:graphicData>
            </a:graphic>
          </wp:anchor>
        </w:drawing>
      </w:r>
    </w:p>
    <w:p w:rsidR="00000000" w:rsidDel="00000000" w:rsidP="00000000" w:rsidRDefault="00000000" w:rsidRPr="00000000" w14:paraId="0000002B">
      <w:pPr>
        <w:spacing w:after="240" w:before="240" w:lineRule="auto"/>
        <w:rPr>
          <w:sz w:val="32"/>
          <w:szCs w:val="32"/>
        </w:rPr>
      </w:pPr>
      <w:r w:rsidDel="00000000" w:rsidR="00000000" w:rsidRPr="00000000">
        <w:rPr>
          <w:rtl w:val="0"/>
        </w:rPr>
      </w:r>
    </w:p>
    <w:p w:rsidR="00000000" w:rsidDel="00000000" w:rsidP="00000000" w:rsidRDefault="00000000" w:rsidRPr="00000000" w14:paraId="0000002C">
      <w:pPr>
        <w:spacing w:after="240" w:before="240" w:lineRule="auto"/>
        <w:rPr>
          <w:sz w:val="32"/>
          <w:szCs w:val="32"/>
        </w:rPr>
      </w:pPr>
      <w:r w:rsidDel="00000000" w:rsidR="00000000" w:rsidRPr="00000000">
        <w:rPr>
          <w:sz w:val="32"/>
          <w:szCs w:val="32"/>
          <w:rtl w:val="0"/>
        </w:rPr>
        <w:br w:type="textWrapping"/>
        <w:br w:type="textWrapping"/>
        <w:br w:type="textWrapping"/>
      </w:r>
      <w:r w:rsidDel="00000000" w:rsidR="00000000" w:rsidRPr="00000000">
        <w:rPr>
          <w:b w:val="1"/>
          <w:bCs w:val="1"/>
          <w:sz w:val="32"/>
          <w:szCs w:val="32"/>
          <w:rtl w:val="0"/>
        </w:rPr>
        <w:t xml:space="preserve">A2</w:t>
      </w:r>
      <w:r w:rsidDel="00000000" w:rsidR="00000000" w:rsidRPr="00000000">
        <w:rPr>
          <w:sz w:val="32"/>
          <w:szCs w:val="32"/>
          <w:rtl w:val="0"/>
        </w:rPr>
        <w:br w:type="textWrapping"/>
      </w:r>
      <w:r w:rsidDel="00000000" w:rsidR="00000000" w:rsidRPr="00000000">
        <w:rPr>
          <w:b w:val="1"/>
          <w:bCs w:val="1"/>
          <w:sz w:val="32"/>
          <w:szCs w:val="32"/>
          <w:rtl w:val="0"/>
        </w:rPr>
        <w:t xml:space="preserve">AI tool</w:t>
      </w:r>
      <w:r w:rsidDel="00000000" w:rsidR="00000000" w:rsidRPr="00000000">
        <w:rPr>
          <w:sz w:val="32"/>
          <w:szCs w:val="32"/>
          <w:rtl w:val="0"/>
        </w:rPr>
        <w:t xml:space="preserve">: ChatGPT</w:t>
      </w:r>
    </w:p>
    <w:p w:rsidR="00000000" w:rsidDel="00000000" w:rsidP="00000000" w:rsidRDefault="00000000" w:rsidRPr="00000000" w14:paraId="0000002D">
      <w:pPr>
        <w:spacing w:after="240" w:before="240" w:lineRule="auto"/>
        <w:rPr>
          <w:sz w:val="32"/>
          <w:szCs w:val="32"/>
        </w:rPr>
      </w:pPr>
      <w:r w:rsidDel="00000000" w:rsidR="00000000" w:rsidRPr="00000000">
        <w:rPr>
          <w:b w:val="1"/>
          <w:bCs w:val="1"/>
          <w:sz w:val="32"/>
          <w:szCs w:val="32"/>
          <w:rtl w:val="0"/>
        </w:rPr>
        <w:t xml:space="preserve">Date</w:t>
      </w:r>
      <w:r w:rsidDel="00000000" w:rsidR="00000000" w:rsidRPr="00000000">
        <w:rPr>
          <w:sz w:val="32"/>
          <w:szCs w:val="32"/>
          <w:rtl w:val="0"/>
        </w:rPr>
        <w:t xml:space="preserve">: 14 October 2026</w:t>
      </w:r>
    </w:p>
    <w:p w:rsidR="00000000" w:rsidDel="00000000" w:rsidP="00000000" w:rsidRDefault="00000000" w:rsidRPr="00000000" w14:paraId="0000002E">
      <w:pPr>
        <w:spacing w:after="240" w:before="240" w:lineRule="auto"/>
        <w:rPr>
          <w:sz w:val="32"/>
          <w:szCs w:val="32"/>
        </w:rPr>
      </w:pPr>
      <w:r w:rsidDel="00000000" w:rsidR="00000000" w:rsidRPr="00000000">
        <w:rPr>
          <w:b w:val="1"/>
          <w:bCs w:val="1"/>
          <w:sz w:val="32"/>
          <w:szCs w:val="32"/>
          <w:rtl w:val="0"/>
        </w:rPr>
        <w:t xml:space="preserve">Purpose</w:t>
      </w:r>
      <w:r w:rsidDel="00000000" w:rsidR="00000000" w:rsidRPr="00000000">
        <w:rPr>
          <w:sz w:val="32"/>
          <w:szCs w:val="32"/>
          <w:rtl w:val="0"/>
        </w:rPr>
        <w:t xml:space="preserve">: To understand how to create a Gantt chart for the project timeline.</w:t>
      </w:r>
    </w:p>
    <w:p w:rsidR="00000000" w:rsidDel="00000000" w:rsidP="00000000" w:rsidRDefault="00000000" w:rsidRPr="00000000" w14:paraId="0000002F">
      <w:pPr>
        <w:spacing w:after="240" w:before="240" w:lineRule="auto"/>
        <w:rPr>
          <w:sz w:val="32"/>
          <w:szCs w:val="32"/>
        </w:rPr>
      </w:pPr>
      <w:r w:rsidDel="00000000" w:rsidR="00000000" w:rsidRPr="00000000">
        <w:rPr>
          <w:b w:val="1"/>
          <w:bCs w:val="1"/>
          <w:sz w:val="32"/>
          <w:szCs w:val="32"/>
          <w:rtl w:val="0"/>
        </w:rPr>
        <w:t xml:space="preserve">Exact prompt</w:t>
      </w:r>
      <w:r w:rsidDel="00000000" w:rsidR="00000000" w:rsidRPr="00000000">
        <w:rPr>
          <w:sz w:val="32"/>
          <w:szCs w:val="32"/>
          <w:rtl w:val="0"/>
        </w:rPr>
        <w:t xml:space="preserve">:</w:t>
        <w:br w:type="textWrapping"/>
        <w:t xml:space="preserve">“could you show me some Gantt chart examples so I can lear how to make one ?”</w:t>
      </w:r>
    </w:p>
    <w:p w:rsidR="00000000" w:rsidDel="00000000" w:rsidP="00000000" w:rsidRDefault="00000000" w:rsidRPr="00000000" w14:paraId="00000030">
      <w:pPr>
        <w:spacing w:after="240" w:before="240" w:lineRule="auto"/>
        <w:rPr>
          <w:sz w:val="32"/>
          <w:szCs w:val="32"/>
        </w:rPr>
      </w:pPr>
      <w:r w:rsidDel="00000000" w:rsidR="00000000" w:rsidRPr="00000000">
        <w:rPr>
          <w:b w:val="1"/>
          <w:bCs w:val="1"/>
          <w:sz w:val="32"/>
          <w:szCs w:val="32"/>
          <w:rtl w:val="0"/>
        </w:rPr>
        <w:t xml:space="preserve">My evaluation and use</w:t>
      </w:r>
      <w:r w:rsidDel="00000000" w:rsidR="00000000" w:rsidRPr="00000000">
        <w:rPr>
          <w:sz w:val="32"/>
          <w:szCs w:val="32"/>
          <w:rtl w:val="0"/>
        </w:rPr>
        <w:t xml:space="preserve">:</w:t>
        <w:br w:type="textWrapping"/>
        <w:t xml:space="preserve">The explanation and examples helped me understand activity durations, overlapping tasks and milestones. I will use them as guidance for creating my project timeline. The example dates were illustrative and will not be treated as confirmed academic deadlines.</w:t>
      </w:r>
    </w:p>
    <w:p w:rsidR="00000000" w:rsidDel="00000000" w:rsidP="00000000" w:rsidRDefault="00000000" w:rsidRPr="00000000" w14:paraId="00000031">
      <w:pPr>
        <w:spacing w:after="240" w:before="240" w:lineRule="auto"/>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285750</wp:posOffset>
            </wp:positionV>
            <wp:extent cx="5731200" cy="3086882"/>
            <wp:effectExtent b="0" l="0" r="0" t="0"/>
            <wp:wrapNone/>
            <wp:docPr id="1728545887" name="image4.png"/>
            <a:graphic>
              <a:graphicData uri="http://schemas.openxmlformats.org/drawingml/2006/picture">
                <pic:pic>
                  <pic:nvPicPr>
                    <pic:cNvPr id="0" name="image4.png"/>
                    <pic:cNvPicPr preferRelativeResize="0"/>
                  </pic:nvPicPr>
                  <pic:blipFill>
                    <a:blip r:embed="rId12"/>
                    <a:srcRect b="32855" l="11130" r="28174" t="14894"/>
                    <a:stretch>
                      <a:fillRect/>
                    </a:stretch>
                  </pic:blipFill>
                  <pic:spPr>
                    <a:xfrm>
                      <a:off x="0" y="0"/>
                      <a:ext cx="5731200" cy="3086882"/>
                    </a:xfrm>
                    <a:prstGeom prst="rect"/>
                    <a:ln/>
                  </pic:spPr>
                </pic:pic>
              </a:graphicData>
            </a:graphic>
          </wp:anchor>
        </w:drawing>
      </w:r>
    </w:p>
    <w:p w:rsidR="00000000" w:rsidDel="00000000" w:rsidP="00000000" w:rsidRDefault="00000000" w:rsidRPr="00000000" w14:paraId="00000032">
      <w:pPr>
        <w:spacing w:after="240" w:before="240" w:lineRule="auto"/>
        <w:rPr>
          <w:sz w:val="32"/>
          <w:szCs w:val="32"/>
        </w:rPr>
      </w:pPr>
      <w:r w:rsidDel="00000000" w:rsidR="00000000" w:rsidRPr="00000000">
        <w:rPr>
          <w:rtl w:val="0"/>
        </w:rPr>
      </w:r>
    </w:p>
    <w:p w:rsidR="00000000" w:rsidDel="00000000" w:rsidP="00000000" w:rsidRDefault="00000000" w:rsidRPr="00000000" w14:paraId="00000033">
      <w:pPr>
        <w:spacing w:after="240" w:before="240" w:lineRule="auto"/>
        <w:rPr>
          <w:sz w:val="32"/>
          <w:szCs w:val="32"/>
        </w:rPr>
      </w:pPr>
      <w:r w:rsidDel="00000000" w:rsidR="00000000" w:rsidRPr="00000000">
        <w:rPr>
          <w:rtl w:val="0"/>
        </w:rPr>
      </w:r>
    </w:p>
    <w:p w:rsidR="00000000" w:rsidDel="00000000" w:rsidP="00000000" w:rsidRDefault="00000000" w:rsidRPr="00000000" w14:paraId="00000034">
      <w:pPr>
        <w:spacing w:after="240" w:before="240" w:lineRule="auto"/>
        <w:rPr>
          <w:sz w:val="32"/>
          <w:szCs w:val="32"/>
        </w:rPr>
      </w:pPr>
      <w:r w:rsidDel="00000000" w:rsidR="00000000" w:rsidRPr="00000000">
        <w:rPr>
          <w:rtl w:val="0"/>
        </w:rPr>
      </w:r>
    </w:p>
    <w:p w:rsidR="00000000" w:rsidDel="00000000" w:rsidP="00000000" w:rsidRDefault="00000000" w:rsidRPr="00000000" w14:paraId="00000035">
      <w:pPr>
        <w:spacing w:after="240" w:before="240" w:lineRule="auto"/>
        <w:rPr>
          <w:sz w:val="32"/>
          <w:szCs w:val="32"/>
        </w:rPr>
      </w:pPr>
      <w:r w:rsidDel="00000000" w:rsidR="00000000" w:rsidRPr="00000000">
        <w:rPr>
          <w:rtl w:val="0"/>
        </w:rPr>
      </w:r>
    </w:p>
    <w:p w:rsidR="00000000" w:rsidDel="00000000" w:rsidP="00000000" w:rsidRDefault="00000000" w:rsidRPr="00000000" w14:paraId="00000036">
      <w:pPr>
        <w:spacing w:after="240" w:before="240" w:lineRule="auto"/>
        <w:rPr>
          <w:sz w:val="32"/>
          <w:szCs w:val="32"/>
        </w:rPr>
      </w:pPr>
      <w:r w:rsidDel="00000000" w:rsidR="00000000" w:rsidRPr="00000000">
        <w:rPr>
          <w:rtl w:val="0"/>
        </w:rPr>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br w:type="textWrapping"/>
        <w:br w:type="textWrapping"/>
        <w:br w:type="textWrapping"/>
        <w:br w:type="textWrapping"/>
        <w:br w:type="textWrapping"/>
      </w:r>
      <w:r w:rsidDel="00000000" w:rsidR="00000000" w:rsidRPr="00000000">
        <w:rPr>
          <w:sz w:val="32"/>
          <w:szCs w:val="32"/>
        </w:rPr>
        <w:drawing>
          <wp:inline distB="114300" distT="114300" distL="114300" distR="114300">
            <wp:extent cx="4491038" cy="2924397"/>
            <wp:effectExtent b="0" l="0" r="0" t="0"/>
            <wp:docPr id="1728545890" name="image2.png"/>
            <a:graphic>
              <a:graphicData uri="http://schemas.openxmlformats.org/drawingml/2006/picture">
                <pic:pic>
                  <pic:nvPicPr>
                    <pic:cNvPr id="0" name="image2.png"/>
                    <pic:cNvPicPr preferRelativeResize="0"/>
                  </pic:nvPicPr>
                  <pic:blipFill>
                    <a:blip r:embed="rId13"/>
                    <a:srcRect b="12234" l="21595" r="6977" t="13298"/>
                    <a:stretch>
                      <a:fillRect/>
                    </a:stretch>
                  </pic:blipFill>
                  <pic:spPr>
                    <a:xfrm>
                      <a:off x="0" y="0"/>
                      <a:ext cx="4491038" cy="2924397"/>
                    </a:xfrm>
                    <a:prstGeom prst="rect"/>
                    <a:ln/>
                  </pic:spPr>
                </pic:pic>
              </a:graphicData>
            </a:graphic>
          </wp:inline>
        </w:drawing>
      </w:r>
      <w:r w:rsidDel="00000000" w:rsidR="00000000" w:rsidRPr="00000000">
        <w:rPr>
          <w:sz w:val="32"/>
          <w:szCs w:val="32"/>
        </w:rPr>
        <w:drawing>
          <wp:inline distB="114300" distT="114300" distL="114300" distR="114300">
            <wp:extent cx="4262438" cy="1682832"/>
            <wp:effectExtent b="0" l="0" r="0" t="0"/>
            <wp:docPr id="1728545888" name="image3.png"/>
            <a:graphic>
              <a:graphicData uri="http://schemas.openxmlformats.org/drawingml/2006/picture">
                <pic:pic>
                  <pic:nvPicPr>
                    <pic:cNvPr id="0" name="image3.png"/>
                    <pic:cNvPicPr preferRelativeResize="0"/>
                  </pic:nvPicPr>
                  <pic:blipFill>
                    <a:blip r:embed="rId14"/>
                    <a:srcRect b="0" l="15615" r="20432" t="59469"/>
                    <a:stretch>
                      <a:fillRect/>
                    </a:stretch>
                  </pic:blipFill>
                  <pic:spPr>
                    <a:xfrm>
                      <a:off x="0" y="0"/>
                      <a:ext cx="4262438" cy="1682832"/>
                    </a:xfrm>
                    <a:prstGeom prst="rect"/>
                    <a:ln/>
                  </pic:spPr>
                </pic:pic>
              </a:graphicData>
            </a:graphic>
          </wp:inline>
        </w:drawing>
      </w:r>
      <w:r w:rsidDel="00000000" w:rsidR="00000000" w:rsidRPr="00000000">
        <w:rPr>
          <w:sz w:val="32"/>
          <w:szCs w:val="32"/>
          <w:rtl w:val="0"/>
        </w:rPr>
        <w:br w:type="textWrapping"/>
        <w:br w:type="textWrapping"/>
      </w:r>
    </w:p>
    <w:p w:rsidR="00000000" w:rsidDel="00000000" w:rsidP="00000000" w:rsidRDefault="00000000" w:rsidRPr="00000000" w14:paraId="00000038">
      <w:pPr>
        <w:spacing w:after="240" w:before="240" w:lineRule="auto"/>
        <w:rPr>
          <w:sz w:val="32"/>
          <w:szCs w:val="32"/>
        </w:rPr>
      </w:pPr>
      <w:r w:rsidDel="00000000" w:rsidR="00000000" w:rsidRPr="00000000">
        <w:rPr>
          <w:rtl w:val="0"/>
        </w:rPr>
      </w:r>
    </w:p>
    <w:p w:rsidR="00000000" w:rsidDel="00000000" w:rsidP="00000000" w:rsidRDefault="00000000" w:rsidRPr="00000000" w14:paraId="00000039">
      <w:pPr>
        <w:spacing w:after="240" w:before="240" w:lineRule="auto"/>
        <w:rPr>
          <w:sz w:val="32"/>
          <w:szCs w:val="32"/>
        </w:rPr>
      </w:pPr>
      <w:r w:rsidDel="00000000" w:rsidR="00000000" w:rsidRPr="00000000">
        <w:rPr>
          <w:rtl w:val="0"/>
        </w:rPr>
      </w:r>
    </w:p>
    <w:p w:rsidR="00000000" w:rsidDel="00000000" w:rsidP="00000000" w:rsidRDefault="00000000" w:rsidRPr="00000000" w14:paraId="0000003A">
      <w:pPr>
        <w:spacing w:after="240" w:before="240" w:lineRule="auto"/>
        <w:rPr>
          <w:sz w:val="32"/>
          <w:szCs w:val="32"/>
        </w:rPr>
      </w:pPr>
      <w:r w:rsidDel="00000000" w:rsidR="00000000" w:rsidRPr="00000000">
        <w:rPr>
          <w:rtl w:val="0"/>
        </w:rPr>
      </w:r>
    </w:p>
    <w:p w:rsidR="00000000" w:rsidDel="00000000" w:rsidP="00000000" w:rsidRDefault="00000000" w:rsidRPr="00000000" w14:paraId="0000003B">
      <w:pPr>
        <w:spacing w:after="240" w:before="240" w:lineRule="auto"/>
        <w:rPr>
          <w:sz w:val="32"/>
          <w:szCs w:val="32"/>
        </w:rPr>
      </w:pPr>
      <w:r w:rsidDel="00000000" w:rsidR="00000000" w:rsidRPr="00000000">
        <w:rPr>
          <w:rtl w:val="0"/>
        </w:rPr>
      </w:r>
    </w:p>
    <w:p w:rsidR="00000000" w:rsidDel="00000000" w:rsidP="00000000" w:rsidRDefault="00000000" w:rsidRPr="00000000" w14:paraId="0000003C">
      <w:pPr>
        <w:spacing w:after="240" w:before="240" w:lineRule="auto"/>
        <w:rPr>
          <w:sz w:val="32"/>
          <w:szCs w:val="32"/>
        </w:rPr>
      </w:pPr>
      <w:r w:rsidDel="00000000" w:rsidR="00000000" w:rsidRPr="00000000">
        <w:rPr>
          <w:rtl w:val="0"/>
        </w:rPr>
      </w:r>
    </w:p>
    <w:p w:rsidR="00000000" w:rsidDel="00000000" w:rsidP="00000000" w:rsidRDefault="00000000" w:rsidRPr="00000000" w14:paraId="0000003D">
      <w:pPr>
        <w:spacing w:after="240" w:before="240" w:lineRule="auto"/>
        <w:rPr>
          <w:sz w:val="32"/>
          <w:szCs w:val="32"/>
        </w:rPr>
      </w:pPr>
      <w:r w:rsidDel="00000000" w:rsidR="00000000" w:rsidRPr="00000000">
        <w:rPr>
          <w:rtl w:val="0"/>
        </w:rPr>
      </w:r>
    </w:p>
    <w:p w:rsidR="00000000" w:rsidDel="00000000" w:rsidP="00000000" w:rsidRDefault="00000000" w:rsidRPr="00000000" w14:paraId="0000003E">
      <w:pPr>
        <w:spacing w:after="240" w:before="240" w:lineRule="auto"/>
        <w:rPr>
          <w:sz w:val="32"/>
          <w:szCs w:val="32"/>
        </w:rPr>
      </w:pPr>
      <w:r w:rsidDel="00000000" w:rsidR="00000000" w:rsidRPr="00000000">
        <w:rPr>
          <w:rtl w:val="0"/>
        </w:rPr>
      </w:r>
    </w:p>
    <w:p w:rsidR="00000000" w:rsidDel="00000000" w:rsidP="00000000" w:rsidRDefault="00000000" w:rsidRPr="00000000" w14:paraId="0000003F">
      <w:pPr>
        <w:spacing w:after="240" w:before="240" w:lineRule="auto"/>
        <w:rPr>
          <w:sz w:val="32"/>
          <w:szCs w:val="32"/>
        </w:rPr>
      </w:pPr>
      <w:r w:rsidDel="00000000" w:rsidR="00000000" w:rsidRPr="00000000">
        <w:rPr>
          <w:rtl w:val="0"/>
        </w:rPr>
      </w:r>
    </w:p>
    <w:p w:rsidR="00000000" w:rsidDel="00000000" w:rsidP="00000000" w:rsidRDefault="00000000" w:rsidRPr="00000000" w14:paraId="00000040">
      <w:pPr>
        <w:spacing w:after="240" w:before="240" w:lineRule="auto"/>
        <w:rPr>
          <w:sz w:val="32"/>
          <w:szCs w:val="32"/>
        </w:rPr>
      </w:pPr>
      <w:r w:rsidDel="00000000" w:rsidR="00000000" w:rsidRPr="00000000">
        <w:rPr>
          <w:b w:val="1"/>
          <w:bCs w:val="1"/>
          <w:sz w:val="32"/>
          <w:szCs w:val="32"/>
          <w:rtl w:val="0"/>
        </w:rPr>
        <w:t xml:space="preserve">A3</w:t>
      </w:r>
      <w:r w:rsidDel="00000000" w:rsidR="00000000" w:rsidRPr="00000000">
        <w:rPr>
          <w:sz w:val="32"/>
          <w:szCs w:val="32"/>
          <w:rtl w:val="0"/>
        </w:rPr>
        <w:br w:type="textWrapping"/>
      </w:r>
      <w:r w:rsidDel="00000000" w:rsidR="00000000" w:rsidRPr="00000000">
        <w:rPr>
          <w:b w:val="1"/>
          <w:bCs w:val="1"/>
          <w:sz w:val="32"/>
          <w:szCs w:val="32"/>
          <w:rtl w:val="0"/>
        </w:rPr>
        <w:t xml:space="preserve">AI tool</w:t>
      </w:r>
      <w:r w:rsidDel="00000000" w:rsidR="00000000" w:rsidRPr="00000000">
        <w:rPr>
          <w:sz w:val="32"/>
          <w:szCs w:val="32"/>
          <w:rtl w:val="0"/>
        </w:rPr>
        <w:t xml:space="preserve">: ChatGPT</w:t>
      </w:r>
    </w:p>
    <w:p w:rsidR="00000000" w:rsidDel="00000000" w:rsidP="00000000" w:rsidRDefault="00000000" w:rsidRPr="00000000" w14:paraId="00000041">
      <w:pPr>
        <w:spacing w:after="240" w:before="240" w:lineRule="auto"/>
        <w:rPr>
          <w:sz w:val="32"/>
          <w:szCs w:val="32"/>
        </w:rPr>
      </w:pPr>
      <w:r w:rsidDel="00000000" w:rsidR="00000000" w:rsidRPr="00000000">
        <w:rPr>
          <w:b w:val="1"/>
          <w:bCs w:val="1"/>
          <w:sz w:val="32"/>
          <w:szCs w:val="32"/>
          <w:rtl w:val="0"/>
        </w:rPr>
        <w:t xml:space="preserve">Date</w:t>
      </w:r>
      <w:r w:rsidDel="00000000" w:rsidR="00000000" w:rsidRPr="00000000">
        <w:rPr>
          <w:sz w:val="32"/>
          <w:szCs w:val="32"/>
          <w:rtl w:val="0"/>
        </w:rPr>
        <w:t xml:space="preserve">: 14 October 2026</w:t>
      </w:r>
    </w:p>
    <w:p w:rsidR="00000000" w:rsidDel="00000000" w:rsidP="00000000" w:rsidRDefault="00000000" w:rsidRPr="00000000" w14:paraId="00000042">
      <w:pPr>
        <w:spacing w:after="240" w:before="240" w:lineRule="auto"/>
        <w:rPr>
          <w:sz w:val="32"/>
          <w:szCs w:val="32"/>
        </w:rPr>
      </w:pPr>
      <w:r w:rsidDel="00000000" w:rsidR="00000000" w:rsidRPr="00000000">
        <w:rPr>
          <w:b w:val="1"/>
          <w:bCs w:val="1"/>
          <w:sz w:val="32"/>
          <w:szCs w:val="32"/>
          <w:rtl w:val="0"/>
        </w:rPr>
        <w:t xml:space="preserve">Purpose</w:t>
      </w:r>
      <w:r w:rsidDel="00000000" w:rsidR="00000000" w:rsidRPr="00000000">
        <w:rPr>
          <w:sz w:val="32"/>
          <w:szCs w:val="32"/>
          <w:rtl w:val="0"/>
        </w:rPr>
        <w:t xml:space="preserve">: To assess whether the dataset is suitable for a project spanning two semesters.</w:t>
      </w:r>
    </w:p>
    <w:p w:rsidR="00000000" w:rsidDel="00000000" w:rsidP="00000000" w:rsidRDefault="00000000" w:rsidRPr="00000000" w14:paraId="00000043">
      <w:pPr>
        <w:spacing w:after="240" w:before="240" w:lineRule="auto"/>
        <w:rPr>
          <w:sz w:val="32"/>
          <w:szCs w:val="32"/>
        </w:rPr>
      </w:pPr>
      <w:r w:rsidDel="00000000" w:rsidR="00000000" w:rsidRPr="00000000">
        <w:rPr>
          <w:b w:val="1"/>
          <w:bCs w:val="1"/>
          <w:sz w:val="32"/>
          <w:szCs w:val="32"/>
          <w:rtl w:val="0"/>
        </w:rPr>
        <w:t xml:space="preserve">Exact prompt</w:t>
      </w:r>
      <w:r w:rsidDel="00000000" w:rsidR="00000000" w:rsidRPr="00000000">
        <w:rPr>
          <w:sz w:val="32"/>
          <w:szCs w:val="32"/>
          <w:rtl w:val="0"/>
        </w:rPr>
        <w:t xml:space="preserve">:</w:t>
        <w:br w:type="textWrapping"/>
        <w:t xml:space="preserve">“I’ve checked the rows and columns (8760, 118) in the data I shared. do you think it's a good dataset for a one year project ?”</w:t>
      </w:r>
    </w:p>
    <w:p w:rsidR="00000000" w:rsidDel="00000000" w:rsidP="00000000" w:rsidRDefault="00000000" w:rsidRPr="00000000" w14:paraId="00000044">
      <w:pPr>
        <w:spacing w:after="240" w:before="240" w:lineRule="auto"/>
        <w:rPr>
          <w:sz w:val="32"/>
          <w:szCs w:val="32"/>
        </w:rPr>
      </w:pPr>
      <w:r w:rsidDel="00000000" w:rsidR="00000000" w:rsidRPr="00000000">
        <w:rPr>
          <w:b w:val="1"/>
          <w:bCs w:val="1"/>
          <w:sz w:val="32"/>
          <w:szCs w:val="32"/>
          <w:rtl w:val="0"/>
        </w:rPr>
        <w:t xml:space="preserve">My evaluation and use</w:t>
      </w:r>
      <w:r w:rsidDel="00000000" w:rsidR="00000000" w:rsidRPr="00000000">
        <w:rPr>
          <w:sz w:val="32"/>
          <w:szCs w:val="32"/>
          <w:rtl w:val="0"/>
        </w:rPr>
        <w:t xml:space="preserve">:</w:t>
        <w:br w:type="textWrapping"/>
        <w:t xml:space="preserve">The response explained that dataset dimensions alone do not establish suitability. It highlighted data quality, selecting reliable counters and the limitations of having only one year of observations. This helped me understand what must be assessed before finalising the selected locations.</w:t>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Pr>
        <w:drawing>
          <wp:inline distB="114300" distT="114300" distL="114300" distR="114300">
            <wp:extent cx="4919663" cy="3733077"/>
            <wp:effectExtent b="0" l="0" r="0" t="0"/>
            <wp:docPr id="1728545892" name="image7.png"/>
            <a:graphic>
              <a:graphicData uri="http://schemas.openxmlformats.org/drawingml/2006/picture">
                <pic:pic>
                  <pic:nvPicPr>
                    <pic:cNvPr id="0" name="image7.png"/>
                    <pic:cNvPicPr preferRelativeResize="0"/>
                  </pic:nvPicPr>
                  <pic:blipFill>
                    <a:blip r:embed="rId15"/>
                    <a:srcRect b="10638" l="11130" r="27575" t="14894"/>
                    <a:stretch>
                      <a:fillRect/>
                    </a:stretch>
                  </pic:blipFill>
                  <pic:spPr>
                    <a:xfrm>
                      <a:off x="0" y="0"/>
                      <a:ext cx="4919663" cy="37330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b w:val="1"/>
          <w:bCs w:val="1"/>
          <w:sz w:val="32"/>
          <w:szCs w:val="32"/>
        </w:rPr>
      </w:pPr>
      <w:r w:rsidDel="00000000" w:rsidR="00000000" w:rsidRPr="00000000">
        <w:rPr>
          <w:sz w:val="32"/>
          <w:szCs w:val="32"/>
          <w:rtl w:val="0"/>
        </w:rPr>
        <w:br w:type="textWrapping"/>
      </w:r>
      <w:r w:rsidDel="00000000" w:rsidR="00000000" w:rsidRPr="00000000">
        <w:rPr>
          <w:b w:val="1"/>
          <w:bCs w:val="1"/>
          <w:sz w:val="32"/>
          <w:szCs w:val="32"/>
          <w:rtl w:val="0"/>
        </w:rPr>
        <w:t xml:space="preserve">A4</w:t>
      </w:r>
    </w:p>
    <w:p w:rsidR="00000000" w:rsidDel="00000000" w:rsidP="00000000" w:rsidRDefault="00000000" w:rsidRPr="00000000" w14:paraId="00000047">
      <w:pPr>
        <w:spacing w:after="240" w:before="240" w:lineRule="auto"/>
        <w:rPr>
          <w:sz w:val="32"/>
          <w:szCs w:val="32"/>
        </w:rPr>
      </w:pPr>
      <w:r w:rsidDel="00000000" w:rsidR="00000000" w:rsidRPr="00000000">
        <w:rPr>
          <w:b w:val="1"/>
          <w:bCs w:val="1"/>
          <w:sz w:val="32"/>
          <w:szCs w:val="32"/>
          <w:rtl w:val="0"/>
        </w:rPr>
        <w:t xml:space="preserve">AI tool</w:t>
      </w:r>
      <w:r w:rsidDel="00000000" w:rsidR="00000000" w:rsidRPr="00000000">
        <w:rPr>
          <w:sz w:val="32"/>
          <w:szCs w:val="32"/>
          <w:rtl w:val="0"/>
        </w:rPr>
        <w:t xml:space="preserve">: ChatGPT</w:t>
      </w:r>
    </w:p>
    <w:p w:rsidR="00000000" w:rsidDel="00000000" w:rsidP="00000000" w:rsidRDefault="00000000" w:rsidRPr="00000000" w14:paraId="00000048">
      <w:pPr>
        <w:spacing w:after="240" w:before="240" w:lineRule="auto"/>
        <w:rPr>
          <w:sz w:val="32"/>
          <w:szCs w:val="32"/>
        </w:rPr>
      </w:pPr>
      <w:r w:rsidDel="00000000" w:rsidR="00000000" w:rsidRPr="00000000">
        <w:rPr>
          <w:b w:val="1"/>
          <w:bCs w:val="1"/>
          <w:sz w:val="32"/>
          <w:szCs w:val="32"/>
          <w:rtl w:val="0"/>
        </w:rPr>
        <w:t xml:space="preserve">Date</w:t>
      </w:r>
      <w:r w:rsidDel="00000000" w:rsidR="00000000" w:rsidRPr="00000000">
        <w:rPr>
          <w:sz w:val="32"/>
          <w:szCs w:val="32"/>
          <w:rtl w:val="0"/>
        </w:rPr>
        <w:t xml:space="preserve">: 14 October 2026</w:t>
      </w:r>
    </w:p>
    <w:p w:rsidR="00000000" w:rsidDel="00000000" w:rsidP="00000000" w:rsidRDefault="00000000" w:rsidRPr="00000000" w14:paraId="00000049">
      <w:pPr>
        <w:spacing w:after="240" w:before="240" w:lineRule="auto"/>
        <w:rPr>
          <w:sz w:val="32"/>
          <w:szCs w:val="32"/>
        </w:rPr>
      </w:pPr>
      <w:r w:rsidDel="00000000" w:rsidR="00000000" w:rsidRPr="00000000">
        <w:rPr>
          <w:b w:val="1"/>
          <w:bCs w:val="1"/>
          <w:sz w:val="32"/>
          <w:szCs w:val="32"/>
          <w:rtl w:val="0"/>
        </w:rPr>
        <w:t xml:space="preserve">Purpose</w:t>
      </w:r>
      <w:r w:rsidDel="00000000" w:rsidR="00000000" w:rsidRPr="00000000">
        <w:rPr>
          <w:sz w:val="32"/>
          <w:szCs w:val="32"/>
          <w:rtl w:val="0"/>
        </w:rPr>
        <w:t xml:space="preserve">: To review and refine the project scope.</w:t>
      </w:r>
    </w:p>
    <w:p w:rsidR="00000000" w:rsidDel="00000000" w:rsidP="00000000" w:rsidRDefault="00000000" w:rsidRPr="00000000" w14:paraId="0000004A">
      <w:pPr>
        <w:spacing w:after="240" w:before="240" w:lineRule="auto"/>
        <w:rPr>
          <w:sz w:val="32"/>
          <w:szCs w:val="32"/>
        </w:rPr>
      </w:pPr>
      <w:r w:rsidDel="00000000" w:rsidR="00000000" w:rsidRPr="00000000">
        <w:rPr>
          <w:b w:val="1"/>
          <w:bCs w:val="1"/>
          <w:sz w:val="32"/>
          <w:szCs w:val="32"/>
          <w:rtl w:val="0"/>
        </w:rPr>
        <w:t xml:space="preserve">Exact prompt</w:t>
      </w:r>
      <w:r w:rsidDel="00000000" w:rsidR="00000000" w:rsidRPr="00000000">
        <w:rPr>
          <w:sz w:val="32"/>
          <w:szCs w:val="32"/>
          <w:rtl w:val="0"/>
        </w:rPr>
        <w:t xml:space="preserve">:</w:t>
        <w:br w:type="textWrapping"/>
        <w:t xml:space="preserve">“I’ve put together this Scope. Does it look okay to you, or is there any part I should tweak?”</w:t>
      </w:r>
    </w:p>
    <w:p w:rsidR="00000000" w:rsidDel="00000000" w:rsidP="00000000" w:rsidRDefault="00000000" w:rsidRPr="00000000" w14:paraId="0000004B">
      <w:pPr>
        <w:spacing w:after="240" w:before="240" w:lineRule="auto"/>
        <w:rPr>
          <w:color w:val="0c274a"/>
          <w:sz w:val="32"/>
          <w:szCs w:val="32"/>
          <w:highlight w:val="white"/>
        </w:rPr>
      </w:pPr>
      <w:r w:rsidDel="00000000" w:rsidR="00000000" w:rsidRPr="00000000">
        <w:rPr>
          <w:color w:val="0c274a"/>
          <w:sz w:val="30"/>
          <w:szCs w:val="30"/>
          <w:highlight w:val="white"/>
          <w:rtl w:val="0"/>
        </w:rPr>
        <w:t xml:space="preserve">This project will focus on analysing historical pedestrian footfall data from Dublin City Centre to identify patterns across different locations, days and </w:t>
      </w:r>
      <w:r w:rsidDel="00000000" w:rsidR="00000000" w:rsidRPr="00000000">
        <w:rPr>
          <w:color w:val="0c274a"/>
          <w:sz w:val="32"/>
          <w:szCs w:val="32"/>
          <w:highlight w:val="white"/>
          <w:rtl w:val="0"/>
        </w:rPr>
        <w:t xml:space="preserve">times. The project will include data cleaning, exploratory data analysis, visualisation and predictive modelling to estimate future pedestrian activity. The results will then be interpreted in relation to potential applications for retail and hospitality businesses, particularly staffing, promotions and stock planning.</w:t>
      </w:r>
    </w:p>
    <w:p w:rsidR="00000000" w:rsidDel="00000000" w:rsidP="00000000" w:rsidRDefault="00000000" w:rsidRPr="00000000" w14:paraId="0000004C">
      <w:pPr>
        <w:spacing w:after="240" w:before="240" w:lineRule="auto"/>
        <w:rPr>
          <w:color w:val="0c274a"/>
          <w:sz w:val="32"/>
          <w:szCs w:val="32"/>
          <w:highlight w:val="white"/>
        </w:rPr>
      </w:pPr>
      <w:r w:rsidDel="00000000" w:rsidR="00000000" w:rsidRPr="00000000">
        <w:rPr>
          <w:color w:val="0c274a"/>
          <w:sz w:val="32"/>
          <w:szCs w:val="32"/>
          <w:highlight w:val="white"/>
          <w:rtl w:val="0"/>
        </w:rPr>
        <w:t xml:space="preserve">The project will not include direct sales forecasting, individual customer behaviour analysis or individual customer tracking, as these variables are not available in the selected dataset. The project will focus on using pedestrian footfall as an indicator of potential customer traffic rather than directly measuring business performance.</w:t>
      </w:r>
    </w:p>
    <w:p w:rsidR="00000000" w:rsidDel="00000000" w:rsidP="00000000" w:rsidRDefault="00000000" w:rsidRPr="00000000" w14:paraId="0000004D">
      <w:pPr>
        <w:spacing w:after="240" w:before="240" w:lineRule="auto"/>
        <w:rPr>
          <w:sz w:val="32"/>
          <w:szCs w:val="32"/>
        </w:rPr>
      </w:pPr>
      <w:r w:rsidDel="00000000" w:rsidR="00000000" w:rsidRPr="00000000">
        <w:rPr>
          <w:b w:val="1"/>
          <w:bCs w:val="1"/>
          <w:sz w:val="32"/>
          <w:szCs w:val="32"/>
          <w:rtl w:val="0"/>
        </w:rPr>
        <w:t xml:space="preserve">Relevant AI output - Extract</w:t>
      </w:r>
      <w:r w:rsidDel="00000000" w:rsidR="00000000" w:rsidRPr="00000000">
        <w:rPr>
          <w:sz w:val="32"/>
          <w:szCs w:val="32"/>
          <w:rtl w:val="0"/>
        </w:rPr>
        <w:t xml:space="preserve">:</w:t>
        <w:br w:type="textWrapping"/>
        <w:t xml:space="preserve">This project will analyse hourly pedestrian footfall data from 2025 at selected Dublin City Centre locations with sufficient data quality. It will include data cleaning, exploratory analysis, visualisation and predictive modelling. Findings will be interpreted in relation to potential staffing, promotion and stock planning applications for retail and hospitality businesses. The scope excludes direct sales forecasting, individual customer behaviour analysis and tracking. Footfall will indicate potential customer traffic rather than directly measure business performance.</w:t>
      </w:r>
    </w:p>
    <w:p w:rsidR="00000000" w:rsidDel="00000000" w:rsidP="00000000" w:rsidRDefault="00000000" w:rsidRPr="00000000" w14:paraId="0000004E">
      <w:pPr>
        <w:spacing w:after="240" w:before="240" w:lineRule="auto"/>
        <w:rPr/>
        <w:sectPr>
          <w:pgSz w:h="16838" w:w="11906" w:orient="portrait"/>
          <w:pgMar w:bottom="1440" w:top="1440" w:left="1440" w:right="1440" w:header="708" w:footer="708"/>
          <w:pgNumType w:start="1"/>
        </w:sectPr>
      </w:pPr>
      <w:r w:rsidDel="00000000" w:rsidR="00000000" w:rsidRPr="00000000">
        <w:rPr>
          <w:b w:val="1"/>
          <w:bCs w:val="1"/>
          <w:sz w:val="32"/>
          <w:szCs w:val="32"/>
          <w:rtl w:val="0"/>
        </w:rPr>
        <w:t xml:space="preserve">My evaluation and use</w:t>
      </w:r>
      <w:r w:rsidDel="00000000" w:rsidR="00000000" w:rsidRPr="00000000">
        <w:rPr>
          <w:sz w:val="32"/>
          <w:szCs w:val="32"/>
          <w:rtl w:val="0"/>
        </w:rPr>
        <w:t xml:space="preserve">:</w:t>
        <w:br w:type="textWrapping"/>
        <w:t xml:space="preserve">I accepted the revised Scope because it specified the dataset year, limited the analysis to selected locations with sufficient data quality and clarified the exclusions. The revision preserved the potential business applications while distinguishing pedestrian footfall from actual business performance.</w:t>
      </w:r>
      <w:r w:rsidDel="00000000" w:rsidR="00000000" w:rsidRPr="00000000">
        <w:rPr>
          <w:sz w:val="32"/>
          <w:szCs w:val="32"/>
        </w:rPr>
        <w:drawing>
          <wp:inline distB="114300" distT="114300" distL="114300" distR="114300">
            <wp:extent cx="3714750" cy="2325754"/>
            <wp:effectExtent b="0" l="0" r="0" t="0"/>
            <wp:docPr id="1728545894" name="image8.png"/>
            <a:graphic>
              <a:graphicData uri="http://schemas.openxmlformats.org/drawingml/2006/picture">
                <pic:pic>
                  <pic:nvPicPr>
                    <pic:cNvPr id="0" name="image8.png"/>
                    <pic:cNvPicPr preferRelativeResize="0"/>
                  </pic:nvPicPr>
                  <pic:blipFill>
                    <a:blip r:embed="rId16"/>
                    <a:srcRect b="21919" l="6811" r="28915" t="13610"/>
                    <a:stretch>
                      <a:fillRect/>
                    </a:stretch>
                  </pic:blipFill>
                  <pic:spPr>
                    <a:xfrm>
                      <a:off x="0" y="0"/>
                      <a:ext cx="3714750" cy="2325754"/>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3952875</wp:posOffset>
            </wp:positionV>
            <wp:extent cx="4029075" cy="2754693"/>
            <wp:effectExtent b="0" l="0" r="0" t="0"/>
            <wp:wrapNone/>
            <wp:docPr id="1728545889" name="image6.png"/>
            <a:graphic>
              <a:graphicData uri="http://schemas.openxmlformats.org/drawingml/2006/picture">
                <pic:pic>
                  <pic:nvPicPr>
                    <pic:cNvPr id="0" name="image6.png"/>
                    <pic:cNvPicPr preferRelativeResize="0"/>
                  </pic:nvPicPr>
                  <pic:blipFill>
                    <a:blip r:embed="rId17"/>
                    <a:srcRect b="0" l="4983" r="29560" t="27946"/>
                    <a:stretch>
                      <a:fillRect/>
                    </a:stretch>
                  </pic:blipFill>
                  <pic:spPr>
                    <a:xfrm>
                      <a:off x="0" y="0"/>
                      <a:ext cx="4029075" cy="2754693"/>
                    </a:xfrm>
                    <a:prstGeom prst="rect"/>
                    <a:ln/>
                  </pic:spPr>
                </pic:pic>
              </a:graphicData>
            </a:graphic>
          </wp:anchor>
        </w:drawing>
      </w:r>
    </w:p>
    <w:p w:rsidR="00000000" w:rsidDel="00000000" w:rsidP="00000000" w:rsidRDefault="00000000" w:rsidRPr="00000000" w14:paraId="0000004F">
      <w:pPr>
        <w:spacing w:after="240" w:before="240" w:lineRule="auto"/>
        <w:rPr>
          <w:sz w:val="32"/>
          <w:szCs w:val="32"/>
        </w:rPr>
      </w:pPr>
      <w:r w:rsidDel="00000000" w:rsidR="00000000" w:rsidRPr="00000000">
        <w:rPr>
          <w:b w:val="1"/>
          <w:bCs w:val="1"/>
          <w:sz w:val="32"/>
          <w:szCs w:val="32"/>
          <w:rtl w:val="0"/>
        </w:rPr>
        <w:t xml:space="preserve">A5</w:t>
        <w:br w:type="textWrapping"/>
        <w:t xml:space="preserve">AI tool: </w:t>
      </w:r>
      <w:r w:rsidDel="00000000" w:rsidR="00000000" w:rsidRPr="00000000">
        <w:rPr>
          <w:sz w:val="32"/>
          <w:szCs w:val="32"/>
          <w:rtl w:val="0"/>
        </w:rPr>
        <w:t xml:space="preserve">ChatGPT</w:t>
      </w:r>
      <w:r w:rsidDel="00000000" w:rsidR="00000000" w:rsidRPr="00000000">
        <w:rPr>
          <w:b w:val="1"/>
          <w:bCs w:val="1"/>
          <w:sz w:val="32"/>
          <w:szCs w:val="32"/>
          <w:rtl w:val="0"/>
        </w:rPr>
        <w:br w:type="textWrapping"/>
        <w:t xml:space="preserve">Fecha:</w:t>
      </w:r>
      <w:r w:rsidDel="00000000" w:rsidR="00000000" w:rsidRPr="00000000">
        <w:rPr>
          <w:sz w:val="32"/>
          <w:szCs w:val="32"/>
          <w:rtl w:val="0"/>
        </w:rPr>
        <w:t xml:space="preserve"> 18 October 2026.</w:t>
      </w:r>
    </w:p>
    <w:p w:rsidR="00000000" w:rsidDel="00000000" w:rsidP="00000000" w:rsidRDefault="00000000" w:rsidRPr="00000000" w14:paraId="00000050">
      <w:pPr>
        <w:spacing w:after="240" w:before="240" w:lineRule="auto"/>
        <w:rPr>
          <w:i w:val="1"/>
          <w:iCs w:val="1"/>
          <w:sz w:val="32"/>
          <w:szCs w:val="32"/>
        </w:rPr>
      </w:pPr>
      <w:r w:rsidDel="00000000" w:rsidR="00000000" w:rsidRPr="00000000">
        <w:rPr>
          <w:b w:val="1"/>
          <w:bCs w:val="1"/>
          <w:sz w:val="32"/>
          <w:szCs w:val="32"/>
          <w:rtl w:val="0"/>
        </w:rPr>
        <w:t xml:space="preserve">Purpose:</w:t>
      </w:r>
      <w:r w:rsidDel="00000000" w:rsidR="00000000" w:rsidRPr="00000000">
        <w:rPr>
          <w:sz w:val="32"/>
          <w:szCs w:val="32"/>
          <w:rtl w:val="0"/>
        </w:rPr>
        <w:t xml:space="preserve"> </w:t>
      </w:r>
      <w:r w:rsidDel="00000000" w:rsidR="00000000" w:rsidRPr="00000000">
        <w:rPr>
          <w:i w:val="1"/>
          <w:iCs w:val="1"/>
          <w:sz w:val="32"/>
          <w:szCs w:val="32"/>
          <w:rtl w:val="0"/>
        </w:rPr>
        <w:t xml:space="preserve">To learn how to create boxes and connectors for the project architecture diagram in Google Docs.</w:t>
      </w:r>
    </w:p>
    <w:p w:rsidR="00000000" w:rsidDel="00000000" w:rsidP="00000000" w:rsidRDefault="00000000" w:rsidRPr="00000000" w14:paraId="00000051">
      <w:pPr>
        <w:spacing w:after="240" w:before="240" w:lineRule="auto"/>
        <w:rPr>
          <w:sz w:val="32"/>
          <w:szCs w:val="32"/>
          <w:highlight w:val="white"/>
        </w:rPr>
      </w:pPr>
      <w:r w:rsidDel="00000000" w:rsidR="00000000" w:rsidRPr="00000000">
        <w:rPr>
          <w:b w:val="1"/>
          <w:bCs w:val="1"/>
          <w:sz w:val="32"/>
          <w:szCs w:val="32"/>
          <w:rtl w:val="0"/>
        </w:rPr>
        <w:t xml:space="preserve">Exact prompt:</w:t>
      </w:r>
      <w:r w:rsidDel="00000000" w:rsidR="00000000" w:rsidRPr="00000000">
        <w:rPr>
          <w:sz w:val="32"/>
          <w:szCs w:val="32"/>
          <w:rtl w:val="0"/>
        </w:rPr>
        <w:t xml:space="preserve"> </w:t>
      </w:r>
      <w:r w:rsidDel="00000000" w:rsidR="00000000" w:rsidRPr="00000000">
        <w:rPr>
          <w:rFonts w:ascii="Arial" w:cs="Arial" w:eastAsia="Arial" w:hAnsi="Arial"/>
          <w:color w:val="0c274a"/>
          <w:sz w:val="32"/>
          <w:szCs w:val="32"/>
          <w:highlight w:val="white"/>
          <w:rtl w:val="0"/>
        </w:rPr>
        <w:t xml:space="preserve">I am making the architecture diagram for my project, but I don't know how to create the boxes to generate the diagram. I am working from google drive</w:t>
      </w:r>
      <w:r w:rsidDel="00000000" w:rsidR="00000000" w:rsidRPr="00000000">
        <w:rPr>
          <w:rtl w:val="0"/>
        </w:rPr>
      </w:r>
    </w:p>
    <w:p w:rsidR="00000000" w:rsidDel="00000000" w:rsidP="00000000" w:rsidRDefault="00000000" w:rsidRPr="00000000" w14:paraId="00000052">
      <w:pPr>
        <w:spacing w:after="240" w:before="240" w:lineRule="auto"/>
        <w:rPr>
          <w:sz w:val="32"/>
          <w:szCs w:val="32"/>
        </w:rPr>
      </w:pPr>
      <w:r w:rsidDel="00000000" w:rsidR="00000000" w:rsidRPr="00000000">
        <w:rPr>
          <w:b w:val="1"/>
          <w:bCs w:val="1"/>
          <w:sz w:val="32"/>
          <w:szCs w:val="32"/>
          <w:rtl w:val="0"/>
        </w:rPr>
        <w:t xml:space="preserve">Relevant AI output:</w:t>
        <w:br w:type="textWrapping"/>
      </w:r>
      <w:r w:rsidDel="00000000" w:rsidR="00000000" w:rsidRPr="00000000">
        <w:rPr>
          <w:sz w:val="32"/>
          <w:szCs w:val="32"/>
          <w:rtl w:val="0"/>
        </w:rPr>
        <w:t xml:space="preserve"> You can create the boxes using </w:t>
      </w:r>
      <w:r w:rsidDel="00000000" w:rsidR="00000000" w:rsidRPr="00000000">
        <w:rPr>
          <w:b w:val="1"/>
          <w:bCs w:val="1"/>
          <w:sz w:val="32"/>
          <w:szCs w:val="32"/>
          <w:rtl w:val="0"/>
        </w:rPr>
        <w:t xml:space="preserve">Google Docs’ Drawing tool</w:t>
      </w:r>
      <w:r w:rsidDel="00000000" w:rsidR="00000000" w:rsidRPr="00000000">
        <w:rPr>
          <w:sz w:val="32"/>
          <w:szCs w:val="32"/>
          <w:rtl w:val="0"/>
        </w:rPr>
        <w:t xml:space="preserve">:</w:t>
      </w:r>
    </w:p>
    <w:p w:rsidR="00000000" w:rsidDel="00000000" w:rsidP="00000000" w:rsidRDefault="00000000" w:rsidRPr="00000000" w14:paraId="00000053">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Open your document from Google Drive.</w:t>
      </w:r>
    </w:p>
    <w:p w:rsidR="00000000" w:rsidDel="00000000" w:rsidP="00000000" w:rsidRDefault="00000000" w:rsidRPr="00000000" w14:paraId="00000054">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Select </w:t>
      </w:r>
      <w:r w:rsidDel="00000000" w:rsidR="00000000" w:rsidRPr="00000000">
        <w:rPr>
          <w:b w:val="1"/>
          <w:bCs w:val="1"/>
          <w:sz w:val="32"/>
          <w:szCs w:val="32"/>
          <w:rtl w:val="0"/>
        </w:rPr>
        <w:t xml:space="preserve">Insert → Drawing → New</w:t>
      </w:r>
      <w:r w:rsidDel="00000000" w:rsidR="00000000" w:rsidRPr="00000000">
        <w:rPr>
          <w:sz w:val="32"/>
          <w:szCs w:val="32"/>
          <w:rtl w:val="0"/>
        </w:rPr>
        <w:t xml:space="preserve">.</w:t>
      </w:r>
    </w:p>
    <w:p w:rsidR="00000000" w:rsidDel="00000000" w:rsidP="00000000" w:rsidRDefault="00000000" w:rsidRPr="00000000" w14:paraId="00000055">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Click </w:t>
      </w:r>
      <w:r w:rsidDel="00000000" w:rsidR="00000000" w:rsidRPr="00000000">
        <w:rPr>
          <w:b w:val="1"/>
          <w:bCs w:val="1"/>
          <w:sz w:val="32"/>
          <w:szCs w:val="32"/>
          <w:rtl w:val="0"/>
        </w:rPr>
        <w:t xml:space="preserve">Shape → Shapes → Rectangle</w:t>
      </w:r>
      <w:r w:rsidDel="00000000" w:rsidR="00000000" w:rsidRPr="00000000">
        <w:rPr>
          <w:sz w:val="32"/>
          <w:szCs w:val="32"/>
          <w:rtl w:val="0"/>
        </w:rPr>
        <w:t xml:space="preserve">, then drag to draw a box.</w:t>
      </w:r>
    </w:p>
    <w:p w:rsidR="00000000" w:rsidDel="00000000" w:rsidP="00000000" w:rsidRDefault="00000000" w:rsidRPr="00000000" w14:paraId="00000056">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Double-click inside the box to type its label.</w:t>
      </w:r>
    </w:p>
    <w:p w:rsidR="00000000" w:rsidDel="00000000" w:rsidP="00000000" w:rsidRDefault="00000000" w:rsidRPr="00000000" w14:paraId="00000057">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Copy and paste the box to create the other stages.</w:t>
      </w:r>
    </w:p>
    <w:p w:rsidR="00000000" w:rsidDel="00000000" w:rsidP="00000000" w:rsidRDefault="00000000" w:rsidRPr="00000000" w14:paraId="00000058">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Use the </w:t>
      </w:r>
      <w:r w:rsidDel="00000000" w:rsidR="00000000" w:rsidRPr="00000000">
        <w:rPr>
          <w:b w:val="1"/>
          <w:bCs w:val="1"/>
          <w:sz w:val="32"/>
          <w:szCs w:val="32"/>
          <w:rtl w:val="0"/>
        </w:rPr>
        <w:t xml:space="preserve">Line</w:t>
      </w:r>
      <w:r w:rsidDel="00000000" w:rsidR="00000000" w:rsidRPr="00000000">
        <w:rPr>
          <w:sz w:val="32"/>
          <w:szCs w:val="32"/>
          <w:rtl w:val="0"/>
        </w:rPr>
        <w:t xml:space="preserve"> dropdown to select arrows or connectors.</w:t>
      </w:r>
    </w:p>
    <w:p w:rsidR="00000000" w:rsidDel="00000000" w:rsidP="00000000" w:rsidRDefault="00000000" w:rsidRPr="00000000" w14:paraId="00000059">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Click </w:t>
      </w:r>
      <w:r w:rsidDel="00000000" w:rsidR="00000000" w:rsidRPr="00000000">
        <w:rPr>
          <w:b w:val="1"/>
          <w:bCs w:val="1"/>
          <w:sz w:val="32"/>
          <w:szCs w:val="32"/>
          <w:rtl w:val="0"/>
        </w:rPr>
        <w:t xml:space="preserve">Save and close</w:t>
      </w:r>
      <w:r w:rsidDel="00000000" w:rsidR="00000000" w:rsidRPr="00000000">
        <w:rPr>
          <w:sz w:val="32"/>
          <w:szCs w:val="32"/>
          <w:rtl w:val="0"/>
        </w:rPr>
        <w:t xml:space="preserve"> to insert the diagram into your document. </w:t>
      </w:r>
      <w:hyperlink r:id="rId18">
        <w:r w:rsidDel="00000000" w:rsidR="00000000" w:rsidRPr="00000000">
          <w:rPr>
            <w:color w:val="1155cc"/>
            <w:sz w:val="32"/>
            <w:szCs w:val="32"/>
            <w:u w:val="single"/>
            <w:rtl w:val="0"/>
          </w:rPr>
          <w:t xml:space="preserve">Google Docs Editors Help</w:t>
        </w:r>
      </w:hyperlink>
      <w:r w:rsidDel="00000000" w:rsidR="00000000" w:rsidRPr="00000000">
        <w:rPr>
          <w:rtl w:val="0"/>
        </w:rPr>
      </w:r>
    </w:p>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Start with these three boxes arranged vertically:</w:t>
      </w:r>
    </w:p>
    <w:p w:rsidR="00000000" w:rsidDel="00000000" w:rsidP="00000000" w:rsidRDefault="00000000" w:rsidRPr="00000000" w14:paraId="0000005B">
      <w:pPr>
        <w:numPr>
          <w:ilvl w:val="0"/>
          <w:numId w:val="1"/>
        </w:numPr>
        <w:spacing w:after="0" w:afterAutospacing="0" w:before="240" w:lineRule="auto"/>
        <w:ind w:left="720" w:hanging="360"/>
        <w:rPr>
          <w:sz w:val="32"/>
          <w:szCs w:val="32"/>
        </w:rPr>
      </w:pPr>
      <w:r w:rsidDel="00000000" w:rsidR="00000000" w:rsidRPr="00000000">
        <w:rPr>
          <w:b w:val="1"/>
          <w:bCs w:val="1"/>
          <w:sz w:val="32"/>
          <w:szCs w:val="32"/>
          <w:rtl w:val="0"/>
        </w:rPr>
        <w:t xml:space="preserve">2025 pedestrian footfall CSV</w:t>
      </w:r>
    </w:p>
    <w:p w:rsidR="00000000" w:rsidDel="00000000" w:rsidP="00000000" w:rsidRDefault="00000000" w:rsidRPr="00000000" w14:paraId="0000005C">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Initial inspection</w:t>
      </w:r>
    </w:p>
    <w:p w:rsidR="00000000" w:rsidDel="00000000" w:rsidP="00000000" w:rsidRDefault="00000000" w:rsidRPr="00000000" w14:paraId="0000005D">
      <w:pPr>
        <w:numPr>
          <w:ilvl w:val="0"/>
          <w:numId w:val="1"/>
        </w:numPr>
        <w:spacing w:after="240" w:before="0" w:beforeAutospacing="0" w:lineRule="auto"/>
        <w:ind w:left="720" w:hanging="360"/>
        <w:rPr>
          <w:sz w:val="32"/>
          <w:szCs w:val="32"/>
        </w:rPr>
      </w:pPr>
      <w:r w:rsidDel="00000000" w:rsidR="00000000" w:rsidRPr="00000000">
        <w:rPr>
          <w:b w:val="1"/>
          <w:bCs w:val="1"/>
          <w:sz w:val="32"/>
          <w:szCs w:val="32"/>
          <w:rtl w:val="0"/>
        </w:rPr>
        <w:t xml:space="preserve">Data preparation and counter selection</w:t>
      </w:r>
    </w:p>
    <w:p w:rsidR="00000000" w:rsidDel="00000000" w:rsidP="00000000" w:rsidRDefault="00000000" w:rsidRPr="00000000" w14:paraId="0000005E">
      <w:pPr>
        <w:spacing w:after="240" w:before="240" w:lineRule="auto"/>
        <w:rPr>
          <w:sz w:val="32"/>
          <w:szCs w:val="32"/>
        </w:rPr>
      </w:pPr>
      <w:r w:rsidDel="00000000" w:rsidR="00000000" w:rsidRPr="00000000">
        <w:rPr>
          <w:sz w:val="32"/>
          <w:szCs w:val="32"/>
          <w:rtl w:val="0"/>
        </w:rPr>
        <w:t xml:space="preserve">Connect them with downward arrows. Then add the analysis and modelling branches.</w:t>
      </w:r>
    </w:p>
    <w:p w:rsidR="00000000" w:rsidDel="00000000" w:rsidP="00000000" w:rsidRDefault="00000000" w:rsidRPr="00000000" w14:paraId="0000005F">
      <w:pPr>
        <w:spacing w:after="240" w:before="240" w:lineRule="auto"/>
        <w:rPr>
          <w:sz w:val="32"/>
          <w:szCs w:val="32"/>
        </w:rPr>
      </w:pPr>
      <w:r w:rsidDel="00000000" w:rsidR="00000000" w:rsidRPr="00000000">
        <w:rPr>
          <w:sz w:val="32"/>
          <w:szCs w:val="32"/>
          <w:rtl w:val="0"/>
        </w:rPr>
        <w:t xml:space="preserve">If </w:t>
      </w:r>
      <w:r w:rsidDel="00000000" w:rsidR="00000000" w:rsidRPr="00000000">
        <w:rPr>
          <w:b w:val="1"/>
          <w:bCs w:val="1"/>
          <w:sz w:val="32"/>
          <w:szCs w:val="32"/>
          <w:rtl w:val="0"/>
        </w:rPr>
        <w:t xml:space="preserve">Drawing</w:t>
      </w:r>
      <w:r w:rsidDel="00000000" w:rsidR="00000000" w:rsidRPr="00000000">
        <w:rPr>
          <w:sz w:val="32"/>
          <w:szCs w:val="32"/>
          <w:rtl w:val="0"/>
        </w:rPr>
        <w:t xml:space="preserve"> is unavailable and your filename shows </w:t>
      </w:r>
      <w:r w:rsidDel="00000000" w:rsidR="00000000" w:rsidRPr="00000000">
        <w:rPr>
          <w:b w:val="1"/>
          <w:bCs w:val="1"/>
          <w:sz w:val="32"/>
          <w:szCs w:val="32"/>
          <w:rtl w:val="0"/>
        </w:rPr>
        <w:t xml:space="preserve">.DOCX</w:t>
      </w:r>
      <w:r w:rsidDel="00000000" w:rsidR="00000000" w:rsidRPr="00000000">
        <w:rPr>
          <w:sz w:val="32"/>
          <w:szCs w:val="32"/>
          <w:rtl w:val="0"/>
        </w:rPr>
        <w:t xml:space="preserve">, try </w:t>
      </w:r>
      <w:r w:rsidDel="00000000" w:rsidR="00000000" w:rsidRPr="00000000">
        <w:rPr>
          <w:b w:val="1"/>
          <w:bCs w:val="1"/>
          <w:sz w:val="32"/>
          <w:szCs w:val="32"/>
          <w:rtl w:val="0"/>
        </w:rPr>
        <w:t xml:space="preserve">File → Save as Google Docs</w:t>
      </w:r>
      <w:r w:rsidDel="00000000" w:rsidR="00000000" w:rsidRPr="00000000">
        <w:rPr>
          <w:sz w:val="32"/>
          <w:szCs w:val="32"/>
          <w:rtl w:val="0"/>
        </w:rPr>
        <w:t xml:space="preserve">, then open the converted copy.v</w:t>
        <w:br w:type="textWrapping"/>
        <w:br w:type="textWrapping"/>
      </w:r>
    </w:p>
    <w:p w:rsidR="00000000" w:rsidDel="00000000" w:rsidP="00000000" w:rsidRDefault="00000000" w:rsidRPr="00000000" w14:paraId="00000060">
      <w:pPr>
        <w:spacing w:after="240" w:before="240" w:lineRule="auto"/>
        <w:rPr>
          <w:sz w:val="32"/>
          <w:szCs w:val="32"/>
        </w:rPr>
      </w:pPr>
      <w:r w:rsidDel="00000000" w:rsidR="00000000" w:rsidRPr="00000000">
        <w:rPr>
          <w:b w:val="1"/>
          <w:bCs w:val="1"/>
          <w:sz w:val="32"/>
          <w:szCs w:val="32"/>
          <w:rtl w:val="0"/>
        </w:rPr>
        <w:t xml:space="preserve">My evaluation and use</w:t>
      </w:r>
      <w:r w:rsidDel="00000000" w:rsidR="00000000" w:rsidRPr="00000000">
        <w:rPr>
          <w:sz w:val="32"/>
          <w:szCs w:val="32"/>
          <w:rtl w:val="0"/>
        </w:rPr>
        <w:t xml:space="preserve">: </w:t>
        <w:br w:type="textWrapping"/>
        <w:t xml:space="preserve">I followed ChatGPT’s instructions to create the boxes and connectors for my architecture diagram in Google Docs. The guidance helped me use the drawing tool to represent the proposed project workflow.</w:t>
      </w:r>
    </w:p>
    <w:p w:rsidR="00000000" w:rsidDel="00000000" w:rsidP="00000000" w:rsidRDefault="00000000" w:rsidRPr="00000000" w14:paraId="00000061">
      <w:pPr>
        <w:spacing w:after="240" w:before="240" w:lineRule="auto"/>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884400</wp:posOffset>
            </wp:positionH>
            <wp:positionV relativeFrom="paragraph">
              <wp:posOffset>438150</wp:posOffset>
            </wp:positionV>
            <wp:extent cx="4490075" cy="3086927"/>
            <wp:effectExtent b="0" l="0" r="0" t="0"/>
            <wp:wrapNone/>
            <wp:docPr id="1728545891" name="image9.png"/>
            <a:graphic>
              <a:graphicData uri="http://schemas.openxmlformats.org/drawingml/2006/picture">
                <pic:pic>
                  <pic:nvPicPr>
                    <pic:cNvPr id="0" name="image9.png"/>
                    <pic:cNvPicPr preferRelativeResize="0"/>
                  </pic:nvPicPr>
                  <pic:blipFill>
                    <a:blip r:embed="rId19"/>
                    <a:srcRect b="8850" l="26246" r="4651" t="15093"/>
                    <a:stretch>
                      <a:fillRect/>
                    </a:stretch>
                  </pic:blipFill>
                  <pic:spPr>
                    <a:xfrm>
                      <a:off x="0" y="0"/>
                      <a:ext cx="4490075" cy="3086927"/>
                    </a:xfrm>
                    <a:prstGeom prst="rect"/>
                    <a:ln/>
                  </pic:spPr>
                </pic:pic>
              </a:graphicData>
            </a:graphic>
          </wp:anchor>
        </w:drawing>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rPr>
          <w:color w:val="ff000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20"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E95F9A"/>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A034FB"/>
    <w:pPr>
      <w:spacing w:after="0" w:line="240" w:lineRule="auto"/>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hyperlink" Target="https://data.smartdublin.ie/dataset/dublin-city-centre-footfall-counters?utm_source=chatgpt.com"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ie/en_GB/dataset/dublin-city-centre-footfall-counters/resource/ca145381-cedf-475a-9b96-6e43b76c8a98" TargetMode="External"/><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hyperlink" Target="https://support.google.com/docs/answer/179740?hl=en-193&amp;utm_source=chatgpt.com" TargetMode="Externa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8sAd3NRFhEVNpwSYUcgl0BvPQ==">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2026-04-19T21:12:00Z</dcterms:created>
  <dc:creator>Debora Zorzi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