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C9207FA" w14:textId="77777777" w:rsidR="00C13E3D" w:rsidRDefault="00C13E3D" w:rsidP="00C13E3D">
      <w:pPr>
        <w:jc w:val="both"/>
      </w:pPr>
      <w:r>
        <w:rPr>
          <w:noProof/>
          <w:lang w:val="pt-BR" w:eastAsia="pt-BR"/>
        </w:rPr>
        <mc:AlternateContent>
          <mc:Choice Requires="wpg">
            <w:drawing>
              <wp:anchor distT="0" distB="0" distL="114300" distR="114300" simplePos="0" relativeHeight="251659264" behindDoc="0" locked="0" layoutInCell="1" hidden="0" allowOverlap="1" wp14:anchorId="4273F0FF" wp14:editId="74F132FC">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D0E0948" w14:textId="77777777" w:rsidR="00C13E3D" w:rsidRDefault="00C13E3D" w:rsidP="00C13E3D">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2E86F031" w14:textId="77777777" w:rsidR="00C13E3D" w:rsidRDefault="00C13E3D" w:rsidP="00C13E3D">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09B943E6" w14:textId="77777777" w:rsidR="00C13E3D" w:rsidRDefault="00C13E3D" w:rsidP="00C13E3D">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id="Group 1728545881" o:spid="_x0000_s1026" style="position:absolute;left:0;text-align:left;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">
                <v:group id="Group 150243782" o:spid="_x0000_s1027" style="position:absolute;left:52317;width:2286;height:75600" coordsize="2286,9144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Hzj0ccAAADi&#10;AAAADwAAAAAAAAAAAAAAAACqAgAAZHJzL2Rvd25yZXYueG1sUEsFBgAAAAAEAAQA+gAAAJ4DAAAA&#10;AA==&#10;">
                  <v:rect id="Rectangle 1022607563" o:spid="_x0000_s1028" style="position:absolute;width:2286;height:914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6mFsYA&#10;AADjAAAADwAAAGRycy9kb3ducmV2LnhtbERPzU7DMAy+I+0dIk/ixpIFKFCWTYBAgp1GxwOYxjTV&#10;Gqc0YevefkFC4ujv34vV6DuxpyG2gQ3MZwoEcR1sy42Bj+3LxS2ImJAtdoHJwJEirJaTswWWNhz4&#10;nfZVakQO4ViiAZdSX0oZa0ce4yz0xJn7CoPHlM+hkXbAQw73ndRKFdJjy7nBYU9Pjupd9eMNbK4C&#10;6WcdH6vG37nxc7t++8bCmPPp+HAPItGY/sV/7leb5yutC3VzXVzC708ZALk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6mFsYAAADjAAAADwAAAAAAAAAAAAAAAACYAgAAZHJz&#10;L2Rvd25yZXYueG1sUEsFBgAAAAAEAAQA9QAAAIsDAAAAAA==&#10;" filled="f" stroked="f">
                    <v:textbox inset="2.53958mm,2.53958mm,2.53958mm,2.53958mm">
                      <w:txbxContent>
                        <w:p w14:paraId="4D0E0948" w14:textId="77777777" w:rsidR="00C13E3D" w:rsidRDefault="00C13E3D" w:rsidP="00C13E3D">
                          <w:pPr>
                            <w:spacing w:after="0" w:line="240" w:lineRule="auto"/>
                            <w:textDirection w:val="btLr"/>
                          </w:pPr>
                        </w:p>
                      </w:txbxContent>
                    </v:textbox>
                  </v:rect>
                  <v:rect id="Rectangle 645180660" o:spid="_x0000_s1029" style="position:absolute;width:2286;height:878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JCHMgA&#10;AADiAAAADwAAAGRycy9kb3ducmV2LnhtbESPT2vCMBjG74N9h/AOdptpZQbpjDKmYwq76PTQ20vz&#10;2hSbN6WJWr+9OQg7Pjz/+M0Wg2vFhfrQeNaQjzIQxJU3Ddca9n/fb1MQISIbbD2ThhsFWMyfn2ZY&#10;GH/lLV12sRZphEOBGmyMXSFlqCw5DCPfESfv6HuHMcm+lqbHaxp3rRxnmZIOG04PFjv6slSddmen&#10;YYXlgLkcb9Rha3/2uCoPy99S69eX4fMDRKQh/ocf7bXRoN4n+TRTKkEkpIQDcn4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8kkIcyAAAAOIAAAAPAAAAAAAAAAAAAAAAAJgCAABk&#10;cnMvZG93bnJldi54bWxQSwUGAAAAAAQABAD1AAAAjQMAAAAA&#10;" fillcolor="#e97132 [3205]" stroked="f">
                    <v:textbox inset="2.53958mm,2.53958mm,2.53958mm,2.53958mm">
                      <w:txbxContent>
                        <w:p w14:paraId="2E86F031" w14:textId="77777777" w:rsidR="00C13E3D" w:rsidRDefault="00C13E3D" w:rsidP="00C13E3D">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yWBuscA&#10;AADiAAAADwAAAGRycy9kb3ducmV2LnhtbESP0WrCQBRE3wv+w3IF3+pGJVWjq4gi+CKlsR9wyV6z&#10;wezdmF1j+vddodDHYWbOMOttb2vRUesrxwom4wQEceF0xaWC78vxfQHCB2SNtWNS8EMetpvB2xoz&#10;7Z78RV0eShEh7DNUYEJoMil9YciiH7uGOHpX11oMUbal1C0+I9zWcpokH9JixXHBYEN7Q8Utf1gF&#10;6TL1h67/rNGYy+G+n+9O57xUajTsdysQgfrwH/5rn7SCWSSmi/kshdeleAfk5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clgbrHAAAA4gAAAA8AAAAAAAAAAAAAAAAAmAIAAGRy&#10;cy9kb3ducmV2LnhtbFBLBQYAAAAABAAEAPUAAACMAwAAAAA=&#10;" fillcolor="#156082 [3204]" stroked="f">
                    <v:textbox inset="2.53958mm,2.53958mm,2.53958mm,2.53958mm">
                      <w:txbxContent>
                        <w:p w14:paraId="09B943E6" w14:textId="77777777" w:rsidR="00C13E3D" w:rsidRDefault="00C13E3D" w:rsidP="00C13E3D">
                          <w:pPr>
                            <w:spacing w:after="0" w:line="240" w:lineRule="auto"/>
                            <w:textDirection w:val="btLr"/>
                          </w:pPr>
                        </w:p>
                      </w:txbxContent>
                    </v:textbox>
                  </v:rect>
                </v:group>
                <w10:wrap anchorx="page" anchory="margin"/>
              </v:group>
            </w:pict>
          </mc:Fallback>
        </mc:AlternateContent>
      </w:r>
      <w:r>
        <w:rPr>
          <w:noProof/>
          <w:lang w:val="pt-BR" w:eastAsia="pt-BR"/>
        </w:rPr>
        <w:drawing>
          <wp:anchor distT="0" distB="0" distL="114300" distR="114300" simplePos="0" relativeHeight="251661312" behindDoc="0" locked="0" layoutInCell="1" hidden="0" allowOverlap="1" wp14:anchorId="643DF145" wp14:editId="375DCA7F">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3"/>
                    <a:srcRect/>
                    <a:stretch>
                      <a:fillRect/>
                    </a:stretch>
                  </pic:blipFill>
                  <pic:spPr>
                    <a:xfrm>
                      <a:off x="0" y="0"/>
                      <a:ext cx="2206625" cy="762000"/>
                    </a:xfrm>
                    <a:prstGeom prst="rect">
                      <a:avLst/>
                    </a:prstGeom>
                    <a:ln/>
                  </pic:spPr>
                </pic:pic>
              </a:graphicData>
            </a:graphic>
          </wp:anchor>
        </w:drawing>
      </w:r>
    </w:p>
    <w:p w14:paraId="4948D3F1" w14:textId="77777777" w:rsidR="00C13E3D" w:rsidRDefault="00C13E3D" w:rsidP="00C13E3D">
      <w:pPr>
        <w:jc w:val="both"/>
        <w:rPr>
          <w:b/>
          <w:color w:val="156082"/>
          <w:sz w:val="36"/>
          <w:szCs w:val="36"/>
        </w:rPr>
      </w:pPr>
      <w:r>
        <w:rPr>
          <w:b/>
          <w:color w:val="156082"/>
          <w:sz w:val="36"/>
          <w:szCs w:val="36"/>
        </w:rPr>
        <w:t>Assessment Cover Page</w:t>
      </w:r>
    </w:p>
    <w:tbl>
      <w:tblPr>
        <w:tblW w:w="10829" w:type="dxa"/>
        <w:tblBorders>
          <w:insideH w:val="nil"/>
          <w:insideV w:val="nil"/>
        </w:tblBorders>
        <w:tblLayout w:type="fixed"/>
        <w:tblLook w:val="0400" w:firstRow="0" w:lastRow="0" w:firstColumn="0" w:lastColumn="0" w:noHBand="0" w:noVBand="1"/>
      </w:tblPr>
      <w:tblGrid>
        <w:gridCol w:w="5070"/>
        <w:gridCol w:w="5759"/>
      </w:tblGrid>
      <w:tr w:rsidR="00C13E3D" w14:paraId="3C19FBBD" w14:textId="77777777" w:rsidTr="00211B38">
        <w:tc>
          <w:tcPr>
            <w:tcW w:w="5070" w:type="dxa"/>
            <w:tcBorders>
              <w:top w:val="nil"/>
              <w:left w:val="nil"/>
              <w:bottom w:val="nil"/>
              <w:right w:val="nil"/>
            </w:tcBorders>
            <w:hideMark/>
          </w:tcPr>
          <w:p w14:paraId="09F7A164" w14:textId="77777777" w:rsidR="00C13E3D" w:rsidRDefault="00C13E3D" w:rsidP="00211B38">
            <w:pPr>
              <w:spacing w:line="480" w:lineRule="auto"/>
              <w:jc w:val="both"/>
              <w:rPr>
                <w:ins w:id="0" w:author="naomie mboma" w:date="2026-04-19T22:07:00Z"/>
                <w:i/>
                <w:color w:val="156082"/>
                <w:sz w:val="32"/>
                <w:szCs w:val="32"/>
              </w:rPr>
            </w:pPr>
            <w:r>
              <w:rPr>
                <w:i/>
                <w:color w:val="156082"/>
                <w:sz w:val="32"/>
                <w:szCs w:val="32"/>
              </w:rPr>
              <w:t>Student Full Name</w:t>
            </w:r>
          </w:p>
          <w:p w14:paraId="7BF72ED3" w14:textId="77777777" w:rsidR="00C13E3D" w:rsidRPr="00AA51F3" w:rsidRDefault="00C13E3D" w:rsidP="00211B38">
            <w:pPr>
              <w:spacing w:line="480" w:lineRule="auto"/>
              <w:jc w:val="both"/>
              <w:rPr>
                <w:i/>
                <w:color w:val="002060"/>
                <w:sz w:val="32"/>
                <w:szCs w:val="32"/>
                <w:u w:val="single"/>
              </w:rPr>
            </w:pPr>
            <w:proofErr w:type="spellStart"/>
            <w:r>
              <w:rPr>
                <w:i/>
                <w:color w:val="002060"/>
                <w:sz w:val="32"/>
                <w:szCs w:val="32"/>
                <w:u w:val="single"/>
              </w:rPr>
              <w:t>Alexsander</w:t>
            </w:r>
            <w:proofErr w:type="spellEnd"/>
            <w:r>
              <w:rPr>
                <w:i/>
                <w:color w:val="002060"/>
                <w:sz w:val="32"/>
                <w:szCs w:val="32"/>
                <w:u w:val="single"/>
              </w:rPr>
              <w:t xml:space="preserve"> de Sousa Nelson</w:t>
            </w:r>
          </w:p>
        </w:tc>
        <w:tc>
          <w:tcPr>
            <w:tcW w:w="5759" w:type="dxa"/>
            <w:tcBorders>
              <w:top w:val="nil"/>
              <w:left w:val="nil"/>
              <w:bottom w:val="nil"/>
              <w:right w:val="nil"/>
            </w:tcBorders>
          </w:tcPr>
          <w:p w14:paraId="54CC4904" w14:textId="77777777" w:rsidR="00C13E3D" w:rsidRDefault="00C13E3D" w:rsidP="00211B38">
            <w:pPr>
              <w:spacing w:line="480" w:lineRule="auto"/>
              <w:ind w:left="572" w:firstLine="141"/>
              <w:jc w:val="both"/>
              <w:rPr>
                <w:color w:val="000000"/>
                <w:sz w:val="32"/>
                <w:szCs w:val="32"/>
              </w:rPr>
            </w:pPr>
          </w:p>
        </w:tc>
      </w:tr>
      <w:tr w:rsidR="00C13E3D" w14:paraId="0C34E3E8" w14:textId="77777777" w:rsidTr="00211B38">
        <w:tc>
          <w:tcPr>
            <w:tcW w:w="5070" w:type="dxa"/>
            <w:tcBorders>
              <w:top w:val="nil"/>
              <w:left w:val="nil"/>
              <w:bottom w:val="nil"/>
              <w:right w:val="nil"/>
            </w:tcBorders>
            <w:hideMark/>
          </w:tcPr>
          <w:p w14:paraId="4BDB60F8" w14:textId="77777777" w:rsidR="00C13E3D" w:rsidRDefault="00C13E3D" w:rsidP="00211B38">
            <w:pPr>
              <w:spacing w:line="480" w:lineRule="auto"/>
              <w:jc w:val="both"/>
              <w:rPr>
                <w:ins w:id="1" w:author="naomie mboma" w:date="2026-04-19T22:07:00Z"/>
                <w:i/>
                <w:color w:val="156082"/>
                <w:sz w:val="32"/>
                <w:szCs w:val="32"/>
              </w:rPr>
            </w:pPr>
            <w:r>
              <w:rPr>
                <w:i/>
                <w:color w:val="156082"/>
                <w:sz w:val="32"/>
                <w:szCs w:val="32"/>
              </w:rPr>
              <w:t>Student Number</w:t>
            </w:r>
          </w:p>
          <w:p w14:paraId="3A23E5BB" w14:textId="77777777" w:rsidR="00C13E3D" w:rsidRDefault="00C13E3D" w:rsidP="00211B38">
            <w:pPr>
              <w:spacing w:line="480" w:lineRule="auto"/>
              <w:jc w:val="both"/>
              <w:rPr>
                <w:i/>
                <w:color w:val="156082"/>
                <w:sz w:val="32"/>
                <w:szCs w:val="32"/>
              </w:rPr>
            </w:pPr>
            <w:r>
              <w:rPr>
                <w:i/>
                <w:color w:val="002060"/>
                <w:sz w:val="32"/>
                <w:szCs w:val="32"/>
                <w:u w:val="single"/>
              </w:rPr>
              <w:t>2026509</w:t>
            </w:r>
          </w:p>
        </w:tc>
        <w:tc>
          <w:tcPr>
            <w:tcW w:w="5759" w:type="dxa"/>
            <w:tcBorders>
              <w:top w:val="nil"/>
              <w:left w:val="nil"/>
              <w:bottom w:val="nil"/>
              <w:right w:val="nil"/>
            </w:tcBorders>
          </w:tcPr>
          <w:p w14:paraId="0E311665" w14:textId="77777777" w:rsidR="00C13E3D" w:rsidRDefault="00C13E3D" w:rsidP="00211B38">
            <w:pPr>
              <w:spacing w:line="480" w:lineRule="auto"/>
              <w:jc w:val="both"/>
              <w:rPr>
                <w:color w:val="000000"/>
                <w:sz w:val="32"/>
                <w:szCs w:val="32"/>
              </w:rPr>
            </w:pPr>
          </w:p>
        </w:tc>
      </w:tr>
      <w:tr w:rsidR="00C13E3D" w14:paraId="6BA37E4A" w14:textId="77777777" w:rsidTr="00211B38">
        <w:tc>
          <w:tcPr>
            <w:tcW w:w="5070" w:type="dxa"/>
            <w:tcBorders>
              <w:top w:val="nil"/>
              <w:left w:val="nil"/>
              <w:bottom w:val="nil"/>
              <w:right w:val="nil"/>
            </w:tcBorders>
            <w:hideMark/>
          </w:tcPr>
          <w:p w14:paraId="6417EC22" w14:textId="77777777" w:rsidR="00C13E3D" w:rsidRDefault="00C13E3D" w:rsidP="00211B38">
            <w:pPr>
              <w:spacing w:line="480" w:lineRule="auto"/>
              <w:jc w:val="both"/>
              <w:rPr>
                <w:ins w:id="2" w:author="naomie mboma" w:date="2026-04-19T22:07:00Z"/>
                <w:i/>
                <w:color w:val="156082"/>
                <w:sz w:val="32"/>
                <w:szCs w:val="32"/>
              </w:rPr>
            </w:pPr>
            <w:r>
              <w:rPr>
                <w:i/>
                <w:color w:val="156082"/>
                <w:sz w:val="32"/>
                <w:szCs w:val="32"/>
              </w:rPr>
              <w:t>Module Title</w:t>
            </w:r>
          </w:p>
          <w:p w14:paraId="04CABEAE" w14:textId="77777777" w:rsidR="00C13E3D" w:rsidRDefault="00C13E3D" w:rsidP="00211B38">
            <w:pPr>
              <w:spacing w:line="480" w:lineRule="auto"/>
              <w:jc w:val="both"/>
              <w:rPr>
                <w:i/>
                <w:color w:val="156082"/>
                <w:sz w:val="32"/>
                <w:szCs w:val="32"/>
              </w:rPr>
            </w:pPr>
            <w:r>
              <w:rPr>
                <w:i/>
                <w:color w:val="002060"/>
                <w:sz w:val="32"/>
                <w:szCs w:val="32"/>
                <w:u w:val="single"/>
              </w:rPr>
              <w:t>Strategic Thinking</w:t>
            </w:r>
          </w:p>
        </w:tc>
        <w:tc>
          <w:tcPr>
            <w:tcW w:w="5759" w:type="dxa"/>
            <w:tcBorders>
              <w:top w:val="nil"/>
              <w:left w:val="nil"/>
              <w:bottom w:val="nil"/>
              <w:right w:val="nil"/>
            </w:tcBorders>
          </w:tcPr>
          <w:p w14:paraId="7101C305" w14:textId="77777777" w:rsidR="00C13E3D" w:rsidRDefault="00C13E3D" w:rsidP="00211B38">
            <w:pPr>
              <w:spacing w:line="480" w:lineRule="auto"/>
              <w:jc w:val="both"/>
              <w:rPr>
                <w:color w:val="000000"/>
                <w:sz w:val="32"/>
                <w:szCs w:val="32"/>
              </w:rPr>
            </w:pPr>
          </w:p>
        </w:tc>
      </w:tr>
      <w:tr w:rsidR="00C13E3D" w14:paraId="140596FA" w14:textId="77777777" w:rsidTr="00211B38">
        <w:tc>
          <w:tcPr>
            <w:tcW w:w="5070" w:type="dxa"/>
            <w:tcBorders>
              <w:top w:val="nil"/>
              <w:left w:val="nil"/>
              <w:bottom w:val="nil"/>
              <w:right w:val="nil"/>
            </w:tcBorders>
            <w:hideMark/>
          </w:tcPr>
          <w:p w14:paraId="7A30D73D" w14:textId="77777777" w:rsidR="00C13E3D" w:rsidRDefault="00C13E3D" w:rsidP="00211B38">
            <w:pPr>
              <w:spacing w:line="480" w:lineRule="auto"/>
              <w:jc w:val="both"/>
              <w:rPr>
                <w:ins w:id="3" w:author="naomie mboma" w:date="2026-04-19T22:10:00Z"/>
                <w:i/>
                <w:color w:val="156082"/>
                <w:sz w:val="32"/>
                <w:szCs w:val="32"/>
              </w:rPr>
            </w:pPr>
            <w:r>
              <w:rPr>
                <w:i/>
                <w:color w:val="156082"/>
                <w:sz w:val="32"/>
                <w:szCs w:val="32"/>
              </w:rPr>
              <w:t>Assessment Title</w:t>
            </w:r>
          </w:p>
          <w:p w14:paraId="3EBE30D4" w14:textId="77777777" w:rsidR="00C13E3D" w:rsidRDefault="00C13E3D" w:rsidP="00211B38">
            <w:pPr>
              <w:spacing w:line="480" w:lineRule="auto"/>
              <w:ind w:right="-108"/>
              <w:jc w:val="both"/>
              <w:rPr>
                <w:i/>
                <w:color w:val="156082"/>
                <w:sz w:val="32"/>
                <w:szCs w:val="32"/>
              </w:rPr>
            </w:pPr>
            <w:r>
              <w:rPr>
                <w:i/>
                <w:color w:val="002060"/>
                <w:sz w:val="32"/>
                <w:szCs w:val="32"/>
                <w:u w:val="single"/>
              </w:rPr>
              <w:t>CA 1 – Capstone Project Proposal</w:t>
            </w:r>
          </w:p>
        </w:tc>
        <w:tc>
          <w:tcPr>
            <w:tcW w:w="5759" w:type="dxa"/>
            <w:tcBorders>
              <w:top w:val="nil"/>
              <w:left w:val="nil"/>
              <w:bottom w:val="nil"/>
              <w:right w:val="nil"/>
            </w:tcBorders>
          </w:tcPr>
          <w:p w14:paraId="2163FDA0" w14:textId="77777777" w:rsidR="00C13E3D" w:rsidRDefault="00C13E3D" w:rsidP="00211B38">
            <w:pPr>
              <w:spacing w:line="480" w:lineRule="auto"/>
              <w:jc w:val="both"/>
              <w:rPr>
                <w:color w:val="000000"/>
                <w:sz w:val="32"/>
                <w:szCs w:val="32"/>
              </w:rPr>
            </w:pPr>
          </w:p>
        </w:tc>
      </w:tr>
      <w:tr w:rsidR="00C13E3D" w14:paraId="69E06D44" w14:textId="77777777" w:rsidTr="00211B38">
        <w:tc>
          <w:tcPr>
            <w:tcW w:w="5070" w:type="dxa"/>
            <w:tcBorders>
              <w:top w:val="nil"/>
              <w:left w:val="nil"/>
              <w:bottom w:val="nil"/>
              <w:right w:val="nil"/>
            </w:tcBorders>
            <w:hideMark/>
          </w:tcPr>
          <w:p w14:paraId="357DC2F9" w14:textId="77777777" w:rsidR="00C13E3D" w:rsidRDefault="00C13E3D" w:rsidP="00211B38">
            <w:pPr>
              <w:spacing w:line="480" w:lineRule="auto"/>
              <w:jc w:val="both"/>
              <w:rPr>
                <w:ins w:id="4" w:author="naomie mboma" w:date="2026-04-19T22:10:00Z"/>
                <w:i/>
                <w:color w:val="156082"/>
                <w:sz w:val="32"/>
                <w:szCs w:val="32"/>
              </w:rPr>
            </w:pPr>
            <w:r>
              <w:rPr>
                <w:i/>
                <w:color w:val="156082"/>
                <w:sz w:val="32"/>
                <w:szCs w:val="32"/>
              </w:rPr>
              <w:t>Lecturer/Supervisor</w:t>
            </w:r>
          </w:p>
          <w:p w14:paraId="34AD8F3E" w14:textId="77777777" w:rsidR="00C13E3D" w:rsidRDefault="00C13E3D" w:rsidP="00211B38">
            <w:pPr>
              <w:spacing w:line="480" w:lineRule="auto"/>
              <w:jc w:val="both"/>
              <w:rPr>
                <w:i/>
                <w:color w:val="156082"/>
                <w:sz w:val="32"/>
                <w:szCs w:val="32"/>
              </w:rPr>
            </w:pPr>
            <w:proofErr w:type="spellStart"/>
            <w:r>
              <w:rPr>
                <w:i/>
                <w:color w:val="002060"/>
                <w:sz w:val="32"/>
                <w:szCs w:val="32"/>
                <w:u w:val="single"/>
              </w:rPr>
              <w:t>Taufique</w:t>
            </w:r>
            <w:proofErr w:type="spellEnd"/>
            <w:r>
              <w:rPr>
                <w:i/>
                <w:color w:val="002060"/>
                <w:sz w:val="32"/>
                <w:szCs w:val="32"/>
                <w:u w:val="single"/>
              </w:rPr>
              <w:t xml:space="preserve"> Ahmed</w:t>
            </w:r>
          </w:p>
        </w:tc>
        <w:tc>
          <w:tcPr>
            <w:tcW w:w="5759" w:type="dxa"/>
            <w:tcBorders>
              <w:top w:val="nil"/>
              <w:left w:val="nil"/>
              <w:bottom w:val="nil"/>
              <w:right w:val="nil"/>
            </w:tcBorders>
          </w:tcPr>
          <w:p w14:paraId="015D0DA0" w14:textId="77777777" w:rsidR="00C13E3D" w:rsidRDefault="00C13E3D" w:rsidP="00211B38">
            <w:pPr>
              <w:spacing w:line="480" w:lineRule="auto"/>
              <w:jc w:val="both"/>
              <w:rPr>
                <w:color w:val="000000"/>
                <w:sz w:val="32"/>
                <w:szCs w:val="32"/>
              </w:rPr>
            </w:pPr>
          </w:p>
        </w:tc>
      </w:tr>
      <w:tr w:rsidR="00C13E3D" w14:paraId="2010318A" w14:textId="77777777" w:rsidTr="00211B38">
        <w:tc>
          <w:tcPr>
            <w:tcW w:w="5070" w:type="dxa"/>
            <w:tcBorders>
              <w:top w:val="nil"/>
              <w:left w:val="nil"/>
              <w:bottom w:val="nil"/>
              <w:right w:val="nil"/>
            </w:tcBorders>
            <w:hideMark/>
          </w:tcPr>
          <w:p w14:paraId="61CCC81B" w14:textId="77777777" w:rsidR="00C13E3D" w:rsidRDefault="00C13E3D" w:rsidP="00211B38">
            <w:pPr>
              <w:spacing w:line="480" w:lineRule="auto"/>
              <w:jc w:val="both"/>
              <w:rPr>
                <w:ins w:id="5" w:author="naomie mboma" w:date="2026-04-19T22:08:00Z"/>
                <w:i/>
                <w:color w:val="156082"/>
                <w:sz w:val="32"/>
                <w:szCs w:val="32"/>
              </w:rPr>
            </w:pPr>
            <w:r>
              <w:rPr>
                <w:i/>
                <w:color w:val="156082"/>
                <w:sz w:val="32"/>
                <w:szCs w:val="32"/>
              </w:rPr>
              <w:t>Assessment Due Date</w:t>
            </w:r>
          </w:p>
          <w:p w14:paraId="0825A986" w14:textId="77777777" w:rsidR="00C13E3D" w:rsidRDefault="00C13E3D" w:rsidP="00211B38">
            <w:pPr>
              <w:spacing w:line="480" w:lineRule="auto"/>
              <w:jc w:val="both"/>
              <w:rPr>
                <w:i/>
                <w:color w:val="156082"/>
                <w:sz w:val="32"/>
                <w:szCs w:val="32"/>
              </w:rPr>
            </w:pPr>
            <w:r>
              <w:rPr>
                <w:i/>
                <w:color w:val="002060"/>
                <w:sz w:val="32"/>
                <w:szCs w:val="32"/>
                <w:u w:val="single"/>
              </w:rPr>
              <w:t>25/10/2026</w:t>
            </w:r>
          </w:p>
        </w:tc>
        <w:tc>
          <w:tcPr>
            <w:tcW w:w="5759" w:type="dxa"/>
            <w:tcBorders>
              <w:top w:val="nil"/>
              <w:left w:val="nil"/>
              <w:bottom w:val="nil"/>
              <w:right w:val="nil"/>
            </w:tcBorders>
          </w:tcPr>
          <w:p w14:paraId="27E53ADE" w14:textId="77777777" w:rsidR="00C13E3D" w:rsidRDefault="00C13E3D" w:rsidP="00211B38">
            <w:pPr>
              <w:spacing w:line="480" w:lineRule="auto"/>
              <w:jc w:val="both"/>
              <w:rPr>
                <w:color w:val="000000"/>
                <w:sz w:val="32"/>
                <w:szCs w:val="32"/>
              </w:rPr>
            </w:pPr>
          </w:p>
        </w:tc>
      </w:tr>
      <w:tr w:rsidR="00C13E3D" w14:paraId="33F9F6EA" w14:textId="77777777" w:rsidTr="00211B38">
        <w:tc>
          <w:tcPr>
            <w:tcW w:w="5070" w:type="dxa"/>
            <w:tcBorders>
              <w:top w:val="nil"/>
              <w:left w:val="nil"/>
              <w:bottom w:val="nil"/>
              <w:right w:val="nil"/>
            </w:tcBorders>
            <w:hideMark/>
          </w:tcPr>
          <w:p w14:paraId="28493B46" w14:textId="77777777" w:rsidR="00C13E3D" w:rsidRDefault="00C13E3D" w:rsidP="00211B38">
            <w:pPr>
              <w:spacing w:line="480" w:lineRule="auto"/>
              <w:jc w:val="both"/>
              <w:rPr>
                <w:ins w:id="6" w:author="naomie mboma" w:date="2026-04-19T22:08:00Z"/>
                <w:i/>
                <w:color w:val="156082"/>
                <w:sz w:val="32"/>
                <w:szCs w:val="32"/>
              </w:rPr>
            </w:pPr>
            <w:r>
              <w:rPr>
                <w:i/>
                <w:color w:val="156082"/>
                <w:sz w:val="32"/>
                <w:szCs w:val="32"/>
              </w:rPr>
              <w:t>Date of Submission</w:t>
            </w:r>
          </w:p>
          <w:p w14:paraId="1C73B27D" w14:textId="77777777" w:rsidR="00C13E3D" w:rsidRDefault="00C13E3D" w:rsidP="00211B38">
            <w:pPr>
              <w:spacing w:line="480" w:lineRule="auto"/>
              <w:jc w:val="both"/>
              <w:rPr>
                <w:i/>
                <w:color w:val="156082"/>
                <w:sz w:val="32"/>
                <w:szCs w:val="32"/>
              </w:rPr>
            </w:pPr>
            <w:r>
              <w:rPr>
                <w:i/>
                <w:color w:val="002060"/>
                <w:sz w:val="32"/>
                <w:szCs w:val="32"/>
                <w:u w:val="single"/>
              </w:rPr>
              <w:t>23/10/2026</w:t>
            </w:r>
          </w:p>
        </w:tc>
        <w:tc>
          <w:tcPr>
            <w:tcW w:w="5759" w:type="dxa"/>
            <w:tcBorders>
              <w:top w:val="nil"/>
              <w:left w:val="nil"/>
              <w:bottom w:val="nil"/>
              <w:right w:val="nil"/>
            </w:tcBorders>
          </w:tcPr>
          <w:p w14:paraId="1D9338E2" w14:textId="77777777" w:rsidR="00C13E3D" w:rsidRDefault="00C13E3D" w:rsidP="00211B38">
            <w:pPr>
              <w:spacing w:line="480" w:lineRule="auto"/>
              <w:jc w:val="both"/>
              <w:rPr>
                <w:color w:val="000000"/>
                <w:sz w:val="32"/>
                <w:szCs w:val="32"/>
              </w:rPr>
            </w:pPr>
          </w:p>
        </w:tc>
      </w:tr>
    </w:tbl>
    <w:p w14:paraId="17824D6C" w14:textId="77777777" w:rsidR="00C13E3D" w:rsidRPr="009923EE" w:rsidRDefault="00C13E3D" w:rsidP="00C13E3D">
      <w:pPr>
        <w:jc w:val="both"/>
        <w:rPr>
          <w:sz w:val="26"/>
          <w:szCs w:val="26"/>
        </w:rPr>
      </w:pPr>
      <w:r w:rsidRPr="008C4290">
        <w:rPr>
          <w:sz w:val="28"/>
          <w:szCs w:val="28"/>
        </w:rPr>
        <w:t xml:space="preserve">Link on GitHub: </w:t>
      </w:r>
      <w:r w:rsidRPr="009923EE">
        <w:rPr>
          <w:sz w:val="26"/>
          <w:szCs w:val="26"/>
        </w:rPr>
        <w:t>https://github.com/2026509-cpu/Strategic-Thinking</w:t>
      </w:r>
    </w:p>
    <w:p w14:paraId="7CE0D69D" w14:textId="77777777" w:rsidR="00C13E3D" w:rsidRDefault="00C13E3D" w:rsidP="00C13E3D">
      <w:pPr>
        <w:jc w:val="both"/>
        <w:rPr>
          <w:b/>
          <w:color w:val="156082"/>
          <w:sz w:val="32"/>
          <w:szCs w:val="32"/>
        </w:rPr>
      </w:pPr>
    </w:p>
    <w:p w14:paraId="58962F95" w14:textId="77777777" w:rsidR="00C13E3D" w:rsidRDefault="00C13E3D" w:rsidP="00C13E3D">
      <w:pPr>
        <w:jc w:val="both"/>
        <w:rPr>
          <w:b/>
          <w:color w:val="156082"/>
          <w:sz w:val="32"/>
          <w:szCs w:val="32"/>
        </w:rPr>
      </w:pPr>
      <w:r>
        <w:rPr>
          <w:b/>
          <w:color w:val="156082"/>
          <w:sz w:val="32"/>
          <w:szCs w:val="32"/>
        </w:rPr>
        <w:lastRenderedPageBreak/>
        <w:t>Use of AI Tools</w:t>
      </w:r>
    </w:p>
    <w:p w14:paraId="14AC4C5C" w14:textId="77777777" w:rsidR="00C13E3D" w:rsidRDefault="00C13E3D" w:rsidP="00C13E3D">
      <w:pPr>
        <w:jc w:val="both"/>
        <w:rPr>
          <w:b/>
          <w:sz w:val="28"/>
          <w:szCs w:val="28"/>
        </w:rPr>
      </w:pPr>
      <w:r>
        <w:rPr>
          <w:sz w:val="28"/>
          <w:szCs w:val="28"/>
        </w:rPr>
        <w:t xml:space="preserve">I acknowledge the use of </w:t>
      </w:r>
      <w:r>
        <w:rPr>
          <w:b/>
          <w:sz w:val="28"/>
          <w:szCs w:val="28"/>
        </w:rPr>
        <w:t>Chat GPT (</w:t>
      </w:r>
      <w:proofErr w:type="spellStart"/>
      <w:r>
        <w:rPr>
          <w:b/>
          <w:sz w:val="28"/>
          <w:szCs w:val="28"/>
        </w:rPr>
        <w:t>OpenAI</w:t>
      </w:r>
      <w:proofErr w:type="spellEnd"/>
      <w:r>
        <w:rPr>
          <w:b/>
          <w:sz w:val="28"/>
          <w:szCs w:val="28"/>
        </w:rPr>
        <w:t>)</w:t>
      </w:r>
      <w:r>
        <w:rPr>
          <w:sz w:val="28"/>
          <w:szCs w:val="28"/>
        </w:rPr>
        <w:t xml:space="preserve"> to help me</w:t>
      </w:r>
      <w:r w:rsidRPr="00625BDC">
        <w:rPr>
          <w:b/>
          <w:sz w:val="28"/>
          <w:szCs w:val="28"/>
        </w:rPr>
        <w:t xml:space="preserve"> understand the assessment requirements, explore and refine the project topic, structure the proposal, create the project timeline and architecture diagram, and review the final work.</w:t>
      </w:r>
      <w:r w:rsidRPr="008B30E3">
        <w:rPr>
          <w:b/>
          <w:sz w:val="28"/>
          <w:szCs w:val="28"/>
        </w:rPr>
        <w:t xml:space="preserve"> </w:t>
      </w:r>
    </w:p>
    <w:p w14:paraId="30FA281C" w14:textId="77777777" w:rsidR="00C13E3D" w:rsidRDefault="00C13E3D" w:rsidP="00C13E3D">
      <w:pPr>
        <w:jc w:val="both"/>
      </w:pPr>
      <w:r>
        <w:rPr>
          <w:noProof/>
          <w:lang w:val="pt-BR" w:eastAsia="pt-BR"/>
        </w:rPr>
        <mc:AlternateContent>
          <mc:Choice Requires="wps">
            <w:drawing>
              <wp:anchor distT="0" distB="0" distL="114300" distR="114300" simplePos="0" relativeHeight="251660288" behindDoc="0" locked="0" layoutInCell="1" hidden="0" allowOverlap="1" wp14:anchorId="242E293A" wp14:editId="19F06DAA">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36E7598" w14:textId="77777777" w:rsidR="00C13E3D" w:rsidRDefault="00C13E3D" w:rsidP="00C13E3D">
                            <w:pPr>
                              <w:spacing w:line="258" w:lineRule="auto"/>
                              <w:textDirection w:val="btLr"/>
                            </w:pPr>
                            <w:r>
                              <w:rPr>
                                <w:b/>
                                <w:color w:val="156082"/>
                                <w:sz w:val="32"/>
                              </w:rPr>
                              <w:t>Declaration</w:t>
                            </w:r>
                          </w:p>
                          <w:p w14:paraId="5FA2140B" w14:textId="77777777" w:rsidR="00C13E3D" w:rsidRDefault="00C13E3D" w:rsidP="00C13E3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E7E34E" w14:textId="77777777" w:rsidR="00C13E3D" w:rsidRDefault="00C13E3D" w:rsidP="00C13E3D">
                            <w:pPr>
                              <w:spacing w:line="258" w:lineRule="auto"/>
                              <w:textDirection w:val="btLr"/>
                            </w:pPr>
                            <w:r>
                              <w:rPr>
                                <w:color w:val="000000"/>
                                <w:sz w:val="28"/>
                              </w:rPr>
                              <w:t>I declare it to be my own work and that all material from third parties has been appropriately referenced.</w:t>
                            </w:r>
                          </w:p>
                          <w:p w14:paraId="46080419" w14:textId="77777777" w:rsidR="00C13E3D" w:rsidRDefault="00C13E3D" w:rsidP="00C13E3D">
                            <w:pPr>
                              <w:spacing w:line="258" w:lineRule="auto"/>
                              <w:textDirection w:val="btLr"/>
                            </w:pPr>
                            <w:r>
                              <w:rPr>
                                <w:color w:val="000000"/>
                                <w:sz w:val="28"/>
                              </w:rPr>
                              <w:t xml:space="preserve"> I further confirm that this work has not previously been submitted for assessment by </w:t>
                            </w:r>
                            <w:proofErr w:type="gramStart"/>
                            <w:r>
                              <w:rPr>
                                <w:color w:val="000000"/>
                                <w:sz w:val="28"/>
                              </w:rPr>
                              <w:t>myself</w:t>
                            </w:r>
                            <w:proofErr w:type="gramEnd"/>
                            <w:r>
                              <w:rPr>
                                <w:color w:val="000000"/>
                                <w:sz w:val="28"/>
                              </w:rPr>
                              <w:t xml:space="preserve">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id="Rectangle 1728545882" o:spid="_x0000_s1031" style="position:absolute;left:0;text-align:left;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" fillcolor="white [3201]" strokecolor="#156082 [3204]" strokeweight="2.25pt">
                <v:stroke startarrowwidth="narrow" startarrowlength="short" endarrowwidth="narrow" endarrowlength="short" joinstyle="round"/>
                <v:textbox inset="2.53958mm,1.2694mm,2.53958mm,1.2694mm">
                  <w:txbxContent>
                    <w:p w14:paraId="236E7598" w14:textId="77777777" w:rsidR="00C13E3D" w:rsidRDefault="00C13E3D" w:rsidP="00C13E3D">
                      <w:pPr>
                        <w:spacing w:line="258" w:lineRule="auto"/>
                        <w:textDirection w:val="btLr"/>
                      </w:pPr>
                      <w:r>
                        <w:rPr>
                          <w:b/>
                          <w:color w:val="156082"/>
                          <w:sz w:val="32"/>
                        </w:rPr>
                        <w:t>Declaration</w:t>
                      </w:r>
                    </w:p>
                    <w:p w14:paraId="5FA2140B" w14:textId="77777777" w:rsidR="00C13E3D" w:rsidRDefault="00C13E3D" w:rsidP="00C13E3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E7E34E" w14:textId="77777777" w:rsidR="00C13E3D" w:rsidRDefault="00C13E3D" w:rsidP="00C13E3D">
                      <w:pPr>
                        <w:spacing w:line="258" w:lineRule="auto"/>
                        <w:textDirection w:val="btLr"/>
                      </w:pPr>
                      <w:r>
                        <w:rPr>
                          <w:color w:val="000000"/>
                          <w:sz w:val="28"/>
                        </w:rPr>
                        <w:t>I declare it to be my own work and that all material from third parties has been appropriately referenced.</w:t>
                      </w:r>
                    </w:p>
                    <w:p w14:paraId="46080419" w14:textId="77777777" w:rsidR="00C13E3D" w:rsidRDefault="00C13E3D" w:rsidP="00C13E3D">
                      <w:pPr>
                        <w:spacing w:line="258" w:lineRule="auto"/>
                        <w:textDirection w:val="btLr"/>
                      </w:pPr>
                      <w:r>
                        <w:rPr>
                          <w:color w:val="000000"/>
                          <w:sz w:val="28"/>
                        </w:rPr>
                        <w:t xml:space="preserve"> I further confirm that this work has not previously been submitted for assessment by </w:t>
                      </w:r>
                      <w:proofErr w:type="gramStart"/>
                      <w:r>
                        <w:rPr>
                          <w:color w:val="000000"/>
                          <w:sz w:val="28"/>
                        </w:rPr>
                        <w:t>myself</w:t>
                      </w:r>
                      <w:proofErr w:type="gramEnd"/>
                      <w:r>
                        <w:rPr>
                          <w:color w:val="000000"/>
                          <w:sz w:val="28"/>
                        </w:rPr>
                        <w:t xml:space="preserve"> or someone else in CCT College Dublin or any other higher education institution.</w:t>
                      </w:r>
                    </w:p>
                  </w:txbxContent>
                </v:textbox>
                <w10:wrap anchorx="margin"/>
              </v:rect>
            </w:pict>
          </mc:Fallback>
        </mc:AlternateContent>
      </w:r>
    </w:p>
    <w:p w14:paraId="07E186FA" w14:textId="77777777" w:rsidR="00C13E3D" w:rsidRDefault="00C13E3D" w:rsidP="00C13E3D">
      <w:pPr>
        <w:jc w:val="both"/>
      </w:pPr>
    </w:p>
    <w:p w14:paraId="7203DF43" w14:textId="77777777" w:rsidR="00C13E3D" w:rsidRDefault="00C13E3D" w:rsidP="00C13E3D">
      <w:pPr>
        <w:jc w:val="both"/>
      </w:pPr>
    </w:p>
    <w:p w14:paraId="19990142" w14:textId="77777777" w:rsidR="00C13E3D" w:rsidRDefault="00C13E3D" w:rsidP="00C13E3D">
      <w:pPr>
        <w:jc w:val="both"/>
      </w:pPr>
    </w:p>
    <w:p w14:paraId="1DD1F474" w14:textId="77777777" w:rsidR="00C13E3D" w:rsidRDefault="00C13E3D" w:rsidP="00C13E3D">
      <w:pPr>
        <w:jc w:val="both"/>
      </w:pPr>
    </w:p>
    <w:p w14:paraId="1A9BD7D1" w14:textId="77777777" w:rsidR="00C13E3D" w:rsidRDefault="00C13E3D" w:rsidP="00C13E3D">
      <w:pPr>
        <w:jc w:val="both"/>
        <w:sectPr w:rsidR="00C13E3D" w:rsidSect="009923EE">
          <w:pgSz w:w="11906" w:h="16838"/>
          <w:pgMar w:top="1134" w:right="1440" w:bottom="284" w:left="1440" w:header="708" w:footer="708" w:gutter="0"/>
          <w:pgNumType w:start="1"/>
          <w:cols w:space="720"/>
        </w:sectPr>
      </w:pPr>
    </w:p>
    <w:sdt>
      <w:sdtPr>
        <w:rPr>
          <w:rFonts w:ascii="Calibri" w:eastAsia="Calibri" w:hAnsi="Calibri" w:cs="Calibri"/>
          <w:color w:val="auto"/>
          <w:spacing w:val="0"/>
          <w:sz w:val="24"/>
          <w:szCs w:val="24"/>
          <w:lang w:val="pt-BR"/>
        </w:rPr>
        <w:id w:val="704214613"/>
        <w:docPartObj>
          <w:docPartGallery w:val="Table of Contents"/>
          <w:docPartUnique/>
        </w:docPartObj>
      </w:sdtPr>
      <w:sdtEndPr>
        <w:rPr>
          <w:b/>
          <w:bCs/>
          <w:lang w:val="en-IE"/>
        </w:rPr>
      </w:sdtEndPr>
      <w:sdtContent>
        <w:p w14:paraId="67B31FF3" w14:textId="77777777" w:rsidR="00C13E3D" w:rsidRPr="008119B2" w:rsidRDefault="00C13E3D" w:rsidP="00C13E3D">
          <w:pPr>
            <w:pStyle w:val="CabealhodoSumrio"/>
            <w:jc w:val="both"/>
            <w:rPr>
              <w:sz w:val="24"/>
              <w:szCs w:val="24"/>
              <w:lang w:val="pt-BR"/>
            </w:rPr>
          </w:pPr>
          <w:proofErr w:type="spellStart"/>
          <w:r w:rsidRPr="008119B2">
            <w:rPr>
              <w:sz w:val="24"/>
              <w:szCs w:val="24"/>
              <w:lang w:val="pt-BR"/>
            </w:rPr>
            <w:t>Contents</w:t>
          </w:r>
          <w:proofErr w:type="spellEnd"/>
        </w:p>
        <w:p w14:paraId="5DDDA1DD" w14:textId="77777777" w:rsidR="00C13E3D" w:rsidRPr="008119B2" w:rsidRDefault="00C13E3D" w:rsidP="00C13E3D">
          <w:pPr>
            <w:jc w:val="both"/>
            <w:rPr>
              <w:sz w:val="24"/>
              <w:szCs w:val="24"/>
              <w:lang w:val="pt-BR"/>
            </w:rPr>
          </w:pPr>
        </w:p>
        <w:p w14:paraId="1A978D67" w14:textId="77777777" w:rsidR="00C13E3D" w:rsidRPr="008119B2" w:rsidRDefault="00C13E3D" w:rsidP="00C13E3D">
          <w:pPr>
            <w:pStyle w:val="Sumrio1"/>
            <w:numPr>
              <w:ilvl w:val="0"/>
              <w:numId w:val="7"/>
            </w:numPr>
            <w:tabs>
              <w:tab w:val="right" w:leader="dot" w:pos="9016"/>
            </w:tabs>
            <w:jc w:val="both"/>
            <w:rPr>
              <w:rFonts w:asciiTheme="minorHAnsi" w:eastAsiaTheme="minorEastAsia" w:hAnsiTheme="minorHAnsi" w:cstheme="minorBidi"/>
              <w:noProof/>
              <w:sz w:val="24"/>
              <w:szCs w:val="24"/>
              <w:lang w:val="pt-BR" w:eastAsia="pt-BR"/>
            </w:rPr>
          </w:pPr>
          <w:r w:rsidRPr="008119B2">
            <w:rPr>
              <w:sz w:val="24"/>
              <w:szCs w:val="24"/>
            </w:rPr>
            <w:fldChar w:fldCharType="begin"/>
          </w:r>
          <w:r w:rsidRPr="008119B2">
            <w:rPr>
              <w:sz w:val="24"/>
              <w:szCs w:val="24"/>
            </w:rPr>
            <w:instrText xml:space="preserve"> TOC \o "1-3" \h \z \u </w:instrText>
          </w:r>
          <w:r w:rsidRPr="008119B2">
            <w:rPr>
              <w:sz w:val="24"/>
              <w:szCs w:val="24"/>
            </w:rPr>
            <w:fldChar w:fldCharType="separate"/>
          </w:r>
          <w:hyperlink w:anchor="_Toc243237982" w:history="1">
            <w:r w:rsidRPr="008119B2">
              <w:rPr>
                <w:rStyle w:val="Hyperlink"/>
                <w:noProof/>
                <w:sz w:val="24"/>
                <w:szCs w:val="24"/>
              </w:rPr>
              <w:t>Introduction</w:t>
            </w:r>
            <w:r w:rsidRPr="008119B2">
              <w:rPr>
                <w:noProof/>
                <w:webHidden/>
                <w:sz w:val="24"/>
                <w:szCs w:val="24"/>
              </w:rPr>
              <w:tab/>
              <w:t>1</w:t>
            </w:r>
          </w:hyperlink>
        </w:p>
        <w:p w14:paraId="43187465" w14:textId="77777777" w:rsidR="00C13E3D" w:rsidRPr="008119B2" w:rsidRDefault="00C13E3D" w:rsidP="00C13E3D">
          <w:pPr>
            <w:pStyle w:val="Sumrio1"/>
            <w:numPr>
              <w:ilvl w:val="0"/>
              <w:numId w:val="7"/>
            </w:numPr>
            <w:tabs>
              <w:tab w:val="right" w:leader="dot" w:pos="9016"/>
            </w:tabs>
            <w:jc w:val="both"/>
            <w:rPr>
              <w:rFonts w:asciiTheme="minorHAnsi" w:eastAsiaTheme="minorEastAsia" w:hAnsiTheme="minorHAnsi" w:cstheme="minorBidi"/>
              <w:noProof/>
              <w:sz w:val="24"/>
              <w:szCs w:val="24"/>
              <w:lang w:val="pt-BR" w:eastAsia="pt-BR"/>
            </w:rPr>
          </w:pPr>
          <w:hyperlink w:anchor="_Toc243237982" w:history="1">
            <w:r w:rsidRPr="008119B2">
              <w:rPr>
                <w:rStyle w:val="Hyperlink"/>
                <w:noProof/>
                <w:sz w:val="24"/>
                <w:szCs w:val="24"/>
              </w:rPr>
              <w:t>Problem Definition</w:t>
            </w:r>
            <w:r w:rsidRPr="008119B2">
              <w:rPr>
                <w:noProof/>
                <w:webHidden/>
                <w:sz w:val="24"/>
                <w:szCs w:val="24"/>
              </w:rPr>
              <w:tab/>
              <w:t>1</w:t>
            </w:r>
          </w:hyperlink>
        </w:p>
        <w:p w14:paraId="1C362794" w14:textId="77777777" w:rsidR="00C13E3D" w:rsidRPr="008119B2" w:rsidRDefault="00C13E3D" w:rsidP="00C13E3D">
          <w:pPr>
            <w:pStyle w:val="Sumrio1"/>
            <w:numPr>
              <w:ilvl w:val="0"/>
              <w:numId w:val="7"/>
            </w:numPr>
            <w:tabs>
              <w:tab w:val="right" w:leader="dot" w:pos="9016"/>
            </w:tabs>
            <w:jc w:val="both"/>
            <w:rPr>
              <w:noProof/>
              <w:sz w:val="24"/>
              <w:szCs w:val="24"/>
            </w:rPr>
          </w:pPr>
          <w:r w:rsidRPr="008119B2">
            <w:rPr>
              <w:noProof/>
              <w:sz w:val="24"/>
              <w:szCs w:val="24"/>
              <w:lang w:val="pt-BR" w:eastAsia="pt-BR"/>
            </w:rPr>
            <w:t>Aim and Objectives</w:t>
          </w:r>
          <w:hyperlink w:anchor="_Toc243237982" w:history="1">
            <w:r w:rsidRPr="008119B2">
              <w:rPr>
                <w:noProof/>
                <w:webHidden/>
                <w:sz w:val="24"/>
                <w:szCs w:val="24"/>
              </w:rPr>
              <w:tab/>
              <w:t>1</w:t>
            </w:r>
          </w:hyperlink>
        </w:p>
        <w:p w14:paraId="649906EB" w14:textId="77777777" w:rsidR="00C13E3D" w:rsidRPr="008119B2" w:rsidRDefault="00C13E3D" w:rsidP="00C13E3D">
          <w:pPr>
            <w:pStyle w:val="Sumrio1"/>
            <w:tabs>
              <w:tab w:val="right" w:leader="dot" w:pos="9016"/>
            </w:tabs>
            <w:ind w:left="851" w:hanging="491"/>
            <w:jc w:val="both"/>
            <w:rPr>
              <w:noProof/>
              <w:sz w:val="24"/>
              <w:szCs w:val="24"/>
            </w:rPr>
          </w:pPr>
          <w:r w:rsidRPr="008119B2">
            <w:rPr>
              <w:noProof/>
              <w:sz w:val="24"/>
              <w:szCs w:val="24"/>
              <w:lang w:val="pt-BR" w:eastAsia="pt-BR"/>
            </w:rPr>
            <w:t>3.1 Aim</w:t>
          </w:r>
          <w:hyperlink w:anchor="_Toc243237982" w:history="1">
            <w:r w:rsidRPr="008119B2">
              <w:rPr>
                <w:noProof/>
                <w:webHidden/>
                <w:sz w:val="24"/>
                <w:szCs w:val="24"/>
              </w:rPr>
              <w:tab/>
              <w:t>1</w:t>
            </w:r>
          </w:hyperlink>
        </w:p>
        <w:p w14:paraId="5DAB6160" w14:textId="77777777" w:rsidR="00C13E3D" w:rsidRPr="008119B2" w:rsidRDefault="00C13E3D" w:rsidP="00C13E3D">
          <w:pPr>
            <w:pStyle w:val="Sumrio1"/>
            <w:tabs>
              <w:tab w:val="right" w:leader="dot" w:pos="9016"/>
            </w:tabs>
            <w:ind w:left="360"/>
            <w:jc w:val="both"/>
            <w:rPr>
              <w:rFonts w:asciiTheme="minorHAnsi" w:eastAsiaTheme="minorEastAsia" w:hAnsiTheme="minorHAnsi" w:cstheme="minorBidi"/>
              <w:noProof/>
              <w:sz w:val="24"/>
              <w:szCs w:val="24"/>
              <w:lang w:val="pt-BR" w:eastAsia="pt-BR"/>
            </w:rPr>
          </w:pPr>
          <w:r w:rsidRPr="008119B2">
            <w:rPr>
              <w:noProof/>
              <w:sz w:val="24"/>
              <w:szCs w:val="24"/>
              <w:lang w:val="pt-BR" w:eastAsia="pt-BR"/>
            </w:rPr>
            <w:t>3.2 Objectives</w:t>
          </w:r>
          <w:hyperlink w:anchor="_Toc243237982" w:history="1">
            <w:r w:rsidRPr="008119B2">
              <w:rPr>
                <w:noProof/>
                <w:webHidden/>
                <w:sz w:val="24"/>
                <w:szCs w:val="24"/>
              </w:rPr>
              <w:tab/>
              <w:t>2</w:t>
            </w:r>
          </w:hyperlink>
        </w:p>
        <w:p w14:paraId="12C39152" w14:textId="77777777" w:rsidR="00C13E3D" w:rsidRPr="008119B2" w:rsidRDefault="00C13E3D" w:rsidP="00C13E3D">
          <w:pPr>
            <w:pStyle w:val="Sumrio1"/>
            <w:numPr>
              <w:ilvl w:val="0"/>
              <w:numId w:val="7"/>
            </w:numPr>
            <w:tabs>
              <w:tab w:val="right" w:leader="dot" w:pos="9016"/>
            </w:tabs>
            <w:jc w:val="both"/>
            <w:rPr>
              <w:rFonts w:asciiTheme="minorHAnsi" w:eastAsiaTheme="minorEastAsia" w:hAnsiTheme="minorHAnsi" w:cstheme="minorBidi"/>
              <w:noProof/>
              <w:sz w:val="24"/>
              <w:szCs w:val="24"/>
              <w:lang w:val="pt-BR" w:eastAsia="pt-BR"/>
            </w:rPr>
          </w:pPr>
          <w:r w:rsidRPr="008119B2">
            <w:rPr>
              <w:noProof/>
              <w:sz w:val="24"/>
              <w:szCs w:val="24"/>
              <w:lang w:val="pt-BR" w:eastAsia="pt-BR"/>
            </w:rPr>
            <w:t>Scope</w:t>
          </w:r>
          <w:hyperlink w:anchor="_Toc243237982" w:history="1">
            <w:r w:rsidRPr="008119B2">
              <w:rPr>
                <w:noProof/>
                <w:webHidden/>
                <w:sz w:val="24"/>
                <w:szCs w:val="24"/>
              </w:rPr>
              <w:tab/>
              <w:t>2</w:t>
            </w:r>
          </w:hyperlink>
        </w:p>
        <w:p w14:paraId="73AAAA69" w14:textId="77777777" w:rsidR="00C13E3D" w:rsidRPr="008119B2" w:rsidRDefault="00C13E3D" w:rsidP="00C13E3D">
          <w:pPr>
            <w:pStyle w:val="Sumrio1"/>
            <w:numPr>
              <w:ilvl w:val="0"/>
              <w:numId w:val="7"/>
            </w:numPr>
            <w:tabs>
              <w:tab w:val="right" w:leader="dot" w:pos="9016"/>
            </w:tabs>
            <w:jc w:val="both"/>
            <w:rPr>
              <w:rFonts w:asciiTheme="minorHAnsi" w:eastAsiaTheme="minorEastAsia" w:hAnsiTheme="minorHAnsi" w:cstheme="minorBidi"/>
              <w:noProof/>
              <w:sz w:val="24"/>
              <w:szCs w:val="24"/>
              <w:lang w:val="pt-BR" w:eastAsia="pt-BR"/>
            </w:rPr>
          </w:pPr>
          <w:hyperlink w:anchor="_Toc243237982" w:history="1">
            <w:r w:rsidRPr="008119B2">
              <w:rPr>
                <w:rStyle w:val="Hyperlink"/>
                <w:noProof/>
                <w:sz w:val="24"/>
                <w:szCs w:val="24"/>
              </w:rPr>
              <w:t>Methodology</w:t>
            </w:r>
            <w:r w:rsidRPr="008119B2">
              <w:rPr>
                <w:noProof/>
                <w:webHidden/>
                <w:sz w:val="24"/>
                <w:szCs w:val="24"/>
              </w:rPr>
              <w:tab/>
              <w:t>3</w:t>
            </w:r>
          </w:hyperlink>
        </w:p>
        <w:p w14:paraId="7558841D" w14:textId="77777777" w:rsidR="00C13E3D" w:rsidRPr="008119B2" w:rsidRDefault="00C13E3D" w:rsidP="00C13E3D">
          <w:pPr>
            <w:pStyle w:val="Sumrio1"/>
            <w:numPr>
              <w:ilvl w:val="0"/>
              <w:numId w:val="7"/>
            </w:numPr>
            <w:tabs>
              <w:tab w:val="right" w:leader="dot" w:pos="9016"/>
            </w:tabs>
            <w:jc w:val="both"/>
            <w:rPr>
              <w:rFonts w:asciiTheme="minorHAnsi" w:eastAsiaTheme="minorEastAsia" w:hAnsiTheme="minorHAnsi" w:cstheme="minorBidi"/>
              <w:noProof/>
              <w:sz w:val="24"/>
              <w:szCs w:val="24"/>
              <w:lang w:val="pt-BR" w:eastAsia="pt-BR"/>
            </w:rPr>
          </w:pPr>
          <w:r w:rsidRPr="008119B2">
            <w:rPr>
              <w:noProof/>
              <w:sz w:val="24"/>
              <w:szCs w:val="24"/>
              <w:lang w:val="pt-BR" w:eastAsia="pt-BR"/>
            </w:rPr>
            <w:t>Data Sources</w:t>
          </w:r>
          <w:hyperlink w:anchor="_Toc243237982" w:history="1">
            <w:r w:rsidRPr="008119B2">
              <w:rPr>
                <w:noProof/>
                <w:webHidden/>
                <w:sz w:val="24"/>
                <w:szCs w:val="24"/>
              </w:rPr>
              <w:tab/>
              <w:t>4</w:t>
            </w:r>
          </w:hyperlink>
        </w:p>
        <w:p w14:paraId="5FD1440B" w14:textId="77777777" w:rsidR="00C13E3D" w:rsidRPr="008119B2" w:rsidRDefault="00C13E3D" w:rsidP="00C13E3D">
          <w:pPr>
            <w:pStyle w:val="Sumrio1"/>
            <w:numPr>
              <w:ilvl w:val="0"/>
              <w:numId w:val="7"/>
            </w:numPr>
            <w:tabs>
              <w:tab w:val="right" w:leader="dot" w:pos="9016"/>
            </w:tabs>
            <w:jc w:val="both"/>
            <w:rPr>
              <w:rFonts w:asciiTheme="minorHAnsi" w:eastAsiaTheme="minorEastAsia" w:hAnsiTheme="minorHAnsi" w:cstheme="minorBidi"/>
              <w:noProof/>
              <w:sz w:val="24"/>
              <w:szCs w:val="24"/>
              <w:lang w:val="pt-BR" w:eastAsia="pt-BR"/>
            </w:rPr>
          </w:pPr>
          <w:hyperlink w:anchor="_Toc243237982" w:history="1">
            <w:r w:rsidRPr="008119B2">
              <w:rPr>
                <w:rStyle w:val="Hyperlink"/>
                <w:noProof/>
                <w:sz w:val="24"/>
                <w:szCs w:val="24"/>
              </w:rPr>
              <w:t>Expected Deliverables</w:t>
            </w:r>
            <w:r w:rsidRPr="008119B2">
              <w:rPr>
                <w:noProof/>
                <w:webHidden/>
                <w:sz w:val="24"/>
                <w:szCs w:val="24"/>
              </w:rPr>
              <w:tab/>
              <w:t>4</w:t>
            </w:r>
          </w:hyperlink>
        </w:p>
        <w:p w14:paraId="7A2C4F68" w14:textId="77777777" w:rsidR="00C13E3D" w:rsidRPr="008119B2" w:rsidRDefault="00C13E3D" w:rsidP="00C13E3D">
          <w:pPr>
            <w:pStyle w:val="Sumrio1"/>
            <w:numPr>
              <w:ilvl w:val="0"/>
              <w:numId w:val="7"/>
            </w:numPr>
            <w:tabs>
              <w:tab w:val="right" w:leader="dot" w:pos="9016"/>
            </w:tabs>
            <w:jc w:val="both"/>
            <w:rPr>
              <w:rFonts w:asciiTheme="minorHAnsi" w:eastAsiaTheme="minorEastAsia" w:hAnsiTheme="minorHAnsi" w:cstheme="minorBidi"/>
              <w:noProof/>
              <w:sz w:val="24"/>
              <w:szCs w:val="24"/>
              <w:lang w:val="pt-BR" w:eastAsia="pt-BR"/>
            </w:rPr>
          </w:pPr>
          <w:hyperlink w:anchor="_Toc243237982" w:history="1">
            <w:r w:rsidRPr="008119B2">
              <w:rPr>
                <w:rStyle w:val="Hyperlink"/>
                <w:noProof/>
                <w:sz w:val="24"/>
                <w:szCs w:val="24"/>
              </w:rPr>
              <w:t>Project Timeline</w:t>
            </w:r>
            <w:r w:rsidRPr="008119B2">
              <w:rPr>
                <w:noProof/>
                <w:webHidden/>
                <w:sz w:val="24"/>
                <w:szCs w:val="24"/>
              </w:rPr>
              <w:tab/>
              <w:t>4</w:t>
            </w:r>
          </w:hyperlink>
        </w:p>
        <w:p w14:paraId="10EF3AD3" w14:textId="77777777" w:rsidR="00C13E3D" w:rsidRPr="008119B2" w:rsidRDefault="00C13E3D" w:rsidP="00C13E3D">
          <w:pPr>
            <w:pStyle w:val="Sumrio1"/>
            <w:numPr>
              <w:ilvl w:val="0"/>
              <w:numId w:val="7"/>
            </w:numPr>
            <w:tabs>
              <w:tab w:val="right" w:leader="dot" w:pos="9016"/>
            </w:tabs>
            <w:jc w:val="both"/>
            <w:rPr>
              <w:rFonts w:asciiTheme="minorHAnsi" w:eastAsiaTheme="minorEastAsia" w:hAnsiTheme="minorHAnsi" w:cstheme="minorBidi"/>
              <w:noProof/>
              <w:sz w:val="24"/>
              <w:szCs w:val="24"/>
              <w:lang w:val="pt-BR" w:eastAsia="pt-BR"/>
            </w:rPr>
          </w:pPr>
          <w:hyperlink w:anchor="_Toc243237982" w:history="1">
            <w:r w:rsidRPr="008119B2">
              <w:rPr>
                <w:rStyle w:val="Hyperlink"/>
                <w:noProof/>
                <w:sz w:val="24"/>
                <w:szCs w:val="24"/>
              </w:rPr>
              <w:t>Ethical and Legal Considerations</w:t>
            </w:r>
            <w:r w:rsidRPr="008119B2">
              <w:rPr>
                <w:noProof/>
                <w:webHidden/>
                <w:sz w:val="24"/>
                <w:szCs w:val="24"/>
              </w:rPr>
              <w:tab/>
              <w:t>5</w:t>
            </w:r>
          </w:hyperlink>
        </w:p>
        <w:p w14:paraId="44B075D0" w14:textId="77777777" w:rsidR="00C13E3D" w:rsidRPr="008119B2" w:rsidRDefault="00C13E3D" w:rsidP="00C13E3D">
          <w:pPr>
            <w:pStyle w:val="Sumrio1"/>
            <w:numPr>
              <w:ilvl w:val="0"/>
              <w:numId w:val="7"/>
            </w:numPr>
            <w:tabs>
              <w:tab w:val="right" w:leader="dot" w:pos="9016"/>
            </w:tabs>
            <w:jc w:val="both"/>
            <w:rPr>
              <w:rFonts w:asciiTheme="minorHAnsi" w:eastAsiaTheme="minorEastAsia" w:hAnsiTheme="minorHAnsi" w:cstheme="minorBidi"/>
              <w:noProof/>
              <w:sz w:val="24"/>
              <w:szCs w:val="24"/>
              <w:lang w:val="pt-BR" w:eastAsia="pt-BR"/>
            </w:rPr>
          </w:pPr>
          <w:r w:rsidRPr="008119B2">
            <w:rPr>
              <w:noProof/>
              <w:sz w:val="24"/>
              <w:szCs w:val="24"/>
              <w:lang w:val="pt-BR" w:eastAsia="pt-BR"/>
            </w:rPr>
            <w:t>References</w:t>
          </w:r>
          <w:hyperlink w:anchor="_Toc243237982" w:history="1">
            <w:r w:rsidRPr="008119B2">
              <w:rPr>
                <w:noProof/>
                <w:webHidden/>
                <w:sz w:val="24"/>
                <w:szCs w:val="24"/>
              </w:rPr>
              <w:tab/>
              <w:t>5</w:t>
            </w:r>
          </w:hyperlink>
        </w:p>
        <w:p w14:paraId="40A47924" w14:textId="77777777" w:rsidR="00C13E3D" w:rsidRPr="008119B2" w:rsidRDefault="00C13E3D" w:rsidP="00C13E3D">
          <w:pPr>
            <w:pStyle w:val="Sumrio1"/>
            <w:numPr>
              <w:ilvl w:val="0"/>
              <w:numId w:val="7"/>
            </w:numPr>
            <w:tabs>
              <w:tab w:val="right" w:leader="dot" w:pos="9016"/>
            </w:tabs>
            <w:jc w:val="both"/>
            <w:rPr>
              <w:b/>
              <w:bCs/>
              <w:sz w:val="24"/>
              <w:szCs w:val="24"/>
            </w:rPr>
          </w:pPr>
          <w:r w:rsidRPr="008119B2">
            <w:rPr>
              <w:noProof/>
              <w:sz w:val="24"/>
              <w:szCs w:val="24"/>
              <w:lang w:val="pt-BR" w:eastAsia="pt-BR"/>
            </w:rPr>
            <w:t>Appendix</w:t>
          </w:r>
          <w:r w:rsidRPr="008119B2">
            <w:rPr>
              <w:rStyle w:val="Hyperlink"/>
              <w:noProof/>
              <w:color w:val="auto"/>
              <w:sz w:val="24"/>
              <w:szCs w:val="24"/>
              <w:u w:val="none"/>
              <w:lang w:val="pt-BR" w:eastAsia="pt-BR"/>
            </w:rPr>
            <w:t xml:space="preserve"> </w:t>
          </w:r>
          <w:hyperlink w:anchor="_Toc243237982" w:history="1">
            <w:r w:rsidRPr="008119B2">
              <w:rPr>
                <w:noProof/>
                <w:webHidden/>
                <w:sz w:val="24"/>
                <w:szCs w:val="24"/>
              </w:rPr>
              <w:tab/>
            </w:r>
            <w:r>
              <w:rPr>
                <w:noProof/>
                <w:webHidden/>
                <w:sz w:val="24"/>
                <w:szCs w:val="24"/>
              </w:rPr>
              <w:t>6</w:t>
            </w:r>
          </w:hyperlink>
          <w:r w:rsidRPr="008119B2">
            <w:rPr>
              <w:b/>
              <w:bCs/>
              <w:sz w:val="24"/>
              <w:szCs w:val="24"/>
            </w:rPr>
            <w:fldChar w:fldCharType="end"/>
          </w:r>
        </w:p>
        <w:p w14:paraId="00C825FC" w14:textId="77777777" w:rsidR="00C13E3D" w:rsidRDefault="00C13E3D" w:rsidP="00C13E3D">
          <w:pPr>
            <w:rPr>
              <w:sz w:val="24"/>
              <w:szCs w:val="24"/>
            </w:rPr>
          </w:pPr>
          <w:r w:rsidRPr="008119B2">
            <w:rPr>
              <w:sz w:val="24"/>
              <w:szCs w:val="24"/>
            </w:rPr>
            <w:t xml:space="preserve">       11</w:t>
          </w:r>
          <w:r>
            <w:rPr>
              <w:sz w:val="24"/>
              <w:szCs w:val="24"/>
            </w:rPr>
            <w:t xml:space="preserve">.1 </w:t>
          </w:r>
          <w:r w:rsidRPr="008119B2">
            <w:rPr>
              <w:sz w:val="24"/>
              <w:szCs w:val="24"/>
            </w:rPr>
            <w:t xml:space="preserve">Understanding the Assessment </w:t>
          </w:r>
          <w:proofErr w:type="gramStart"/>
          <w:r w:rsidRPr="008119B2">
            <w:rPr>
              <w:sz w:val="24"/>
              <w:szCs w:val="24"/>
            </w:rPr>
            <w:t>Requirements</w:t>
          </w:r>
          <w:r>
            <w:rPr>
              <w:sz w:val="24"/>
              <w:szCs w:val="24"/>
            </w:rPr>
            <w:t xml:space="preserve"> ..</w:t>
          </w:r>
          <w:proofErr w:type="gramEnd"/>
          <w:r>
            <w:rPr>
              <w:sz w:val="24"/>
              <w:szCs w:val="24"/>
            </w:rPr>
            <w:t>…………………………………………………….6</w:t>
          </w:r>
        </w:p>
        <w:p w14:paraId="1965E81A" w14:textId="77777777" w:rsidR="00C13E3D" w:rsidRPr="008119B2" w:rsidRDefault="00C13E3D" w:rsidP="00C13E3D">
          <w:pPr>
            <w:rPr>
              <w:sz w:val="24"/>
              <w:szCs w:val="24"/>
            </w:rPr>
          </w:pPr>
          <w:r w:rsidRPr="008119B2">
            <w:rPr>
              <w:sz w:val="24"/>
              <w:szCs w:val="24"/>
            </w:rPr>
            <w:t xml:space="preserve">       11</w:t>
          </w:r>
          <w:r>
            <w:rPr>
              <w:sz w:val="24"/>
              <w:szCs w:val="24"/>
            </w:rPr>
            <w:t xml:space="preserve">.2 </w:t>
          </w:r>
          <w:r w:rsidRPr="00E92839">
            <w:rPr>
              <w:sz w:val="24"/>
              <w:szCs w:val="24"/>
            </w:rPr>
            <w:t>Exploring and Refining the Project Topic</w:t>
          </w:r>
          <w:r>
            <w:rPr>
              <w:sz w:val="24"/>
              <w:szCs w:val="24"/>
            </w:rPr>
            <w:t xml:space="preserve"> ………...…………………………………………………….6</w:t>
          </w:r>
        </w:p>
        <w:p w14:paraId="7585DFB8" w14:textId="77777777" w:rsidR="00C13E3D" w:rsidRPr="008119B2" w:rsidRDefault="00C13E3D" w:rsidP="00C13E3D">
          <w:pPr>
            <w:rPr>
              <w:sz w:val="24"/>
              <w:szCs w:val="24"/>
            </w:rPr>
          </w:pPr>
          <w:r w:rsidRPr="008119B2">
            <w:rPr>
              <w:sz w:val="24"/>
              <w:szCs w:val="24"/>
            </w:rPr>
            <w:t xml:space="preserve">       11</w:t>
          </w:r>
          <w:r>
            <w:rPr>
              <w:sz w:val="24"/>
              <w:szCs w:val="24"/>
            </w:rPr>
            <w:t xml:space="preserve">.3 </w:t>
          </w:r>
          <w:r w:rsidRPr="00E92839">
            <w:rPr>
              <w:sz w:val="24"/>
              <w:szCs w:val="24"/>
            </w:rPr>
            <w:t>Proposal Structure</w:t>
          </w:r>
          <w:r>
            <w:rPr>
              <w:sz w:val="24"/>
              <w:szCs w:val="24"/>
            </w:rPr>
            <w:t xml:space="preserve"> …………………………………………..…………………………………………………….7</w:t>
          </w:r>
        </w:p>
        <w:p w14:paraId="2BE49CFA" w14:textId="77777777" w:rsidR="00C13E3D" w:rsidRPr="008119B2" w:rsidRDefault="00C13E3D" w:rsidP="00C13E3D">
          <w:pPr>
            <w:rPr>
              <w:sz w:val="24"/>
              <w:szCs w:val="24"/>
            </w:rPr>
          </w:pPr>
          <w:r w:rsidRPr="008119B2">
            <w:rPr>
              <w:sz w:val="24"/>
              <w:szCs w:val="24"/>
            </w:rPr>
            <w:t xml:space="preserve">       11</w:t>
          </w:r>
          <w:r>
            <w:rPr>
              <w:sz w:val="24"/>
              <w:szCs w:val="24"/>
            </w:rPr>
            <w:t xml:space="preserve">.4 </w:t>
          </w:r>
          <w:r w:rsidRPr="00E92839">
            <w:rPr>
              <w:sz w:val="24"/>
              <w:szCs w:val="24"/>
            </w:rPr>
            <w:t>Timeline and Architecture Diagram</w:t>
          </w:r>
          <w:r>
            <w:rPr>
              <w:sz w:val="24"/>
              <w:szCs w:val="24"/>
            </w:rPr>
            <w:t xml:space="preserve"> ………………...…………………………………………………….7</w:t>
          </w:r>
        </w:p>
        <w:p w14:paraId="7C67001A" w14:textId="77777777" w:rsidR="00C13E3D" w:rsidRPr="008119B2" w:rsidRDefault="00C13E3D" w:rsidP="00C13E3D">
          <w:pPr>
            <w:rPr>
              <w:sz w:val="24"/>
              <w:szCs w:val="24"/>
            </w:rPr>
          </w:pPr>
          <w:r w:rsidRPr="008119B2">
            <w:rPr>
              <w:sz w:val="24"/>
              <w:szCs w:val="24"/>
            </w:rPr>
            <w:t xml:space="preserve">       11</w:t>
          </w:r>
          <w:r>
            <w:rPr>
              <w:sz w:val="24"/>
              <w:szCs w:val="24"/>
            </w:rPr>
            <w:t xml:space="preserve">.5 </w:t>
          </w:r>
          <w:r w:rsidRPr="00E92839">
            <w:rPr>
              <w:sz w:val="24"/>
              <w:szCs w:val="24"/>
            </w:rPr>
            <w:t>Final Review</w:t>
          </w:r>
          <w:r>
            <w:rPr>
              <w:sz w:val="24"/>
              <w:szCs w:val="24"/>
            </w:rPr>
            <w:t xml:space="preserve"> …………………………………………………….…………………………………………………….8</w:t>
          </w:r>
        </w:p>
      </w:sdtContent>
    </w:sdt>
    <w:p w14:paraId="167BEB1F" w14:textId="77777777" w:rsidR="00C13E3D" w:rsidRDefault="00C13E3D" w:rsidP="00C13E3D">
      <w:pPr>
        <w:jc w:val="both"/>
      </w:pPr>
    </w:p>
    <w:p w14:paraId="2AF7B98A" w14:textId="77777777" w:rsidR="00C13E3D" w:rsidRPr="008C4290" w:rsidRDefault="00C13E3D" w:rsidP="00C13E3D">
      <w:pPr>
        <w:jc w:val="both"/>
      </w:pPr>
    </w:p>
    <w:p w14:paraId="7C959C3A" w14:textId="77777777" w:rsidR="00C13E3D" w:rsidRDefault="00C13E3D" w:rsidP="00C13E3D">
      <w:pPr>
        <w:jc w:val="both"/>
      </w:pPr>
    </w:p>
    <w:p w14:paraId="129746A6" w14:textId="77777777" w:rsidR="00C13E3D" w:rsidRDefault="00C13E3D" w:rsidP="00C13E3D">
      <w:pPr>
        <w:jc w:val="both"/>
      </w:pPr>
    </w:p>
    <w:p w14:paraId="507DFF3B" w14:textId="77777777" w:rsidR="00C13E3D" w:rsidRDefault="00C13E3D" w:rsidP="00C13E3D">
      <w:pPr>
        <w:jc w:val="both"/>
      </w:pPr>
    </w:p>
    <w:p w14:paraId="0CB56BBB" w14:textId="77777777" w:rsidR="00C13E3D" w:rsidRPr="00FC27E1" w:rsidRDefault="00C13E3D" w:rsidP="00C13E3D">
      <w:pPr>
        <w:jc w:val="both"/>
        <w:rPr>
          <w:sz w:val="32"/>
          <w:szCs w:val="32"/>
          <w:u w:val="single"/>
        </w:rPr>
      </w:pPr>
      <w:r w:rsidRPr="00FC27E1">
        <w:rPr>
          <w:sz w:val="32"/>
          <w:szCs w:val="32"/>
          <w:u w:val="single"/>
        </w:rPr>
        <w:t>Project Title</w:t>
      </w:r>
    </w:p>
    <w:p w14:paraId="26F28AA0" w14:textId="77777777" w:rsidR="00C13E3D" w:rsidRDefault="00C13E3D" w:rsidP="00C13E3D">
      <w:pPr>
        <w:jc w:val="both"/>
      </w:pPr>
    </w:p>
    <w:p w14:paraId="41BCDD9D" w14:textId="77777777" w:rsidR="00C13E3D" w:rsidRPr="00FC27E1" w:rsidRDefault="00C13E3D" w:rsidP="00C13E3D">
      <w:pPr>
        <w:jc w:val="both"/>
        <w:rPr>
          <w:b/>
          <w:sz w:val="40"/>
          <w:szCs w:val="40"/>
        </w:rPr>
      </w:pPr>
      <w:r w:rsidRPr="00FC27E1">
        <w:rPr>
          <w:b/>
          <w:sz w:val="40"/>
          <w:szCs w:val="40"/>
        </w:rPr>
        <w:t xml:space="preserve">Predicting Bike Stock-Outs at </w:t>
      </w:r>
      <w:proofErr w:type="spellStart"/>
      <w:r w:rsidRPr="00FC27E1">
        <w:rPr>
          <w:b/>
          <w:sz w:val="40"/>
          <w:szCs w:val="40"/>
        </w:rPr>
        <w:t>DublinBikes</w:t>
      </w:r>
      <w:proofErr w:type="spellEnd"/>
      <w:r w:rsidRPr="00FC27E1">
        <w:rPr>
          <w:b/>
          <w:sz w:val="40"/>
          <w:szCs w:val="40"/>
        </w:rPr>
        <w:t xml:space="preserve"> Stations</w:t>
      </w:r>
    </w:p>
    <w:p w14:paraId="058EA070" w14:textId="77777777" w:rsidR="00C13E3D" w:rsidRDefault="00C13E3D" w:rsidP="00C13E3D">
      <w:pPr>
        <w:jc w:val="both"/>
      </w:pPr>
    </w:p>
    <w:p w14:paraId="4BAD9857" w14:textId="77777777" w:rsidR="00C13E3D" w:rsidRDefault="00C13E3D" w:rsidP="00C13E3D">
      <w:pPr>
        <w:jc w:val="both"/>
      </w:pPr>
    </w:p>
    <w:p w14:paraId="5DBA2F86" w14:textId="77777777" w:rsidR="00C13E3D" w:rsidRDefault="00C13E3D" w:rsidP="00C13E3D">
      <w:pPr>
        <w:jc w:val="both"/>
      </w:pPr>
    </w:p>
    <w:p w14:paraId="4ABE136D" w14:textId="77777777" w:rsidR="00C13E3D" w:rsidRPr="008C4290" w:rsidRDefault="00C13E3D" w:rsidP="00C13E3D">
      <w:pPr>
        <w:jc w:val="both"/>
        <w:sectPr w:rsidR="00C13E3D" w:rsidRPr="008C4290">
          <w:footerReference w:type="default" r:id="rId14"/>
          <w:pgSz w:w="11906" w:h="16838"/>
          <w:pgMar w:top="1440" w:right="1440" w:bottom="1440" w:left="1440" w:header="708" w:footer="708" w:gutter="0"/>
          <w:cols w:space="720"/>
        </w:sectPr>
      </w:pPr>
    </w:p>
    <w:p w14:paraId="78FC1E14" w14:textId="77777777" w:rsidR="00C13E3D" w:rsidRPr="00FC27E1" w:rsidRDefault="00C13E3D" w:rsidP="00C13E3D">
      <w:pPr>
        <w:pStyle w:val="Ttulo1"/>
        <w:numPr>
          <w:ilvl w:val="0"/>
          <w:numId w:val="8"/>
        </w:numPr>
        <w:spacing w:after="0"/>
        <w:jc w:val="both"/>
        <w:rPr>
          <w:color w:val="auto"/>
        </w:rPr>
      </w:pPr>
      <w:bookmarkStart w:id="7" w:name="_Toc243237982"/>
      <w:r w:rsidRPr="00FC27E1">
        <w:rPr>
          <w:color w:val="auto"/>
        </w:rPr>
        <w:lastRenderedPageBreak/>
        <w:t>Introduction</w:t>
      </w:r>
      <w:bookmarkEnd w:id="7"/>
    </w:p>
    <w:p w14:paraId="7B1ACB2A" w14:textId="77777777" w:rsidR="00C13E3D" w:rsidRDefault="00C13E3D" w:rsidP="00C13E3D">
      <w:pPr>
        <w:jc w:val="both"/>
      </w:pPr>
    </w:p>
    <w:p w14:paraId="4DF10BA9" w14:textId="77777777" w:rsidR="00C13E3D" w:rsidRPr="00A9451B" w:rsidRDefault="00C13E3D" w:rsidP="00C13E3D">
      <w:pPr>
        <w:ind w:firstLine="284"/>
        <w:jc w:val="both"/>
        <w:rPr>
          <w:sz w:val="28"/>
          <w:szCs w:val="28"/>
        </w:rPr>
      </w:pPr>
      <w:proofErr w:type="spellStart"/>
      <w:r w:rsidRPr="00A9451B">
        <w:rPr>
          <w:sz w:val="28"/>
          <w:szCs w:val="28"/>
        </w:rPr>
        <w:t>DublinBikes</w:t>
      </w:r>
      <w:proofErr w:type="spellEnd"/>
      <w:r w:rsidRPr="00A9451B">
        <w:rPr>
          <w:sz w:val="28"/>
          <w:szCs w:val="28"/>
        </w:rPr>
        <w:t xml:space="preserve"> is a bicycle-sharing system that operates at different locations throughout the city of Dublin. The service allows registered users to pick up a bicycle at one station and return it to any other station in the system, meaning that they do not need to return it to the same lo</w:t>
      </w:r>
      <w:r>
        <w:rPr>
          <w:sz w:val="28"/>
          <w:szCs w:val="28"/>
        </w:rPr>
        <w:t>cation where they collected it</w:t>
      </w:r>
      <w:r>
        <w:t xml:space="preserve"> </w:t>
      </w:r>
      <w:r w:rsidRPr="00BD2BA8">
        <w:rPr>
          <w:sz w:val="28"/>
          <w:szCs w:val="28"/>
        </w:rPr>
        <w:t xml:space="preserve">(Dublin City Council, </w:t>
      </w:r>
      <w:proofErr w:type="spellStart"/>
      <w:r w:rsidRPr="00BD2BA8">
        <w:rPr>
          <w:sz w:val="28"/>
          <w:szCs w:val="28"/>
        </w:rPr>
        <w:t>n.d.</w:t>
      </w:r>
      <w:proofErr w:type="spellEnd"/>
      <w:r w:rsidRPr="00BD2BA8">
        <w:rPr>
          <w:sz w:val="28"/>
          <w:szCs w:val="28"/>
        </w:rPr>
        <w:t>)</w:t>
      </w:r>
      <w:r>
        <w:rPr>
          <w:sz w:val="28"/>
          <w:szCs w:val="28"/>
        </w:rPr>
        <w:t xml:space="preserve">. </w:t>
      </w:r>
      <w:r w:rsidRPr="00A9451B">
        <w:rPr>
          <w:sz w:val="28"/>
          <w:szCs w:val="28"/>
        </w:rPr>
        <w:t xml:space="preserve">Focusing on the problem of users arriving at a station and finding no bicycles available, this project proposes using data from </w:t>
      </w:r>
      <w:proofErr w:type="spellStart"/>
      <w:r w:rsidRPr="00A9451B">
        <w:rPr>
          <w:sz w:val="28"/>
          <w:szCs w:val="28"/>
        </w:rPr>
        <w:t>DublinBikes</w:t>
      </w:r>
      <w:proofErr w:type="spellEnd"/>
      <w:r w:rsidRPr="00A9451B">
        <w:rPr>
          <w:sz w:val="28"/>
          <w:szCs w:val="28"/>
        </w:rPr>
        <w:t xml:space="preserve"> stations, together with Machine Learning techniques, to investigate whether bicycle shortages can be pred</w:t>
      </w:r>
      <w:r>
        <w:rPr>
          <w:sz w:val="28"/>
          <w:szCs w:val="28"/>
        </w:rPr>
        <w:t>icted in advance.</w:t>
      </w:r>
    </w:p>
    <w:p w14:paraId="3359208C" w14:textId="77777777" w:rsidR="00C13E3D" w:rsidRPr="00A9451B" w:rsidRDefault="00C13E3D" w:rsidP="00C13E3D">
      <w:pPr>
        <w:ind w:firstLine="284"/>
        <w:jc w:val="both"/>
      </w:pPr>
      <w:r w:rsidRPr="00A9451B">
        <w:rPr>
          <w:sz w:val="28"/>
          <w:szCs w:val="28"/>
        </w:rPr>
        <w:t>More specifically, the aim is to predict whether a station will have no bicycles available 30 minutes after a given observation time, or whether at least one b</w:t>
      </w:r>
      <w:r>
        <w:rPr>
          <w:sz w:val="28"/>
          <w:szCs w:val="28"/>
        </w:rPr>
        <w:t>icycle will still be available.</w:t>
      </w:r>
    </w:p>
    <w:p w14:paraId="7D425FA4" w14:textId="77777777" w:rsidR="00C13E3D" w:rsidRDefault="00C13E3D" w:rsidP="00C13E3D">
      <w:pPr>
        <w:jc w:val="both"/>
      </w:pPr>
    </w:p>
    <w:p w14:paraId="765C0D09" w14:textId="77777777" w:rsidR="00C13E3D" w:rsidRPr="00A9451B" w:rsidRDefault="00C13E3D" w:rsidP="00C13E3D">
      <w:pPr>
        <w:jc w:val="both"/>
      </w:pPr>
    </w:p>
    <w:p w14:paraId="446D1937" w14:textId="77777777" w:rsidR="00C13E3D" w:rsidRPr="00FC27E1" w:rsidRDefault="00C13E3D" w:rsidP="00C13E3D">
      <w:pPr>
        <w:pStyle w:val="Ttulo1"/>
        <w:numPr>
          <w:ilvl w:val="0"/>
          <w:numId w:val="8"/>
        </w:numPr>
        <w:spacing w:after="0"/>
        <w:jc w:val="both"/>
        <w:rPr>
          <w:color w:val="auto"/>
        </w:rPr>
      </w:pPr>
      <w:r w:rsidRPr="00FC27E1">
        <w:rPr>
          <w:color w:val="auto"/>
        </w:rPr>
        <w:t>Problem Definition</w:t>
      </w:r>
    </w:p>
    <w:p w14:paraId="286D3211" w14:textId="77777777" w:rsidR="00C13E3D" w:rsidRDefault="00C13E3D" w:rsidP="00C13E3D">
      <w:pPr>
        <w:jc w:val="both"/>
      </w:pPr>
    </w:p>
    <w:p w14:paraId="00267CEA" w14:textId="77777777" w:rsidR="00C13E3D" w:rsidRPr="00A9451B" w:rsidRDefault="00C13E3D" w:rsidP="00C13E3D">
      <w:pPr>
        <w:ind w:firstLine="284"/>
        <w:jc w:val="both"/>
        <w:rPr>
          <w:sz w:val="28"/>
          <w:szCs w:val="28"/>
        </w:rPr>
      </w:pPr>
      <w:r>
        <w:rPr>
          <w:sz w:val="28"/>
          <w:szCs w:val="28"/>
        </w:rPr>
        <w:t>One</w:t>
      </w:r>
      <w:r w:rsidRPr="00A9451B">
        <w:rPr>
          <w:sz w:val="28"/>
          <w:szCs w:val="28"/>
        </w:rPr>
        <w:t xml:space="preserve"> of the operational challenges of bicycle-sharing systems with fixed stations is maintaining a sufficient number of bicycle</w:t>
      </w:r>
      <w:r>
        <w:rPr>
          <w:sz w:val="28"/>
          <w:szCs w:val="28"/>
        </w:rPr>
        <w:t xml:space="preserve">s available throughout the day. </w:t>
      </w:r>
      <w:r w:rsidRPr="00A9451B">
        <w:rPr>
          <w:sz w:val="28"/>
          <w:szCs w:val="28"/>
        </w:rPr>
        <w:t>If a user arrives at a station and finds no bicycles available, they cannot use the bicycle-sharing service from that location until another user returns a bicycle.</w:t>
      </w:r>
      <w:r>
        <w:rPr>
          <w:sz w:val="28"/>
          <w:szCs w:val="28"/>
        </w:rPr>
        <w:t xml:space="preserve"> </w:t>
      </w:r>
      <w:r w:rsidRPr="00A9451B">
        <w:rPr>
          <w:sz w:val="28"/>
          <w:szCs w:val="28"/>
        </w:rPr>
        <w:t>Therefore, the business problem addressed in this project is to identify, in advance, which stations are at risk of running out of bicycles within a short period of time.</w:t>
      </w:r>
      <w:r>
        <w:rPr>
          <w:sz w:val="28"/>
          <w:szCs w:val="28"/>
        </w:rPr>
        <w:t xml:space="preserve"> </w:t>
      </w:r>
    </w:p>
    <w:p w14:paraId="5F92BC1A" w14:textId="77777777" w:rsidR="00C13E3D" w:rsidRPr="00A9451B" w:rsidRDefault="00C13E3D" w:rsidP="00C13E3D">
      <w:pPr>
        <w:ind w:firstLine="284"/>
        <w:jc w:val="both"/>
      </w:pPr>
    </w:p>
    <w:p w14:paraId="1B4719E6" w14:textId="77777777" w:rsidR="00C13E3D" w:rsidRPr="00A9451B" w:rsidRDefault="00C13E3D" w:rsidP="00C13E3D">
      <w:pPr>
        <w:ind w:firstLine="284"/>
        <w:jc w:val="both"/>
      </w:pPr>
    </w:p>
    <w:p w14:paraId="11B9565D" w14:textId="77777777" w:rsidR="00C13E3D" w:rsidRPr="00FC27E1" w:rsidRDefault="00C13E3D" w:rsidP="00C13E3D">
      <w:pPr>
        <w:pStyle w:val="Ttulo1"/>
        <w:numPr>
          <w:ilvl w:val="0"/>
          <w:numId w:val="8"/>
        </w:numPr>
        <w:spacing w:after="0"/>
        <w:jc w:val="both"/>
        <w:rPr>
          <w:noProof/>
          <w:color w:val="auto"/>
          <w:lang w:val="pt-BR" w:eastAsia="pt-BR"/>
        </w:rPr>
      </w:pPr>
      <w:r w:rsidRPr="00FC27E1">
        <w:rPr>
          <w:noProof/>
          <w:color w:val="auto"/>
          <w:lang w:val="pt-BR" w:eastAsia="pt-BR"/>
        </w:rPr>
        <w:t>Aim and Objectives</w:t>
      </w:r>
    </w:p>
    <w:p w14:paraId="0E32DE0B" w14:textId="77777777" w:rsidR="00C13E3D" w:rsidRDefault="00C13E3D" w:rsidP="00C13E3D">
      <w:pPr>
        <w:jc w:val="both"/>
        <w:rPr>
          <w:lang w:val="pt-BR" w:eastAsia="pt-BR"/>
        </w:rPr>
      </w:pPr>
    </w:p>
    <w:p w14:paraId="507CFE92" w14:textId="77777777" w:rsidR="00C13E3D" w:rsidRPr="00775E85" w:rsidRDefault="00C13E3D" w:rsidP="00C13E3D">
      <w:pPr>
        <w:ind w:firstLine="284"/>
        <w:jc w:val="both"/>
        <w:rPr>
          <w:sz w:val="32"/>
          <w:szCs w:val="32"/>
          <w:lang w:eastAsia="pt-BR"/>
        </w:rPr>
      </w:pPr>
      <w:r w:rsidRPr="00775E85">
        <w:rPr>
          <w:sz w:val="32"/>
          <w:szCs w:val="32"/>
          <w:lang w:eastAsia="pt-BR"/>
        </w:rPr>
        <w:t xml:space="preserve">3.1 </w:t>
      </w:r>
      <w:r>
        <w:rPr>
          <w:sz w:val="32"/>
          <w:szCs w:val="32"/>
          <w:lang w:eastAsia="pt-BR"/>
        </w:rPr>
        <w:t>Aim</w:t>
      </w:r>
    </w:p>
    <w:p w14:paraId="663F182E" w14:textId="77777777" w:rsidR="00C13E3D" w:rsidRDefault="00C13E3D" w:rsidP="00C13E3D">
      <w:pPr>
        <w:ind w:firstLine="284"/>
        <w:jc w:val="both"/>
        <w:rPr>
          <w:sz w:val="28"/>
          <w:szCs w:val="28"/>
          <w:lang w:eastAsia="pt-BR"/>
        </w:rPr>
      </w:pPr>
      <w:r w:rsidRPr="00775E85">
        <w:rPr>
          <w:sz w:val="28"/>
          <w:szCs w:val="28"/>
          <w:lang w:eastAsia="pt-BR"/>
        </w:rPr>
        <w:t xml:space="preserve">The aim of this project is to develop and evaluate a Machine Learning model capable of predicting, 30 minutes in advance, whether a </w:t>
      </w:r>
      <w:proofErr w:type="spellStart"/>
      <w:r w:rsidRPr="00775E85">
        <w:rPr>
          <w:sz w:val="28"/>
          <w:szCs w:val="28"/>
          <w:lang w:eastAsia="pt-BR"/>
        </w:rPr>
        <w:t>DublinBikes</w:t>
      </w:r>
      <w:proofErr w:type="spellEnd"/>
      <w:r w:rsidRPr="00775E85">
        <w:rPr>
          <w:sz w:val="28"/>
          <w:szCs w:val="28"/>
          <w:lang w:eastAsia="pt-BR"/>
        </w:rPr>
        <w:t xml:space="preserve"> station will have no bicycles available. The project will use historical station-status </w:t>
      </w:r>
      <w:r w:rsidRPr="00775E85">
        <w:rPr>
          <w:sz w:val="28"/>
          <w:szCs w:val="28"/>
          <w:lang w:eastAsia="pt-BR"/>
        </w:rPr>
        <w:lastRenderedPageBreak/>
        <w:t>data, including the number of available bicycles, available docking spaces, station capacity and time-related information. The study will also assess the potential of these predictions to suppo</w:t>
      </w:r>
      <w:r>
        <w:rPr>
          <w:sz w:val="28"/>
          <w:szCs w:val="28"/>
          <w:lang w:eastAsia="pt-BR"/>
        </w:rPr>
        <w:t>rt operational decision-making.</w:t>
      </w:r>
    </w:p>
    <w:p w14:paraId="1D8F8131" w14:textId="77777777" w:rsidR="00C13E3D" w:rsidRPr="00775E85" w:rsidRDefault="00C13E3D" w:rsidP="00C13E3D">
      <w:pPr>
        <w:ind w:firstLine="284"/>
        <w:jc w:val="both"/>
        <w:rPr>
          <w:lang w:eastAsia="pt-BR"/>
        </w:rPr>
      </w:pPr>
    </w:p>
    <w:p w14:paraId="255BFE88" w14:textId="77777777" w:rsidR="00C13E3D" w:rsidRPr="00775E85" w:rsidRDefault="00C13E3D" w:rsidP="00C13E3D">
      <w:pPr>
        <w:ind w:firstLine="284"/>
        <w:jc w:val="both"/>
        <w:rPr>
          <w:sz w:val="32"/>
          <w:szCs w:val="32"/>
          <w:lang w:eastAsia="pt-BR"/>
        </w:rPr>
      </w:pPr>
      <w:r w:rsidRPr="00775E85">
        <w:rPr>
          <w:sz w:val="32"/>
          <w:szCs w:val="32"/>
          <w:lang w:eastAsia="pt-BR"/>
        </w:rPr>
        <w:t>3.2 Objectives</w:t>
      </w:r>
    </w:p>
    <w:p w14:paraId="5540770E" w14:textId="77777777" w:rsidR="00C13E3D" w:rsidRPr="00775E85" w:rsidRDefault="00C13E3D" w:rsidP="00C13E3D">
      <w:pPr>
        <w:jc w:val="both"/>
        <w:rPr>
          <w:sz w:val="28"/>
          <w:szCs w:val="28"/>
          <w:lang w:eastAsia="pt-BR"/>
        </w:rPr>
      </w:pPr>
      <w:r>
        <w:rPr>
          <w:sz w:val="28"/>
          <w:szCs w:val="28"/>
          <w:lang w:eastAsia="pt-BR"/>
        </w:rPr>
        <w:t xml:space="preserve">- </w:t>
      </w:r>
      <w:r w:rsidRPr="00775E85">
        <w:rPr>
          <w:sz w:val="28"/>
          <w:szCs w:val="28"/>
          <w:lang w:eastAsia="pt-BR"/>
        </w:rPr>
        <w:t xml:space="preserve">To analyse historical </w:t>
      </w:r>
      <w:proofErr w:type="spellStart"/>
      <w:r w:rsidRPr="00775E85">
        <w:rPr>
          <w:sz w:val="28"/>
          <w:szCs w:val="28"/>
          <w:lang w:eastAsia="pt-BR"/>
        </w:rPr>
        <w:t>DublinBikes</w:t>
      </w:r>
      <w:proofErr w:type="spellEnd"/>
      <w:r w:rsidRPr="00775E85">
        <w:rPr>
          <w:sz w:val="28"/>
          <w:szCs w:val="28"/>
          <w:lang w:eastAsia="pt-BR"/>
        </w:rPr>
        <w:t xml:space="preserve"> station data and identify temporal and station-level patterns associated with bicycle availability and stock-outs.</w:t>
      </w:r>
    </w:p>
    <w:p w14:paraId="25243126" w14:textId="77777777" w:rsidR="00C13E3D" w:rsidRPr="00775E85" w:rsidRDefault="00C13E3D" w:rsidP="00C13E3D">
      <w:pPr>
        <w:jc w:val="both"/>
        <w:rPr>
          <w:sz w:val="28"/>
          <w:szCs w:val="28"/>
          <w:lang w:eastAsia="pt-BR"/>
        </w:rPr>
      </w:pPr>
      <w:r>
        <w:rPr>
          <w:sz w:val="28"/>
          <w:szCs w:val="28"/>
          <w:lang w:eastAsia="pt-BR"/>
        </w:rPr>
        <w:t xml:space="preserve">- </w:t>
      </w:r>
      <w:r w:rsidRPr="00775E85">
        <w:rPr>
          <w:sz w:val="28"/>
          <w:szCs w:val="28"/>
          <w:lang w:eastAsia="pt-BR"/>
        </w:rPr>
        <w:t xml:space="preserve">To clean and </w:t>
      </w:r>
      <w:proofErr w:type="spellStart"/>
      <w:r w:rsidRPr="00775E85">
        <w:rPr>
          <w:sz w:val="28"/>
          <w:szCs w:val="28"/>
          <w:lang w:eastAsia="pt-BR"/>
        </w:rPr>
        <w:t>preprocess</w:t>
      </w:r>
      <w:proofErr w:type="spellEnd"/>
      <w:r w:rsidRPr="00775E85">
        <w:rPr>
          <w:sz w:val="28"/>
          <w:szCs w:val="28"/>
          <w:lang w:eastAsia="pt-BR"/>
        </w:rPr>
        <w:t xml:space="preserve"> the dataset and create a binary target indicating whether a station will have zero bicycles available 30 minutes later.</w:t>
      </w:r>
    </w:p>
    <w:p w14:paraId="787E4935" w14:textId="77777777" w:rsidR="00C13E3D" w:rsidRPr="00775E85" w:rsidRDefault="00C13E3D" w:rsidP="00C13E3D">
      <w:pPr>
        <w:jc w:val="both"/>
        <w:rPr>
          <w:sz w:val="28"/>
          <w:szCs w:val="28"/>
          <w:lang w:eastAsia="pt-BR"/>
        </w:rPr>
      </w:pPr>
      <w:r>
        <w:rPr>
          <w:sz w:val="28"/>
          <w:szCs w:val="28"/>
          <w:lang w:eastAsia="pt-BR"/>
        </w:rPr>
        <w:t xml:space="preserve">- </w:t>
      </w:r>
      <w:r w:rsidRPr="00775E85">
        <w:rPr>
          <w:sz w:val="28"/>
          <w:szCs w:val="28"/>
          <w:lang w:eastAsia="pt-BR"/>
        </w:rPr>
        <w:t>To develop relevant availability and time-based features for predictive modelling while avoiding data leakage.</w:t>
      </w:r>
    </w:p>
    <w:p w14:paraId="1FCB5E42" w14:textId="77777777" w:rsidR="00C13E3D" w:rsidRPr="00775E85" w:rsidRDefault="00C13E3D" w:rsidP="00C13E3D">
      <w:pPr>
        <w:jc w:val="both"/>
        <w:rPr>
          <w:sz w:val="28"/>
          <w:szCs w:val="28"/>
          <w:lang w:eastAsia="pt-BR"/>
        </w:rPr>
      </w:pPr>
      <w:r>
        <w:rPr>
          <w:sz w:val="28"/>
          <w:szCs w:val="28"/>
          <w:lang w:eastAsia="pt-BR"/>
        </w:rPr>
        <w:t xml:space="preserve">- </w:t>
      </w:r>
      <w:r w:rsidRPr="00775E85">
        <w:rPr>
          <w:sz w:val="28"/>
          <w:szCs w:val="28"/>
          <w:lang w:eastAsia="pt-BR"/>
        </w:rPr>
        <w:t>To develop and compare suitable classification models, including Logistic Regression, Decision Tree and Random Forest.</w:t>
      </w:r>
    </w:p>
    <w:p w14:paraId="57EBC1F2" w14:textId="77777777" w:rsidR="00C13E3D" w:rsidRDefault="00C13E3D" w:rsidP="00C13E3D">
      <w:pPr>
        <w:jc w:val="both"/>
        <w:rPr>
          <w:sz w:val="28"/>
          <w:szCs w:val="28"/>
          <w:lang w:eastAsia="pt-BR"/>
        </w:rPr>
      </w:pPr>
      <w:r>
        <w:rPr>
          <w:sz w:val="28"/>
          <w:szCs w:val="28"/>
          <w:lang w:eastAsia="pt-BR"/>
        </w:rPr>
        <w:t xml:space="preserve">- </w:t>
      </w:r>
      <w:r w:rsidRPr="00775E85">
        <w:rPr>
          <w:sz w:val="28"/>
          <w:szCs w:val="28"/>
          <w:lang w:eastAsia="pt-BR"/>
        </w:rPr>
        <w:t>To evaluate the models using appropriate classification metrics and interpret the results from an operational and business perspective.</w:t>
      </w:r>
    </w:p>
    <w:p w14:paraId="0A7C550E" w14:textId="77777777" w:rsidR="00C13E3D" w:rsidRPr="00775E85" w:rsidRDefault="00C13E3D" w:rsidP="00C13E3D">
      <w:pPr>
        <w:jc w:val="both"/>
        <w:rPr>
          <w:lang w:eastAsia="pt-BR"/>
        </w:rPr>
      </w:pPr>
    </w:p>
    <w:p w14:paraId="5ED7C264" w14:textId="77777777" w:rsidR="00C13E3D" w:rsidRDefault="00C13E3D" w:rsidP="00C13E3D">
      <w:pPr>
        <w:ind w:firstLine="284"/>
        <w:jc w:val="both"/>
        <w:rPr>
          <w:sz w:val="28"/>
          <w:szCs w:val="28"/>
          <w:lang w:eastAsia="pt-BR"/>
        </w:rPr>
      </w:pPr>
      <w:r w:rsidRPr="00BD2BA8">
        <w:rPr>
          <w:sz w:val="28"/>
          <w:szCs w:val="28"/>
          <w:lang w:eastAsia="pt-BR"/>
        </w:rPr>
        <w:t>The business objective is to support earlier identification of stations at risk of short-term bicycle unavailability, providing information that could assist availability monitoring and operational planning.</w:t>
      </w:r>
    </w:p>
    <w:p w14:paraId="16495B09" w14:textId="77777777" w:rsidR="00C13E3D" w:rsidRDefault="00C13E3D" w:rsidP="00C13E3D">
      <w:pPr>
        <w:ind w:firstLine="284"/>
        <w:jc w:val="both"/>
        <w:rPr>
          <w:sz w:val="28"/>
          <w:szCs w:val="28"/>
          <w:lang w:eastAsia="pt-BR"/>
        </w:rPr>
      </w:pPr>
    </w:p>
    <w:p w14:paraId="1736208B" w14:textId="77777777" w:rsidR="00C13E3D" w:rsidRPr="00A9451B" w:rsidRDefault="00C13E3D" w:rsidP="00C13E3D">
      <w:pPr>
        <w:ind w:firstLine="284"/>
        <w:jc w:val="both"/>
        <w:rPr>
          <w:lang w:eastAsia="pt-BR"/>
        </w:rPr>
      </w:pPr>
    </w:p>
    <w:p w14:paraId="128B37C9" w14:textId="77777777" w:rsidR="00C13E3D" w:rsidRPr="00FC27E1" w:rsidRDefault="00C13E3D" w:rsidP="00C13E3D">
      <w:pPr>
        <w:pStyle w:val="Ttulo1"/>
        <w:numPr>
          <w:ilvl w:val="0"/>
          <w:numId w:val="8"/>
        </w:numPr>
        <w:spacing w:after="0"/>
        <w:jc w:val="both"/>
        <w:rPr>
          <w:noProof/>
          <w:color w:val="auto"/>
          <w:lang w:val="pt-BR" w:eastAsia="pt-BR"/>
        </w:rPr>
      </w:pPr>
      <w:r w:rsidRPr="00FC27E1">
        <w:rPr>
          <w:noProof/>
          <w:color w:val="auto"/>
          <w:lang w:val="pt-BR" w:eastAsia="pt-BR"/>
        </w:rPr>
        <w:t>Scope</w:t>
      </w:r>
    </w:p>
    <w:p w14:paraId="01E7D1D8" w14:textId="77777777" w:rsidR="00C13E3D" w:rsidRPr="0070368D" w:rsidRDefault="00C13E3D" w:rsidP="00C13E3D">
      <w:pPr>
        <w:jc w:val="both"/>
        <w:rPr>
          <w:lang w:eastAsia="pt-BR"/>
        </w:rPr>
      </w:pPr>
    </w:p>
    <w:p w14:paraId="356A0B4F" w14:textId="77777777" w:rsidR="00C13E3D" w:rsidRPr="00A9451B" w:rsidRDefault="00C13E3D" w:rsidP="00C13E3D">
      <w:pPr>
        <w:ind w:firstLine="284"/>
        <w:jc w:val="both"/>
        <w:rPr>
          <w:sz w:val="28"/>
          <w:szCs w:val="28"/>
          <w:lang w:eastAsia="pt-BR"/>
        </w:rPr>
      </w:pPr>
      <w:r w:rsidRPr="00A9451B">
        <w:rPr>
          <w:sz w:val="28"/>
          <w:szCs w:val="28"/>
          <w:lang w:eastAsia="pt-BR"/>
        </w:rPr>
        <w:t xml:space="preserve">The project will initially use data from March 2026 on the status of </w:t>
      </w:r>
      <w:proofErr w:type="spellStart"/>
      <w:r w:rsidRPr="00A9451B">
        <w:rPr>
          <w:sz w:val="28"/>
          <w:szCs w:val="28"/>
          <w:lang w:eastAsia="pt-BR"/>
        </w:rPr>
        <w:t>DublinBikes</w:t>
      </w:r>
      <w:proofErr w:type="spellEnd"/>
      <w:r w:rsidRPr="00A9451B">
        <w:rPr>
          <w:sz w:val="28"/>
          <w:szCs w:val="28"/>
          <w:lang w:eastAsia="pt-BR"/>
        </w:rPr>
        <w:t xml:space="preserve"> stations, pu</w:t>
      </w:r>
      <w:r>
        <w:rPr>
          <w:sz w:val="28"/>
          <w:szCs w:val="28"/>
          <w:lang w:eastAsia="pt-BR"/>
        </w:rPr>
        <w:t xml:space="preserve">blished by Dublin City Council. </w:t>
      </w:r>
      <w:r w:rsidRPr="00A9451B">
        <w:rPr>
          <w:sz w:val="28"/>
          <w:szCs w:val="28"/>
          <w:lang w:eastAsia="pt-BR"/>
        </w:rPr>
        <w:t>The work will include data cleaning and preparation, Exploratory Data Analysis (EDA), the creation of the target variable, feature engineering, and</w:t>
      </w:r>
      <w:r>
        <w:rPr>
          <w:sz w:val="28"/>
          <w:szCs w:val="28"/>
          <w:lang w:eastAsia="pt-BR"/>
        </w:rPr>
        <w:t xml:space="preserve"> the evaluation of the results.</w:t>
      </w:r>
    </w:p>
    <w:p w14:paraId="4040A640" w14:textId="77777777" w:rsidR="00C13E3D" w:rsidRPr="00A9451B" w:rsidRDefault="00C13E3D" w:rsidP="00C13E3D">
      <w:pPr>
        <w:ind w:firstLine="284"/>
        <w:jc w:val="both"/>
        <w:rPr>
          <w:sz w:val="28"/>
          <w:szCs w:val="28"/>
          <w:lang w:eastAsia="pt-BR"/>
        </w:rPr>
      </w:pPr>
      <w:r w:rsidRPr="00A9451B">
        <w:rPr>
          <w:sz w:val="28"/>
          <w:szCs w:val="28"/>
          <w:lang w:eastAsia="pt-BR"/>
        </w:rPr>
        <w:t>As previously mentioned, the main focus will be on predicting bicycle shortages within a short period of time. Therefore, the project does not aim to develop a complete bicycle redistribution system or a route optimisation system.</w:t>
      </w:r>
      <w:r>
        <w:rPr>
          <w:sz w:val="28"/>
          <w:szCs w:val="28"/>
          <w:lang w:eastAsia="pt-BR"/>
        </w:rPr>
        <w:t xml:space="preserve"> </w:t>
      </w:r>
      <w:r w:rsidRPr="00A9451B">
        <w:rPr>
          <w:sz w:val="28"/>
          <w:szCs w:val="28"/>
          <w:lang w:eastAsia="pt-BR"/>
        </w:rPr>
        <w:t xml:space="preserve">Real-time implementation, the prediction of individual user behaviour, </w:t>
      </w:r>
      <w:r w:rsidRPr="00A9451B">
        <w:rPr>
          <w:sz w:val="28"/>
          <w:szCs w:val="28"/>
          <w:lang w:eastAsia="pt-BR"/>
        </w:rPr>
        <w:lastRenderedPageBreak/>
        <w:t>weather conditions, and automated operational decision-making are also outside the initial scope of the project.</w:t>
      </w:r>
      <w:r>
        <w:rPr>
          <w:sz w:val="28"/>
          <w:szCs w:val="28"/>
          <w:lang w:eastAsia="pt-BR"/>
        </w:rPr>
        <w:t xml:space="preserve"> </w:t>
      </w:r>
    </w:p>
    <w:p w14:paraId="0B36B9D9" w14:textId="77777777" w:rsidR="00C13E3D" w:rsidRDefault="00C13E3D" w:rsidP="00C13E3D">
      <w:pPr>
        <w:ind w:firstLine="284"/>
        <w:jc w:val="both"/>
        <w:rPr>
          <w:lang w:eastAsia="pt-BR"/>
        </w:rPr>
      </w:pPr>
    </w:p>
    <w:p w14:paraId="4D847014" w14:textId="77777777" w:rsidR="00C13E3D" w:rsidRPr="00A9451B" w:rsidRDefault="00C13E3D" w:rsidP="00C13E3D">
      <w:pPr>
        <w:ind w:firstLine="284"/>
        <w:jc w:val="both"/>
        <w:rPr>
          <w:lang w:eastAsia="pt-BR"/>
        </w:rPr>
      </w:pPr>
    </w:p>
    <w:p w14:paraId="6CCC9C95" w14:textId="77777777" w:rsidR="00C13E3D" w:rsidRPr="00FC27E1" w:rsidRDefault="00C13E3D" w:rsidP="00C13E3D">
      <w:pPr>
        <w:pStyle w:val="Ttulo1"/>
        <w:numPr>
          <w:ilvl w:val="0"/>
          <w:numId w:val="8"/>
        </w:numPr>
        <w:spacing w:after="0"/>
        <w:jc w:val="both"/>
        <w:rPr>
          <w:color w:val="auto"/>
        </w:rPr>
      </w:pPr>
      <w:r w:rsidRPr="00FC27E1">
        <w:rPr>
          <w:color w:val="auto"/>
        </w:rPr>
        <w:t>Methodology</w:t>
      </w:r>
    </w:p>
    <w:p w14:paraId="00A000DC" w14:textId="77777777" w:rsidR="00C13E3D" w:rsidRDefault="00C13E3D" w:rsidP="00C13E3D">
      <w:pPr>
        <w:jc w:val="both"/>
      </w:pPr>
    </w:p>
    <w:p w14:paraId="154DADCC" w14:textId="77777777" w:rsidR="00C13E3D" w:rsidRPr="008119B2" w:rsidRDefault="00C13E3D" w:rsidP="00C13E3D">
      <w:pPr>
        <w:ind w:firstLine="284"/>
        <w:jc w:val="both"/>
        <w:rPr>
          <w:sz w:val="28"/>
          <w:szCs w:val="28"/>
        </w:rPr>
      </w:pPr>
      <w:r w:rsidRPr="008119B2">
        <w:rPr>
          <w:sz w:val="28"/>
          <w:szCs w:val="28"/>
        </w:rPr>
        <w:t xml:space="preserve">This project will follow a structured data analytics and predictive modelling process. Historical </w:t>
      </w:r>
      <w:proofErr w:type="spellStart"/>
      <w:r w:rsidRPr="008119B2">
        <w:rPr>
          <w:sz w:val="28"/>
          <w:szCs w:val="28"/>
        </w:rPr>
        <w:t>DublinBikes</w:t>
      </w:r>
      <w:proofErr w:type="spellEnd"/>
      <w:r w:rsidRPr="008119B2">
        <w:rPr>
          <w:sz w:val="28"/>
          <w:szCs w:val="28"/>
        </w:rPr>
        <w:t xml:space="preserve"> station-status data will first be inspected, cleaned and prepared for analysis. Exploratory Data Analysis (EDA) will then be used to identify station-level and time-related patterns in bicycle availability. A binary target variable will be created to indicate whether a station has zero bicycles available 30 minutes after a given observation. Relevant features will include current bicycle availability, station capacity and time-related variables such as hour</w:t>
      </w:r>
      <w:r>
        <w:rPr>
          <w:sz w:val="28"/>
          <w:szCs w:val="28"/>
        </w:rPr>
        <w:t xml:space="preserve"> of day and day of week.</w:t>
      </w:r>
    </w:p>
    <w:p w14:paraId="60113596" w14:textId="77777777" w:rsidR="00C13E3D" w:rsidRPr="00A9451B" w:rsidRDefault="00C13E3D" w:rsidP="00C13E3D">
      <w:pPr>
        <w:ind w:firstLine="284"/>
        <w:jc w:val="both"/>
        <w:rPr>
          <w:sz w:val="28"/>
          <w:szCs w:val="28"/>
        </w:rPr>
      </w:pPr>
      <w:r w:rsidRPr="008119B2">
        <w:rPr>
          <w:sz w:val="28"/>
          <w:szCs w:val="28"/>
        </w:rPr>
        <w:t>Because the data is ordered over time, earlier observations will be used for model development and later observations for evaluation, helping to reduce the risk of using future information to predict past events. Logistic Regression will be used as a baseline model and compared with Decision Tree and Random Forest classifiers.</w:t>
      </w:r>
      <w:r>
        <w:rPr>
          <w:sz w:val="28"/>
          <w:szCs w:val="28"/>
        </w:rPr>
        <w:t xml:space="preserve"> </w:t>
      </w:r>
      <w:r w:rsidRPr="00546805">
        <w:rPr>
          <w:sz w:val="28"/>
          <w:szCs w:val="28"/>
        </w:rPr>
        <w:t xml:space="preserve">Model performance will be evaluated using accuracy, precision and recall </w:t>
      </w:r>
      <w:proofErr w:type="gramStart"/>
      <w:r w:rsidRPr="00546805">
        <w:rPr>
          <w:sz w:val="28"/>
          <w:szCs w:val="28"/>
        </w:rPr>
        <w:t>to assess</w:t>
      </w:r>
      <w:proofErr w:type="gramEnd"/>
      <w:r w:rsidRPr="00546805">
        <w:rPr>
          <w:sz w:val="28"/>
          <w:szCs w:val="28"/>
        </w:rPr>
        <w:t xml:space="preserve"> the models' ability to correctly classify station stock-outs</w:t>
      </w:r>
      <w:r>
        <w:rPr>
          <w:sz w:val="28"/>
          <w:szCs w:val="28"/>
        </w:rPr>
        <w:t xml:space="preserve">. </w:t>
      </w:r>
      <w:r w:rsidRPr="008119B2">
        <w:rPr>
          <w:sz w:val="28"/>
          <w:szCs w:val="28"/>
        </w:rPr>
        <w:t xml:space="preserve">Python, Pandas, </w:t>
      </w:r>
      <w:proofErr w:type="spellStart"/>
      <w:r w:rsidRPr="008119B2">
        <w:rPr>
          <w:sz w:val="28"/>
          <w:szCs w:val="28"/>
        </w:rPr>
        <w:t>Matplotlib</w:t>
      </w:r>
      <w:proofErr w:type="spellEnd"/>
      <w:r w:rsidRPr="008119B2">
        <w:rPr>
          <w:sz w:val="28"/>
          <w:szCs w:val="28"/>
        </w:rPr>
        <w:t xml:space="preserve"> and </w:t>
      </w:r>
      <w:proofErr w:type="spellStart"/>
      <w:r w:rsidRPr="008119B2">
        <w:rPr>
          <w:sz w:val="28"/>
          <w:szCs w:val="28"/>
        </w:rPr>
        <w:t>Scikit</w:t>
      </w:r>
      <w:proofErr w:type="spellEnd"/>
      <w:r w:rsidRPr="008119B2">
        <w:rPr>
          <w:sz w:val="28"/>
          <w:szCs w:val="28"/>
        </w:rPr>
        <w:t>-learn will be used for data preparation, analysis, visualisation, modelling and evaluation.</w:t>
      </w:r>
    </w:p>
    <w:p w14:paraId="0F41B5F7" w14:textId="77777777" w:rsidR="00C13E3D" w:rsidRDefault="00C13E3D" w:rsidP="00C13E3D">
      <w:pPr>
        <w:jc w:val="both"/>
      </w:pPr>
      <w:r>
        <w:rPr>
          <w:noProof/>
          <w:lang w:val="pt-BR" w:eastAsia="pt-BR"/>
        </w:rPr>
        <w:drawing>
          <wp:inline distT="0" distB="0" distL="0" distR="0" wp14:anchorId="37ABD332" wp14:editId="55D20718">
            <wp:extent cx="4968815" cy="2796541"/>
            <wp:effectExtent l="0" t="0" r="3810" b="381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 Dia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81527" cy="2803695"/>
                    </a:xfrm>
                    <a:prstGeom prst="rect">
                      <a:avLst/>
                    </a:prstGeom>
                  </pic:spPr>
                </pic:pic>
              </a:graphicData>
            </a:graphic>
          </wp:inline>
        </w:drawing>
      </w:r>
    </w:p>
    <w:p w14:paraId="66EE8744" w14:textId="77777777" w:rsidR="00C13E3D" w:rsidRPr="00A9451B" w:rsidRDefault="00C13E3D" w:rsidP="00C13E3D">
      <w:pPr>
        <w:jc w:val="both"/>
      </w:pPr>
    </w:p>
    <w:p w14:paraId="67C820EE" w14:textId="77777777" w:rsidR="00C13E3D" w:rsidRPr="00FC27E1" w:rsidRDefault="00C13E3D" w:rsidP="00C13E3D">
      <w:pPr>
        <w:pStyle w:val="Ttulo1"/>
        <w:numPr>
          <w:ilvl w:val="0"/>
          <w:numId w:val="8"/>
        </w:numPr>
        <w:spacing w:after="0"/>
        <w:jc w:val="both"/>
        <w:rPr>
          <w:noProof/>
          <w:color w:val="auto"/>
          <w:lang w:val="pt-BR" w:eastAsia="pt-BR"/>
        </w:rPr>
      </w:pPr>
      <w:r w:rsidRPr="00FC27E1">
        <w:rPr>
          <w:noProof/>
          <w:color w:val="auto"/>
          <w:lang w:val="pt-BR" w:eastAsia="pt-BR"/>
        </w:rPr>
        <w:lastRenderedPageBreak/>
        <w:t>Data Sources</w:t>
      </w:r>
    </w:p>
    <w:p w14:paraId="03A43384" w14:textId="77777777" w:rsidR="00C13E3D" w:rsidRPr="0044668F" w:rsidRDefault="00C13E3D" w:rsidP="00C13E3D">
      <w:pPr>
        <w:jc w:val="both"/>
        <w:rPr>
          <w:lang w:val="pt-BR" w:eastAsia="pt-BR"/>
        </w:rPr>
      </w:pPr>
    </w:p>
    <w:p w14:paraId="4D58F564" w14:textId="77777777" w:rsidR="00C13E3D" w:rsidRPr="007F4979" w:rsidRDefault="00C13E3D" w:rsidP="00C13E3D">
      <w:pPr>
        <w:ind w:firstLine="284"/>
        <w:jc w:val="both"/>
        <w:rPr>
          <w:lang w:eastAsia="pt-BR"/>
        </w:rPr>
      </w:pPr>
      <w:r w:rsidRPr="007D58D5">
        <w:rPr>
          <w:sz w:val="28"/>
          <w:szCs w:val="28"/>
          <w:lang w:eastAsia="pt-BR"/>
        </w:rPr>
        <w:t>The primary data source for this project is the Dublin Bikes Historical Station Data published by Dublin City Council through Ireland’s Open Data Portal. The initial analysis will use the March 2026 dataset, which contains 625,668 station-status records in CSV format. The dataset includes timestamps, station identifiers, available bicycles, available docking spaces, station capacity, operational status and geographic information</w:t>
      </w:r>
      <w:r w:rsidRPr="00546805">
        <w:t xml:space="preserve"> </w:t>
      </w:r>
      <w:r w:rsidRPr="00546805">
        <w:rPr>
          <w:sz w:val="28"/>
          <w:szCs w:val="28"/>
          <w:lang w:eastAsia="pt-BR"/>
        </w:rPr>
        <w:t>(Dublin City Council, 2026</w:t>
      </w:r>
      <w:r>
        <w:rPr>
          <w:sz w:val="28"/>
          <w:szCs w:val="28"/>
          <w:lang w:eastAsia="pt-BR"/>
        </w:rPr>
        <w:t>)</w:t>
      </w:r>
      <w:r w:rsidRPr="007D58D5">
        <w:rPr>
          <w:sz w:val="28"/>
          <w:szCs w:val="28"/>
          <w:lang w:eastAsia="pt-BR"/>
        </w:rPr>
        <w:t>. These variables are directly relevant to analysing bicycle availability and constructing the proposed 30-minute stock-out target. The dataset is publicly available under the Creative Commons Attribution 4.0 licence, allowing reuse with appropriate attribution</w:t>
      </w:r>
      <w:r w:rsidRPr="00546805">
        <w:t xml:space="preserve"> </w:t>
      </w:r>
      <w:r w:rsidRPr="00546805">
        <w:rPr>
          <w:sz w:val="28"/>
          <w:szCs w:val="28"/>
          <w:lang w:eastAsia="pt-BR"/>
        </w:rPr>
        <w:t xml:space="preserve">(Creative Commons, </w:t>
      </w:r>
      <w:proofErr w:type="spellStart"/>
      <w:r w:rsidRPr="00546805">
        <w:rPr>
          <w:sz w:val="28"/>
          <w:szCs w:val="28"/>
          <w:lang w:eastAsia="pt-BR"/>
        </w:rPr>
        <w:t>n.d.</w:t>
      </w:r>
      <w:proofErr w:type="spellEnd"/>
      <w:r w:rsidRPr="00546805">
        <w:rPr>
          <w:sz w:val="28"/>
          <w:szCs w:val="28"/>
          <w:lang w:eastAsia="pt-BR"/>
        </w:rPr>
        <w:t>)</w:t>
      </w:r>
      <w:r w:rsidRPr="007D58D5">
        <w:rPr>
          <w:sz w:val="28"/>
          <w:szCs w:val="28"/>
          <w:lang w:eastAsia="pt-BR"/>
        </w:rPr>
        <w:t>. Additional historical months may be incorporated later if needed to assess model perform</w:t>
      </w:r>
      <w:r>
        <w:rPr>
          <w:sz w:val="28"/>
          <w:szCs w:val="28"/>
          <w:lang w:eastAsia="pt-BR"/>
        </w:rPr>
        <w:t>ance over a broader time period</w:t>
      </w:r>
      <w:r w:rsidRPr="007F4979">
        <w:rPr>
          <w:sz w:val="28"/>
          <w:szCs w:val="28"/>
          <w:lang w:eastAsia="pt-BR"/>
        </w:rPr>
        <w:t>.</w:t>
      </w:r>
    </w:p>
    <w:p w14:paraId="68CADE22" w14:textId="77777777" w:rsidR="00C13E3D" w:rsidRDefault="00C13E3D" w:rsidP="00C13E3D">
      <w:pPr>
        <w:jc w:val="both"/>
        <w:rPr>
          <w:lang w:eastAsia="pt-BR"/>
        </w:rPr>
      </w:pPr>
    </w:p>
    <w:p w14:paraId="49B8B244" w14:textId="77777777" w:rsidR="00C13E3D" w:rsidRPr="007F4979" w:rsidRDefault="00C13E3D" w:rsidP="00C13E3D">
      <w:pPr>
        <w:jc w:val="both"/>
        <w:rPr>
          <w:lang w:eastAsia="pt-BR"/>
        </w:rPr>
      </w:pPr>
    </w:p>
    <w:p w14:paraId="4D9BB477" w14:textId="77777777" w:rsidR="00C13E3D" w:rsidRPr="00FC27E1" w:rsidRDefault="00C13E3D" w:rsidP="00C13E3D">
      <w:pPr>
        <w:pStyle w:val="Ttulo1"/>
        <w:numPr>
          <w:ilvl w:val="0"/>
          <w:numId w:val="8"/>
        </w:numPr>
        <w:spacing w:after="0"/>
        <w:jc w:val="both"/>
        <w:rPr>
          <w:color w:val="auto"/>
        </w:rPr>
      </w:pPr>
      <w:r w:rsidRPr="00FC27E1">
        <w:rPr>
          <w:color w:val="auto"/>
        </w:rPr>
        <w:t>Expected Deliverables</w:t>
      </w:r>
    </w:p>
    <w:p w14:paraId="69672A4C" w14:textId="77777777" w:rsidR="00C13E3D" w:rsidRDefault="00C13E3D" w:rsidP="00C13E3D">
      <w:pPr>
        <w:jc w:val="both"/>
      </w:pPr>
    </w:p>
    <w:p w14:paraId="35CE831F" w14:textId="77777777" w:rsidR="00C13E3D" w:rsidRPr="007F4979" w:rsidRDefault="00C13E3D" w:rsidP="00C13E3D">
      <w:pPr>
        <w:ind w:firstLine="284"/>
        <w:jc w:val="both"/>
        <w:rPr>
          <w:sz w:val="28"/>
          <w:szCs w:val="28"/>
        </w:rPr>
      </w:pPr>
      <w:r w:rsidRPr="00BD2BA8">
        <w:rPr>
          <w:sz w:val="28"/>
          <w:szCs w:val="28"/>
        </w:rPr>
        <w:t>By the end of Semester 2, the project is expected to produce a cleaned analytical dataset, exploratory analysis, a reproducible 30-minute stock-out target, trained classification models, model comparison and evaluation, and a business-oriented interpretation of the findings. Python code and supporting documentation will be maintained i</w:t>
      </w:r>
      <w:r>
        <w:rPr>
          <w:sz w:val="28"/>
          <w:szCs w:val="28"/>
        </w:rPr>
        <w:t>n the project GitHub repository</w:t>
      </w:r>
      <w:r w:rsidRPr="007F4979">
        <w:rPr>
          <w:sz w:val="28"/>
          <w:szCs w:val="28"/>
        </w:rPr>
        <w:t>.</w:t>
      </w:r>
    </w:p>
    <w:p w14:paraId="4E890A1D" w14:textId="77777777" w:rsidR="00C13E3D" w:rsidRDefault="00C13E3D" w:rsidP="00C13E3D">
      <w:pPr>
        <w:jc w:val="both"/>
      </w:pPr>
    </w:p>
    <w:p w14:paraId="7A55C9CE" w14:textId="77777777" w:rsidR="00C13E3D" w:rsidRPr="007F4979" w:rsidRDefault="00C13E3D" w:rsidP="00C13E3D">
      <w:pPr>
        <w:jc w:val="both"/>
      </w:pPr>
    </w:p>
    <w:p w14:paraId="482BEAC8" w14:textId="77777777" w:rsidR="00C13E3D" w:rsidRPr="00FC27E1" w:rsidRDefault="00C13E3D" w:rsidP="00C13E3D">
      <w:pPr>
        <w:pStyle w:val="Ttulo1"/>
        <w:numPr>
          <w:ilvl w:val="0"/>
          <w:numId w:val="8"/>
        </w:numPr>
        <w:spacing w:after="0"/>
        <w:jc w:val="both"/>
        <w:rPr>
          <w:color w:val="auto"/>
        </w:rPr>
      </w:pPr>
      <w:r w:rsidRPr="00FC27E1">
        <w:rPr>
          <w:color w:val="auto"/>
        </w:rPr>
        <w:t>Project Timeline</w:t>
      </w:r>
    </w:p>
    <w:p w14:paraId="57DAD9BD" w14:textId="77777777" w:rsidR="00C13E3D" w:rsidRDefault="00C13E3D" w:rsidP="00C13E3D">
      <w:pPr>
        <w:jc w:val="both"/>
      </w:pPr>
    </w:p>
    <w:p w14:paraId="01E014C3" w14:textId="77777777" w:rsidR="00C13E3D" w:rsidRPr="00BD2BA8" w:rsidRDefault="00C13E3D" w:rsidP="00C13E3D">
      <w:pPr>
        <w:ind w:firstLine="284"/>
        <w:jc w:val="both"/>
        <w:rPr>
          <w:sz w:val="28"/>
          <w:szCs w:val="28"/>
        </w:rPr>
      </w:pPr>
      <w:r w:rsidRPr="00BD2BA8">
        <w:rPr>
          <w:sz w:val="28"/>
          <w:szCs w:val="28"/>
        </w:rPr>
        <w:t>The project will progress from data preparation and exploratory analysis to feature engineering, predictive modelling, evaluation and final documentation. The timeline below presents the planned sequence across the two semesters and may be updated when final project deadlines are confirmed.</w:t>
      </w:r>
    </w:p>
    <w:p w14:paraId="0C891BF0" w14:textId="77777777" w:rsidR="00C13E3D" w:rsidRPr="00CB593B" w:rsidRDefault="00C13E3D" w:rsidP="00C13E3D">
      <w:pPr>
        <w:ind w:firstLine="284"/>
        <w:jc w:val="both"/>
      </w:pPr>
      <w:r>
        <w:rPr>
          <w:noProof/>
          <w:lang w:val="pt-BR" w:eastAsia="pt-BR"/>
        </w:rPr>
        <w:lastRenderedPageBreak/>
        <w:drawing>
          <wp:inline distT="0" distB="0" distL="0" distR="0" wp14:anchorId="75670D11" wp14:editId="0D6D2DDB">
            <wp:extent cx="5731510" cy="2761615"/>
            <wp:effectExtent l="0" t="0" r="2540" b="63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761615"/>
                    </a:xfrm>
                    <a:prstGeom prst="rect">
                      <a:avLst/>
                    </a:prstGeom>
                  </pic:spPr>
                </pic:pic>
              </a:graphicData>
            </a:graphic>
          </wp:inline>
        </w:drawing>
      </w:r>
    </w:p>
    <w:p w14:paraId="03018848" w14:textId="77777777" w:rsidR="00C13E3D" w:rsidRDefault="00C13E3D" w:rsidP="00C13E3D">
      <w:pPr>
        <w:jc w:val="both"/>
      </w:pPr>
    </w:p>
    <w:p w14:paraId="6CD5DE34" w14:textId="77777777" w:rsidR="00C13E3D" w:rsidRDefault="00C13E3D" w:rsidP="00C13E3D">
      <w:pPr>
        <w:jc w:val="both"/>
      </w:pPr>
    </w:p>
    <w:p w14:paraId="63BA5A58" w14:textId="77777777" w:rsidR="00C13E3D" w:rsidRPr="00FC27E1" w:rsidRDefault="00C13E3D" w:rsidP="00C13E3D">
      <w:pPr>
        <w:pStyle w:val="Ttulo1"/>
        <w:numPr>
          <w:ilvl w:val="0"/>
          <w:numId w:val="8"/>
        </w:numPr>
        <w:spacing w:after="0"/>
        <w:jc w:val="both"/>
        <w:rPr>
          <w:color w:val="auto"/>
        </w:rPr>
      </w:pPr>
      <w:r w:rsidRPr="00FC27E1">
        <w:rPr>
          <w:color w:val="auto"/>
        </w:rPr>
        <w:t>Ethical and Legal Considerations</w:t>
      </w:r>
    </w:p>
    <w:p w14:paraId="7F28C9BE" w14:textId="77777777" w:rsidR="00C13E3D" w:rsidRDefault="00C13E3D" w:rsidP="00C13E3D">
      <w:pPr>
        <w:jc w:val="both"/>
      </w:pPr>
    </w:p>
    <w:p w14:paraId="5AD06DD1" w14:textId="77777777" w:rsidR="00C13E3D" w:rsidRPr="00BD2BA8" w:rsidRDefault="00C13E3D" w:rsidP="00C13E3D">
      <w:pPr>
        <w:ind w:firstLine="284"/>
        <w:jc w:val="both"/>
        <w:rPr>
          <w:sz w:val="28"/>
          <w:szCs w:val="28"/>
        </w:rPr>
      </w:pPr>
      <w:r w:rsidRPr="00BD2BA8">
        <w:rPr>
          <w:sz w:val="28"/>
          <w:szCs w:val="28"/>
        </w:rPr>
        <w:t xml:space="preserve">The project will use publicly available operational station data rather than individual customer records. The dataset does not include direct personal identifiers such as names or account details. It is published under the Creative Commons Attribution 4.0 licence, and appropriate credit will be given to Dublin City Council and the original source (Creative Commons, </w:t>
      </w:r>
      <w:proofErr w:type="spellStart"/>
      <w:r w:rsidRPr="00BD2BA8">
        <w:rPr>
          <w:sz w:val="28"/>
          <w:szCs w:val="28"/>
        </w:rPr>
        <w:t>n.d.</w:t>
      </w:r>
      <w:proofErr w:type="spellEnd"/>
      <w:r w:rsidRPr="00BD2BA8">
        <w:rPr>
          <w:sz w:val="28"/>
          <w:szCs w:val="28"/>
        </w:rPr>
        <w:t>; Dublin City Council, 2026). No attempt will be made to identify individual users. Project data will be stored securely and used for academic purposes. Model outputs will be interpreted as decision-support information rather than automated operational decisions. Data quality and differences between stations or time periods will be considere</w:t>
      </w:r>
      <w:r>
        <w:rPr>
          <w:sz w:val="28"/>
          <w:szCs w:val="28"/>
        </w:rPr>
        <w:t>d when interpreting the results</w:t>
      </w:r>
      <w:r w:rsidRPr="00BD2BA8">
        <w:rPr>
          <w:sz w:val="28"/>
          <w:szCs w:val="28"/>
        </w:rPr>
        <w:t>.</w:t>
      </w:r>
    </w:p>
    <w:p w14:paraId="0911C511" w14:textId="77777777" w:rsidR="00C13E3D" w:rsidRDefault="00C13E3D" w:rsidP="00C13E3D">
      <w:pPr>
        <w:jc w:val="both"/>
      </w:pPr>
    </w:p>
    <w:p w14:paraId="09C1E45C" w14:textId="77777777" w:rsidR="00C13E3D" w:rsidRPr="007F4979" w:rsidRDefault="00C13E3D" w:rsidP="00C13E3D">
      <w:pPr>
        <w:jc w:val="both"/>
      </w:pPr>
    </w:p>
    <w:p w14:paraId="6E626653" w14:textId="77777777" w:rsidR="00C13E3D" w:rsidRPr="007F4979" w:rsidRDefault="00C13E3D" w:rsidP="00C13E3D">
      <w:pPr>
        <w:pStyle w:val="Ttulo1"/>
        <w:spacing w:after="0"/>
        <w:ind w:left="720" w:hanging="436"/>
        <w:jc w:val="both"/>
        <w:rPr>
          <w:noProof/>
          <w:color w:val="auto"/>
          <w:lang w:eastAsia="pt-BR"/>
        </w:rPr>
      </w:pPr>
      <w:r w:rsidRPr="007F4979">
        <w:rPr>
          <w:noProof/>
          <w:color w:val="auto"/>
          <w:lang w:eastAsia="pt-BR"/>
        </w:rPr>
        <w:t>10. References</w:t>
      </w:r>
    </w:p>
    <w:p w14:paraId="4FFC743D" w14:textId="77777777" w:rsidR="00C13E3D" w:rsidRPr="007F4979" w:rsidRDefault="00C13E3D" w:rsidP="00C13E3D">
      <w:pPr>
        <w:jc w:val="both"/>
        <w:rPr>
          <w:lang w:eastAsia="pt-BR"/>
        </w:rPr>
      </w:pPr>
    </w:p>
    <w:p w14:paraId="23042C31" w14:textId="77777777" w:rsidR="00C13E3D" w:rsidRPr="006B2FD1" w:rsidRDefault="00C13E3D" w:rsidP="00C13E3D">
      <w:pPr>
        <w:pStyle w:val="PargrafodaLista"/>
        <w:ind w:left="284"/>
        <w:jc w:val="both"/>
        <w:rPr>
          <w:sz w:val="26"/>
          <w:szCs w:val="26"/>
          <w:lang w:eastAsia="pt-BR"/>
        </w:rPr>
      </w:pPr>
      <w:r w:rsidRPr="006B2FD1">
        <w:rPr>
          <w:sz w:val="26"/>
          <w:szCs w:val="26"/>
          <w:lang w:eastAsia="pt-BR"/>
        </w:rPr>
        <w:t>Creative Commons (</w:t>
      </w:r>
      <w:proofErr w:type="spellStart"/>
      <w:r w:rsidRPr="006B2FD1">
        <w:rPr>
          <w:sz w:val="26"/>
          <w:szCs w:val="26"/>
          <w:lang w:eastAsia="pt-BR"/>
        </w:rPr>
        <w:t>n.d.</w:t>
      </w:r>
      <w:proofErr w:type="spellEnd"/>
      <w:r w:rsidRPr="006B2FD1">
        <w:rPr>
          <w:sz w:val="26"/>
          <w:szCs w:val="26"/>
          <w:lang w:eastAsia="pt-BR"/>
        </w:rPr>
        <w:t>) Attribution 4.0 International (CC BY 4.0). Available at: https://creativecommons.org/licenses/by/4.0/ (Accessed: 18 October 2026).</w:t>
      </w:r>
    </w:p>
    <w:p w14:paraId="72201A15" w14:textId="77777777" w:rsidR="00C13E3D" w:rsidRPr="006B2FD1" w:rsidRDefault="00C13E3D" w:rsidP="00C13E3D">
      <w:pPr>
        <w:pStyle w:val="PargrafodaLista"/>
        <w:ind w:left="284"/>
        <w:jc w:val="both"/>
        <w:rPr>
          <w:sz w:val="26"/>
          <w:szCs w:val="26"/>
          <w:lang w:eastAsia="pt-BR"/>
        </w:rPr>
      </w:pPr>
    </w:p>
    <w:p w14:paraId="54958001" w14:textId="77777777" w:rsidR="00C13E3D" w:rsidRPr="006B2FD1" w:rsidRDefault="00C13E3D" w:rsidP="00C13E3D">
      <w:pPr>
        <w:pStyle w:val="PargrafodaLista"/>
        <w:ind w:left="284"/>
        <w:jc w:val="both"/>
        <w:rPr>
          <w:sz w:val="26"/>
          <w:szCs w:val="26"/>
          <w:lang w:eastAsia="pt-BR"/>
        </w:rPr>
      </w:pPr>
      <w:r w:rsidRPr="006B2FD1">
        <w:rPr>
          <w:sz w:val="26"/>
          <w:szCs w:val="26"/>
          <w:lang w:eastAsia="pt-BR"/>
        </w:rPr>
        <w:lastRenderedPageBreak/>
        <w:t>Dublin City Council (2026) Dublin Bikes Historical Station Data March 2026. Available at: https://data.gov.ie/dataset/dublinbikes-api/resource/33bbe7a6-3b30-49cf-a13d-0ef622dbedb1 (Accessed: 18 October 2026).</w:t>
      </w:r>
    </w:p>
    <w:p w14:paraId="065C8141" w14:textId="77777777" w:rsidR="00C13E3D" w:rsidRPr="006B2FD1" w:rsidRDefault="00C13E3D" w:rsidP="00C13E3D">
      <w:pPr>
        <w:pStyle w:val="PargrafodaLista"/>
        <w:ind w:left="284"/>
        <w:jc w:val="both"/>
        <w:rPr>
          <w:sz w:val="26"/>
          <w:szCs w:val="26"/>
          <w:lang w:eastAsia="pt-BR"/>
        </w:rPr>
      </w:pPr>
    </w:p>
    <w:p w14:paraId="25D75AC1" w14:textId="77777777" w:rsidR="00C13E3D" w:rsidRPr="006B2FD1" w:rsidRDefault="00C13E3D" w:rsidP="00C13E3D">
      <w:pPr>
        <w:pStyle w:val="PargrafodaLista"/>
        <w:ind w:left="284"/>
        <w:jc w:val="both"/>
        <w:rPr>
          <w:sz w:val="26"/>
          <w:szCs w:val="26"/>
          <w:lang w:eastAsia="pt-BR"/>
        </w:rPr>
      </w:pPr>
      <w:r w:rsidRPr="006B2FD1">
        <w:rPr>
          <w:sz w:val="26"/>
          <w:szCs w:val="26"/>
          <w:lang w:eastAsia="pt-BR"/>
        </w:rPr>
        <w:t>Dublin City Council (</w:t>
      </w:r>
      <w:proofErr w:type="spellStart"/>
      <w:r w:rsidRPr="006B2FD1">
        <w:rPr>
          <w:sz w:val="26"/>
          <w:szCs w:val="26"/>
          <w:lang w:eastAsia="pt-BR"/>
        </w:rPr>
        <w:t>n.d.</w:t>
      </w:r>
      <w:proofErr w:type="spellEnd"/>
      <w:r w:rsidRPr="006B2FD1">
        <w:rPr>
          <w:sz w:val="26"/>
          <w:szCs w:val="26"/>
          <w:lang w:eastAsia="pt-BR"/>
        </w:rPr>
        <w:t>) Bike Sharing Services in Dublin. Available at: https://www.dublincity.ie/sports-and-healthy-living/walking-and-cycling-dublin/bike-sharing-services-dublin (Accessed: 18 October 2026).</w:t>
      </w:r>
    </w:p>
    <w:p w14:paraId="51C1642C" w14:textId="77777777" w:rsidR="00C13E3D" w:rsidRPr="006B2FD1" w:rsidRDefault="00C13E3D" w:rsidP="00C13E3D">
      <w:pPr>
        <w:pStyle w:val="PargrafodaLista"/>
        <w:ind w:left="284"/>
        <w:jc w:val="both"/>
        <w:rPr>
          <w:sz w:val="26"/>
          <w:szCs w:val="26"/>
          <w:lang w:eastAsia="pt-BR"/>
        </w:rPr>
      </w:pPr>
    </w:p>
    <w:p w14:paraId="032CBF75" w14:textId="77777777" w:rsidR="00C13E3D" w:rsidRPr="006B2FD1" w:rsidRDefault="00C13E3D" w:rsidP="00C13E3D">
      <w:pPr>
        <w:pStyle w:val="PargrafodaLista"/>
        <w:ind w:left="284"/>
        <w:jc w:val="both"/>
        <w:rPr>
          <w:sz w:val="26"/>
          <w:szCs w:val="26"/>
          <w:lang w:eastAsia="pt-BR"/>
        </w:rPr>
      </w:pPr>
      <w:proofErr w:type="spellStart"/>
      <w:proofErr w:type="gramStart"/>
      <w:r w:rsidRPr="006B2FD1">
        <w:rPr>
          <w:sz w:val="26"/>
          <w:szCs w:val="26"/>
          <w:lang w:eastAsia="pt-BR"/>
        </w:rPr>
        <w:t>OpenAI</w:t>
      </w:r>
      <w:proofErr w:type="spellEnd"/>
      <w:r w:rsidRPr="006B2FD1">
        <w:rPr>
          <w:sz w:val="26"/>
          <w:szCs w:val="26"/>
          <w:lang w:eastAsia="pt-BR"/>
        </w:rPr>
        <w:t xml:space="preserve"> (2026) </w:t>
      </w:r>
      <w:proofErr w:type="spellStart"/>
      <w:r w:rsidRPr="006B2FD1">
        <w:rPr>
          <w:sz w:val="26"/>
          <w:szCs w:val="26"/>
          <w:lang w:eastAsia="pt-BR"/>
        </w:rPr>
        <w:t>ChatGPT</w:t>
      </w:r>
      <w:proofErr w:type="spellEnd"/>
      <w:r w:rsidRPr="006B2FD1">
        <w:rPr>
          <w:sz w:val="26"/>
          <w:szCs w:val="26"/>
          <w:lang w:eastAsia="pt-BR"/>
        </w:rPr>
        <w:t xml:space="preserve"> [Software].</w:t>
      </w:r>
      <w:proofErr w:type="gramEnd"/>
      <w:r w:rsidRPr="006B2FD1">
        <w:rPr>
          <w:sz w:val="26"/>
          <w:szCs w:val="26"/>
          <w:lang w:eastAsia="pt-BR"/>
        </w:rPr>
        <w:t xml:space="preserve"> </w:t>
      </w:r>
      <w:proofErr w:type="gramStart"/>
      <w:r w:rsidRPr="006B2FD1">
        <w:rPr>
          <w:sz w:val="26"/>
          <w:szCs w:val="26"/>
          <w:lang w:eastAsia="pt-BR"/>
        </w:rPr>
        <w:t>(Accessed: 18 October 2026).</w:t>
      </w:r>
      <w:proofErr w:type="gramEnd"/>
      <w:r w:rsidRPr="006B2FD1">
        <w:rPr>
          <w:sz w:val="26"/>
          <w:szCs w:val="26"/>
          <w:lang w:eastAsia="pt-BR"/>
        </w:rPr>
        <w:t xml:space="preserve"> See Appendix A for prompts used and text generated.</w:t>
      </w:r>
    </w:p>
    <w:p w14:paraId="66B9AC51" w14:textId="77777777" w:rsidR="00C13E3D" w:rsidRPr="007F4979" w:rsidRDefault="00C13E3D" w:rsidP="00C13E3D">
      <w:pPr>
        <w:jc w:val="both"/>
        <w:rPr>
          <w:lang w:eastAsia="pt-BR"/>
        </w:rPr>
      </w:pPr>
    </w:p>
    <w:p w14:paraId="7C147DD6" w14:textId="77777777" w:rsidR="00C13E3D" w:rsidRPr="007F4979" w:rsidRDefault="00C13E3D" w:rsidP="00C13E3D">
      <w:pPr>
        <w:jc w:val="both"/>
        <w:rPr>
          <w:lang w:eastAsia="pt-BR"/>
        </w:rPr>
      </w:pPr>
    </w:p>
    <w:p w14:paraId="392C667D" w14:textId="77777777" w:rsidR="00C13E3D" w:rsidRPr="00FC27E1" w:rsidRDefault="00C13E3D" w:rsidP="00C13E3D">
      <w:pPr>
        <w:pStyle w:val="Ttulo1"/>
        <w:spacing w:after="0"/>
        <w:jc w:val="both"/>
        <w:rPr>
          <w:color w:val="auto"/>
        </w:rPr>
      </w:pPr>
      <w:r w:rsidRPr="007F4979">
        <w:rPr>
          <w:color w:val="auto"/>
        </w:rPr>
        <w:t xml:space="preserve">    </w:t>
      </w:r>
      <w:r w:rsidRPr="00FC27E1">
        <w:rPr>
          <w:color w:val="auto"/>
        </w:rPr>
        <w:t>11.</w:t>
      </w:r>
      <w:r w:rsidRPr="00FC27E1">
        <w:rPr>
          <w:noProof/>
          <w:color w:val="auto"/>
          <w:lang w:eastAsia="pt-BR"/>
        </w:rPr>
        <w:t xml:space="preserve"> Appendix</w:t>
      </w:r>
    </w:p>
    <w:p w14:paraId="7764AB0A" w14:textId="77777777" w:rsidR="00C13E3D" w:rsidRDefault="00C13E3D" w:rsidP="00C13E3D">
      <w:pPr>
        <w:jc w:val="both"/>
      </w:pPr>
    </w:p>
    <w:p w14:paraId="6C029278" w14:textId="77777777" w:rsidR="00C13E3D" w:rsidRPr="00446B97" w:rsidRDefault="00C13E3D" w:rsidP="00C13E3D">
      <w:pPr>
        <w:jc w:val="both"/>
        <w:rPr>
          <w:sz w:val="32"/>
          <w:szCs w:val="32"/>
        </w:rPr>
      </w:pPr>
      <w:r w:rsidRPr="00446B97">
        <w:rPr>
          <w:sz w:val="32"/>
          <w:szCs w:val="32"/>
        </w:rPr>
        <w:t xml:space="preserve">     </w:t>
      </w:r>
      <w:r>
        <w:rPr>
          <w:sz w:val="32"/>
          <w:szCs w:val="32"/>
        </w:rPr>
        <w:t>11.1</w:t>
      </w:r>
      <w:r w:rsidRPr="00446B97">
        <w:rPr>
          <w:sz w:val="32"/>
          <w:szCs w:val="32"/>
        </w:rPr>
        <w:t xml:space="preserve"> Understanding the Assessment Requirements</w:t>
      </w:r>
    </w:p>
    <w:p w14:paraId="39B9FEE7" w14:textId="77777777" w:rsidR="00C13E3D" w:rsidRPr="00504F7C" w:rsidRDefault="00C13E3D" w:rsidP="00C13E3D">
      <w:pPr>
        <w:jc w:val="both"/>
        <w:rPr>
          <w:i/>
          <w:sz w:val="28"/>
          <w:szCs w:val="28"/>
        </w:rPr>
      </w:pPr>
      <w:r w:rsidRPr="00504F7C">
        <w:rPr>
          <w:i/>
          <w:sz w:val="28"/>
          <w:szCs w:val="28"/>
        </w:rPr>
        <w:t>‘’</w:t>
      </w:r>
      <w:r w:rsidRPr="00504F7C">
        <w:rPr>
          <w:i/>
        </w:rPr>
        <w:t xml:space="preserve"> </w:t>
      </w:r>
      <w:r w:rsidRPr="00504F7C">
        <w:rPr>
          <w:i/>
          <w:sz w:val="28"/>
          <w:szCs w:val="28"/>
        </w:rPr>
        <w:t>Chat, I need some help with a college project—Strategic Thinking. I’m a bit lost and would like to better understand the requirements for this assignment. I don't want any information beyond what I ask for, as the use of AI at work is limited.’’</w:t>
      </w:r>
    </w:p>
    <w:p w14:paraId="2F74C0C1" w14:textId="77777777" w:rsidR="00C13E3D" w:rsidRDefault="00C13E3D" w:rsidP="00C13E3D">
      <w:pPr>
        <w:jc w:val="both"/>
        <w:rPr>
          <w:sz w:val="28"/>
          <w:szCs w:val="28"/>
        </w:rPr>
      </w:pPr>
      <w:r>
        <w:rPr>
          <w:noProof/>
          <w:sz w:val="28"/>
          <w:szCs w:val="28"/>
          <w:lang w:val="pt-BR" w:eastAsia="pt-BR"/>
        </w:rPr>
        <w:drawing>
          <wp:inline distT="0" distB="0" distL="0" distR="0" wp14:anchorId="3084D498" wp14:editId="72DCA13C">
            <wp:extent cx="5731510" cy="2432685"/>
            <wp:effectExtent l="0" t="0" r="254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derstanding the Assessment Requirements.png"/>
                    <pic:cNvPicPr/>
                  </pic:nvPicPr>
                  <pic:blipFill>
                    <a:blip r:embed="rId17">
                      <a:extLst>
                        <a:ext uri="{28A0092B-C50C-407E-A947-70E740481C1C}">
                          <a14:useLocalDpi xmlns:a14="http://schemas.microsoft.com/office/drawing/2010/main" val="0"/>
                        </a:ext>
                      </a:extLst>
                    </a:blip>
                    <a:stretch>
                      <a:fillRect/>
                    </a:stretch>
                  </pic:blipFill>
                  <pic:spPr>
                    <a:xfrm>
                      <a:off x="0" y="0"/>
                      <a:ext cx="5731510" cy="2432685"/>
                    </a:xfrm>
                    <a:prstGeom prst="rect">
                      <a:avLst/>
                    </a:prstGeom>
                  </pic:spPr>
                </pic:pic>
              </a:graphicData>
            </a:graphic>
          </wp:inline>
        </w:drawing>
      </w:r>
    </w:p>
    <w:p w14:paraId="2D1387FA" w14:textId="77777777" w:rsidR="00C13E3D" w:rsidRPr="00AB3BA0" w:rsidRDefault="00C13E3D" w:rsidP="00C13E3D">
      <w:pPr>
        <w:jc w:val="both"/>
      </w:pPr>
    </w:p>
    <w:p w14:paraId="61544FD2" w14:textId="77777777" w:rsidR="00C13E3D" w:rsidRPr="00446B97" w:rsidRDefault="00C13E3D" w:rsidP="00C13E3D">
      <w:pPr>
        <w:pStyle w:val="PargrafodaLista"/>
        <w:numPr>
          <w:ilvl w:val="1"/>
          <w:numId w:val="7"/>
        </w:numPr>
        <w:jc w:val="both"/>
        <w:rPr>
          <w:sz w:val="32"/>
          <w:szCs w:val="32"/>
        </w:rPr>
      </w:pPr>
      <w:r w:rsidRPr="00446B97">
        <w:rPr>
          <w:sz w:val="32"/>
          <w:szCs w:val="32"/>
        </w:rPr>
        <w:t xml:space="preserve"> Exploring and Refining the Project Topic</w:t>
      </w:r>
    </w:p>
    <w:p w14:paraId="7A87087F" w14:textId="77777777" w:rsidR="00C13E3D" w:rsidRDefault="00C13E3D" w:rsidP="00C13E3D">
      <w:pPr>
        <w:jc w:val="both"/>
        <w:rPr>
          <w:i/>
          <w:sz w:val="28"/>
          <w:szCs w:val="28"/>
        </w:rPr>
      </w:pPr>
      <w:r w:rsidRPr="00446B97">
        <w:rPr>
          <w:i/>
          <w:sz w:val="28"/>
          <w:szCs w:val="28"/>
        </w:rPr>
        <w:t>‘’</w:t>
      </w:r>
      <w:r w:rsidRPr="00446B97">
        <w:rPr>
          <w:i/>
        </w:rPr>
        <w:t xml:space="preserve"> </w:t>
      </w:r>
      <w:r w:rsidRPr="00446B97">
        <w:rPr>
          <w:i/>
          <w:sz w:val="28"/>
          <w:szCs w:val="28"/>
        </w:rPr>
        <w:t xml:space="preserve">When I arrived in Ireland, I had a lot of trouble finding available bicycles at the bike-sharing stations; because of this, I decided to address the issue of bike </w:t>
      </w:r>
      <w:r w:rsidRPr="00446B97">
        <w:rPr>
          <w:i/>
          <w:sz w:val="28"/>
          <w:szCs w:val="28"/>
        </w:rPr>
        <w:lastRenderedPageBreak/>
        <w:t>shortages at Dublin Bikes stations. The topic could be: "Dublin Bikes – Bike stock-out at stations." What do you think?’’</w:t>
      </w:r>
    </w:p>
    <w:p w14:paraId="295DEED8" w14:textId="77777777" w:rsidR="00C13E3D" w:rsidRDefault="00C13E3D" w:rsidP="00C13E3D">
      <w:pPr>
        <w:jc w:val="both"/>
        <w:rPr>
          <w:sz w:val="28"/>
          <w:szCs w:val="28"/>
        </w:rPr>
      </w:pPr>
      <w:r>
        <w:rPr>
          <w:noProof/>
          <w:sz w:val="28"/>
          <w:szCs w:val="28"/>
          <w:lang w:val="pt-BR" w:eastAsia="pt-BR"/>
        </w:rPr>
        <w:drawing>
          <wp:inline distT="0" distB="0" distL="0" distR="0" wp14:anchorId="152268B8" wp14:editId="6418204D">
            <wp:extent cx="5731510" cy="2384425"/>
            <wp:effectExtent l="0" t="0" r="254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ing and Refining the Project Topic.png"/>
                    <pic:cNvPicPr/>
                  </pic:nvPicPr>
                  <pic:blipFill>
                    <a:blip r:embed="rId18">
                      <a:extLst>
                        <a:ext uri="{28A0092B-C50C-407E-A947-70E740481C1C}">
                          <a14:useLocalDpi xmlns:a14="http://schemas.microsoft.com/office/drawing/2010/main" val="0"/>
                        </a:ext>
                      </a:extLst>
                    </a:blip>
                    <a:stretch>
                      <a:fillRect/>
                    </a:stretch>
                  </pic:blipFill>
                  <pic:spPr>
                    <a:xfrm>
                      <a:off x="0" y="0"/>
                      <a:ext cx="5731510" cy="2384425"/>
                    </a:xfrm>
                    <a:prstGeom prst="rect">
                      <a:avLst/>
                    </a:prstGeom>
                  </pic:spPr>
                </pic:pic>
              </a:graphicData>
            </a:graphic>
          </wp:inline>
        </w:drawing>
      </w:r>
    </w:p>
    <w:p w14:paraId="13A08DF1" w14:textId="77777777" w:rsidR="00C13E3D" w:rsidRPr="00AB3BA0" w:rsidRDefault="00C13E3D" w:rsidP="00C13E3D">
      <w:pPr>
        <w:jc w:val="both"/>
        <w:rPr>
          <w:sz w:val="28"/>
          <w:szCs w:val="28"/>
        </w:rPr>
      </w:pPr>
    </w:p>
    <w:p w14:paraId="1172163E" w14:textId="77777777" w:rsidR="00C13E3D" w:rsidRPr="006D0296" w:rsidRDefault="00C13E3D" w:rsidP="00C13E3D">
      <w:pPr>
        <w:pStyle w:val="PargrafodaLista"/>
        <w:numPr>
          <w:ilvl w:val="1"/>
          <w:numId w:val="7"/>
        </w:numPr>
        <w:jc w:val="both"/>
        <w:rPr>
          <w:sz w:val="32"/>
          <w:szCs w:val="32"/>
        </w:rPr>
      </w:pPr>
      <w:r w:rsidRPr="006D0296">
        <w:rPr>
          <w:sz w:val="32"/>
          <w:szCs w:val="32"/>
        </w:rPr>
        <w:t xml:space="preserve"> Proposal Structure</w:t>
      </w:r>
    </w:p>
    <w:p w14:paraId="60CC0B22" w14:textId="77777777" w:rsidR="00C13E3D" w:rsidRDefault="00C13E3D" w:rsidP="00C13E3D">
      <w:pPr>
        <w:jc w:val="both"/>
        <w:rPr>
          <w:i/>
          <w:sz w:val="28"/>
          <w:szCs w:val="28"/>
        </w:rPr>
      </w:pPr>
      <w:r w:rsidRPr="006D0296">
        <w:rPr>
          <w:i/>
          <w:sz w:val="28"/>
          <w:szCs w:val="28"/>
        </w:rPr>
        <w:t>‘’</w:t>
      </w:r>
      <w:r w:rsidRPr="006D0296">
        <w:rPr>
          <w:i/>
        </w:rPr>
        <w:t xml:space="preserve"> </w:t>
      </w:r>
      <w:r w:rsidRPr="006D0296">
        <w:rPr>
          <w:i/>
          <w:sz w:val="28"/>
          <w:szCs w:val="28"/>
        </w:rPr>
        <w:t>The initial idea would be something like trying to predict, 30 minutes in advance, whether a station will run out of bikes or whether it will have at least one bike available. What do you think? Do you believe this idea could work? I found this dataset related to Dublin Bikes at data.gov.ie/dataset/</w:t>
      </w:r>
      <w:proofErr w:type="spellStart"/>
      <w:r w:rsidRPr="006D0296">
        <w:rPr>
          <w:i/>
          <w:sz w:val="28"/>
          <w:szCs w:val="28"/>
        </w:rPr>
        <w:t>dublinbikes-api</w:t>
      </w:r>
      <w:proofErr w:type="spellEnd"/>
      <w:r w:rsidRPr="006D0296">
        <w:rPr>
          <w:i/>
          <w:sz w:val="28"/>
          <w:szCs w:val="28"/>
        </w:rPr>
        <w:t>.’’</w:t>
      </w:r>
    </w:p>
    <w:p w14:paraId="0ED4038D" w14:textId="77777777" w:rsidR="00C13E3D" w:rsidRPr="006D0296" w:rsidRDefault="00C13E3D" w:rsidP="00C13E3D">
      <w:pPr>
        <w:jc w:val="both"/>
        <w:rPr>
          <w:sz w:val="28"/>
          <w:szCs w:val="28"/>
        </w:rPr>
      </w:pPr>
      <w:r>
        <w:rPr>
          <w:noProof/>
          <w:sz w:val="28"/>
          <w:szCs w:val="28"/>
          <w:lang w:val="pt-BR" w:eastAsia="pt-BR"/>
        </w:rPr>
        <w:drawing>
          <wp:inline distT="0" distB="0" distL="0" distR="0" wp14:anchorId="0C9C126D" wp14:editId="5A7B9B04">
            <wp:extent cx="5731510" cy="2404745"/>
            <wp:effectExtent l="0" t="0" r="254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 Structure.png"/>
                    <pic:cNvPicPr/>
                  </pic:nvPicPr>
                  <pic:blipFill>
                    <a:blip r:embed="rId19">
                      <a:extLst>
                        <a:ext uri="{28A0092B-C50C-407E-A947-70E740481C1C}">
                          <a14:useLocalDpi xmlns:a14="http://schemas.microsoft.com/office/drawing/2010/main" val="0"/>
                        </a:ext>
                      </a:extLst>
                    </a:blip>
                    <a:stretch>
                      <a:fillRect/>
                    </a:stretch>
                  </pic:blipFill>
                  <pic:spPr>
                    <a:xfrm>
                      <a:off x="0" y="0"/>
                      <a:ext cx="5731510" cy="2404745"/>
                    </a:xfrm>
                    <a:prstGeom prst="rect">
                      <a:avLst/>
                    </a:prstGeom>
                  </pic:spPr>
                </pic:pic>
              </a:graphicData>
            </a:graphic>
          </wp:inline>
        </w:drawing>
      </w:r>
    </w:p>
    <w:p w14:paraId="7698F6C9" w14:textId="77777777" w:rsidR="00C13E3D" w:rsidRPr="00AB3BA0" w:rsidRDefault="00C13E3D" w:rsidP="00C13E3D">
      <w:pPr>
        <w:jc w:val="both"/>
        <w:rPr>
          <w:sz w:val="28"/>
          <w:szCs w:val="28"/>
        </w:rPr>
      </w:pPr>
    </w:p>
    <w:p w14:paraId="6540708F" w14:textId="77777777" w:rsidR="00C13E3D" w:rsidRPr="00AB3BA0" w:rsidRDefault="00C13E3D" w:rsidP="00C13E3D">
      <w:pPr>
        <w:pStyle w:val="PargrafodaLista"/>
        <w:numPr>
          <w:ilvl w:val="1"/>
          <w:numId w:val="7"/>
        </w:numPr>
        <w:jc w:val="both"/>
        <w:rPr>
          <w:sz w:val="32"/>
          <w:szCs w:val="32"/>
        </w:rPr>
      </w:pPr>
      <w:r>
        <w:rPr>
          <w:sz w:val="32"/>
          <w:szCs w:val="32"/>
        </w:rPr>
        <w:t xml:space="preserve"> </w:t>
      </w:r>
      <w:r w:rsidRPr="00AB3BA0">
        <w:rPr>
          <w:sz w:val="32"/>
          <w:szCs w:val="32"/>
        </w:rPr>
        <w:t>Timeline</w:t>
      </w:r>
      <w:r>
        <w:rPr>
          <w:sz w:val="32"/>
          <w:szCs w:val="32"/>
        </w:rPr>
        <w:t xml:space="preserve"> and Architecture Diagram</w:t>
      </w:r>
    </w:p>
    <w:p w14:paraId="742AFB62" w14:textId="77777777" w:rsidR="00C13E3D" w:rsidRPr="00AB3BA0" w:rsidRDefault="00C13E3D" w:rsidP="00C13E3D">
      <w:pPr>
        <w:jc w:val="both"/>
        <w:rPr>
          <w:i/>
          <w:sz w:val="28"/>
          <w:szCs w:val="28"/>
        </w:rPr>
      </w:pPr>
      <w:r w:rsidRPr="00AB3BA0">
        <w:rPr>
          <w:i/>
          <w:sz w:val="28"/>
          <w:szCs w:val="28"/>
        </w:rPr>
        <w:t>‘’</w:t>
      </w:r>
      <w:r w:rsidRPr="00AB3BA0">
        <w:rPr>
          <w:i/>
        </w:rPr>
        <w:t xml:space="preserve"> </w:t>
      </w:r>
      <w:r w:rsidRPr="00CB593B">
        <w:rPr>
          <w:i/>
          <w:sz w:val="28"/>
          <w:szCs w:val="28"/>
        </w:rPr>
        <w:t xml:space="preserve">I need help creating a project timeline. The project will be carried out in a series of stages, starting with the review and preparation of the </w:t>
      </w:r>
      <w:proofErr w:type="spellStart"/>
      <w:r w:rsidRPr="00CB593B">
        <w:rPr>
          <w:i/>
          <w:sz w:val="28"/>
          <w:szCs w:val="28"/>
        </w:rPr>
        <w:t>DublinBikes</w:t>
      </w:r>
      <w:proofErr w:type="spellEnd"/>
      <w:r w:rsidRPr="00CB593B">
        <w:rPr>
          <w:i/>
          <w:sz w:val="28"/>
          <w:szCs w:val="28"/>
        </w:rPr>
        <w:t xml:space="preserve"> dataset, followed by exploratory analysis, feature engineering, and predictive </w:t>
      </w:r>
      <w:r w:rsidRPr="00CB593B">
        <w:rPr>
          <w:i/>
          <w:sz w:val="28"/>
          <w:szCs w:val="28"/>
        </w:rPr>
        <w:lastRenderedPageBreak/>
        <w:t>model</w:t>
      </w:r>
      <w:r>
        <w:rPr>
          <w:i/>
          <w:sz w:val="28"/>
          <w:szCs w:val="28"/>
        </w:rPr>
        <w:t>l</w:t>
      </w:r>
      <w:r w:rsidRPr="00CB593B">
        <w:rPr>
          <w:i/>
          <w:sz w:val="28"/>
          <w:szCs w:val="28"/>
        </w:rPr>
        <w:t>ing. I’m envisioning a structure that includes an initial phase, an intermediate phase (or two), and a final phase—or something along those lines. Could you create a visual representation of a simple timeline that spans two semesters? Additionally, could you create a visual representation of the architecture diagram so that I can include it in the methodology section?</w:t>
      </w:r>
      <w:r w:rsidRPr="00AB3BA0">
        <w:rPr>
          <w:i/>
          <w:sz w:val="28"/>
          <w:szCs w:val="28"/>
        </w:rPr>
        <w:t>’’</w:t>
      </w:r>
    </w:p>
    <w:p w14:paraId="2FFACBD9" w14:textId="77777777" w:rsidR="00C13E3D" w:rsidRDefault="00C13E3D" w:rsidP="00C13E3D">
      <w:pPr>
        <w:jc w:val="both"/>
        <w:rPr>
          <w:sz w:val="28"/>
          <w:szCs w:val="28"/>
        </w:rPr>
      </w:pPr>
      <w:r>
        <w:rPr>
          <w:noProof/>
          <w:sz w:val="28"/>
          <w:szCs w:val="28"/>
          <w:lang w:val="pt-BR" w:eastAsia="pt-BR"/>
        </w:rPr>
        <w:drawing>
          <wp:inline distT="0" distB="0" distL="0" distR="0" wp14:anchorId="52F6C3DD" wp14:editId="5FC4E633">
            <wp:extent cx="5731510" cy="2387600"/>
            <wp:effectExtent l="0" t="0" r="254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 and Architecture Diagram.png"/>
                    <pic:cNvPicPr/>
                  </pic:nvPicPr>
                  <pic:blipFill>
                    <a:blip r:embed="rId20">
                      <a:extLst>
                        <a:ext uri="{28A0092B-C50C-407E-A947-70E740481C1C}">
                          <a14:useLocalDpi xmlns:a14="http://schemas.microsoft.com/office/drawing/2010/main" val="0"/>
                        </a:ext>
                      </a:extLst>
                    </a:blip>
                    <a:stretch>
                      <a:fillRect/>
                    </a:stretch>
                  </pic:blipFill>
                  <pic:spPr>
                    <a:xfrm>
                      <a:off x="0" y="0"/>
                      <a:ext cx="5731510" cy="2387600"/>
                    </a:xfrm>
                    <a:prstGeom prst="rect">
                      <a:avLst/>
                    </a:prstGeom>
                  </pic:spPr>
                </pic:pic>
              </a:graphicData>
            </a:graphic>
          </wp:inline>
        </w:drawing>
      </w:r>
    </w:p>
    <w:p w14:paraId="436B1761" w14:textId="77777777" w:rsidR="00C13E3D" w:rsidRDefault="00C13E3D" w:rsidP="00C13E3D">
      <w:pPr>
        <w:jc w:val="both"/>
        <w:rPr>
          <w:sz w:val="28"/>
          <w:szCs w:val="28"/>
        </w:rPr>
      </w:pPr>
    </w:p>
    <w:p w14:paraId="7E6CAC04" w14:textId="77777777" w:rsidR="00C13E3D" w:rsidRPr="00AB3BA0" w:rsidRDefault="00C13E3D" w:rsidP="00C13E3D">
      <w:pPr>
        <w:pStyle w:val="PargrafodaLista"/>
        <w:numPr>
          <w:ilvl w:val="1"/>
          <w:numId w:val="7"/>
        </w:numPr>
        <w:jc w:val="both"/>
        <w:rPr>
          <w:sz w:val="32"/>
          <w:szCs w:val="32"/>
        </w:rPr>
      </w:pPr>
      <w:r>
        <w:rPr>
          <w:sz w:val="32"/>
          <w:szCs w:val="32"/>
        </w:rPr>
        <w:t xml:space="preserve"> Final Review</w:t>
      </w:r>
    </w:p>
    <w:p w14:paraId="2A10161B" w14:textId="77777777" w:rsidR="00C13E3D" w:rsidRDefault="00C13E3D" w:rsidP="00C13E3D">
      <w:pPr>
        <w:jc w:val="both"/>
        <w:rPr>
          <w:i/>
          <w:sz w:val="28"/>
          <w:szCs w:val="28"/>
        </w:rPr>
      </w:pPr>
      <w:r w:rsidRPr="00F21938">
        <w:rPr>
          <w:i/>
          <w:sz w:val="28"/>
          <w:szCs w:val="28"/>
        </w:rPr>
        <w:t>‘’</w:t>
      </w:r>
      <w:r w:rsidRPr="00F21938">
        <w:rPr>
          <w:i/>
        </w:rPr>
        <w:t xml:space="preserve"> </w:t>
      </w:r>
      <w:r w:rsidRPr="00F21938">
        <w:rPr>
          <w:i/>
          <w:sz w:val="28"/>
          <w:szCs w:val="28"/>
        </w:rPr>
        <w:t>Please check whether my work is fully aligned with the proposal and whether all requirements are being met, including the required word count.’’</w:t>
      </w:r>
    </w:p>
    <w:p w14:paraId="462CDF01" w14:textId="77777777" w:rsidR="00C13E3D" w:rsidRPr="00BD2BA8" w:rsidRDefault="00C13E3D" w:rsidP="00C13E3D">
      <w:pPr>
        <w:jc w:val="both"/>
      </w:pPr>
      <w:r>
        <w:rPr>
          <w:noProof/>
          <w:lang w:val="pt-BR" w:eastAsia="pt-BR"/>
        </w:rPr>
        <w:drawing>
          <wp:inline distT="0" distB="0" distL="0" distR="0" wp14:anchorId="1FC02877" wp14:editId="29DD3353">
            <wp:extent cx="5731510" cy="2401570"/>
            <wp:effectExtent l="0" t="0" r="254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 Review.png"/>
                    <pic:cNvPicPr/>
                  </pic:nvPicPr>
                  <pic:blipFill>
                    <a:blip r:embed="rId21">
                      <a:extLst>
                        <a:ext uri="{28A0092B-C50C-407E-A947-70E740481C1C}">
                          <a14:useLocalDpi xmlns:a14="http://schemas.microsoft.com/office/drawing/2010/main" val="0"/>
                        </a:ext>
                      </a:extLst>
                    </a:blip>
                    <a:stretch>
                      <a:fillRect/>
                    </a:stretch>
                  </pic:blipFill>
                  <pic:spPr>
                    <a:xfrm>
                      <a:off x="0" y="0"/>
                      <a:ext cx="5731510" cy="2401570"/>
                    </a:xfrm>
                    <a:prstGeom prst="rect">
                      <a:avLst/>
                    </a:prstGeom>
                  </pic:spPr>
                </pic:pic>
              </a:graphicData>
            </a:graphic>
          </wp:inline>
        </w:drawing>
      </w:r>
    </w:p>
    <w:p w14:paraId="39AA2FA5" w14:textId="77777777" w:rsidR="006D0296" w:rsidRPr="00C13E3D" w:rsidRDefault="006D0296" w:rsidP="00C13E3D">
      <w:bookmarkStart w:id="8" w:name="_GoBack"/>
      <w:bookmarkEnd w:id="8"/>
    </w:p>
    <w:sectPr w:rsidR="006D0296" w:rsidRPr="00C13E3D" w:rsidSect="007B559B">
      <w:footerReference w:type="default" r:id="rId22"/>
      <w:pgSz w:w="11906" w:h="16838"/>
      <w:pgMar w:top="1440" w:right="1440" w:bottom="1276" w:left="1440"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8747D32" w14:textId="77777777" w:rsidR="00A9342B" w:rsidRDefault="00A9342B">
      <w:pPr>
        <w:spacing w:after="0" w:line="240" w:lineRule="auto"/>
      </w:pPr>
      <w:r>
        <w:separator/>
      </w:r>
    </w:p>
  </w:endnote>
  <w:endnote w:type="continuationSeparator" w:id="0">
    <w:p w14:paraId="50B28D7B" w14:textId="77777777" w:rsidR="00A9342B" w:rsidRDefault="00A934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3BCB2040-1957-4E59-A220-033150A10580}"/>
    <w:embedBold r:id="rId2" w:fontKey="{AB2040CE-CA1C-4CB0-A65B-F5755CF42825}"/>
    <w:embedItalic r:id="rId3" w:fontKey="{F36D6C61-B069-48B6-8147-619C8E50BEEA}"/>
  </w:font>
  <w:font w:name="Aptos Display">
    <w:charset w:val="00"/>
    <w:family w:val="swiss"/>
    <w:pitch w:val="variable"/>
    <w:sig w:usb0="20000287" w:usb1="00000003" w:usb2="00000000" w:usb3="00000000" w:csb0="0000019F" w:csb1="00000000"/>
    <w:embedRegular r:id="rId4" w:fontKey="{69505D0A-0A9A-4E16-9C5E-604E2CAD20BE}"/>
  </w:font>
  <w:font w:name="Tahoma">
    <w:panose1 w:val="020B0604030504040204"/>
    <w:charset w:val="00"/>
    <w:family w:val="swiss"/>
    <w:pitch w:val="variable"/>
    <w:sig w:usb0="E1002EFF" w:usb1="C000605B" w:usb2="00000029" w:usb3="00000000" w:csb0="000101FF" w:csb1="00000000"/>
    <w:embedRegular r:id="rId5" w:fontKey="{4B3DA3A8-1470-483C-A274-D5DE6F91027B}"/>
  </w:font>
  <w:font w:name="Aptos">
    <w:charset w:val="00"/>
    <w:family w:val="swiss"/>
    <w:pitch w:val="variable"/>
    <w:sig w:usb0="20000287" w:usb1="00000003" w:usb2="00000000" w:usb3="00000000" w:csb0="0000019F" w:csb1="00000000"/>
    <w:embedRegular r:id="rId6" w:fontKey="{762F5E44-A16E-41C9-96DC-F9186B7046D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606C5AE" w14:textId="77777777" w:rsidR="00C13E3D" w:rsidRDefault="00C13E3D">
    <w:pPr>
      <w:pBdr>
        <w:top w:val="nil"/>
        <w:left w:val="nil"/>
        <w:bottom w:val="nil"/>
        <w:right w:val="nil"/>
        <w:between w:val="nil"/>
      </w:pBdr>
      <w:tabs>
        <w:tab w:val="center" w:pos="4513"/>
        <w:tab w:val="right" w:pos="9026"/>
      </w:tabs>
      <w:spacing w:after="0" w:line="240" w:lineRule="auto"/>
      <w:jc w:val="center"/>
      <w:rPr>
        <w:color w:val="000000"/>
      </w:rPr>
    </w:pPr>
  </w:p>
  <w:p w14:paraId="6CDA6579" w14:textId="77777777" w:rsidR="00C13E3D" w:rsidRDefault="00C13E3D">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C13E3D">
      <w:rPr>
        <w:noProof/>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E554554" w14:textId="77777777" w:rsidR="00A9342B" w:rsidRDefault="00A9342B">
      <w:pPr>
        <w:spacing w:after="0" w:line="240" w:lineRule="auto"/>
      </w:pPr>
      <w:r>
        <w:separator/>
      </w:r>
    </w:p>
  </w:footnote>
  <w:footnote w:type="continuationSeparator" w:id="0">
    <w:p w14:paraId="79217A22" w14:textId="77777777" w:rsidR="00A9342B" w:rsidRDefault="00A9342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752E7"/>
    <w:multiLevelType w:val="hybridMultilevel"/>
    <w:tmpl w:val="496646B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0B1A58"/>
    <w:multiLevelType w:val="multilevel"/>
    <w:tmpl w:val="DA1019F4"/>
    <w:lvl w:ilvl="0">
      <w:start w:val="1"/>
      <w:numFmt w:val="decimal"/>
      <w:lvlText w:val="%1."/>
      <w:lvlJc w:val="left"/>
      <w:pPr>
        <w:ind w:left="720" w:hanging="360"/>
      </w:pPr>
      <w:rPr>
        <w:rFonts w:ascii="Calibri" w:eastAsia="Calibri" w:hAnsi="Calibri" w:cs="Calibri" w:hint="default"/>
      </w:rPr>
    </w:lvl>
    <w:lvl w:ilvl="1">
      <w:start w:val="2"/>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nsid w:val="1467728B"/>
    <w:multiLevelType w:val="hybridMultilevel"/>
    <w:tmpl w:val="F4E8F836"/>
    <w:lvl w:ilvl="0" w:tplc="8B443B80">
      <w:start w:val="10"/>
      <w:numFmt w:val="decimal"/>
      <w:lvlText w:val="%1"/>
      <w:lvlJc w:val="left"/>
      <w:pPr>
        <w:ind w:left="750" w:hanging="39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8A258BF"/>
    <w:multiLevelType w:val="hybridMultilevel"/>
    <w:tmpl w:val="C7384B9E"/>
    <w:lvl w:ilvl="0" w:tplc="F1DE7B32">
      <w:start w:val="10"/>
      <w:numFmt w:val="bullet"/>
      <w:lvlText w:val="-"/>
      <w:lvlJc w:val="left"/>
      <w:pPr>
        <w:ind w:left="720" w:hanging="360"/>
      </w:pPr>
      <w:rPr>
        <w:rFonts w:ascii="Calibri" w:eastAsia="Calibr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8"/>
  </w:num>
  <w:num w:numId="4">
    <w:abstractNumId w:val="1"/>
  </w:num>
  <w:num w:numId="5">
    <w:abstractNumId w:val="9"/>
  </w:num>
  <w:num w:numId="6">
    <w:abstractNumId w:val="6"/>
  </w:num>
  <w:num w:numId="7">
    <w:abstractNumId w:val="2"/>
  </w:num>
  <w:num w:numId="8">
    <w:abstractNumId w:val="0"/>
  </w:num>
  <w:num w:numId="9">
    <w:abstractNumId w:val="5"/>
  </w:num>
  <w:num w:numId="10">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1184F"/>
    <w:rsid w:val="00053C90"/>
    <w:rsid w:val="0024408F"/>
    <w:rsid w:val="00271667"/>
    <w:rsid w:val="003E1F7C"/>
    <w:rsid w:val="0044668F"/>
    <w:rsid w:val="00446B97"/>
    <w:rsid w:val="004D5558"/>
    <w:rsid w:val="004F5038"/>
    <w:rsid w:val="00504F7C"/>
    <w:rsid w:val="0051184F"/>
    <w:rsid w:val="005B490B"/>
    <w:rsid w:val="005C0692"/>
    <w:rsid w:val="006D0296"/>
    <w:rsid w:val="00751DF7"/>
    <w:rsid w:val="0077191C"/>
    <w:rsid w:val="007A0C31"/>
    <w:rsid w:val="007B559B"/>
    <w:rsid w:val="0082681E"/>
    <w:rsid w:val="00845772"/>
    <w:rsid w:val="00891F35"/>
    <w:rsid w:val="008B30E3"/>
    <w:rsid w:val="008C4290"/>
    <w:rsid w:val="00912193"/>
    <w:rsid w:val="00926095"/>
    <w:rsid w:val="009E1379"/>
    <w:rsid w:val="009E3780"/>
    <w:rsid w:val="00A034FB"/>
    <w:rsid w:val="00A273C3"/>
    <w:rsid w:val="00A9342B"/>
    <w:rsid w:val="00AA51F3"/>
    <w:rsid w:val="00BF19D1"/>
    <w:rsid w:val="00C0515F"/>
    <w:rsid w:val="00C13E3D"/>
    <w:rsid w:val="00C30BC6"/>
    <w:rsid w:val="00C538B8"/>
    <w:rsid w:val="00D41817"/>
    <w:rsid w:val="00DA61F3"/>
    <w:rsid w:val="00DB4F8F"/>
    <w:rsid w:val="00E50787"/>
    <w:rsid w:val="00E71229"/>
    <w:rsid w:val="00E73B14"/>
    <w:rsid w:val="00EB1E7B"/>
    <w:rsid w:val="00FC27E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60722"/>
  </w:style>
  <w:style w:type="paragraph" w:styleId="Ttulo1">
    <w:name w:val="heading 1"/>
    <w:basedOn w:val="Ttulo"/>
    <w:next w:val="Normal"/>
    <w:link w:val="Ttulo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har">
    <w:name w:val="Título 1 Char"/>
    <w:basedOn w:val="Fontepargpadro"/>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har">
    <w:name w:val="Título 2 Char"/>
    <w:basedOn w:val="Fontepargpadro"/>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har">
    <w:name w:val="Título 3 Char"/>
    <w:basedOn w:val="Fontepargpadro"/>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har">
    <w:name w:val="Título 4 Char"/>
    <w:basedOn w:val="Fontepargpadro"/>
    <w:link w:val="Ttulo4"/>
    <w:uiPriority w:val="9"/>
    <w:semiHidden/>
    <w:rsid w:val="00E6072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6072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60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60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60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60722"/>
    <w:rPr>
      <w:rFonts w:eastAsiaTheme="majorEastAsia" w:cstheme="majorBidi"/>
      <w:color w:val="272727" w:themeColor="text1" w:themeTint="D8"/>
    </w:rPr>
  </w:style>
  <w:style w:type="character" w:customStyle="1" w:styleId="TtuloChar">
    <w:name w:val="Título Char"/>
    <w:basedOn w:val="Fontepargpadro"/>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60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60722"/>
    <w:pPr>
      <w:spacing w:before="160"/>
      <w:jc w:val="center"/>
    </w:pPr>
    <w:rPr>
      <w:i/>
      <w:iCs/>
      <w:color w:val="404040" w:themeColor="text1" w:themeTint="BF"/>
    </w:rPr>
  </w:style>
  <w:style w:type="character" w:customStyle="1" w:styleId="CitaoChar">
    <w:name w:val="Citação Char"/>
    <w:basedOn w:val="Fontepargpadro"/>
    <w:link w:val="Citao"/>
    <w:uiPriority w:val="29"/>
    <w:rsid w:val="00E60722"/>
    <w:rPr>
      <w:i/>
      <w:iCs/>
      <w:color w:val="404040" w:themeColor="text1" w:themeTint="BF"/>
    </w:rPr>
  </w:style>
  <w:style w:type="paragraph" w:styleId="PargrafodaLista">
    <w:name w:val="List Paragraph"/>
    <w:basedOn w:val="Normal"/>
    <w:uiPriority w:val="34"/>
    <w:qFormat/>
    <w:rsid w:val="00E60722"/>
    <w:pPr>
      <w:ind w:left="720"/>
      <w:contextualSpacing/>
    </w:pPr>
  </w:style>
  <w:style w:type="character" w:styleId="nfaseIntensa">
    <w:name w:val="Intense Emphasis"/>
    <w:basedOn w:val="Fontepargpadro"/>
    <w:uiPriority w:val="21"/>
    <w:qFormat/>
    <w:rsid w:val="00E60722"/>
    <w:rPr>
      <w:i/>
      <w:iCs/>
      <w:color w:val="0F4761" w:themeColor="accent1" w:themeShade="BF"/>
    </w:rPr>
  </w:style>
  <w:style w:type="paragraph" w:styleId="CitaoIntensa">
    <w:name w:val="Intense Quote"/>
    <w:basedOn w:val="Normal"/>
    <w:next w:val="Normal"/>
    <w:link w:val="CitaoIntensa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60722"/>
    <w:rPr>
      <w:i/>
      <w:iCs/>
      <w:color w:val="0F4761" w:themeColor="accent1" w:themeShade="BF"/>
    </w:rPr>
  </w:style>
  <w:style w:type="character" w:styleId="RefernciaIntensa">
    <w:name w:val="Intense Reference"/>
    <w:basedOn w:val="Fontepargpadro"/>
    <w:uiPriority w:val="32"/>
    <w:qFormat/>
    <w:rsid w:val="00E60722"/>
    <w:rPr>
      <w:b/>
      <w:bCs/>
      <w:smallCaps/>
      <w:color w:val="0F4761" w:themeColor="accent1" w:themeShade="BF"/>
      <w:spacing w:val="5"/>
    </w:rPr>
  </w:style>
  <w:style w:type="paragraph" w:styleId="Cabealho">
    <w:name w:val="header"/>
    <w:basedOn w:val="Normal"/>
    <w:link w:val="CabealhoChar"/>
    <w:uiPriority w:val="99"/>
    <w:unhideWhenUsed/>
    <w:rsid w:val="00E60722"/>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E60722"/>
  </w:style>
  <w:style w:type="paragraph" w:styleId="Rodap">
    <w:name w:val="footer"/>
    <w:basedOn w:val="Normal"/>
    <w:link w:val="RodapChar"/>
    <w:uiPriority w:val="99"/>
    <w:unhideWhenUsed/>
    <w:rsid w:val="00E60722"/>
    <w:pPr>
      <w:tabs>
        <w:tab w:val="center" w:pos="4513"/>
        <w:tab w:val="right" w:pos="9026"/>
      </w:tabs>
      <w:spacing w:after="0" w:line="240" w:lineRule="auto"/>
    </w:pPr>
  </w:style>
  <w:style w:type="character" w:customStyle="1" w:styleId="RodapChar">
    <w:name w:val="Rodapé Char"/>
    <w:basedOn w:val="Fontepargpadro"/>
    <w:link w:val="Rodap"/>
    <w:uiPriority w:val="99"/>
    <w:rsid w:val="00E60722"/>
  </w:style>
  <w:style w:type="character" w:styleId="RefernciaSutil">
    <w:name w:val="Subtle Reference"/>
    <w:basedOn w:val="Fontepargpadro"/>
    <w:uiPriority w:val="31"/>
    <w:qFormat/>
    <w:rsid w:val="00E60722"/>
    <w:rPr>
      <w:smallCaps/>
      <w:color w:val="5A5A5A" w:themeColor="text1" w:themeTint="A5"/>
    </w:rPr>
  </w:style>
  <w:style w:type="paragraph" w:styleId="CabealhodoSumrio">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Sumrio1">
    <w:name w:val="toc 1"/>
    <w:basedOn w:val="Normal"/>
    <w:next w:val="Normal"/>
    <w:autoRedefine/>
    <w:uiPriority w:val="39"/>
    <w:unhideWhenUsed/>
    <w:rsid w:val="00E60722"/>
    <w:pPr>
      <w:spacing w:after="100"/>
    </w:pPr>
  </w:style>
  <w:style w:type="paragraph" w:styleId="Sumrio2">
    <w:name w:val="toc 2"/>
    <w:basedOn w:val="Normal"/>
    <w:next w:val="Normal"/>
    <w:autoRedefine/>
    <w:uiPriority w:val="39"/>
    <w:unhideWhenUsed/>
    <w:rsid w:val="00E60722"/>
    <w:pPr>
      <w:spacing w:after="100"/>
      <w:ind w:left="220"/>
    </w:pPr>
  </w:style>
  <w:style w:type="paragraph" w:styleId="Sumrio3">
    <w:name w:val="toc 3"/>
    <w:basedOn w:val="Normal"/>
    <w:next w:val="Normal"/>
    <w:autoRedefine/>
    <w:uiPriority w:val="39"/>
    <w:unhideWhenUsed/>
    <w:rsid w:val="00E60722"/>
    <w:pPr>
      <w:spacing w:after="100"/>
      <w:ind w:left="440"/>
    </w:pPr>
  </w:style>
  <w:style w:type="character" w:styleId="Hyperlink">
    <w:name w:val="Hyperlink"/>
    <w:basedOn w:val="Fontepargpadro"/>
    <w:uiPriority w:val="99"/>
    <w:unhideWhenUsed/>
    <w:rsid w:val="00E60722"/>
    <w:rPr>
      <w:color w:val="467886" w:themeColor="hyperlink"/>
      <w:u w:val="single"/>
    </w:rPr>
  </w:style>
  <w:style w:type="paragraph" w:styleId="SemEspaamento">
    <w:name w:val="No Spacing"/>
    <w:link w:val="SemEspaamentoChar"/>
    <w:uiPriority w:val="1"/>
    <w:qFormat/>
    <w:rsid w:val="00E60722"/>
    <w:pPr>
      <w:spacing w:after="0" w:line="240" w:lineRule="auto"/>
    </w:pPr>
  </w:style>
  <w:style w:type="character" w:customStyle="1" w:styleId="SemEspaamentoChar">
    <w:name w:val="Sem Espaçamento Char"/>
    <w:basedOn w:val="Fontepargpadro"/>
    <w:link w:val="SemEspaamento"/>
    <w:uiPriority w:val="1"/>
    <w:rsid w:val="00590C88"/>
    <w:rPr>
      <w:rFonts w:ascii="Calibri" w:hAnsi="Calibri"/>
    </w:rPr>
  </w:style>
  <w:style w:type="table" w:styleId="Tabelacomgrade">
    <w:name w:val="Table Grid"/>
    <w:basedOn w:val="Tabe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elanormal"/>
    <w:pPr>
      <w:spacing w:after="0" w:line="240" w:lineRule="auto"/>
    </w:pPr>
    <w:tblPr>
      <w:tblStyleRowBandSize w:val="1"/>
      <w:tblStyleColBandSize w:val="1"/>
    </w:tblPr>
  </w:style>
  <w:style w:type="paragraph" w:styleId="Reviso">
    <w:name w:val="Revision"/>
    <w:hidden/>
    <w:uiPriority w:val="99"/>
    <w:semiHidden/>
    <w:rsid w:val="00A034FB"/>
    <w:pPr>
      <w:spacing w:after="0" w:line="240" w:lineRule="auto"/>
    </w:pPr>
  </w:style>
  <w:style w:type="paragraph" w:styleId="Textodebalo">
    <w:name w:val="Balloon Text"/>
    <w:basedOn w:val="Normal"/>
    <w:link w:val="TextodebaloChar"/>
    <w:uiPriority w:val="99"/>
    <w:semiHidden/>
    <w:unhideWhenUsed/>
    <w:rsid w:val="00AA51F3"/>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A51F3"/>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60722"/>
  </w:style>
  <w:style w:type="paragraph" w:styleId="Ttulo1">
    <w:name w:val="heading 1"/>
    <w:basedOn w:val="Ttulo"/>
    <w:next w:val="Normal"/>
    <w:link w:val="Ttulo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har">
    <w:name w:val="Título 1 Char"/>
    <w:basedOn w:val="Fontepargpadro"/>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har">
    <w:name w:val="Título 2 Char"/>
    <w:basedOn w:val="Fontepargpadro"/>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har">
    <w:name w:val="Título 3 Char"/>
    <w:basedOn w:val="Fontepargpadro"/>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har">
    <w:name w:val="Título 4 Char"/>
    <w:basedOn w:val="Fontepargpadro"/>
    <w:link w:val="Ttulo4"/>
    <w:uiPriority w:val="9"/>
    <w:semiHidden/>
    <w:rsid w:val="00E6072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6072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60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60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60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60722"/>
    <w:rPr>
      <w:rFonts w:eastAsiaTheme="majorEastAsia" w:cstheme="majorBidi"/>
      <w:color w:val="272727" w:themeColor="text1" w:themeTint="D8"/>
    </w:rPr>
  </w:style>
  <w:style w:type="character" w:customStyle="1" w:styleId="TtuloChar">
    <w:name w:val="Título Char"/>
    <w:basedOn w:val="Fontepargpadro"/>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60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60722"/>
    <w:pPr>
      <w:spacing w:before="160"/>
      <w:jc w:val="center"/>
    </w:pPr>
    <w:rPr>
      <w:i/>
      <w:iCs/>
      <w:color w:val="404040" w:themeColor="text1" w:themeTint="BF"/>
    </w:rPr>
  </w:style>
  <w:style w:type="character" w:customStyle="1" w:styleId="CitaoChar">
    <w:name w:val="Citação Char"/>
    <w:basedOn w:val="Fontepargpadro"/>
    <w:link w:val="Citao"/>
    <w:uiPriority w:val="29"/>
    <w:rsid w:val="00E60722"/>
    <w:rPr>
      <w:i/>
      <w:iCs/>
      <w:color w:val="404040" w:themeColor="text1" w:themeTint="BF"/>
    </w:rPr>
  </w:style>
  <w:style w:type="paragraph" w:styleId="PargrafodaLista">
    <w:name w:val="List Paragraph"/>
    <w:basedOn w:val="Normal"/>
    <w:uiPriority w:val="34"/>
    <w:qFormat/>
    <w:rsid w:val="00E60722"/>
    <w:pPr>
      <w:ind w:left="720"/>
      <w:contextualSpacing/>
    </w:pPr>
  </w:style>
  <w:style w:type="character" w:styleId="nfaseIntensa">
    <w:name w:val="Intense Emphasis"/>
    <w:basedOn w:val="Fontepargpadro"/>
    <w:uiPriority w:val="21"/>
    <w:qFormat/>
    <w:rsid w:val="00E60722"/>
    <w:rPr>
      <w:i/>
      <w:iCs/>
      <w:color w:val="0F4761" w:themeColor="accent1" w:themeShade="BF"/>
    </w:rPr>
  </w:style>
  <w:style w:type="paragraph" w:styleId="CitaoIntensa">
    <w:name w:val="Intense Quote"/>
    <w:basedOn w:val="Normal"/>
    <w:next w:val="Normal"/>
    <w:link w:val="CitaoIntensa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60722"/>
    <w:rPr>
      <w:i/>
      <w:iCs/>
      <w:color w:val="0F4761" w:themeColor="accent1" w:themeShade="BF"/>
    </w:rPr>
  </w:style>
  <w:style w:type="character" w:styleId="RefernciaIntensa">
    <w:name w:val="Intense Reference"/>
    <w:basedOn w:val="Fontepargpadro"/>
    <w:uiPriority w:val="32"/>
    <w:qFormat/>
    <w:rsid w:val="00E60722"/>
    <w:rPr>
      <w:b/>
      <w:bCs/>
      <w:smallCaps/>
      <w:color w:val="0F4761" w:themeColor="accent1" w:themeShade="BF"/>
      <w:spacing w:val="5"/>
    </w:rPr>
  </w:style>
  <w:style w:type="paragraph" w:styleId="Cabealho">
    <w:name w:val="header"/>
    <w:basedOn w:val="Normal"/>
    <w:link w:val="CabealhoChar"/>
    <w:uiPriority w:val="99"/>
    <w:unhideWhenUsed/>
    <w:rsid w:val="00E60722"/>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E60722"/>
  </w:style>
  <w:style w:type="paragraph" w:styleId="Rodap">
    <w:name w:val="footer"/>
    <w:basedOn w:val="Normal"/>
    <w:link w:val="RodapChar"/>
    <w:uiPriority w:val="99"/>
    <w:unhideWhenUsed/>
    <w:rsid w:val="00E60722"/>
    <w:pPr>
      <w:tabs>
        <w:tab w:val="center" w:pos="4513"/>
        <w:tab w:val="right" w:pos="9026"/>
      </w:tabs>
      <w:spacing w:after="0" w:line="240" w:lineRule="auto"/>
    </w:pPr>
  </w:style>
  <w:style w:type="character" w:customStyle="1" w:styleId="RodapChar">
    <w:name w:val="Rodapé Char"/>
    <w:basedOn w:val="Fontepargpadro"/>
    <w:link w:val="Rodap"/>
    <w:uiPriority w:val="99"/>
    <w:rsid w:val="00E60722"/>
  </w:style>
  <w:style w:type="character" w:styleId="RefernciaSutil">
    <w:name w:val="Subtle Reference"/>
    <w:basedOn w:val="Fontepargpadro"/>
    <w:uiPriority w:val="31"/>
    <w:qFormat/>
    <w:rsid w:val="00E60722"/>
    <w:rPr>
      <w:smallCaps/>
      <w:color w:val="5A5A5A" w:themeColor="text1" w:themeTint="A5"/>
    </w:rPr>
  </w:style>
  <w:style w:type="paragraph" w:styleId="CabealhodoSumrio">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Sumrio1">
    <w:name w:val="toc 1"/>
    <w:basedOn w:val="Normal"/>
    <w:next w:val="Normal"/>
    <w:autoRedefine/>
    <w:uiPriority w:val="39"/>
    <w:unhideWhenUsed/>
    <w:rsid w:val="00E60722"/>
    <w:pPr>
      <w:spacing w:after="100"/>
    </w:pPr>
  </w:style>
  <w:style w:type="paragraph" w:styleId="Sumrio2">
    <w:name w:val="toc 2"/>
    <w:basedOn w:val="Normal"/>
    <w:next w:val="Normal"/>
    <w:autoRedefine/>
    <w:uiPriority w:val="39"/>
    <w:unhideWhenUsed/>
    <w:rsid w:val="00E60722"/>
    <w:pPr>
      <w:spacing w:after="100"/>
      <w:ind w:left="220"/>
    </w:pPr>
  </w:style>
  <w:style w:type="paragraph" w:styleId="Sumrio3">
    <w:name w:val="toc 3"/>
    <w:basedOn w:val="Normal"/>
    <w:next w:val="Normal"/>
    <w:autoRedefine/>
    <w:uiPriority w:val="39"/>
    <w:unhideWhenUsed/>
    <w:rsid w:val="00E60722"/>
    <w:pPr>
      <w:spacing w:after="100"/>
      <w:ind w:left="440"/>
    </w:pPr>
  </w:style>
  <w:style w:type="character" w:styleId="Hyperlink">
    <w:name w:val="Hyperlink"/>
    <w:basedOn w:val="Fontepargpadro"/>
    <w:uiPriority w:val="99"/>
    <w:unhideWhenUsed/>
    <w:rsid w:val="00E60722"/>
    <w:rPr>
      <w:color w:val="467886" w:themeColor="hyperlink"/>
      <w:u w:val="single"/>
    </w:rPr>
  </w:style>
  <w:style w:type="paragraph" w:styleId="SemEspaamento">
    <w:name w:val="No Spacing"/>
    <w:link w:val="SemEspaamentoChar"/>
    <w:uiPriority w:val="1"/>
    <w:qFormat/>
    <w:rsid w:val="00E60722"/>
    <w:pPr>
      <w:spacing w:after="0" w:line="240" w:lineRule="auto"/>
    </w:pPr>
  </w:style>
  <w:style w:type="character" w:customStyle="1" w:styleId="SemEspaamentoChar">
    <w:name w:val="Sem Espaçamento Char"/>
    <w:basedOn w:val="Fontepargpadro"/>
    <w:link w:val="SemEspaamento"/>
    <w:uiPriority w:val="1"/>
    <w:rsid w:val="00590C88"/>
    <w:rPr>
      <w:rFonts w:ascii="Calibri" w:hAnsi="Calibri"/>
    </w:rPr>
  </w:style>
  <w:style w:type="table" w:styleId="Tabelacomgrade">
    <w:name w:val="Table Grid"/>
    <w:basedOn w:val="Tabe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elanormal"/>
    <w:pPr>
      <w:spacing w:after="0" w:line="240" w:lineRule="auto"/>
    </w:pPr>
    <w:tblPr>
      <w:tblStyleRowBandSize w:val="1"/>
      <w:tblStyleColBandSize w:val="1"/>
    </w:tblPr>
  </w:style>
  <w:style w:type="paragraph" w:styleId="Reviso">
    <w:name w:val="Revision"/>
    <w:hidden/>
    <w:uiPriority w:val="99"/>
    <w:semiHidden/>
    <w:rsid w:val="00A034FB"/>
    <w:pPr>
      <w:spacing w:after="0" w:line="240" w:lineRule="auto"/>
    </w:pPr>
  </w:style>
  <w:style w:type="paragraph" w:styleId="Textodebalo">
    <w:name w:val="Balloon Text"/>
    <w:basedOn w:val="Normal"/>
    <w:link w:val="TextodebaloChar"/>
    <w:uiPriority w:val="99"/>
    <w:semiHidden/>
    <w:unhideWhenUsed/>
    <w:rsid w:val="00AA51F3"/>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A51F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0781867">
      <w:bodyDiv w:val="1"/>
      <w:marLeft w:val="0"/>
      <w:marRight w:val="0"/>
      <w:marTop w:val="0"/>
      <w:marBottom w:val="0"/>
      <w:divBdr>
        <w:top w:val="none" w:sz="0" w:space="0" w:color="auto"/>
        <w:left w:val="none" w:sz="0" w:space="0" w:color="auto"/>
        <w:bottom w:val="none" w:sz="0" w:space="0" w:color="auto"/>
        <w:right w:val="none" w:sz="0" w:space="0" w:color="auto"/>
      </w:divBdr>
    </w:div>
    <w:div w:id="205259482">
      <w:bodyDiv w:val="1"/>
      <w:marLeft w:val="0"/>
      <w:marRight w:val="0"/>
      <w:marTop w:val="0"/>
      <w:marBottom w:val="0"/>
      <w:divBdr>
        <w:top w:val="none" w:sz="0" w:space="0" w:color="auto"/>
        <w:left w:val="none" w:sz="0" w:space="0" w:color="auto"/>
        <w:bottom w:val="none" w:sz="0" w:space="0" w:color="auto"/>
        <w:right w:val="none" w:sz="0" w:space="0" w:color="auto"/>
      </w:divBdr>
    </w:div>
    <w:div w:id="635260919">
      <w:bodyDiv w:val="1"/>
      <w:marLeft w:val="0"/>
      <w:marRight w:val="0"/>
      <w:marTop w:val="0"/>
      <w:marBottom w:val="0"/>
      <w:divBdr>
        <w:top w:val="none" w:sz="0" w:space="0" w:color="auto"/>
        <w:left w:val="none" w:sz="0" w:space="0" w:color="auto"/>
        <w:bottom w:val="none" w:sz="0" w:space="0" w:color="auto"/>
        <w:right w:val="none" w:sz="0" w:space="0" w:color="auto"/>
      </w:divBdr>
    </w:div>
    <w:div w:id="832450075">
      <w:bodyDiv w:val="1"/>
      <w:marLeft w:val="0"/>
      <w:marRight w:val="0"/>
      <w:marTop w:val="0"/>
      <w:marBottom w:val="0"/>
      <w:divBdr>
        <w:top w:val="none" w:sz="0" w:space="0" w:color="auto"/>
        <w:left w:val="none" w:sz="0" w:space="0" w:color="auto"/>
        <w:bottom w:val="none" w:sz="0" w:space="0" w:color="auto"/>
        <w:right w:val="none" w:sz="0" w:space="0" w:color="auto"/>
      </w:divBdr>
    </w:div>
    <w:div w:id="1347252605">
      <w:bodyDiv w:val="1"/>
      <w:marLeft w:val="0"/>
      <w:marRight w:val="0"/>
      <w:marTop w:val="0"/>
      <w:marBottom w:val="0"/>
      <w:divBdr>
        <w:top w:val="none" w:sz="0" w:space="0" w:color="auto"/>
        <w:left w:val="none" w:sz="0" w:space="0" w:color="auto"/>
        <w:bottom w:val="none" w:sz="0" w:space="0" w:color="auto"/>
        <w:right w:val="none" w:sz="0" w:space="0" w:color="auto"/>
      </w:divBdr>
    </w:div>
    <w:div w:id="1907498137">
      <w:bodyDiv w:val="1"/>
      <w:marLeft w:val="0"/>
      <w:marRight w:val="0"/>
      <w:marTop w:val="0"/>
      <w:marBottom w:val="0"/>
      <w:divBdr>
        <w:top w:val="none" w:sz="0" w:space="0" w:color="auto"/>
        <w:left w:val="none" w:sz="0" w:space="0" w:color="auto"/>
        <w:bottom w:val="none" w:sz="0" w:space="0" w:color="auto"/>
        <w:right w:val="none" w:sz="0" w:space="0" w:color="auto"/>
      </w:divBdr>
    </w:div>
    <w:div w:id="1953902534">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13" Type="http://schemas.openxmlformats.org/officeDocument/2006/relationships/image" Target="media/image1.png"/><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endnotes" Target="endnotes.xml"/><Relationship Id="rId17" Type="http://schemas.openxmlformats.org/officeDocument/2006/relationships/image" Target="media/image4.png"/><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1C4111F-2EB8-4A94-8232-0B4C77633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1770</Words>
  <Characters>9558</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Alexsander de Sousa Nelson</cp:lastModifiedBy>
  <cp:revision>5</cp:revision>
  <dcterms:created xsi:type="dcterms:W3CDTF">2026-10-20T14:02:00Z</dcterms:created>
  <dcterms:modified xsi:type="dcterms:W3CDTF">2026-10-23T17:23:00Z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