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13.odttf" ContentType="application/vnd.openxmlformats-officedocument.obfuscatedFont"/>
  <Override PartName="/word/fonts/font14.odttf" ContentType="application/vnd.openxmlformats-officedocument.obfuscatedFont"/>
  <Override PartName="/word/fonts/font15.odttf" ContentType="application/vnd.openxmlformats-officedocument.obfuscatedFont"/>
  <Override PartName="/word/fonts/font16.odttf" ContentType="application/vnd.openxmlformats-officedocument.obfuscatedFont"/>
  <Override PartName="/word/fonts/font17.odttf" ContentType="application/vnd.openxmlformats-officedocument.obfuscatedFont"/>
  <Override PartName="/word/fonts/font18.odttf" ContentType="application/vnd.openxmlformats-officedocument.obfuscatedFont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fontTable.xml.rels" ContentType="application/vnd.openxmlformats-package.relationships+xml"/>
  <Override PartName="/customXml/item1.xml" ContentType="application/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2.xml" ContentType="application/xml"/>
  <Override PartName="/customXml/itemProps4.xml" ContentType="application/vnd.openxmlformats-officedocument.customXmlProperties+xml"/>
  <Override PartName="/customXml/itemProps2.xml" ContentType="application/vnd.openxmlformats-officedocument.customXmlProperties+xml"/>
  <Override PartName="/customXml/item3.xml" ContentType="application/xml"/>
  <Override PartName="/customXml/item4.xml" ContentType="application/xml"/>
  <Override PartName="/customXml/item5.xml" ContentType="application/xml"/>
  <Override PartName="/customXml/itemProps5.xml" ContentType="application/vnd.openxmlformats-officedocument.customXmlProperties+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_rels/item4.xml.rels" ContentType="application/vnd.openxmlformats-package.relationships+xml"/>
  <Override PartName="/customXml/_rels/item5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mc:AlternateContent>
          <mc:Choice Requires="wpg">
            <w:drawing>
              <wp:anchor behindDoc="0" distT="0" distB="0" distL="0" distR="0" simplePos="0" locked="0" layoutInCell="0" allowOverlap="1" relativeHeight="2" wp14:anchorId="6BEA538D">
                <wp:simplePos x="0" y="0"/>
                <wp:positionH relativeFrom="page">
                  <wp:posOffset>428625</wp:posOffset>
                </wp:positionH>
                <wp:positionV relativeFrom="margin">
                  <wp:posOffset>-1170305</wp:posOffset>
                </wp:positionV>
                <wp:extent cx="228600" cy="10403205"/>
                <wp:effectExtent l="0" t="0" r="0" b="0"/>
                <wp:wrapNone/>
                <wp:docPr id="1" name="Group 1728545881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280"/>
                          <a:chOff x="0" y="0"/>
                          <a:chExt cx="228600" cy="10403280"/>
                        </a:xfrm>
                      </wpg:grpSpPr>
                      <wpg:grpSp>
                        <wpg:cNvGrpSpPr/>
                        <wpg:grpSpPr>
                          <a:xfrm>
                            <a:off x="0" y="0"/>
                            <a:ext cx="228600" cy="10403280"/>
                          </a:xfrm>
                        </wpg:grpSpPr>
                        <wps:wsp>
                          <wps:cNvSpPr/>
                          <wps:spPr>
                            <a:xfrm>
                              <a:off x="0" y="0"/>
                              <a:ext cx="228600" cy="104025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0" y="0"/>
                              <a:ext cx="228600" cy="999108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  <wps:wsp>
                          <wps:cNvSpPr/>
                          <wps:spPr>
                            <a:xfrm>
                              <a:off x="0" y="10143360"/>
                              <a:ext cx="228600" cy="25956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"/>
                                  <w:spacing w:lineRule="auto" w:line="240" w:before="0" w:after="0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tIns="91440" bIns="91440" anchor="ctr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shape_0" alt="Group 1728545881" style="position:absolute;margin-left:33.75pt;margin-top:-92.15pt;width:18pt;height:819.15pt" coordorigin="675,-1843" coordsize="360,16383">
                <v:group id="shape_0" style="position:absolute;left:675;top:-1843;width:360;height:16383">
                  <v:rect id="shape_0" ID="Rectangle 1022607563" path="m0,0l-2147483645,0l-2147483645,-2147483646l0,-2147483646xe" stroked="f" o:allowincell="f" style="position:absolute;left:675;top:-1843;width:359;height:16381;mso-wrap-style:none;v-text-anchor:middle;mso-position-horizontal-relative:page;mso-position-vertical-relative:margin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ID="Rectangle 645180660" path="m0,0l-2147483645,0l-2147483645,-2147483646l0,-2147483646xe" fillcolor="#e97132" stroked="f" o:allowincell="f" style="position:absolute;left:675;top:-1843;width:359;height:15733;mso-wrap-style:none;v-text-anchor:middle;mso-position-horizontal-relative:page;mso-position-vertical-relative:margin">
                    <v:fill o:detectmouseclick="t" type="solid" color2="#168ecd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rect id="shape_0" ID="Rectangle 300658735" path="m0,0l-2147483645,0l-2147483645,-2147483646l0,-2147483646xe" fillcolor="#156082" stroked="f" o:allowincell="f" style="position:absolute;left:675;top:14131;width:359;height:408;mso-wrap-style:none;v-text-anchor:middle;mso-position-horizontal-relative:page;mso-position-vertical-relative:margin">
                    <v:fill o:detectmouseclick="t" type="solid" color2="#ea9f7d"/>
                    <v:stroke color="#3465a4" joinstyle="round" endcap="flat"/>
                    <v:textbox>
                      <w:txbxContent>
                        <w:p>
                          <w:pPr>
                            <w:pStyle w:val="Normal"/>
                            <w:spacing w:lineRule="auto" w:line="240" w:before="0" w:after="0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</v:group>
              </v:group>
            </w:pict>
          </mc:Fallback>
        </mc:AlternateContent>
        <w:drawing>
          <wp:anchor behindDoc="0" distT="0" distB="0" distL="114300" distR="114300" simplePos="0" locked="0" layoutInCell="0" allowOverlap="1" relativeHeight="8">
            <wp:simplePos x="0" y="0"/>
            <wp:positionH relativeFrom="margin">
              <wp:posOffset>4174490</wp:posOffset>
            </wp:positionH>
            <wp:positionV relativeFrom="margin">
              <wp:posOffset>-276225</wp:posOffset>
            </wp:positionV>
            <wp:extent cx="2206625" cy="762000"/>
            <wp:effectExtent l="0" t="0" r="0" b="0"/>
            <wp:wrapSquare wrapText="bothSides"/>
            <wp:docPr id="5" name="image1.png" descr="A logo for college comput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1.png" descr="A logo for college computing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9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3256"/>
        <w:gridCol w:w="5758"/>
      </w:tblGrid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Full Name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Elienai Simon Mier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Student Number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sz w:val="32"/>
                <w:szCs w:val="32"/>
                <w:u w:val="none"/>
              </w:rPr>
            </w:pPr>
            <w:r>
              <w:rPr>
                <w:b w:val="false"/>
                <w:i w:val="false"/>
                <w:caps w:val="false"/>
                <w:smallCaps w:val="false"/>
                <w:color w:val="444746"/>
                <w:spacing w:val="0"/>
                <w:sz w:val="32"/>
                <w:szCs w:val="32"/>
                <w:u w:val="none"/>
              </w:rPr>
              <w:t>2026726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Module Title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Strategic Thinking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Capstone Project Proposal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Muhammad lqbal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25-Oct-2026</w:t>
            </w:r>
          </w:p>
        </w:tc>
      </w:tr>
      <w:tr>
        <w:trPr/>
        <w:tc>
          <w:tcPr>
            <w:tcW w:w="3256" w:type="dxa"/>
            <w:tcBorders/>
          </w:tcPr>
          <w:p>
            <w:pPr>
              <w:pStyle w:val="Normal"/>
              <w:widowControl w:val="false"/>
              <w:spacing w:lineRule="auto" w:line="480"/>
              <w:rPr>
                <w:i/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Date of Submission</w:t>
            </w:r>
          </w:p>
          <w:p>
            <w:pPr>
              <w:pStyle w:val="Normal"/>
              <w:widowControl w:val="false"/>
              <w:spacing w:lineRule="auto" w:line="480" w:before="0" w:after="160"/>
              <w:rPr>
                <w:i/>
                <w:i/>
                <w:color w:val="156082"/>
                <w:sz w:val="32"/>
                <w:szCs w:val="32"/>
              </w:rPr>
            </w:pPr>
            <w:r>
              <w:rPr/>
            </w:r>
          </w:p>
        </w:tc>
        <w:tc>
          <w:tcPr>
            <w:tcW w:w="5758" w:type="dxa"/>
            <w:tcBorders/>
          </w:tcPr>
          <w:p>
            <w:pPr>
              <w:pStyle w:val="Normal"/>
              <w:widowControl w:val="false"/>
              <w:spacing w:lineRule="auto" w:line="480" w:before="0" w:after="160"/>
              <w:rPr>
                <w:color w:val="000000"/>
                <w:sz w:val="32"/>
                <w:szCs w:val="32"/>
              </w:rPr>
            </w:pPr>
            <w:r>
              <w:rPr>
                <w:color w:val="000000"/>
                <w:sz w:val="32"/>
                <w:szCs w:val="32"/>
              </w:rPr>
              <w:t>24-Oct-2026</w:t>
            </w:r>
          </w:p>
        </w:tc>
      </w:tr>
    </w:tbl>
    <w:p>
      <w:pPr>
        <w:pStyle w:val="Normal"/>
        <w:rPr>
          <w:b/>
          <w:color w:val="156082"/>
          <w:sz w:val="32"/>
          <w:szCs w:val="32"/>
        </w:rPr>
      </w:pPr>
      <w:r>
        <w:rPr/>
      </w:r>
    </w:p>
    <w:p>
      <w:pPr>
        <w:pStyle w:val="Normal"/>
        <w:rPr>
          <w:b/>
          <w:color w:val="156082"/>
          <w:sz w:val="32"/>
          <w:szCs w:val="32"/>
        </w:rPr>
      </w:pPr>
      <w:r>
        <w:rPr/>
      </w:r>
    </w:p>
    <w:p>
      <w:pPr>
        <w:pStyle w:val="Normal"/>
        <w:rPr>
          <w:b/>
          <w:color w:val="156082"/>
          <w:sz w:val="32"/>
          <w:szCs w:val="32"/>
        </w:rPr>
      </w:pPr>
      <w:r>
        <w:rPr/>
      </w:r>
    </w:p>
    <w:p>
      <w:pPr>
        <w:pStyle w:val="Normal"/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>
      <w:pPr>
        <w:pStyle w:val="Normal"/>
        <w:rPr>
          <w:rFonts w:ascii="Quattrocento Sans" w:hAnsi="Quattrocento Sans" w:eastAsia="Quattrocento Sans" w:cs="Quattrocento Sans"/>
          <w:b/>
          <w:color w:val="FF0000"/>
          <w:highlight w:val="white"/>
        </w:rPr>
      </w:pPr>
      <w:r>
        <w:rPr/>
      </w:r>
    </w:p>
    <w:p>
      <w:pPr>
        <w:pStyle w:val="Normal"/>
        <w:rPr>
          <w:b/>
          <w:sz w:val="28"/>
          <w:szCs w:val="28"/>
        </w:rPr>
      </w:pPr>
      <w:r>
        <w:rPr>
          <w:sz w:val="28"/>
          <w:szCs w:val="28"/>
        </w:rPr>
        <w:t xml:space="preserve">I acknowledge the use of </w:t>
      </w:r>
      <w:r>
        <w:rPr>
          <w:b/>
          <w:sz w:val="28"/>
          <w:szCs w:val="28"/>
        </w:rPr>
        <w:t>ChatGPT</w:t>
      </w:r>
      <w:r>
        <w:rPr>
          <w:sz w:val="28"/>
          <w:szCs w:val="28"/>
        </w:rPr>
        <w:t xml:space="preserve"> for the purpose of </w:t>
      </w:r>
      <w:r>
        <w:rPr>
          <w:sz w:val="28"/>
          <w:szCs w:val="28"/>
        </w:rPr>
        <w:t>creating only the code to generate the timeline graph, the data and all the information was created by my own.</w:t>
      </w:r>
      <w:r>
        <w:rPr>
          <w:b/>
          <w:sz w:val="28"/>
          <w:szCs w:val="28"/>
        </w:rPr>
        <w:t xml:space="preserve"> The code for python is shared in GitHub.</w:t>
      </w:r>
    </w:p>
    <w:p>
      <w:pPr>
        <w:pStyle w:val="Normal"/>
        <w:rPr>
          <w:sz w:val="28"/>
          <w:szCs w:val="28"/>
        </w:rPr>
      </w:pPr>
      <w:r>
        <w:rPr/>
        <mc:AlternateContent>
          <mc:Choice Requires="wps">
            <w:drawing>
              <wp:anchor behindDoc="0" distT="19050" distB="19050" distL="19050" distR="28575" simplePos="0" locked="0" layoutInCell="0" allowOverlap="1" relativeHeight="6" wp14:anchorId="29541C15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5240" t="14605" r="13970" b="14605"/>
                <wp:wrapNone/>
                <wp:docPr id="6" name="Rectangle 17285458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680" cy="2876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>
                          <a:solidFill>
                            <a:srgbClr val="156082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6"/>
                              <w:rPr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>
                            <w:pPr>
                              <w:pStyle w:val="FrameContents"/>
                              <w:spacing w:lineRule="auto" w:line="256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>
                            <w:pPr>
                              <w:pStyle w:val="FrameContents"/>
                              <w:spacing w:lineRule="auto" w:line="256" w:before="0" w:after="160"/>
                              <w:rPr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8"/>
                              </w:rPr>
                              <w:t>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Rectangle 1728545882" path="m0,0l-2147483645,0l-2147483645,-2147483646l0,-2147483646xe" fillcolor="white" stroked="t" o:allowincell="f" style="position:absolute;margin-left:-2.75pt;margin-top:38.75pt;width:456.7pt;height:226.45pt;mso-wrap-style:square;v-text-anchor:top;mso-position-horizontal:center;mso-position-horizontal-relative:margin" wp14:anchorId="29541C15">
                <v:fill o:detectmouseclick="t" type="solid" color2="black"/>
                <v:stroke color="#156082" weight="28440" joinstyle="round" endcap="flat"/>
                <v:textbox>
                  <w:txbxContent>
                    <w:p>
                      <w:pPr>
                        <w:pStyle w:val="FrameContents"/>
                        <w:spacing w:lineRule="auto" w:line="256"/>
                        <w:rPr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>
                      <w:pPr>
                        <w:pStyle w:val="FrameContents"/>
                        <w:spacing w:lineRule="auto" w:line="256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>
                      <w:pPr>
                        <w:pStyle w:val="FrameContents"/>
                        <w:spacing w:lineRule="auto" w:line="256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>
                      <w:pPr>
                        <w:pStyle w:val="FrameContents"/>
                        <w:spacing w:lineRule="auto" w:line="256" w:before="0" w:after="160"/>
                        <w:rPr/>
                      </w:pPr>
                      <w:r>
                        <w:rPr>
                          <w:color w:val="000000"/>
                          <w:sz w:val="28"/>
                        </w:rPr>
                        <w:t xml:space="preserve"> </w:t>
                      </w:r>
                      <w:r>
                        <w:rPr>
                          <w:color w:val="000000"/>
                          <w:sz w:val="28"/>
                        </w:rPr>
                        <w:t>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sectPr>
          <w:type w:val="nextPage"/>
          <w:pgSz w:w="11906" w:h="16838"/>
          <w:pgMar w:left="1440" w:right="1440" w:gutter="0" w:header="0" w:top="1440" w:footer="0" w:bottom="1440"/>
          <w:pgNumType w:start="1" w:fmt="decimal"/>
          <w:formProt w:val="false"/>
          <w:textDirection w:val="lrTb"/>
          <w:docGrid w:type="default" w:linePitch="100" w:charSpace="4096"/>
        </w:sectPr>
        <w:pStyle w:val="Normal"/>
        <w:rPr/>
      </w:pPr>
      <w:r>
        <w:rPr/>
      </w:r>
    </w:p>
    <w:p>
      <w:pPr>
        <w:pStyle w:val="Heading1"/>
        <w:rPr/>
      </w:pPr>
      <w:bookmarkStart w:id="0" w:name="_heading=h.kfkjs3rwl2c1_Copy_1"/>
      <w:bookmarkEnd w:id="0"/>
      <w:r>
        <w:rPr/>
        <w:t>Appendix</w:t>
      </w:r>
    </w:p>
    <w:p>
      <w:pPr>
        <w:pStyle w:val="Normal"/>
        <w:rPr/>
      </w:pPr>
      <w:r>
        <w:rPr/>
      </w:r>
    </w:p>
    <w:p>
      <w:pPr>
        <w:pStyle w:val="Normal"/>
        <w:rPr>
          <w:color w:val="FF0000"/>
        </w:rPr>
      </w:pPr>
      <w:r>
        <w:rPr>
          <w:color w:val="FF0000"/>
        </w:rPr>
        <w:drawing>
          <wp:inline distT="0" distB="0" distL="0" distR="0">
            <wp:extent cx="5340350" cy="4064000"/>
            <wp:effectExtent l="0" t="0" r="0" b="0"/>
            <wp:docPr id="8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40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footerReference w:type="default" r:id="rId4"/>
      <w:type w:val="nextPage"/>
      <w:pgSz w:w="11906" w:h="16838"/>
      <w:pgMar w:left="1440" w:right="1440" w:gutter="0" w:header="0" w:top="1440" w:footer="708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mbol">
    <w:charset w:val="02"/>
    <w:family w:val="roman"/>
    <w:pitch w:val="variable"/>
    <w:embedRegular r:id="rId5" w:fontKey="{05014A78-CABC-4EF0-12AC-5CD89AEFDE05}"/>
  </w:font>
  <w:font w:name="Arial">
    <w:charset w:val="00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Liberation Serif">
    <w:altName w:val="Times New Roman"/>
    <w:charset w:val="00"/>
    <w:family w:val="roman"/>
    <w:pitch w:val="variable"/>
    <w:embedRegular r:id="rId10" w:fontKey="{0A014A78-CABC-4EF0-12AC-5CD89AEFDE0A}"/>
    <w:embedBold r:id="rId11" w:fontKey="{0B014A78-CABC-4EF0-12AC-5CD89AEFDE0B}"/>
    <w:embedItalic r:id="rId12" w:fontKey="{0C014A78-CABC-4EF0-12AC-5CD89AEFDE0C}"/>
    <w:embedBoldItalic r:id="rId13" w:fontKey="{0D014A78-CABC-4EF0-12AC-5CD89AEFDE0D}"/>
  </w:font>
  <w:font w:name="Calibri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  <w:embedRegular r:id="rId14" w:fontKey="{0E014A78-CABC-4EF0-12AC-5CD89AEFDE0E}"/>
    <w:embedBold r:id="rId15" w:fontKey="{0F014A78-CABC-4EF0-12AC-5CD89AEFDE0F}"/>
    <w:embedItalic r:id="rId16" w:fontKey="{10014A78-CABC-4EF0-12AC-5CD89AEFDE10}"/>
    <w:embedBoldItalic r:id="rId17" w:fontKey="{11014A78-CABC-4EF0-12AC-5CD89AEFDE11}"/>
  </w:font>
  <w:font w:name="Aptos Display">
    <w:charset w:val="00"/>
    <w:family w:val="swiss"/>
    <w:pitch w:val="variable"/>
    <w:embedRegular r:id="rId18" w:fontKey="{12014A78-CABC-4EF0-12AC-5CD89AEFDE12}"/>
  </w:font>
  <w:font w:name="Quattrocento Sans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jc w:val="center"/>
      <w:rPr>
        <w:color w:val="000000"/>
      </w:rPr>
    </w:pPr>
    <w:r>
      <w:rPr>
        <w:color w:val="000000"/>
      </w:rPr>
    </w:r>
  </w:p>
  <w:p>
    <w:pPr>
      <w:pStyle w:val="Normal"/>
      <w:pBdr/>
      <w:tabs>
        <w:tab w:val="clear" w:pos="720"/>
        <w:tab w:val="center" w:pos="4513" w:leader="none"/>
        <w:tab w:val="right" w:pos="9026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ftr>
</file>

<file path=word/settings.xml><?xml version="1.0" encoding="utf-8"?>
<w:settings xmlns:w="http://schemas.openxmlformats.org/wordprocessingml/2006/main">
  <w:zoom w:percent="65"/>
  <w:trackRevisions/>
  <w:embedTrueTypeFonts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E" w:eastAsia="en-IE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60722"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e60722"/>
    <w:pPr>
      <w:keepNext w:val="true"/>
      <w:keepLines/>
      <w:spacing w:before="360" w:after="80"/>
      <w:contextualSpacing/>
      <w:outlineLvl w:val="0"/>
    </w:pPr>
    <w:rPr>
      <w:rFonts w:ascii="Calibri" w:hAnsi="Calibri"/>
      <w:color w:val="3A3A3A" w:themeColor="background2" w:themeShade="40"/>
      <w:sz w:val="40"/>
      <w:szCs w:val="40"/>
    </w:rPr>
  </w:style>
  <w:style w:type="paragraph" w:styleId="Heading2">
    <w:name w:val="Heading 2"/>
    <w:basedOn w:val="Title"/>
    <w:next w:val="Normal"/>
    <w:link w:val="Heading2Char"/>
    <w:uiPriority w:val="9"/>
    <w:unhideWhenUsed/>
    <w:qFormat/>
    <w:rsid w:val="00e60722"/>
    <w:pPr>
      <w:keepNext w:val="true"/>
      <w:keepLines/>
      <w:spacing w:before="160" w:after="80"/>
      <w:contextualSpacing/>
      <w:outlineLvl w:val="1"/>
    </w:pPr>
    <w:rPr>
      <w:rFonts w:ascii="Calibri" w:hAnsi="Calibri"/>
      <w:color w:val="3A3A3A" w:themeColor="background2" w:themeShade="40"/>
      <w:sz w:val="32"/>
      <w:szCs w:val="32"/>
    </w:rPr>
  </w:style>
  <w:style w:type="paragraph" w:styleId="Heading3">
    <w:name w:val="Heading 3"/>
    <w:basedOn w:val="Title"/>
    <w:next w:val="Normal"/>
    <w:link w:val="Heading3Char"/>
    <w:uiPriority w:val="9"/>
    <w:unhideWhenUsed/>
    <w:qFormat/>
    <w:rsid w:val="00e60722"/>
    <w:pPr>
      <w:keepNext w:val="true"/>
      <w:keepLines/>
      <w:spacing w:before="160" w:after="80"/>
      <w:contextualSpacing/>
      <w:outlineLvl w:val="2"/>
    </w:pPr>
    <w:rPr>
      <w:rFonts w:ascii="Calibri" w:hAnsi="Calibri"/>
      <w:color w:val="3A3A3A" w:themeColor="background2" w:themeShade="4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0722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0722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0722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0722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0722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0722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e61edd"/>
    <w:rPr>
      <w:rFonts w:ascii="Calibri" w:hAnsi="Calibri" w:eastAsia="" w:cs="" w:cstheme="majorBidi" w:eastAsiaTheme="majorEastAsia"/>
      <w:color w:val="3A3A3A" w:themeColor="background2" w:themeShade="40"/>
      <w:spacing w:val="-10"/>
      <w:kern w:val="2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e61edd"/>
    <w:rPr>
      <w:rFonts w:ascii="Calibri" w:hAnsi="Calibri" w:eastAsia="" w:cs="" w:cstheme="majorBidi" w:eastAsiaTheme="majorEastAsia"/>
      <w:color w:val="3A3A3A" w:themeColor="background2" w:themeShade="40"/>
      <w:spacing w:val="-10"/>
      <w:kern w:val="2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61edd"/>
    <w:rPr>
      <w:rFonts w:ascii="Calibri" w:hAnsi="Calibri" w:eastAsia="" w:cs="" w:cstheme="majorBidi" w:eastAsiaTheme="majorEastAsia"/>
      <w:color w:val="3A3A3A" w:themeColor="background2" w:themeShade="40"/>
      <w:spacing w:val="-10"/>
      <w:kern w:val="2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e60722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e60722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e60722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e60722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e60722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60722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e60722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e60722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e6072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60722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7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0722"/>
    <w:rPr>
      <w:b/>
      <w:bCs/>
      <w:smallCaps/>
      <w:color w:val="0F4761" w:themeColor="accent1" w:themeShade="bf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0722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0722"/>
    <w:rPr/>
  </w:style>
  <w:style w:type="character" w:styleId="SubtleReference">
    <w:name w:val="Subtle Reference"/>
    <w:basedOn w:val="DefaultParagraphFont"/>
    <w:uiPriority w:val="31"/>
    <w:qFormat/>
    <w:rsid w:val="00e60722"/>
    <w:rPr>
      <w:smallCaps/>
      <w:color w:val="5A5A5A" w:themeColor="text1" w:themeTint="a5"/>
    </w:rPr>
  </w:style>
  <w:style w:type="character" w:styleId="InternetLink">
    <w:name w:val="Hyperlink"/>
    <w:basedOn w:val="DefaultParagraphFont"/>
    <w:uiPriority w:val="99"/>
    <w:unhideWhenUsed/>
    <w:rsid w:val="00e60722"/>
    <w:rPr>
      <w:color w:val="467886" w:themeColor="hyperlink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/>
    <w:rsid w:val="00590c88"/>
    <w:rPr>
      <w:rFonts w:ascii="Calibri" w:hAnsi="Calibri"/>
    </w:rPr>
  </w:style>
  <w:style w:type="character" w:styleId="IndexLink">
    <w:name w:val="Index Link"/>
    <w:qFormat/>
    <w:rPr/>
  </w:style>
  <w:style w:type="character" w:styleId="LineNumbering">
    <w:name w:val="Line Number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itleChar"/>
    <w:uiPriority w:val="10"/>
    <w:qFormat/>
    <w:rsid w:val="00e60722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/>
    <w:rPr>
      <w:color w:val="595959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0722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0722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722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07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0722"/>
    <w:pPr>
      <w:tabs>
        <w:tab w:val="clear" w:pos="720"/>
        <w:tab w:val="center" w:pos="4513" w:leader="none"/>
        <w:tab w:val="right" w:pos="9026" w:leader="none"/>
      </w:tabs>
      <w:spacing w:lineRule="auto" w:line="240" w:before="0" w:after="0"/>
    </w:pPr>
    <w:rPr/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unhideWhenUsed/>
    <w:qFormat/>
    <w:rsid w:val="00e60722"/>
    <w:pPr>
      <w:spacing w:before="240" w:after="0"/>
      <w:contextualSpacing/>
      <w:outlineLvl w:val="9"/>
    </w:pPr>
    <w:rPr>
      <w:rFonts w:ascii="Aptos Display" w:hAnsi="Aptos Display" w:asciiTheme="majorHAnsi" w:hAnsiTheme="majorHAnsi"/>
      <w:color w:val="0F4761" w:themeColor="accent1" w:themeShade="bf"/>
      <w:kern w:val="0"/>
      <w:sz w:val="32"/>
      <w:szCs w:val="32"/>
      <w:lang w:val="en-US"/>
    </w:rPr>
  </w:style>
  <w:style w:type="paragraph" w:styleId="Contents1">
    <w:name w:val="TOC 1"/>
    <w:basedOn w:val="Normal"/>
    <w:next w:val="Normal"/>
    <w:autoRedefine/>
    <w:uiPriority w:val="39"/>
    <w:unhideWhenUsed/>
    <w:rsid w:val="00e60722"/>
    <w:pPr>
      <w:spacing w:before="0" w:after="100"/>
    </w:pPr>
    <w:rPr/>
  </w:style>
  <w:style w:type="paragraph" w:styleId="Contents2">
    <w:name w:val="TOC 2"/>
    <w:basedOn w:val="Normal"/>
    <w:next w:val="Normal"/>
    <w:autoRedefine/>
    <w:uiPriority w:val="39"/>
    <w:unhideWhenUsed/>
    <w:rsid w:val="00e60722"/>
    <w:pPr>
      <w:spacing w:before="0" w:after="100"/>
      <w:ind w:left="220" w:hanging="0"/>
    </w:pPr>
    <w:rPr/>
  </w:style>
  <w:style w:type="paragraph" w:styleId="Contents3">
    <w:name w:val="TOC 3"/>
    <w:basedOn w:val="Normal"/>
    <w:next w:val="Normal"/>
    <w:autoRedefine/>
    <w:uiPriority w:val="39"/>
    <w:unhideWhenUsed/>
    <w:rsid w:val="00e60722"/>
    <w:pPr>
      <w:spacing w:before="0" w:after="100"/>
      <w:ind w:left="440" w:hanging="0"/>
    </w:pPr>
    <w:rPr/>
  </w:style>
  <w:style w:type="paragraph" w:styleId="NoSpacing">
    <w:name w:val="No Spacing"/>
    <w:link w:val="NoSpacingChar"/>
    <w:uiPriority w:val="1"/>
    <w:qFormat/>
    <w:rsid w:val="00e60722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NormalWeb">
    <w:name w:val="Normal (Web)"/>
    <w:basedOn w:val="Normal"/>
    <w:uiPriority w:val="99"/>
    <w:semiHidden/>
    <w:unhideWhenUsed/>
    <w:qFormat/>
    <w:rsid w:val="00e95f9a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Revision">
    <w:name w:val="Revision"/>
    <w:uiPriority w:val="99"/>
    <w:semiHidden/>
    <w:qFormat/>
    <w:rsid w:val="00a034fb"/>
    <w:pPr>
      <w:widowControl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E" w:eastAsia="en-IE" w:bidi="ar-SA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a57c2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<Relationship Id="rId9" Type="http://schemas.openxmlformats.org/officeDocument/2006/relationships/customXml" Target="../customXml/item2.xml"/><Relationship Id="rId10" Type="http://schemas.openxmlformats.org/officeDocument/2006/relationships/customXml" Target="../customXml/item3.xml"/><Relationship Id="rId11" Type="http://schemas.openxmlformats.org/officeDocument/2006/relationships/customXml" Target="../customXml/item4.xml"/><Relationship Id="rId12" Type="http://schemas.openxmlformats.org/officeDocument/2006/relationships/customXml" Target="../customXml/item5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<Relationship Id="rId11" Type="http://schemas.openxmlformats.org/officeDocument/2006/relationships/font" Target="fonts/font11.odttf"/><Relationship Id="rId12" Type="http://schemas.openxmlformats.org/officeDocument/2006/relationships/font" Target="fonts/font12.odttf"/><Relationship Id="rId13" Type="http://schemas.openxmlformats.org/officeDocument/2006/relationships/font" Target="fonts/font13.odttf"/><Relationship Id="rId14" Type="http://schemas.openxmlformats.org/officeDocument/2006/relationships/font" Target="fonts/font14.odttf"/><Relationship Id="rId15" Type="http://schemas.openxmlformats.org/officeDocument/2006/relationships/font" Target="fonts/font15.odttf"/><Relationship Id="rId16" Type="http://schemas.openxmlformats.org/officeDocument/2006/relationships/font" Target="fonts/font16.odttf"/><Relationship Id="rId17" Type="http://schemas.openxmlformats.org/officeDocument/2006/relationships/font" Target="fonts/font17.odttf"/><Relationship Id="rId18" Type="http://schemas.openxmlformats.org/officeDocument/2006/relationships/font" Target="fonts/font18.odttf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_rels/item5.xml.rels><?xml version="1.0" encoding="UTF-8"?>
<Relationships xmlns="http://schemas.openxmlformats.org/package/2006/relationships"><Relationship Id="rId1" Type="http://schemas.openxmlformats.org/officeDocument/2006/relationships/customXmlProps" Target="itemProps5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6a9495-4dfd-42d3-807b-98cb11f03b43" xsi:nil="true"/>
  </documentManagement>
</p:properties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ehlgh2pzFvkmpnhkVaeODs3Wnuw==">CgMxLjAyCGguZ2pkZ3hzMgloLjMwajB6bGwyCWguMWZvYjl0ZTIJaC4zem55c2g3MgloLjJldDkycDAyDmgua2ZranMzcndsMmMxOAByITF6bEVRVXYyWkdtTjZWemdfYk5uaGpmb0x1c2hhYUo3dw==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CA7052A48FB44E8BAE44044031FC77" ma:contentTypeVersion="5" ma:contentTypeDescription="Create a new document." ma:contentTypeScope="" ma:versionID="72110da391d7bf7bbbd9879cda66318c">
  <xsd:schema xmlns:xsd="http://www.w3.org/2001/XMLSchema" xmlns:xs="http://www.w3.org/2001/XMLSchema" xmlns:p="http://schemas.microsoft.com/office/2006/metadata/properties" xmlns:ns3="b16a9495-4dfd-42d3-807b-98cb11f03b43" targetNamespace="http://schemas.microsoft.com/office/2006/metadata/properties" ma:root="true" ma:fieldsID="65d4c4ab10123b5e2192ffab3149626d" ns3:_="">
    <xsd:import namespace="b16a9495-4dfd-42d3-807b-98cb11f03b43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6a9495-4dfd-42d3-807b-98cb11f03b4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64260C-1345-4C21-A804-B9FBE7B9148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51EB97A-8C7A-4EE1-A3AD-E57FDBFA6BEE}">
  <ds:schemaRefs>
    <ds:schemaRef ds:uri="http://schemas.microsoft.com/office/2006/metadata/properties"/>
    <ds:schemaRef ds:uri="http://schemas.microsoft.com/office/infopath/2007/PartnerControls"/>
    <ds:schemaRef ds:uri="b16a9495-4dfd-42d3-807b-98cb11f03b43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1CD39011-2B34-4226-8638-59B13D8630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6a9495-4dfd-42d3-807b-98cb11f03b4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A5C61161-19E4-4D42-A5DA-EC591AFE0A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Application>LibreOffice/7.5.2.2$Windows_X86_64 LibreOffice_project/53bb9681a964705cf672590721dbc85eb4d0c3a2</Application>
  <AppVersion>15.0000</AppVersion>
  <Pages>3</Pages>
  <Words>198</Words>
  <Characters>1061</Characters>
  <CharactersWithSpaces>1239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2026-04-19T21:12:00Z</dcterms:created>
  <dc:creator>Debora Zorzi</dc:creator>
  <dc:description/>
  <dc:language>en-US</dc:language>
  <cp:lastModifiedBy/>
  <dcterms:modified xsi:type="dcterms:W3CDTF">2026-10-24T22:47:55Z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0x01010091CA7052A48FB44E8BAE44044031FC77</vt:lpwstr>
  </property>
  <property fmtid="{D5CDD505-2E9C-101B-9397-08002B2CF9AE}" pid="3" name="GrammarlyDocumentId">
    <vt:lpwstr>9392f05823f65d13690dc4fb6817483613663138ac52bbed524e9b6627c257fb</vt:lpwstr>
  </property>
</Properties>
</file>