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6304" w14:textId="19E10C7F" w:rsidR="008A7AE2" w:rsidRPr="00C910E9" w:rsidRDefault="00197C67" w:rsidP="00C910E9">
      <w:pPr>
        <w:ind w:left="1416" w:hanging="1416"/>
        <w:rPr>
          <w:rFonts w:ascii="Times New Roman" w:hAnsi="Times New Roman" w:cs="Times New Roman"/>
        </w:rPr>
      </w:pPr>
      <w:bookmarkStart w:id="0" w:name="_Hlk197187743"/>
      <w:r>
        <w:rPr>
          <w:rFonts w:ascii="Times New Roman" w:hAnsi="Times New Roman" w:cs="Times New Roman"/>
          <w:b/>
          <w:bCs/>
        </w:rPr>
        <w:t>Integrantes</w:t>
      </w:r>
      <w:r w:rsidR="008A7AE2" w:rsidRPr="008A7AE2">
        <w:rPr>
          <w:rFonts w:ascii="Times New Roman" w:hAnsi="Times New Roman" w:cs="Times New Roman"/>
          <w:b/>
          <w:bCs/>
        </w:rPr>
        <w:t xml:space="preserve">: </w:t>
      </w:r>
      <w:r w:rsidR="008A7AE2" w:rsidRPr="008A7AE2">
        <w:rPr>
          <w:rFonts w:ascii="Times New Roman" w:hAnsi="Times New Roman" w:cs="Times New Roman"/>
        </w:rPr>
        <w:tab/>
      </w:r>
      <w:r w:rsidR="00ED47D8">
        <w:rPr>
          <w:rFonts w:ascii="Times New Roman" w:hAnsi="Times New Roman" w:cs="Times New Roman"/>
        </w:rPr>
        <w:t>Nahomy Llumiquinga</w:t>
      </w:r>
      <w:r w:rsidR="008A7AE2" w:rsidRPr="008A7AE2">
        <w:rPr>
          <w:rFonts w:ascii="Times New Roman" w:hAnsi="Times New Roman" w:cs="Times New Roman"/>
        </w:rPr>
        <w:t xml:space="preserve"> </w:t>
      </w:r>
      <w:r w:rsidR="00C910E9">
        <w:rPr>
          <w:rFonts w:ascii="Times New Roman" w:hAnsi="Times New Roman" w:cs="Times New Roman"/>
        </w:rPr>
        <w:br/>
        <w:t>Brandon Pallo</w:t>
      </w:r>
      <w:r w:rsidR="00C910E9">
        <w:rPr>
          <w:rFonts w:ascii="Times New Roman" w:hAnsi="Times New Roman" w:cs="Times New Roman"/>
        </w:rPr>
        <w:br/>
        <w:t>Luis Villa</w:t>
      </w:r>
      <w:r w:rsidR="008A7AE2" w:rsidRPr="008A7AE2">
        <w:rPr>
          <w:rFonts w:ascii="Times New Roman" w:hAnsi="Times New Roman" w:cs="Times New Roman"/>
        </w:rPr>
        <w:t xml:space="preserve">                                          </w:t>
      </w:r>
    </w:p>
    <w:p w14:paraId="4B055DA6" w14:textId="106691A0" w:rsidR="00E71408" w:rsidRDefault="008A7AE2" w:rsidP="009C2A31">
      <w:pPr>
        <w:rPr>
          <w:rFonts w:ascii="Times New Roman" w:hAnsi="Times New Roman" w:cs="Times New Roman"/>
        </w:rPr>
      </w:pPr>
      <w:r w:rsidRPr="008A7AE2">
        <w:rPr>
          <w:rFonts w:ascii="Times New Roman" w:hAnsi="Times New Roman" w:cs="Times New Roman"/>
          <w:b/>
          <w:bCs/>
        </w:rPr>
        <w:t>Fecha:</w:t>
      </w:r>
      <w:r w:rsidRPr="008A7AE2">
        <w:rPr>
          <w:rFonts w:ascii="Times New Roman" w:hAnsi="Times New Roman" w:cs="Times New Roman"/>
        </w:rPr>
        <w:t xml:space="preserve"> </w:t>
      </w:r>
      <w:r w:rsidRPr="008A7AE2">
        <w:rPr>
          <w:rFonts w:ascii="Times New Roman" w:hAnsi="Times New Roman" w:cs="Times New Roman"/>
        </w:rPr>
        <w:tab/>
      </w:r>
      <w:r w:rsidR="00C910E9">
        <w:rPr>
          <w:rFonts w:ascii="Times New Roman" w:hAnsi="Times New Roman" w:cs="Times New Roman"/>
        </w:rPr>
        <w:t>13</w:t>
      </w:r>
      <w:r w:rsidR="0028700C">
        <w:rPr>
          <w:rFonts w:ascii="Times New Roman" w:hAnsi="Times New Roman" w:cs="Times New Roman"/>
        </w:rPr>
        <w:t>/0</w:t>
      </w:r>
      <w:r w:rsidR="003C4EEA">
        <w:rPr>
          <w:rFonts w:ascii="Times New Roman" w:hAnsi="Times New Roman" w:cs="Times New Roman"/>
        </w:rPr>
        <w:t>4</w:t>
      </w:r>
      <w:r w:rsidR="0028700C">
        <w:rPr>
          <w:rFonts w:ascii="Times New Roman" w:hAnsi="Times New Roman" w:cs="Times New Roman"/>
        </w:rPr>
        <w:t>/2026</w:t>
      </w:r>
    </w:p>
    <w:bookmarkEnd w:id="0"/>
    <w:p w14:paraId="04807219" w14:textId="0B2D7ECC" w:rsidR="00C910E9" w:rsidRDefault="00C910E9" w:rsidP="00C910E9">
      <w:pPr>
        <w:rPr>
          <w:rFonts w:ascii="Times New Roman" w:hAnsi="Times New Roman" w:cs="Times New Roman"/>
          <w:b/>
          <w:bCs/>
        </w:rPr>
      </w:pPr>
      <w:r w:rsidRPr="00C910E9">
        <w:rPr>
          <w:rFonts w:ascii="Times New Roman" w:hAnsi="Times New Roman" w:cs="Times New Roman"/>
          <w:b/>
          <w:bCs/>
        </w:rPr>
        <w:t>Taller práctico</w:t>
      </w:r>
      <w:r w:rsidRPr="00C910E9">
        <w:rPr>
          <w:rFonts w:ascii="Times New Roman" w:hAnsi="Times New Roman" w:cs="Times New Roman"/>
          <w:b/>
          <w:bCs/>
        </w:rPr>
        <w:t xml:space="preserve">: </w:t>
      </w:r>
      <w:r w:rsidRPr="00C910E9">
        <w:rPr>
          <w:rFonts w:ascii="Times New Roman" w:hAnsi="Times New Roman" w:cs="Times New Roman"/>
        </w:rPr>
        <w:t>Desarmando Gigantes - Ingeniería Inversa en la Práctica</w:t>
      </w:r>
    </w:p>
    <w:p w14:paraId="71489D44" w14:textId="2127875B"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Fase 1: </w:t>
      </w:r>
    </w:p>
    <w:p w14:paraId="09C63616" w14:textId="77777777"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Ingeniería Inversa </w:t>
      </w:r>
    </w:p>
    <w:p w14:paraId="1F49339C" w14:textId="43B2B8A0"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La ingeniería inversa es básicamente “ir hacia atrás” en un software. Ver cómo está hecho por dentro cuando no se dispone de toda la información. Es desarmarlo para entender su lógica, su estructura y por qué funciona así. </w:t>
      </w:r>
    </w:p>
    <w:p w14:paraId="564DA2CA" w14:textId="77777777"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Mantenimiento de Software </w:t>
      </w:r>
    </w:p>
    <w:p w14:paraId="53B69C8E" w14:textId="3A61A46F"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Es todo lo que se hace después de que el software ya está funcionando. El mantenimiento puede ser: correctivo (arreglar errores), adaptativo (ajustarlo a cambios, como nuevos sistemas o reglas), perfectivo (mejorarlo o agregar cosas nuevas) o preventivo (evitar problemas futuros)  </w:t>
      </w:r>
    </w:p>
    <w:p w14:paraId="7AF4F23A" w14:textId="4EEE1170"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La ingeniería inversa es importante aquí porque muchas veces no hay documentación, entonces se debe entender el sistema desde el código para poder modificarlo sin dañarlo. </w:t>
      </w:r>
    </w:p>
    <w:p w14:paraId="21FD9189" w14:textId="77777777"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Evolución del Software </w:t>
      </w:r>
    </w:p>
    <w:p w14:paraId="2B382F28" w14:textId="6023AFDE" w:rsidR="00C910E9" w:rsidRDefault="00C910E9" w:rsidP="00C910E9">
      <w:pPr>
        <w:rPr>
          <w:rFonts w:ascii="Times New Roman" w:hAnsi="Times New Roman" w:cs="Times New Roman"/>
        </w:rPr>
      </w:pPr>
      <w:r w:rsidRPr="00C910E9">
        <w:rPr>
          <w:rFonts w:ascii="Times New Roman" w:hAnsi="Times New Roman" w:cs="Times New Roman"/>
        </w:rPr>
        <w:t xml:space="preserve">Es cómo un sistema va cambiando con el tiempo para no quedarse obsoleto. La ingeniería inversa ayuda porque permite entender sistemas antiguos y actualizarlos, mejorarlos o adaptarlos sin tener que empezar desde cero. </w:t>
      </w:r>
    </w:p>
    <w:p w14:paraId="38F6354C" w14:textId="77777777" w:rsidR="00C910E9" w:rsidRPr="00C910E9" w:rsidRDefault="00C910E9" w:rsidP="00C910E9">
      <w:pPr>
        <w:rPr>
          <w:rFonts w:ascii="Times New Roman" w:hAnsi="Times New Roman" w:cs="Times New Roman"/>
        </w:rPr>
      </w:pPr>
    </w:p>
    <w:p w14:paraId="35412ACD" w14:textId="58677EF9"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Fase 2:  </w:t>
      </w:r>
    </w:p>
    <w:p w14:paraId="31664E06" w14:textId="3810D5B0" w:rsidR="00C910E9" w:rsidRPr="00C910E9" w:rsidRDefault="00C910E9" w:rsidP="00C910E9">
      <w:pPr>
        <w:pStyle w:val="Prrafodelista"/>
        <w:numPr>
          <w:ilvl w:val="0"/>
          <w:numId w:val="1"/>
        </w:numPr>
        <w:rPr>
          <w:rFonts w:ascii="Times New Roman" w:hAnsi="Times New Roman" w:cs="Times New Roman"/>
          <w:b/>
          <w:bCs/>
        </w:rPr>
      </w:pPr>
      <w:r w:rsidRPr="00C910E9">
        <w:rPr>
          <w:rFonts w:ascii="Times New Roman" w:hAnsi="Times New Roman" w:cs="Times New Roman"/>
          <w:b/>
          <w:bCs/>
        </w:rPr>
        <w:t xml:space="preserve"> El Pasado: La Era del Binario y el "Low-Level" (Años 90) </w:t>
      </w:r>
    </w:p>
    <w:p w14:paraId="7A78C660" w14:textId="78E28891" w:rsidR="00C910E9" w:rsidRPr="00C910E9" w:rsidRDefault="00C910E9" w:rsidP="00C910E9">
      <w:pPr>
        <w:rPr>
          <w:rFonts w:ascii="Times New Roman" w:hAnsi="Times New Roman" w:cs="Times New Roman"/>
        </w:rPr>
      </w:pPr>
      <w:r w:rsidRPr="00C910E9">
        <w:rPr>
          <w:rFonts w:ascii="Times New Roman" w:hAnsi="Times New Roman" w:cs="Times New Roman"/>
        </w:rPr>
        <w:t>En esta época, el software era mayoritariamente monolítico y local (se instalaba desde un CD o disquete). El reto era entender archivos .exe o .</w:t>
      </w:r>
      <w:proofErr w:type="spellStart"/>
      <w:r w:rsidRPr="00C910E9">
        <w:rPr>
          <w:rFonts w:ascii="Times New Roman" w:hAnsi="Times New Roman" w:cs="Times New Roman"/>
        </w:rPr>
        <w:t>bin</w:t>
      </w:r>
      <w:proofErr w:type="spellEnd"/>
      <w:r w:rsidRPr="00C910E9">
        <w:rPr>
          <w:rFonts w:ascii="Times New Roman" w:hAnsi="Times New Roman" w:cs="Times New Roman"/>
        </w:rPr>
        <w:t xml:space="preserve"> cerrados. </w:t>
      </w:r>
    </w:p>
    <w:p w14:paraId="11B91DD0" w14:textId="259E2C65"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Técnicas: </w:t>
      </w:r>
    </w:p>
    <w:p w14:paraId="3429C132" w14:textId="4019F323" w:rsidR="00C910E9" w:rsidRPr="00C910E9" w:rsidRDefault="00C910E9" w:rsidP="00C910E9">
      <w:pPr>
        <w:pStyle w:val="Prrafodelista"/>
        <w:numPr>
          <w:ilvl w:val="0"/>
          <w:numId w:val="2"/>
        </w:numPr>
        <w:rPr>
          <w:rFonts w:ascii="Times New Roman" w:hAnsi="Times New Roman" w:cs="Times New Roman"/>
        </w:rPr>
      </w:pPr>
      <w:r w:rsidRPr="00C910E9">
        <w:rPr>
          <w:rFonts w:ascii="Times New Roman" w:hAnsi="Times New Roman" w:cs="Times New Roman"/>
          <w:b/>
          <w:bCs/>
        </w:rPr>
        <w:t>Desensamblado:</w:t>
      </w:r>
      <w:r w:rsidRPr="00C910E9">
        <w:rPr>
          <w:rFonts w:ascii="Times New Roman" w:hAnsi="Times New Roman" w:cs="Times New Roman"/>
        </w:rPr>
        <w:t xml:space="preserve"> Convertir el código máquina (0101) en lenguaje </w:t>
      </w:r>
      <w:proofErr w:type="spellStart"/>
      <w:r w:rsidRPr="00C910E9">
        <w:rPr>
          <w:rFonts w:ascii="Times New Roman" w:hAnsi="Times New Roman" w:cs="Times New Roman"/>
        </w:rPr>
        <w:t>Assembly</w:t>
      </w:r>
      <w:proofErr w:type="spellEnd"/>
      <w:r w:rsidRPr="00C910E9">
        <w:rPr>
          <w:rFonts w:ascii="Times New Roman" w:hAnsi="Times New Roman" w:cs="Times New Roman"/>
        </w:rPr>
        <w:t xml:space="preserve">. Era como leer planos de una casa ladrillo por ladrillo. </w:t>
      </w:r>
    </w:p>
    <w:p w14:paraId="40E56365" w14:textId="77777777" w:rsidR="00C910E9" w:rsidRPr="00C910E9" w:rsidRDefault="00C910E9" w:rsidP="00C910E9">
      <w:pPr>
        <w:pStyle w:val="Prrafodelista"/>
        <w:numPr>
          <w:ilvl w:val="0"/>
          <w:numId w:val="2"/>
        </w:numPr>
        <w:rPr>
          <w:rFonts w:ascii="Times New Roman" w:hAnsi="Times New Roman" w:cs="Times New Roman"/>
        </w:rPr>
      </w:pPr>
      <w:r w:rsidRPr="00C910E9">
        <w:rPr>
          <w:rFonts w:ascii="Times New Roman" w:hAnsi="Times New Roman" w:cs="Times New Roman"/>
          <w:b/>
          <w:bCs/>
        </w:rPr>
        <w:t>Depuración (</w:t>
      </w:r>
      <w:proofErr w:type="spellStart"/>
      <w:r w:rsidRPr="00C910E9">
        <w:rPr>
          <w:rFonts w:ascii="Times New Roman" w:hAnsi="Times New Roman" w:cs="Times New Roman"/>
          <w:b/>
          <w:bCs/>
        </w:rPr>
        <w:t>Debugging</w:t>
      </w:r>
      <w:proofErr w:type="spellEnd"/>
      <w:r w:rsidRPr="00C910E9">
        <w:rPr>
          <w:rFonts w:ascii="Times New Roman" w:hAnsi="Times New Roman" w:cs="Times New Roman"/>
          <w:b/>
          <w:bCs/>
        </w:rPr>
        <w:t>) en tiempo real:</w:t>
      </w:r>
      <w:r w:rsidRPr="00C910E9">
        <w:rPr>
          <w:rFonts w:ascii="Times New Roman" w:hAnsi="Times New Roman" w:cs="Times New Roman"/>
        </w:rPr>
        <w:t xml:space="preserve"> Ejecutar el programa paso a paso para ver qué pasaba en los registros de la CPU y la memoria RAM. </w:t>
      </w:r>
    </w:p>
    <w:p w14:paraId="3B22F76D" w14:textId="77777777" w:rsidR="00C910E9" w:rsidRPr="00C910E9" w:rsidRDefault="00C910E9" w:rsidP="00C910E9">
      <w:pPr>
        <w:rPr>
          <w:rFonts w:ascii="Times New Roman" w:hAnsi="Times New Roman" w:cs="Times New Roman"/>
        </w:rPr>
      </w:pPr>
    </w:p>
    <w:p w14:paraId="52D6ACF8" w14:textId="3E915464" w:rsidR="00C910E9" w:rsidRPr="00C910E9" w:rsidRDefault="00C910E9" w:rsidP="00C910E9">
      <w:pPr>
        <w:rPr>
          <w:rFonts w:ascii="Times New Roman" w:hAnsi="Times New Roman" w:cs="Times New Roman"/>
          <w:b/>
          <w:bCs/>
        </w:rPr>
      </w:pPr>
      <w:r w:rsidRPr="00C910E9">
        <w:rPr>
          <w:rFonts w:ascii="Times New Roman" w:hAnsi="Times New Roman" w:cs="Times New Roman"/>
          <w:b/>
          <w:bCs/>
        </w:rPr>
        <w:lastRenderedPageBreak/>
        <w:t xml:space="preserve">Herramientas Icónicas: </w:t>
      </w:r>
    </w:p>
    <w:p w14:paraId="458497EB" w14:textId="685F4F86" w:rsidR="00C910E9" w:rsidRPr="00C910E9" w:rsidRDefault="00C910E9" w:rsidP="00C910E9">
      <w:pPr>
        <w:pStyle w:val="Prrafodelista"/>
        <w:numPr>
          <w:ilvl w:val="0"/>
          <w:numId w:val="3"/>
        </w:numPr>
        <w:rPr>
          <w:rFonts w:ascii="Times New Roman" w:hAnsi="Times New Roman" w:cs="Times New Roman"/>
        </w:rPr>
      </w:pPr>
      <w:r w:rsidRPr="00C910E9">
        <w:rPr>
          <w:rFonts w:ascii="Times New Roman" w:hAnsi="Times New Roman" w:cs="Times New Roman"/>
          <w:b/>
          <w:bCs/>
        </w:rPr>
        <w:t>IDA Pro:</w:t>
      </w:r>
      <w:r w:rsidRPr="00C910E9">
        <w:rPr>
          <w:rFonts w:ascii="Times New Roman" w:hAnsi="Times New Roman" w:cs="Times New Roman"/>
        </w:rPr>
        <w:t xml:space="preserve"> El estándar de oro (aún vigente) para visualización de grafos de control. </w:t>
      </w:r>
    </w:p>
    <w:p w14:paraId="31A75A72" w14:textId="5F9819A5" w:rsidR="00C910E9" w:rsidRPr="00C910E9" w:rsidRDefault="00C910E9" w:rsidP="00C910E9">
      <w:pPr>
        <w:pStyle w:val="Prrafodelista"/>
        <w:numPr>
          <w:ilvl w:val="0"/>
          <w:numId w:val="3"/>
        </w:numPr>
        <w:rPr>
          <w:rFonts w:ascii="Times New Roman" w:hAnsi="Times New Roman" w:cs="Times New Roman"/>
        </w:rPr>
      </w:pPr>
      <w:proofErr w:type="spellStart"/>
      <w:r w:rsidRPr="00C910E9">
        <w:rPr>
          <w:rFonts w:ascii="Times New Roman" w:hAnsi="Times New Roman" w:cs="Times New Roman"/>
          <w:b/>
          <w:bCs/>
        </w:rPr>
        <w:t>SoftICE</w:t>
      </w:r>
      <w:proofErr w:type="spellEnd"/>
      <w:r w:rsidRPr="00C910E9">
        <w:rPr>
          <w:rFonts w:ascii="Times New Roman" w:hAnsi="Times New Roman" w:cs="Times New Roman"/>
          <w:b/>
          <w:bCs/>
        </w:rPr>
        <w:t xml:space="preserve"> / </w:t>
      </w:r>
      <w:proofErr w:type="spellStart"/>
      <w:r w:rsidRPr="00C910E9">
        <w:rPr>
          <w:rFonts w:ascii="Times New Roman" w:hAnsi="Times New Roman" w:cs="Times New Roman"/>
          <w:b/>
          <w:bCs/>
        </w:rPr>
        <w:t>OllyDbg</w:t>
      </w:r>
      <w:proofErr w:type="spellEnd"/>
      <w:r w:rsidRPr="00C910E9">
        <w:rPr>
          <w:rFonts w:ascii="Times New Roman" w:hAnsi="Times New Roman" w:cs="Times New Roman"/>
          <w:b/>
          <w:bCs/>
        </w:rPr>
        <w:t>:</w:t>
      </w:r>
      <w:r w:rsidRPr="00C910E9">
        <w:rPr>
          <w:rFonts w:ascii="Times New Roman" w:hAnsi="Times New Roman" w:cs="Times New Roman"/>
        </w:rPr>
        <w:t xml:space="preserve"> Permitían "congelar" el sistema operativo para analizar qué hacía un programa justo antes de pedir una contraseña o licencia. </w:t>
      </w:r>
    </w:p>
    <w:p w14:paraId="125159F1" w14:textId="2D3A3083" w:rsidR="00C910E9" w:rsidRPr="00C910E9" w:rsidRDefault="00C910E9" w:rsidP="00C910E9">
      <w:pPr>
        <w:pStyle w:val="Prrafodelista"/>
        <w:numPr>
          <w:ilvl w:val="0"/>
          <w:numId w:val="1"/>
        </w:numPr>
        <w:rPr>
          <w:rFonts w:ascii="Times New Roman" w:hAnsi="Times New Roman" w:cs="Times New Roman"/>
          <w:b/>
          <w:bCs/>
        </w:rPr>
      </w:pPr>
      <w:r w:rsidRPr="00C910E9">
        <w:rPr>
          <w:rFonts w:ascii="Times New Roman" w:hAnsi="Times New Roman" w:cs="Times New Roman"/>
          <w:b/>
          <w:bCs/>
        </w:rPr>
        <w:t xml:space="preserve"> El Presente: Cloud, Microservicios y Ofuscación </w:t>
      </w:r>
    </w:p>
    <w:p w14:paraId="11DF722B" w14:textId="37FCA70F"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Hoy, el software no está en un solo archivo; está distribuido en la nube. La ingeniería inversa ya no se trata solo de leer código, sino de entender flujos de datos. </w:t>
      </w:r>
    </w:p>
    <w:p w14:paraId="55B60869" w14:textId="72A1C317" w:rsidR="00C910E9" w:rsidRPr="00C910E9" w:rsidRDefault="00C910E9" w:rsidP="00C910E9">
      <w:pPr>
        <w:rPr>
          <w:rFonts w:ascii="Times New Roman" w:hAnsi="Times New Roman" w:cs="Times New Roman"/>
        </w:rPr>
      </w:pPr>
      <w:r w:rsidRPr="00C910E9">
        <w:rPr>
          <w:rFonts w:ascii="Times New Roman" w:hAnsi="Times New Roman" w:cs="Times New Roman"/>
          <w:b/>
          <w:bCs/>
        </w:rPr>
        <w:t>El Reto de la Ofuscación:</w:t>
      </w:r>
      <w:r w:rsidRPr="00C910E9">
        <w:rPr>
          <w:rFonts w:ascii="Times New Roman" w:hAnsi="Times New Roman" w:cs="Times New Roman"/>
        </w:rPr>
        <w:t xml:space="preserve"> Los desarrolladores usan herramientas para que el código sea ilegible (cambian nombres de variables </w:t>
      </w:r>
      <w:proofErr w:type="spellStart"/>
      <w:r w:rsidRPr="00C910E9">
        <w:rPr>
          <w:rFonts w:ascii="Times New Roman" w:hAnsi="Times New Roman" w:cs="Times New Roman"/>
        </w:rPr>
        <w:t>login</w:t>
      </w:r>
      <w:proofErr w:type="spellEnd"/>
      <w:r w:rsidRPr="00C910E9">
        <w:rPr>
          <w:rFonts w:ascii="Times New Roman" w:hAnsi="Times New Roman" w:cs="Times New Roman"/>
        </w:rPr>
        <w:t xml:space="preserve"> a a1). La ingeniería inversa moderna debe "limpiar" este ruido. </w:t>
      </w:r>
    </w:p>
    <w:p w14:paraId="59B247CA" w14:textId="42C635A1"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Técnicas en Microservicios: </w:t>
      </w:r>
    </w:p>
    <w:p w14:paraId="64626284" w14:textId="49042719" w:rsidR="00C910E9" w:rsidRPr="00C910E9" w:rsidRDefault="00C910E9" w:rsidP="00C910E9">
      <w:pPr>
        <w:pStyle w:val="Prrafodelista"/>
        <w:numPr>
          <w:ilvl w:val="0"/>
          <w:numId w:val="4"/>
        </w:numPr>
        <w:rPr>
          <w:rFonts w:ascii="Times New Roman" w:hAnsi="Times New Roman" w:cs="Times New Roman"/>
        </w:rPr>
      </w:pPr>
      <w:r w:rsidRPr="00C910E9">
        <w:rPr>
          <w:rFonts w:ascii="Times New Roman" w:hAnsi="Times New Roman" w:cs="Times New Roman"/>
          <w:b/>
          <w:bCs/>
        </w:rPr>
        <w:t xml:space="preserve">API </w:t>
      </w:r>
      <w:proofErr w:type="spellStart"/>
      <w:r w:rsidRPr="00C910E9">
        <w:rPr>
          <w:rFonts w:ascii="Times New Roman" w:hAnsi="Times New Roman" w:cs="Times New Roman"/>
          <w:b/>
          <w:bCs/>
        </w:rPr>
        <w:t>Sniffing</w:t>
      </w:r>
      <w:proofErr w:type="spellEnd"/>
      <w:r w:rsidRPr="00C910E9">
        <w:rPr>
          <w:rFonts w:ascii="Times New Roman" w:hAnsi="Times New Roman" w:cs="Times New Roman"/>
          <w:b/>
          <w:bCs/>
        </w:rPr>
        <w:t>:</w:t>
      </w:r>
      <w:r w:rsidRPr="00C910E9">
        <w:rPr>
          <w:rFonts w:ascii="Times New Roman" w:hAnsi="Times New Roman" w:cs="Times New Roman"/>
        </w:rPr>
        <w:t xml:space="preserve"> Como el código corre en servidores ajenos, analizamos las peticiones JSON que viajan por la red para deducir la lógica del servidor. </w:t>
      </w:r>
    </w:p>
    <w:p w14:paraId="61F75039" w14:textId="3F5CBA1B" w:rsidR="00C910E9" w:rsidRPr="00C910E9" w:rsidRDefault="00C910E9" w:rsidP="00C910E9">
      <w:pPr>
        <w:pStyle w:val="Prrafodelista"/>
        <w:numPr>
          <w:ilvl w:val="0"/>
          <w:numId w:val="4"/>
        </w:numPr>
        <w:rPr>
          <w:rFonts w:ascii="Times New Roman" w:hAnsi="Times New Roman" w:cs="Times New Roman"/>
        </w:rPr>
      </w:pPr>
      <w:r w:rsidRPr="00C910E9">
        <w:rPr>
          <w:rFonts w:ascii="Times New Roman" w:hAnsi="Times New Roman" w:cs="Times New Roman"/>
          <w:b/>
          <w:bCs/>
        </w:rPr>
        <w:t>Contenedores:</w:t>
      </w:r>
      <w:r w:rsidRPr="00C910E9">
        <w:rPr>
          <w:rFonts w:ascii="Times New Roman" w:hAnsi="Times New Roman" w:cs="Times New Roman"/>
        </w:rPr>
        <w:t xml:space="preserve"> Realizar ingeniería inversa a imágenes de Docker para entender cómo están configuradas las dependencias y la infraestructura. </w:t>
      </w:r>
    </w:p>
    <w:p w14:paraId="53444AC4" w14:textId="635C7759" w:rsidR="00C910E9" w:rsidRPr="00C910E9" w:rsidRDefault="00C910E9" w:rsidP="00C910E9">
      <w:pPr>
        <w:rPr>
          <w:rFonts w:ascii="Times New Roman" w:hAnsi="Times New Roman" w:cs="Times New Roman"/>
          <w:b/>
          <w:bCs/>
        </w:rPr>
      </w:pPr>
      <w:r w:rsidRPr="00C910E9">
        <w:rPr>
          <w:rFonts w:ascii="Times New Roman" w:hAnsi="Times New Roman" w:cs="Times New Roman"/>
          <w:b/>
          <w:bCs/>
        </w:rPr>
        <w:t xml:space="preserve">Herramientas Modernas: </w:t>
      </w:r>
    </w:p>
    <w:p w14:paraId="42AD5D8B" w14:textId="6D5B6D7E" w:rsidR="00C910E9" w:rsidRPr="00C910E9" w:rsidRDefault="00C910E9" w:rsidP="00C910E9">
      <w:pPr>
        <w:pStyle w:val="Prrafodelista"/>
        <w:numPr>
          <w:ilvl w:val="0"/>
          <w:numId w:val="5"/>
        </w:numPr>
        <w:rPr>
          <w:rFonts w:ascii="Times New Roman" w:hAnsi="Times New Roman" w:cs="Times New Roman"/>
        </w:rPr>
      </w:pPr>
      <w:r w:rsidRPr="00C910E9">
        <w:rPr>
          <w:rFonts w:ascii="Times New Roman" w:hAnsi="Times New Roman" w:cs="Times New Roman"/>
          <w:b/>
          <w:bCs/>
        </w:rPr>
        <w:t>Ghidra:</w:t>
      </w:r>
      <w:r w:rsidRPr="00C910E9">
        <w:rPr>
          <w:rFonts w:ascii="Times New Roman" w:hAnsi="Times New Roman" w:cs="Times New Roman"/>
        </w:rPr>
        <w:t xml:space="preserve"> Desarrollada por la NSA, permite descompilar (pasar de binario a C casi legible) de forma gratuita. </w:t>
      </w:r>
    </w:p>
    <w:p w14:paraId="0FEA70BF" w14:textId="77777777" w:rsidR="00C910E9" w:rsidRPr="00C910E9" w:rsidRDefault="00C910E9" w:rsidP="00C910E9">
      <w:pPr>
        <w:pStyle w:val="Prrafodelista"/>
        <w:numPr>
          <w:ilvl w:val="0"/>
          <w:numId w:val="5"/>
        </w:numPr>
        <w:rPr>
          <w:rFonts w:ascii="Times New Roman" w:hAnsi="Times New Roman" w:cs="Times New Roman"/>
        </w:rPr>
      </w:pPr>
      <w:proofErr w:type="spellStart"/>
      <w:r w:rsidRPr="00C910E9">
        <w:rPr>
          <w:rFonts w:ascii="Times New Roman" w:hAnsi="Times New Roman" w:cs="Times New Roman"/>
          <w:b/>
          <w:bCs/>
        </w:rPr>
        <w:t>Jadx</w:t>
      </w:r>
      <w:proofErr w:type="spellEnd"/>
      <w:r w:rsidRPr="00C910E9">
        <w:rPr>
          <w:rFonts w:ascii="Times New Roman" w:hAnsi="Times New Roman" w:cs="Times New Roman"/>
          <w:b/>
          <w:bCs/>
        </w:rPr>
        <w:t xml:space="preserve"> / Frida:</w:t>
      </w:r>
      <w:r w:rsidRPr="00C910E9">
        <w:rPr>
          <w:rFonts w:ascii="Times New Roman" w:hAnsi="Times New Roman" w:cs="Times New Roman"/>
        </w:rPr>
        <w:t xml:space="preserve"> Específicas para Apps móviles (Android), permitiendo modificar el comportamiento de una App mientras se ejecuta. </w:t>
      </w:r>
    </w:p>
    <w:p w14:paraId="14A32E70" w14:textId="5D16011B" w:rsidR="00C910E9" w:rsidRPr="00C910E9" w:rsidRDefault="00C910E9" w:rsidP="00C910E9">
      <w:pPr>
        <w:rPr>
          <w:rFonts w:ascii="Times New Roman" w:hAnsi="Times New Roman" w:cs="Times New Roman"/>
        </w:rPr>
      </w:pPr>
    </w:p>
    <w:p w14:paraId="585C97DB" w14:textId="26D8E9A6" w:rsidR="00C910E9" w:rsidRPr="00C910E9" w:rsidRDefault="00C910E9" w:rsidP="00C910E9">
      <w:pPr>
        <w:pStyle w:val="Prrafodelista"/>
        <w:numPr>
          <w:ilvl w:val="0"/>
          <w:numId w:val="1"/>
        </w:numPr>
        <w:rPr>
          <w:rFonts w:ascii="Times New Roman" w:hAnsi="Times New Roman" w:cs="Times New Roman"/>
          <w:b/>
          <w:bCs/>
        </w:rPr>
      </w:pPr>
      <w:r w:rsidRPr="00C910E9">
        <w:rPr>
          <w:rFonts w:ascii="Times New Roman" w:hAnsi="Times New Roman" w:cs="Times New Roman"/>
          <w:b/>
          <w:bCs/>
        </w:rPr>
        <w:t xml:space="preserve"> El Futuro: Inteligencia Artificial y Automatización </w:t>
      </w:r>
    </w:p>
    <w:p w14:paraId="269C103B" w14:textId="0755FFF4"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La IA está cambiando las reglas del juego, convirtiendo procesos que antes tomaban semanas en tareas de segundos. </w:t>
      </w:r>
    </w:p>
    <w:p w14:paraId="1E195FD6" w14:textId="0948E70C" w:rsidR="00C910E9" w:rsidRPr="00C910E9" w:rsidRDefault="00C910E9" w:rsidP="00C910E9">
      <w:pPr>
        <w:pStyle w:val="Prrafodelista"/>
        <w:numPr>
          <w:ilvl w:val="0"/>
          <w:numId w:val="6"/>
        </w:numPr>
        <w:rPr>
          <w:rFonts w:ascii="Times New Roman" w:hAnsi="Times New Roman" w:cs="Times New Roman"/>
        </w:rPr>
      </w:pPr>
      <w:proofErr w:type="spellStart"/>
      <w:r w:rsidRPr="00C910E9">
        <w:rPr>
          <w:rFonts w:ascii="Times New Roman" w:hAnsi="Times New Roman" w:cs="Times New Roman"/>
          <w:b/>
          <w:bCs/>
        </w:rPr>
        <w:t>Decompilación</w:t>
      </w:r>
      <w:proofErr w:type="spellEnd"/>
      <w:r w:rsidRPr="00C910E9">
        <w:rPr>
          <w:rFonts w:ascii="Times New Roman" w:hAnsi="Times New Roman" w:cs="Times New Roman"/>
          <w:b/>
          <w:bCs/>
        </w:rPr>
        <w:t xml:space="preserve"> Asistida por </w:t>
      </w:r>
      <w:proofErr w:type="spellStart"/>
      <w:r w:rsidRPr="00C910E9">
        <w:rPr>
          <w:rFonts w:ascii="Times New Roman" w:hAnsi="Times New Roman" w:cs="Times New Roman"/>
          <w:b/>
          <w:bCs/>
        </w:rPr>
        <w:t>LLMs</w:t>
      </w:r>
      <w:proofErr w:type="spellEnd"/>
      <w:r w:rsidRPr="00C910E9">
        <w:rPr>
          <w:rFonts w:ascii="Times New Roman" w:hAnsi="Times New Roman" w:cs="Times New Roman"/>
          <w:b/>
          <w:bCs/>
        </w:rPr>
        <w:t>:</w:t>
      </w:r>
      <w:r w:rsidRPr="00C910E9">
        <w:rPr>
          <w:rFonts w:ascii="Times New Roman" w:hAnsi="Times New Roman" w:cs="Times New Roman"/>
        </w:rPr>
        <w:t xml:space="preserve"> Herramientas que toman un bloque de código en </w:t>
      </w:r>
      <w:proofErr w:type="spellStart"/>
      <w:r w:rsidRPr="00C910E9">
        <w:rPr>
          <w:rFonts w:ascii="Times New Roman" w:hAnsi="Times New Roman" w:cs="Times New Roman"/>
        </w:rPr>
        <w:t>Assembly</w:t>
      </w:r>
      <w:proofErr w:type="spellEnd"/>
      <w:r w:rsidRPr="00C910E9">
        <w:rPr>
          <w:rFonts w:ascii="Times New Roman" w:hAnsi="Times New Roman" w:cs="Times New Roman"/>
        </w:rPr>
        <w:t xml:space="preserve"> (ilegible para humanos) y le piden a un modelo como Gemini: "Explícame qué hace esta función en lenguaje natural". La IA es excelente identificando patrones de algoritmos conocidos. </w:t>
      </w:r>
    </w:p>
    <w:p w14:paraId="5D6620DC" w14:textId="4CD45BB3" w:rsidR="00C910E9" w:rsidRPr="00C910E9" w:rsidRDefault="00C910E9" w:rsidP="00C910E9">
      <w:pPr>
        <w:pStyle w:val="Prrafodelista"/>
        <w:numPr>
          <w:ilvl w:val="0"/>
          <w:numId w:val="6"/>
        </w:numPr>
        <w:rPr>
          <w:rFonts w:ascii="Times New Roman" w:hAnsi="Times New Roman" w:cs="Times New Roman"/>
        </w:rPr>
      </w:pPr>
      <w:r w:rsidRPr="00C910E9">
        <w:rPr>
          <w:rFonts w:ascii="Times New Roman" w:hAnsi="Times New Roman" w:cs="Times New Roman"/>
          <w:b/>
          <w:bCs/>
        </w:rPr>
        <w:t>Análisis de Vulnerabilidades Automático:</w:t>
      </w:r>
      <w:r w:rsidRPr="00C910E9">
        <w:rPr>
          <w:rFonts w:ascii="Times New Roman" w:hAnsi="Times New Roman" w:cs="Times New Roman"/>
        </w:rPr>
        <w:t xml:space="preserve"> IAs que escanean binarios en busca de fallos de seguridad (Buffer </w:t>
      </w:r>
      <w:proofErr w:type="spellStart"/>
      <w:r w:rsidRPr="00C910E9">
        <w:rPr>
          <w:rFonts w:ascii="Times New Roman" w:hAnsi="Times New Roman" w:cs="Times New Roman"/>
        </w:rPr>
        <w:t>Overflows</w:t>
      </w:r>
      <w:proofErr w:type="spellEnd"/>
      <w:r w:rsidRPr="00C910E9">
        <w:rPr>
          <w:rFonts w:ascii="Times New Roman" w:hAnsi="Times New Roman" w:cs="Times New Roman"/>
        </w:rPr>
        <w:t xml:space="preserve">) sin necesidad de que un humano lea el código. </w:t>
      </w:r>
    </w:p>
    <w:p w14:paraId="32077F40" w14:textId="77777777" w:rsidR="00C910E9" w:rsidRPr="00C910E9" w:rsidRDefault="00C910E9" w:rsidP="00C910E9">
      <w:pPr>
        <w:pStyle w:val="Prrafodelista"/>
        <w:numPr>
          <w:ilvl w:val="0"/>
          <w:numId w:val="6"/>
        </w:numPr>
        <w:rPr>
          <w:rFonts w:ascii="Times New Roman" w:hAnsi="Times New Roman" w:cs="Times New Roman"/>
        </w:rPr>
      </w:pPr>
      <w:proofErr w:type="spellStart"/>
      <w:r w:rsidRPr="00C910E9">
        <w:rPr>
          <w:rFonts w:ascii="Times New Roman" w:hAnsi="Times New Roman" w:cs="Times New Roman"/>
          <w:b/>
          <w:bCs/>
        </w:rPr>
        <w:t>De-ofuscación</w:t>
      </w:r>
      <w:proofErr w:type="spellEnd"/>
      <w:r w:rsidRPr="00C910E9">
        <w:rPr>
          <w:rFonts w:ascii="Times New Roman" w:hAnsi="Times New Roman" w:cs="Times New Roman"/>
          <w:b/>
          <w:bCs/>
        </w:rPr>
        <w:t xml:space="preserve"> Inteligente: </w:t>
      </w:r>
      <w:r w:rsidRPr="00C910E9">
        <w:rPr>
          <w:rFonts w:ascii="Times New Roman" w:hAnsi="Times New Roman" w:cs="Times New Roman"/>
        </w:rPr>
        <w:t xml:space="preserve">Algoritmos que "adivinan" los nombres originales de las variables basándose en el contexto de lo que hace la función. </w:t>
      </w:r>
    </w:p>
    <w:p w14:paraId="64A9803B" w14:textId="77777777" w:rsidR="00C910E9" w:rsidRPr="00C910E9" w:rsidRDefault="00C910E9" w:rsidP="00C910E9">
      <w:pPr>
        <w:rPr>
          <w:rFonts w:ascii="Times New Roman" w:hAnsi="Times New Roman" w:cs="Times New Roman"/>
        </w:rPr>
      </w:pPr>
    </w:p>
    <w:p w14:paraId="55A94A4C" w14:textId="77777777"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 </w:t>
      </w:r>
    </w:p>
    <w:p w14:paraId="5A9430E8" w14:textId="77777777" w:rsidR="00C910E9" w:rsidRPr="00C910E9" w:rsidRDefault="00C910E9" w:rsidP="00C910E9">
      <w:pPr>
        <w:rPr>
          <w:rFonts w:ascii="Times New Roman" w:hAnsi="Times New Roman" w:cs="Times New Roman"/>
        </w:rPr>
      </w:pPr>
    </w:p>
    <w:p w14:paraId="633C85B1" w14:textId="09CEBF8B" w:rsidR="00C910E9" w:rsidRPr="00C910E9" w:rsidRDefault="00C910E9" w:rsidP="00C910E9">
      <w:pPr>
        <w:rPr>
          <w:rFonts w:ascii="Times New Roman" w:hAnsi="Times New Roman" w:cs="Times New Roman"/>
          <w:b/>
          <w:bCs/>
        </w:rPr>
      </w:pPr>
      <w:r w:rsidRPr="00C910E9">
        <w:rPr>
          <w:rFonts w:ascii="Times New Roman" w:hAnsi="Times New Roman" w:cs="Times New Roman"/>
          <w:b/>
          <w:bCs/>
        </w:rPr>
        <w:lastRenderedPageBreak/>
        <w:t xml:space="preserve">Fase 3: </w:t>
      </w:r>
    </w:p>
    <w:p w14:paraId="5B28E0CB" w14:textId="2E2DB7F2"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Objetivo: Entender el funcionamiento del algoritmo de recomendaciones de Netflix </w:t>
      </w:r>
    </w:p>
    <w:p w14:paraId="49711C0E" w14:textId="2AF6887F"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Utilizaríamos la técnica API </w:t>
      </w:r>
      <w:proofErr w:type="spellStart"/>
      <w:r w:rsidRPr="00C910E9">
        <w:rPr>
          <w:rFonts w:ascii="Times New Roman" w:hAnsi="Times New Roman" w:cs="Times New Roman"/>
        </w:rPr>
        <w:t>sniffing</w:t>
      </w:r>
      <w:proofErr w:type="spellEnd"/>
      <w:r w:rsidRPr="00C910E9">
        <w:rPr>
          <w:rFonts w:ascii="Times New Roman" w:hAnsi="Times New Roman" w:cs="Times New Roman"/>
        </w:rPr>
        <w:t xml:space="preserve"> para poder interceptar las peticiones para interceptar y capturar el tráfico de datos. La conversación entre los dispositivos y los servidores de Netflix usando una PROXY. Interceptaríamos peticiones HTTP y HTTPS para ver los datos crudos que se envía desde el celular para poder entender que tipo de información necesita el algoritmo para la recomendación. </w:t>
      </w:r>
    </w:p>
    <w:p w14:paraId="134E31A9" w14:textId="77777777" w:rsidR="00C910E9" w:rsidRPr="00C910E9" w:rsidRDefault="00C910E9" w:rsidP="00C910E9">
      <w:pPr>
        <w:rPr>
          <w:rFonts w:ascii="Times New Roman" w:hAnsi="Times New Roman" w:cs="Times New Roman"/>
        </w:rPr>
      </w:pPr>
      <w:r w:rsidRPr="00C910E9">
        <w:rPr>
          <w:rFonts w:ascii="Times New Roman" w:hAnsi="Times New Roman" w:cs="Times New Roman"/>
        </w:rPr>
        <w:t xml:space="preserve">También se podría descargar </w:t>
      </w:r>
      <w:proofErr w:type="spellStart"/>
      <w:r w:rsidRPr="00C910E9">
        <w:rPr>
          <w:rFonts w:ascii="Times New Roman" w:hAnsi="Times New Roman" w:cs="Times New Roman"/>
        </w:rPr>
        <w:t>el</w:t>
      </w:r>
      <w:proofErr w:type="spellEnd"/>
      <w:r w:rsidRPr="00C910E9">
        <w:rPr>
          <w:rFonts w:ascii="Times New Roman" w:hAnsi="Times New Roman" w:cs="Times New Roman"/>
        </w:rPr>
        <w:t xml:space="preserve"> .</w:t>
      </w:r>
      <w:proofErr w:type="spellStart"/>
      <w:r w:rsidRPr="00C910E9">
        <w:rPr>
          <w:rFonts w:ascii="Times New Roman" w:hAnsi="Times New Roman" w:cs="Times New Roman"/>
        </w:rPr>
        <w:t>apk</w:t>
      </w:r>
      <w:proofErr w:type="spellEnd"/>
      <w:r w:rsidRPr="00C910E9">
        <w:rPr>
          <w:rFonts w:ascii="Times New Roman" w:hAnsi="Times New Roman" w:cs="Times New Roman"/>
        </w:rPr>
        <w:t xml:space="preserve"> y usar herramientas como </w:t>
      </w:r>
      <w:proofErr w:type="spellStart"/>
      <w:r w:rsidRPr="00C910E9">
        <w:rPr>
          <w:rFonts w:ascii="Times New Roman" w:hAnsi="Times New Roman" w:cs="Times New Roman"/>
        </w:rPr>
        <w:t>Jadx</w:t>
      </w:r>
      <w:proofErr w:type="spellEnd"/>
      <w:r w:rsidRPr="00C910E9">
        <w:rPr>
          <w:rFonts w:ascii="Times New Roman" w:hAnsi="Times New Roman" w:cs="Times New Roman"/>
        </w:rPr>
        <w:t xml:space="preserve"> para descompilarlo y poder leer el código fuente para así poder leer su funcionamiento. </w:t>
      </w:r>
    </w:p>
    <w:p w14:paraId="56BF3B6F" w14:textId="118DB059" w:rsidR="00C910E9" w:rsidRDefault="00C910E9" w:rsidP="00C910E9">
      <w:pPr>
        <w:rPr>
          <w:rFonts w:ascii="Times New Roman" w:hAnsi="Times New Roman" w:cs="Times New Roman"/>
        </w:rPr>
      </w:pPr>
      <w:r w:rsidRPr="00C910E9">
        <w:rPr>
          <w:rFonts w:ascii="Times New Roman" w:hAnsi="Times New Roman" w:cs="Times New Roman"/>
        </w:rPr>
        <w:t>Aplicaríamos</w:t>
      </w:r>
      <w:r w:rsidRPr="00C910E9">
        <w:rPr>
          <w:rFonts w:ascii="Times New Roman" w:hAnsi="Times New Roman" w:cs="Times New Roman"/>
        </w:rPr>
        <w:t xml:space="preserve"> prueba de casa, lo haríamos mediante prueba en tiempo real viendo un tipo de contenido y revisando que tipo de datos se envía y cuál es la recompensa por cada tipo de contenido y acción que se toma. De esta manera podemos ver como cambian las recomendaciones </w:t>
      </w:r>
      <w:r w:rsidRPr="00C910E9">
        <w:rPr>
          <w:rFonts w:ascii="Times New Roman" w:hAnsi="Times New Roman" w:cs="Times New Roman"/>
        </w:rPr>
        <w:t>según</w:t>
      </w:r>
      <w:r w:rsidRPr="00C910E9">
        <w:rPr>
          <w:rFonts w:ascii="Times New Roman" w:hAnsi="Times New Roman" w:cs="Times New Roman"/>
        </w:rPr>
        <w:t xml:space="preserve"> el tiempo que vemos y el tipo de contenido que vemos. </w:t>
      </w:r>
    </w:p>
    <w:p w14:paraId="2083AA2A" w14:textId="3AE85B7E" w:rsidR="00C910E9" w:rsidRPr="00C910E9" w:rsidRDefault="00C910E9" w:rsidP="00C910E9">
      <w:pPr>
        <w:rPr>
          <w:rFonts w:ascii="Times New Roman" w:hAnsi="Times New Roman" w:cs="Times New Roman"/>
        </w:rPr>
      </w:pPr>
      <w:r>
        <w:rPr>
          <w:noProof/>
        </w:rPr>
        <w:drawing>
          <wp:inline distT="0" distB="0" distL="0" distR="0" wp14:anchorId="5A75AED5" wp14:editId="49ED64A5">
            <wp:extent cx="5400040" cy="3599815"/>
            <wp:effectExtent l="0" t="0" r="0" b="635"/>
            <wp:docPr id="148867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823701C" w14:textId="52F1F503" w:rsidR="003C4EEA" w:rsidRPr="002C508F" w:rsidRDefault="00C910E9" w:rsidP="00C910E9">
      <w:pPr>
        <w:rPr>
          <w:rFonts w:ascii="Times New Roman" w:hAnsi="Times New Roman" w:cs="Times New Roman"/>
        </w:rPr>
      </w:pPr>
      <w:proofErr w:type="spellStart"/>
      <w:r w:rsidRPr="00C910E9">
        <w:rPr>
          <w:rFonts w:ascii="Times New Roman" w:hAnsi="Times New Roman" w:cs="Times New Roman"/>
        </w:rPr>
        <w:t>Prompt</w:t>
      </w:r>
      <w:proofErr w:type="spellEnd"/>
      <w:r w:rsidRPr="00C910E9">
        <w:rPr>
          <w:rFonts w:ascii="Times New Roman" w:hAnsi="Times New Roman" w:cs="Times New Roman"/>
        </w:rPr>
        <w:t xml:space="preserve">: “Dada esta información, genera una imagen, donde se muestre la "ingeniería </w:t>
      </w:r>
      <w:r w:rsidRPr="00C910E9">
        <w:rPr>
          <w:rFonts w:ascii="Times New Roman" w:hAnsi="Times New Roman" w:cs="Times New Roman"/>
        </w:rPr>
        <w:t>inversa” en</w:t>
      </w:r>
      <w:r w:rsidRPr="00C910E9">
        <w:rPr>
          <w:rFonts w:ascii="Times New Roman" w:hAnsi="Times New Roman" w:cs="Times New Roman"/>
        </w:rPr>
        <w:t xml:space="preserve"> </w:t>
      </w:r>
      <w:r w:rsidRPr="00C910E9">
        <w:rPr>
          <w:rFonts w:ascii="Times New Roman" w:hAnsi="Times New Roman" w:cs="Times New Roman"/>
        </w:rPr>
        <w:t>Netflix</w:t>
      </w:r>
      <w:r w:rsidRPr="00C910E9">
        <w:rPr>
          <w:rFonts w:ascii="Times New Roman" w:hAnsi="Times New Roman" w:cs="Times New Roman"/>
        </w:rPr>
        <w:t>.”</w:t>
      </w:r>
    </w:p>
    <w:sectPr w:rsidR="003C4EEA" w:rsidRPr="002C508F" w:rsidSect="00DC2440">
      <w:headerReference w:type="default" r:id="rId9"/>
      <w:footerReference w:type="default" r:id="rId10"/>
      <w:headerReference w:type="first" r:id="rId11"/>
      <w:pgSz w:w="11906" w:h="16838"/>
      <w:pgMar w:top="993" w:right="1701" w:bottom="1135"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BFA6A" w14:textId="77777777" w:rsidR="00174B4E" w:rsidRDefault="00174B4E" w:rsidP="002B58BB">
      <w:pPr>
        <w:spacing w:after="0" w:line="240" w:lineRule="auto"/>
      </w:pPr>
      <w:r>
        <w:separator/>
      </w:r>
    </w:p>
  </w:endnote>
  <w:endnote w:type="continuationSeparator" w:id="0">
    <w:p w14:paraId="1491E552" w14:textId="77777777" w:rsidR="00174B4E" w:rsidRDefault="00174B4E" w:rsidP="002B58BB">
      <w:pPr>
        <w:spacing w:after="0" w:line="240" w:lineRule="auto"/>
      </w:pPr>
      <w:r>
        <w:continuationSeparator/>
      </w:r>
    </w:p>
  </w:endnote>
  <w:endnote w:type="continuationNotice" w:id="1">
    <w:p w14:paraId="640B4DB2" w14:textId="77777777" w:rsidR="00174B4E" w:rsidRDefault="00174B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425009A" w14:paraId="4D7EFB99" w14:textId="77777777" w:rsidTr="7425009A">
      <w:trPr>
        <w:trHeight w:val="300"/>
      </w:trPr>
      <w:tc>
        <w:tcPr>
          <w:tcW w:w="3005" w:type="dxa"/>
        </w:tcPr>
        <w:p w14:paraId="05CF6EF7" w14:textId="20F8A3D1" w:rsidR="7425009A" w:rsidRDefault="7425009A" w:rsidP="7425009A">
          <w:pPr>
            <w:pStyle w:val="Encabezado"/>
            <w:ind w:left="-115"/>
          </w:pPr>
        </w:p>
      </w:tc>
      <w:tc>
        <w:tcPr>
          <w:tcW w:w="3005" w:type="dxa"/>
        </w:tcPr>
        <w:p w14:paraId="29180311" w14:textId="052A465C" w:rsidR="7425009A" w:rsidRDefault="7425009A" w:rsidP="7425009A">
          <w:pPr>
            <w:pStyle w:val="Encabezado"/>
            <w:jc w:val="center"/>
          </w:pPr>
        </w:p>
      </w:tc>
      <w:tc>
        <w:tcPr>
          <w:tcW w:w="3005" w:type="dxa"/>
        </w:tcPr>
        <w:p w14:paraId="76EA2EA7" w14:textId="39459EE0" w:rsidR="7425009A" w:rsidRDefault="7425009A" w:rsidP="7425009A">
          <w:pPr>
            <w:pStyle w:val="Encabezado"/>
            <w:ind w:right="-115"/>
            <w:jc w:val="right"/>
          </w:pPr>
        </w:p>
      </w:tc>
    </w:tr>
  </w:tbl>
  <w:p w14:paraId="18129888" w14:textId="520DEC52" w:rsidR="7425009A" w:rsidRDefault="7425009A" w:rsidP="742500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D7DA4" w14:textId="77777777" w:rsidR="00174B4E" w:rsidRDefault="00174B4E" w:rsidP="002B58BB">
      <w:pPr>
        <w:spacing w:after="0" w:line="240" w:lineRule="auto"/>
      </w:pPr>
      <w:r>
        <w:separator/>
      </w:r>
    </w:p>
  </w:footnote>
  <w:footnote w:type="continuationSeparator" w:id="0">
    <w:p w14:paraId="48F57FA8" w14:textId="77777777" w:rsidR="00174B4E" w:rsidRDefault="00174B4E" w:rsidP="002B58BB">
      <w:pPr>
        <w:spacing w:after="0" w:line="240" w:lineRule="auto"/>
      </w:pPr>
      <w:r>
        <w:continuationSeparator/>
      </w:r>
    </w:p>
  </w:footnote>
  <w:footnote w:type="continuationNotice" w:id="1">
    <w:p w14:paraId="64D0A868" w14:textId="77777777" w:rsidR="00174B4E" w:rsidRDefault="00174B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BF5F" w14:textId="219A8907" w:rsidR="00A43FAB" w:rsidRDefault="00A43FAB">
    <w:pPr>
      <w:pStyle w:val="Encabezado"/>
      <w:rPr>
        <w:rFonts w:ascii="Times New Roman" w:hAnsi="Times New Roman" w:cs="Times New Roman"/>
        <w:b/>
        <w:bCs/>
      </w:rPr>
    </w:pPr>
  </w:p>
  <w:p w14:paraId="4087A038" w14:textId="77777777" w:rsidR="00CB2374" w:rsidRDefault="00CB237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9B34" w14:textId="585C4468" w:rsidR="000B5EDA" w:rsidRDefault="009C2A31" w:rsidP="000B5EDA">
    <w:pPr>
      <w:pStyle w:val="Encabezado"/>
      <w:ind w:left="708"/>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5C8FFEB6" wp14:editId="66B92A70">
          <wp:simplePos x="0" y="0"/>
          <wp:positionH relativeFrom="margin">
            <wp:align>right</wp:align>
          </wp:positionH>
          <wp:positionV relativeFrom="margin">
            <wp:posOffset>-1062990</wp:posOffset>
          </wp:positionV>
          <wp:extent cx="956310" cy="829310"/>
          <wp:effectExtent l="0" t="0" r="0" b="8890"/>
          <wp:wrapSquare wrapText="bothSides"/>
          <wp:docPr id="989974021" name="Imagen 9899740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601" name="Imagen 1" descr="Diagram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6310" cy="82931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0288" behindDoc="0" locked="0" layoutInCell="1" allowOverlap="1" wp14:anchorId="6E03F65E" wp14:editId="129A281D">
          <wp:simplePos x="0" y="0"/>
          <wp:positionH relativeFrom="margin">
            <wp:align>left</wp:align>
          </wp:positionH>
          <wp:positionV relativeFrom="margin">
            <wp:posOffset>-1063625</wp:posOffset>
          </wp:positionV>
          <wp:extent cx="863600" cy="863600"/>
          <wp:effectExtent l="0" t="0" r="0" b="0"/>
          <wp:wrapSquare wrapText="bothSides"/>
          <wp:docPr id="1499239469" name="Imagen 149923946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53355" name="Imagen 2" descr="Logotipo, nombre de la empresa&#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pic:spPr>
              </pic:pic>
            </a:graphicData>
          </a:graphic>
          <wp14:sizeRelH relativeFrom="margin">
            <wp14:pctWidth>0</wp14:pctWidth>
          </wp14:sizeRelH>
          <wp14:sizeRelV relativeFrom="margin">
            <wp14:pctHeight>0</wp14:pctHeight>
          </wp14:sizeRelV>
        </wp:anchor>
      </w:drawing>
    </w:r>
    <w:r w:rsidR="000B5EDA">
      <w:rPr>
        <w:rFonts w:ascii="Times New Roman" w:hAnsi="Times New Roman" w:cs="Times New Roman"/>
        <w:b/>
        <w:bCs/>
      </w:rPr>
      <w:t xml:space="preserve">                      </w:t>
    </w:r>
  </w:p>
  <w:p w14:paraId="1A64E51F" w14:textId="77777777" w:rsidR="000B5EDA" w:rsidRPr="00B0134C" w:rsidRDefault="000B5EDA" w:rsidP="000B5EDA">
    <w:pPr>
      <w:pStyle w:val="Encabezado"/>
      <w:ind w:left="708"/>
      <w:jc w:val="center"/>
      <w:rPr>
        <w:rFonts w:ascii="Times New Roman" w:hAnsi="Times New Roman" w:cs="Times New Roman"/>
        <w:b/>
        <w:bCs/>
      </w:rPr>
    </w:pPr>
    <w:r w:rsidRPr="00B0134C">
      <w:rPr>
        <w:rFonts w:ascii="Times New Roman" w:hAnsi="Times New Roman" w:cs="Times New Roman"/>
        <w:b/>
        <w:bCs/>
      </w:rPr>
      <w:t>Escuela Politécnica Nacional</w:t>
    </w:r>
  </w:p>
  <w:p w14:paraId="2BB697D3" w14:textId="77777777" w:rsidR="000B5EDA" w:rsidRPr="00B0134C" w:rsidRDefault="000B5EDA" w:rsidP="000B5EDA">
    <w:pPr>
      <w:pStyle w:val="Encabezado"/>
      <w:jc w:val="center"/>
      <w:rPr>
        <w:rFonts w:ascii="Times New Roman" w:hAnsi="Times New Roman" w:cs="Times New Roman"/>
        <w:b/>
        <w:bCs/>
      </w:rPr>
    </w:pPr>
    <w:r w:rsidRPr="00B0134C">
      <w:rPr>
        <w:rFonts w:ascii="Times New Roman" w:hAnsi="Times New Roman" w:cs="Times New Roman"/>
        <w:b/>
        <w:bCs/>
      </w:rPr>
      <w:t xml:space="preserve">Facultad de Ingeniería </w:t>
    </w:r>
    <w:r>
      <w:rPr>
        <w:rFonts w:ascii="Times New Roman" w:hAnsi="Times New Roman" w:cs="Times New Roman"/>
        <w:b/>
        <w:bCs/>
      </w:rPr>
      <w:t>de</w:t>
    </w:r>
    <w:r w:rsidRPr="00B0134C">
      <w:rPr>
        <w:rFonts w:ascii="Times New Roman" w:hAnsi="Times New Roman" w:cs="Times New Roman"/>
        <w:b/>
        <w:bCs/>
      </w:rPr>
      <w:t xml:space="preserve"> Sistemas</w:t>
    </w:r>
  </w:p>
  <w:p w14:paraId="6EA8390F" w14:textId="352E0D74" w:rsidR="009C2A31" w:rsidRPr="00DC2440" w:rsidRDefault="00197C67" w:rsidP="00DC2440">
    <w:pPr>
      <w:pStyle w:val="Encabezado"/>
      <w:jc w:val="center"/>
      <w:rPr>
        <w:rFonts w:ascii="Times New Roman" w:hAnsi="Times New Roman" w:cs="Times New Roman"/>
        <w:b/>
        <w:bCs/>
      </w:rPr>
    </w:pPr>
    <w:r>
      <w:rPr>
        <w:rFonts w:ascii="Times New Roman" w:hAnsi="Times New Roman" w:cs="Times New Roman"/>
        <w:b/>
        <w:bCs/>
      </w:rPr>
      <w:t>Construcción y Evolución de Software</w:t>
    </w:r>
    <w:r w:rsidR="009C2A31">
      <w:rPr>
        <w:rFonts w:ascii="Times New Roman" w:hAnsi="Times New Roman" w:cs="Times New Roman"/>
        <w:b/>
        <w:bCs/>
      </w:rPr>
      <w:br/>
    </w:r>
  </w:p>
  <w:p w14:paraId="133C5533" w14:textId="748F79AA" w:rsidR="000B5EDA" w:rsidRDefault="000B5EDA" w:rsidP="009C2A31">
    <w:pPr>
      <w:pStyle w:val="Encabezado"/>
      <w:jc w:val="cent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75B7"/>
    <w:multiLevelType w:val="hybridMultilevel"/>
    <w:tmpl w:val="834218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AF6131E"/>
    <w:multiLevelType w:val="hybridMultilevel"/>
    <w:tmpl w:val="12CC75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40D3F35"/>
    <w:multiLevelType w:val="hybridMultilevel"/>
    <w:tmpl w:val="3516FF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63559D"/>
    <w:multiLevelType w:val="hybridMultilevel"/>
    <w:tmpl w:val="E44A7DE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5DF55535"/>
    <w:multiLevelType w:val="hybridMultilevel"/>
    <w:tmpl w:val="1D4AE6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3252081"/>
    <w:multiLevelType w:val="hybridMultilevel"/>
    <w:tmpl w:val="6C2653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23760775">
    <w:abstractNumId w:val="3"/>
  </w:num>
  <w:num w:numId="2" w16cid:durableId="230194960">
    <w:abstractNumId w:val="4"/>
  </w:num>
  <w:num w:numId="3" w16cid:durableId="1745568622">
    <w:abstractNumId w:val="0"/>
  </w:num>
  <w:num w:numId="4" w16cid:durableId="161747044">
    <w:abstractNumId w:val="5"/>
  </w:num>
  <w:num w:numId="5" w16cid:durableId="828400280">
    <w:abstractNumId w:val="2"/>
  </w:num>
  <w:num w:numId="6" w16cid:durableId="116405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8F9A44"/>
    <w:rsid w:val="0000045D"/>
    <w:rsid w:val="0000201E"/>
    <w:rsid w:val="00002674"/>
    <w:rsid w:val="00006014"/>
    <w:rsid w:val="00006A7F"/>
    <w:rsid w:val="00006E8A"/>
    <w:rsid w:val="000076D5"/>
    <w:rsid w:val="000108D4"/>
    <w:rsid w:val="00013B3F"/>
    <w:rsid w:val="00013BBB"/>
    <w:rsid w:val="00014FA5"/>
    <w:rsid w:val="00021A6A"/>
    <w:rsid w:val="0002323C"/>
    <w:rsid w:val="00024F61"/>
    <w:rsid w:val="000308F8"/>
    <w:rsid w:val="00045F34"/>
    <w:rsid w:val="000526EF"/>
    <w:rsid w:val="00052FDE"/>
    <w:rsid w:val="00077A85"/>
    <w:rsid w:val="0008041C"/>
    <w:rsid w:val="00081783"/>
    <w:rsid w:val="00086153"/>
    <w:rsid w:val="00094417"/>
    <w:rsid w:val="000945F2"/>
    <w:rsid w:val="00094ADB"/>
    <w:rsid w:val="00096130"/>
    <w:rsid w:val="000A10FA"/>
    <w:rsid w:val="000A1AF0"/>
    <w:rsid w:val="000A3ECC"/>
    <w:rsid w:val="000B1325"/>
    <w:rsid w:val="000B1BAC"/>
    <w:rsid w:val="000B524F"/>
    <w:rsid w:val="000B5EDA"/>
    <w:rsid w:val="000C51B8"/>
    <w:rsid w:val="000C64E3"/>
    <w:rsid w:val="000D085B"/>
    <w:rsid w:val="000D0B86"/>
    <w:rsid w:val="000E52F3"/>
    <w:rsid w:val="000E56E8"/>
    <w:rsid w:val="000F4C3E"/>
    <w:rsid w:val="00100D99"/>
    <w:rsid w:val="001055AD"/>
    <w:rsid w:val="00105DD5"/>
    <w:rsid w:val="0010613D"/>
    <w:rsid w:val="00113907"/>
    <w:rsid w:val="00126736"/>
    <w:rsid w:val="001326FB"/>
    <w:rsid w:val="00136CEC"/>
    <w:rsid w:val="00137180"/>
    <w:rsid w:val="00145CDD"/>
    <w:rsid w:val="001465FB"/>
    <w:rsid w:val="001536CD"/>
    <w:rsid w:val="00153E5E"/>
    <w:rsid w:val="001610DF"/>
    <w:rsid w:val="0016315B"/>
    <w:rsid w:val="00171085"/>
    <w:rsid w:val="00173A96"/>
    <w:rsid w:val="00173AB5"/>
    <w:rsid w:val="00173C7D"/>
    <w:rsid w:val="00174B4E"/>
    <w:rsid w:val="00185CEC"/>
    <w:rsid w:val="0018C162"/>
    <w:rsid w:val="00197C67"/>
    <w:rsid w:val="001A1B1C"/>
    <w:rsid w:val="001A2B30"/>
    <w:rsid w:val="001A7641"/>
    <w:rsid w:val="001B01DC"/>
    <w:rsid w:val="001D1F46"/>
    <w:rsid w:val="001D48FA"/>
    <w:rsid w:val="001D642C"/>
    <w:rsid w:val="001E29BC"/>
    <w:rsid w:val="001E566A"/>
    <w:rsid w:val="001F3B60"/>
    <w:rsid w:val="001F5932"/>
    <w:rsid w:val="001F73BA"/>
    <w:rsid w:val="002022DF"/>
    <w:rsid w:val="002047DC"/>
    <w:rsid w:val="002066A2"/>
    <w:rsid w:val="00216BCA"/>
    <w:rsid w:val="00221AC0"/>
    <w:rsid w:val="00227695"/>
    <w:rsid w:val="002278AF"/>
    <w:rsid w:val="00231D1B"/>
    <w:rsid w:val="00236A55"/>
    <w:rsid w:val="00237F60"/>
    <w:rsid w:val="00237FA6"/>
    <w:rsid w:val="00240D82"/>
    <w:rsid w:val="00241535"/>
    <w:rsid w:val="0024503E"/>
    <w:rsid w:val="00246763"/>
    <w:rsid w:val="00251E38"/>
    <w:rsid w:val="002533EB"/>
    <w:rsid w:val="002630D4"/>
    <w:rsid w:val="002674E3"/>
    <w:rsid w:val="002759BE"/>
    <w:rsid w:val="0028700C"/>
    <w:rsid w:val="00292029"/>
    <w:rsid w:val="00294982"/>
    <w:rsid w:val="00297050"/>
    <w:rsid w:val="002A3E43"/>
    <w:rsid w:val="002A5AA3"/>
    <w:rsid w:val="002B09BC"/>
    <w:rsid w:val="002B33A8"/>
    <w:rsid w:val="002B58BB"/>
    <w:rsid w:val="002B5A0F"/>
    <w:rsid w:val="002C38FB"/>
    <w:rsid w:val="002C508F"/>
    <w:rsid w:val="002C5168"/>
    <w:rsid w:val="002C5E65"/>
    <w:rsid w:val="002D1461"/>
    <w:rsid w:val="002D3C26"/>
    <w:rsid w:val="002D5D47"/>
    <w:rsid w:val="002D5F97"/>
    <w:rsid w:val="002D74FD"/>
    <w:rsid w:val="002D7EA0"/>
    <w:rsid w:val="002D7F75"/>
    <w:rsid w:val="002E369D"/>
    <w:rsid w:val="002E4414"/>
    <w:rsid w:val="002E45F4"/>
    <w:rsid w:val="002E5008"/>
    <w:rsid w:val="002F1D9C"/>
    <w:rsid w:val="002F5002"/>
    <w:rsid w:val="002F51F1"/>
    <w:rsid w:val="002F7CDC"/>
    <w:rsid w:val="0030519E"/>
    <w:rsid w:val="00305213"/>
    <w:rsid w:val="00306B9A"/>
    <w:rsid w:val="00307C5E"/>
    <w:rsid w:val="00307D67"/>
    <w:rsid w:val="00310C07"/>
    <w:rsid w:val="003244FD"/>
    <w:rsid w:val="00335932"/>
    <w:rsid w:val="003414BB"/>
    <w:rsid w:val="00341937"/>
    <w:rsid w:val="00342EAE"/>
    <w:rsid w:val="00344456"/>
    <w:rsid w:val="00344F7E"/>
    <w:rsid w:val="003451AB"/>
    <w:rsid w:val="00345563"/>
    <w:rsid w:val="0034752E"/>
    <w:rsid w:val="00352D81"/>
    <w:rsid w:val="003638FB"/>
    <w:rsid w:val="00370841"/>
    <w:rsid w:val="003714CE"/>
    <w:rsid w:val="00381F01"/>
    <w:rsid w:val="00385942"/>
    <w:rsid w:val="00392CEF"/>
    <w:rsid w:val="003A1BEE"/>
    <w:rsid w:val="003A3E47"/>
    <w:rsid w:val="003A4764"/>
    <w:rsid w:val="003B02C4"/>
    <w:rsid w:val="003B5D4F"/>
    <w:rsid w:val="003B6AC4"/>
    <w:rsid w:val="003B7E87"/>
    <w:rsid w:val="003C0563"/>
    <w:rsid w:val="003C1718"/>
    <w:rsid w:val="003C1830"/>
    <w:rsid w:val="003C25D7"/>
    <w:rsid w:val="003C3857"/>
    <w:rsid w:val="003C4EEA"/>
    <w:rsid w:val="003C77F2"/>
    <w:rsid w:val="003D09EA"/>
    <w:rsid w:val="003D2486"/>
    <w:rsid w:val="003E149D"/>
    <w:rsid w:val="003E29D3"/>
    <w:rsid w:val="003E652E"/>
    <w:rsid w:val="003F6014"/>
    <w:rsid w:val="00405428"/>
    <w:rsid w:val="00406862"/>
    <w:rsid w:val="00412C81"/>
    <w:rsid w:val="00440832"/>
    <w:rsid w:val="00443D93"/>
    <w:rsid w:val="00444B3E"/>
    <w:rsid w:val="00445397"/>
    <w:rsid w:val="00445931"/>
    <w:rsid w:val="0044696A"/>
    <w:rsid w:val="00446E63"/>
    <w:rsid w:val="0044716A"/>
    <w:rsid w:val="00450598"/>
    <w:rsid w:val="004612F1"/>
    <w:rsid w:val="00464CD0"/>
    <w:rsid w:val="004655E0"/>
    <w:rsid w:val="004675C1"/>
    <w:rsid w:val="004714C0"/>
    <w:rsid w:val="00485987"/>
    <w:rsid w:val="00490266"/>
    <w:rsid w:val="004A031E"/>
    <w:rsid w:val="004A07FA"/>
    <w:rsid w:val="004A1126"/>
    <w:rsid w:val="004A2F6B"/>
    <w:rsid w:val="004A53E4"/>
    <w:rsid w:val="004A5FD7"/>
    <w:rsid w:val="004B24F0"/>
    <w:rsid w:val="004B5A19"/>
    <w:rsid w:val="004B784A"/>
    <w:rsid w:val="004C3EF2"/>
    <w:rsid w:val="004C45CE"/>
    <w:rsid w:val="004C46A7"/>
    <w:rsid w:val="004E323D"/>
    <w:rsid w:val="004E403C"/>
    <w:rsid w:val="004E61CA"/>
    <w:rsid w:val="004E76CA"/>
    <w:rsid w:val="005036BE"/>
    <w:rsid w:val="00506120"/>
    <w:rsid w:val="00507863"/>
    <w:rsid w:val="00507C24"/>
    <w:rsid w:val="005128DA"/>
    <w:rsid w:val="0051591E"/>
    <w:rsid w:val="00516F2A"/>
    <w:rsid w:val="005172DE"/>
    <w:rsid w:val="00521876"/>
    <w:rsid w:val="00524A0E"/>
    <w:rsid w:val="00527C05"/>
    <w:rsid w:val="00532BB3"/>
    <w:rsid w:val="00534D74"/>
    <w:rsid w:val="005437C1"/>
    <w:rsid w:val="005441CF"/>
    <w:rsid w:val="00550AD2"/>
    <w:rsid w:val="005513F2"/>
    <w:rsid w:val="00560282"/>
    <w:rsid w:val="00560887"/>
    <w:rsid w:val="005616A5"/>
    <w:rsid w:val="00575BC9"/>
    <w:rsid w:val="00582DCF"/>
    <w:rsid w:val="00582E4B"/>
    <w:rsid w:val="0058513A"/>
    <w:rsid w:val="0058678D"/>
    <w:rsid w:val="005903F4"/>
    <w:rsid w:val="005940E3"/>
    <w:rsid w:val="005A0B6F"/>
    <w:rsid w:val="005B352E"/>
    <w:rsid w:val="005B749C"/>
    <w:rsid w:val="005C126E"/>
    <w:rsid w:val="005C3036"/>
    <w:rsid w:val="005C70B9"/>
    <w:rsid w:val="005C76F2"/>
    <w:rsid w:val="005C7E25"/>
    <w:rsid w:val="005D03C8"/>
    <w:rsid w:val="005D0A12"/>
    <w:rsid w:val="005D0E34"/>
    <w:rsid w:val="005D1F92"/>
    <w:rsid w:val="005D702A"/>
    <w:rsid w:val="005E0CF8"/>
    <w:rsid w:val="005E46DB"/>
    <w:rsid w:val="005E680E"/>
    <w:rsid w:val="005F0E7C"/>
    <w:rsid w:val="005F76B1"/>
    <w:rsid w:val="00600E6D"/>
    <w:rsid w:val="00601CDB"/>
    <w:rsid w:val="0060543D"/>
    <w:rsid w:val="006055AB"/>
    <w:rsid w:val="00605AEF"/>
    <w:rsid w:val="00607AD3"/>
    <w:rsid w:val="00610BEC"/>
    <w:rsid w:val="00612526"/>
    <w:rsid w:val="00615200"/>
    <w:rsid w:val="00617125"/>
    <w:rsid w:val="00623CBA"/>
    <w:rsid w:val="00623D18"/>
    <w:rsid w:val="0062517B"/>
    <w:rsid w:val="006256D7"/>
    <w:rsid w:val="00636A79"/>
    <w:rsid w:val="00641E97"/>
    <w:rsid w:val="00647BA4"/>
    <w:rsid w:val="00651B76"/>
    <w:rsid w:val="00652066"/>
    <w:rsid w:val="00652B78"/>
    <w:rsid w:val="00652DC4"/>
    <w:rsid w:val="0065782E"/>
    <w:rsid w:val="00665D16"/>
    <w:rsid w:val="00670119"/>
    <w:rsid w:val="006714F5"/>
    <w:rsid w:val="006828A3"/>
    <w:rsid w:val="00687B17"/>
    <w:rsid w:val="006916D6"/>
    <w:rsid w:val="00695B57"/>
    <w:rsid w:val="006A3C93"/>
    <w:rsid w:val="006B0B58"/>
    <w:rsid w:val="006B118C"/>
    <w:rsid w:val="006C0599"/>
    <w:rsid w:val="006D0386"/>
    <w:rsid w:val="006D2055"/>
    <w:rsid w:val="006D7770"/>
    <w:rsid w:val="006E0D90"/>
    <w:rsid w:val="006E1030"/>
    <w:rsid w:val="006E12CF"/>
    <w:rsid w:val="006E1EB4"/>
    <w:rsid w:val="006F0F8F"/>
    <w:rsid w:val="006F390E"/>
    <w:rsid w:val="007127DF"/>
    <w:rsid w:val="00721717"/>
    <w:rsid w:val="007256DC"/>
    <w:rsid w:val="00727181"/>
    <w:rsid w:val="00736143"/>
    <w:rsid w:val="00737956"/>
    <w:rsid w:val="00750482"/>
    <w:rsid w:val="0075755B"/>
    <w:rsid w:val="00786ADE"/>
    <w:rsid w:val="00787478"/>
    <w:rsid w:val="0079003F"/>
    <w:rsid w:val="00790584"/>
    <w:rsid w:val="007937D0"/>
    <w:rsid w:val="0079426C"/>
    <w:rsid w:val="007944C6"/>
    <w:rsid w:val="00794C0F"/>
    <w:rsid w:val="007A1210"/>
    <w:rsid w:val="007A56C8"/>
    <w:rsid w:val="007B354D"/>
    <w:rsid w:val="007C2228"/>
    <w:rsid w:val="007C2C0A"/>
    <w:rsid w:val="007D3DCE"/>
    <w:rsid w:val="007E362C"/>
    <w:rsid w:val="007E7179"/>
    <w:rsid w:val="007F0D57"/>
    <w:rsid w:val="007F1F17"/>
    <w:rsid w:val="00800CDC"/>
    <w:rsid w:val="008156F4"/>
    <w:rsid w:val="00816DB8"/>
    <w:rsid w:val="008171CD"/>
    <w:rsid w:val="0083309F"/>
    <w:rsid w:val="00834BD2"/>
    <w:rsid w:val="00835195"/>
    <w:rsid w:val="00837883"/>
    <w:rsid w:val="00847C6B"/>
    <w:rsid w:val="00850D37"/>
    <w:rsid w:val="008533DA"/>
    <w:rsid w:val="00861548"/>
    <w:rsid w:val="00861AE8"/>
    <w:rsid w:val="00861F00"/>
    <w:rsid w:val="00862FDB"/>
    <w:rsid w:val="00863E30"/>
    <w:rsid w:val="00864999"/>
    <w:rsid w:val="00864A42"/>
    <w:rsid w:val="0086555D"/>
    <w:rsid w:val="00866281"/>
    <w:rsid w:val="00876C3C"/>
    <w:rsid w:val="008775E7"/>
    <w:rsid w:val="00880139"/>
    <w:rsid w:val="008822A3"/>
    <w:rsid w:val="00882960"/>
    <w:rsid w:val="0088329B"/>
    <w:rsid w:val="00886A7F"/>
    <w:rsid w:val="00886B3A"/>
    <w:rsid w:val="00891568"/>
    <w:rsid w:val="008947CF"/>
    <w:rsid w:val="00895050"/>
    <w:rsid w:val="00895055"/>
    <w:rsid w:val="0089679F"/>
    <w:rsid w:val="00897F5D"/>
    <w:rsid w:val="008A20FF"/>
    <w:rsid w:val="008A46F3"/>
    <w:rsid w:val="008A4CEA"/>
    <w:rsid w:val="008A7AE2"/>
    <w:rsid w:val="008B0E26"/>
    <w:rsid w:val="008B1757"/>
    <w:rsid w:val="008C3A8D"/>
    <w:rsid w:val="008E41CA"/>
    <w:rsid w:val="008E43D0"/>
    <w:rsid w:val="008E4CB4"/>
    <w:rsid w:val="008F48AC"/>
    <w:rsid w:val="008F632C"/>
    <w:rsid w:val="00900EE7"/>
    <w:rsid w:val="009022D8"/>
    <w:rsid w:val="00906EFC"/>
    <w:rsid w:val="00906F46"/>
    <w:rsid w:val="009101B6"/>
    <w:rsid w:val="00917F11"/>
    <w:rsid w:val="00923A28"/>
    <w:rsid w:val="009245E9"/>
    <w:rsid w:val="00926A8F"/>
    <w:rsid w:val="0092728F"/>
    <w:rsid w:val="0094377C"/>
    <w:rsid w:val="009522ED"/>
    <w:rsid w:val="00953F71"/>
    <w:rsid w:val="00954E09"/>
    <w:rsid w:val="00972405"/>
    <w:rsid w:val="00973F50"/>
    <w:rsid w:val="00995A96"/>
    <w:rsid w:val="00996681"/>
    <w:rsid w:val="009A1D03"/>
    <w:rsid w:val="009B0E80"/>
    <w:rsid w:val="009B20BD"/>
    <w:rsid w:val="009B4821"/>
    <w:rsid w:val="009C06A6"/>
    <w:rsid w:val="009C0B6E"/>
    <w:rsid w:val="009C2A31"/>
    <w:rsid w:val="009C7F07"/>
    <w:rsid w:val="009D0920"/>
    <w:rsid w:val="009D39ED"/>
    <w:rsid w:val="009D3F77"/>
    <w:rsid w:val="009D5954"/>
    <w:rsid w:val="009E7E0C"/>
    <w:rsid w:val="009F3DD5"/>
    <w:rsid w:val="00A008C7"/>
    <w:rsid w:val="00A00F11"/>
    <w:rsid w:val="00A02014"/>
    <w:rsid w:val="00A025AE"/>
    <w:rsid w:val="00A05307"/>
    <w:rsid w:val="00A10ACF"/>
    <w:rsid w:val="00A221AA"/>
    <w:rsid w:val="00A275FC"/>
    <w:rsid w:val="00A42600"/>
    <w:rsid w:val="00A42F50"/>
    <w:rsid w:val="00A434BB"/>
    <w:rsid w:val="00A43FAB"/>
    <w:rsid w:val="00A454F1"/>
    <w:rsid w:val="00A463E7"/>
    <w:rsid w:val="00A46837"/>
    <w:rsid w:val="00A52662"/>
    <w:rsid w:val="00A52BEA"/>
    <w:rsid w:val="00A57B7D"/>
    <w:rsid w:val="00A66B33"/>
    <w:rsid w:val="00A85DB1"/>
    <w:rsid w:val="00A8699E"/>
    <w:rsid w:val="00A930DB"/>
    <w:rsid w:val="00A97155"/>
    <w:rsid w:val="00AA06DE"/>
    <w:rsid w:val="00AA1C59"/>
    <w:rsid w:val="00AA22ED"/>
    <w:rsid w:val="00AA40B7"/>
    <w:rsid w:val="00AA4B3D"/>
    <w:rsid w:val="00AB1424"/>
    <w:rsid w:val="00AB1E6A"/>
    <w:rsid w:val="00AC31A2"/>
    <w:rsid w:val="00AC4236"/>
    <w:rsid w:val="00AC5F96"/>
    <w:rsid w:val="00AD585D"/>
    <w:rsid w:val="00AD5BEE"/>
    <w:rsid w:val="00AD63C3"/>
    <w:rsid w:val="00AF11BA"/>
    <w:rsid w:val="00AF3032"/>
    <w:rsid w:val="00AF54A7"/>
    <w:rsid w:val="00B03027"/>
    <w:rsid w:val="00B03DB3"/>
    <w:rsid w:val="00B07005"/>
    <w:rsid w:val="00B1084D"/>
    <w:rsid w:val="00B10DA6"/>
    <w:rsid w:val="00B17174"/>
    <w:rsid w:val="00B172E1"/>
    <w:rsid w:val="00B23E2B"/>
    <w:rsid w:val="00B25156"/>
    <w:rsid w:val="00B251EC"/>
    <w:rsid w:val="00B2577E"/>
    <w:rsid w:val="00B302DC"/>
    <w:rsid w:val="00B401DE"/>
    <w:rsid w:val="00B47748"/>
    <w:rsid w:val="00B51009"/>
    <w:rsid w:val="00B540D8"/>
    <w:rsid w:val="00B62F29"/>
    <w:rsid w:val="00B66809"/>
    <w:rsid w:val="00B73E55"/>
    <w:rsid w:val="00B75404"/>
    <w:rsid w:val="00B7718C"/>
    <w:rsid w:val="00B828E9"/>
    <w:rsid w:val="00B83759"/>
    <w:rsid w:val="00B84558"/>
    <w:rsid w:val="00B94944"/>
    <w:rsid w:val="00B95AB1"/>
    <w:rsid w:val="00B9612B"/>
    <w:rsid w:val="00B970DB"/>
    <w:rsid w:val="00BA7012"/>
    <w:rsid w:val="00BB1662"/>
    <w:rsid w:val="00BB3C1A"/>
    <w:rsid w:val="00BB7AC7"/>
    <w:rsid w:val="00BD1475"/>
    <w:rsid w:val="00BD3691"/>
    <w:rsid w:val="00BE7746"/>
    <w:rsid w:val="00BF28D7"/>
    <w:rsid w:val="00BF3119"/>
    <w:rsid w:val="00C03946"/>
    <w:rsid w:val="00C0437E"/>
    <w:rsid w:val="00C04E23"/>
    <w:rsid w:val="00C061EB"/>
    <w:rsid w:val="00C111D2"/>
    <w:rsid w:val="00C12962"/>
    <w:rsid w:val="00C1318D"/>
    <w:rsid w:val="00C20329"/>
    <w:rsid w:val="00C241D3"/>
    <w:rsid w:val="00C3234C"/>
    <w:rsid w:val="00C32E53"/>
    <w:rsid w:val="00C41AEE"/>
    <w:rsid w:val="00C47A24"/>
    <w:rsid w:val="00C50152"/>
    <w:rsid w:val="00C542D4"/>
    <w:rsid w:val="00C57659"/>
    <w:rsid w:val="00C624C4"/>
    <w:rsid w:val="00C63A0A"/>
    <w:rsid w:val="00C648CF"/>
    <w:rsid w:val="00C73237"/>
    <w:rsid w:val="00C85302"/>
    <w:rsid w:val="00C85910"/>
    <w:rsid w:val="00C910E9"/>
    <w:rsid w:val="00C93CFF"/>
    <w:rsid w:val="00C94759"/>
    <w:rsid w:val="00C9744D"/>
    <w:rsid w:val="00CA3BCC"/>
    <w:rsid w:val="00CB2374"/>
    <w:rsid w:val="00CB2A5D"/>
    <w:rsid w:val="00CB6628"/>
    <w:rsid w:val="00CC4B19"/>
    <w:rsid w:val="00CD43EC"/>
    <w:rsid w:val="00CD6904"/>
    <w:rsid w:val="00CE286C"/>
    <w:rsid w:val="00CE3672"/>
    <w:rsid w:val="00CE41C3"/>
    <w:rsid w:val="00CE6027"/>
    <w:rsid w:val="00CE6FCE"/>
    <w:rsid w:val="00CF1EB3"/>
    <w:rsid w:val="00D008D9"/>
    <w:rsid w:val="00D01A84"/>
    <w:rsid w:val="00D034D7"/>
    <w:rsid w:val="00D20D3C"/>
    <w:rsid w:val="00D276F5"/>
    <w:rsid w:val="00D307EC"/>
    <w:rsid w:val="00D33919"/>
    <w:rsid w:val="00D36057"/>
    <w:rsid w:val="00D36CC6"/>
    <w:rsid w:val="00D375FF"/>
    <w:rsid w:val="00D41622"/>
    <w:rsid w:val="00D44F66"/>
    <w:rsid w:val="00D469A7"/>
    <w:rsid w:val="00D46C88"/>
    <w:rsid w:val="00D62C4F"/>
    <w:rsid w:val="00D70763"/>
    <w:rsid w:val="00D723FB"/>
    <w:rsid w:val="00D72516"/>
    <w:rsid w:val="00D741EF"/>
    <w:rsid w:val="00D74CC6"/>
    <w:rsid w:val="00D75782"/>
    <w:rsid w:val="00D767C8"/>
    <w:rsid w:val="00D7719E"/>
    <w:rsid w:val="00D80C86"/>
    <w:rsid w:val="00D8254F"/>
    <w:rsid w:val="00D85BF0"/>
    <w:rsid w:val="00D86344"/>
    <w:rsid w:val="00D90DF6"/>
    <w:rsid w:val="00D952F5"/>
    <w:rsid w:val="00D96BF5"/>
    <w:rsid w:val="00DA2F55"/>
    <w:rsid w:val="00DA3A4C"/>
    <w:rsid w:val="00DB1C0D"/>
    <w:rsid w:val="00DB444C"/>
    <w:rsid w:val="00DC2440"/>
    <w:rsid w:val="00DC29AB"/>
    <w:rsid w:val="00DC68AC"/>
    <w:rsid w:val="00DD1B52"/>
    <w:rsid w:val="00DD48D9"/>
    <w:rsid w:val="00DD59FF"/>
    <w:rsid w:val="00DE37C9"/>
    <w:rsid w:val="00DE4C8A"/>
    <w:rsid w:val="00DF3313"/>
    <w:rsid w:val="00E021FC"/>
    <w:rsid w:val="00E02D33"/>
    <w:rsid w:val="00E03E5A"/>
    <w:rsid w:val="00E0618C"/>
    <w:rsid w:val="00E1062C"/>
    <w:rsid w:val="00E12769"/>
    <w:rsid w:val="00E16515"/>
    <w:rsid w:val="00E20E69"/>
    <w:rsid w:val="00E262B0"/>
    <w:rsid w:val="00E2647A"/>
    <w:rsid w:val="00E266C0"/>
    <w:rsid w:val="00E340DE"/>
    <w:rsid w:val="00E449E1"/>
    <w:rsid w:val="00E52819"/>
    <w:rsid w:val="00E61B53"/>
    <w:rsid w:val="00E62510"/>
    <w:rsid w:val="00E65943"/>
    <w:rsid w:val="00E71408"/>
    <w:rsid w:val="00E71C69"/>
    <w:rsid w:val="00E77779"/>
    <w:rsid w:val="00E86078"/>
    <w:rsid w:val="00E90B7C"/>
    <w:rsid w:val="00E910AE"/>
    <w:rsid w:val="00E93DEC"/>
    <w:rsid w:val="00EA0C8D"/>
    <w:rsid w:val="00EA0EE1"/>
    <w:rsid w:val="00EA4547"/>
    <w:rsid w:val="00EA5D98"/>
    <w:rsid w:val="00EB069C"/>
    <w:rsid w:val="00EB4348"/>
    <w:rsid w:val="00EC09E2"/>
    <w:rsid w:val="00EC2239"/>
    <w:rsid w:val="00EC4AB6"/>
    <w:rsid w:val="00ED3E61"/>
    <w:rsid w:val="00ED47D8"/>
    <w:rsid w:val="00ED7027"/>
    <w:rsid w:val="00ED7145"/>
    <w:rsid w:val="00EE6606"/>
    <w:rsid w:val="00EF4EEE"/>
    <w:rsid w:val="00EF768A"/>
    <w:rsid w:val="00F01B06"/>
    <w:rsid w:val="00F0212D"/>
    <w:rsid w:val="00F06128"/>
    <w:rsid w:val="00F078A6"/>
    <w:rsid w:val="00F110C0"/>
    <w:rsid w:val="00F115EF"/>
    <w:rsid w:val="00F118A9"/>
    <w:rsid w:val="00F12F8F"/>
    <w:rsid w:val="00F15348"/>
    <w:rsid w:val="00F17548"/>
    <w:rsid w:val="00F37F5D"/>
    <w:rsid w:val="00F4575E"/>
    <w:rsid w:val="00F4595F"/>
    <w:rsid w:val="00F45C32"/>
    <w:rsid w:val="00F5037D"/>
    <w:rsid w:val="00F53B13"/>
    <w:rsid w:val="00F66074"/>
    <w:rsid w:val="00F71405"/>
    <w:rsid w:val="00F76784"/>
    <w:rsid w:val="00F80B17"/>
    <w:rsid w:val="00F90212"/>
    <w:rsid w:val="00F90BC9"/>
    <w:rsid w:val="00F94028"/>
    <w:rsid w:val="00F9543A"/>
    <w:rsid w:val="00FA1634"/>
    <w:rsid w:val="00FB1AF4"/>
    <w:rsid w:val="00FB33A2"/>
    <w:rsid w:val="00FB41A2"/>
    <w:rsid w:val="00FB4CF5"/>
    <w:rsid w:val="00FC2DFE"/>
    <w:rsid w:val="00FC4DAB"/>
    <w:rsid w:val="00FD04B6"/>
    <w:rsid w:val="00FD6985"/>
    <w:rsid w:val="00FD7EAD"/>
    <w:rsid w:val="012A86A1"/>
    <w:rsid w:val="017F026A"/>
    <w:rsid w:val="04D3EDA7"/>
    <w:rsid w:val="0541D2E8"/>
    <w:rsid w:val="05CD8F3E"/>
    <w:rsid w:val="06202BED"/>
    <w:rsid w:val="09C64681"/>
    <w:rsid w:val="0A32BC99"/>
    <w:rsid w:val="0AD940AC"/>
    <w:rsid w:val="0B75D043"/>
    <w:rsid w:val="0B99CEC5"/>
    <w:rsid w:val="0BF0E38B"/>
    <w:rsid w:val="0C29CBE5"/>
    <w:rsid w:val="0C2B02EF"/>
    <w:rsid w:val="0D98C935"/>
    <w:rsid w:val="0DFD144F"/>
    <w:rsid w:val="0E4E00ED"/>
    <w:rsid w:val="0F1C590F"/>
    <w:rsid w:val="0F282BDB"/>
    <w:rsid w:val="0F4CB709"/>
    <w:rsid w:val="10A06568"/>
    <w:rsid w:val="10C128A4"/>
    <w:rsid w:val="1346D34C"/>
    <w:rsid w:val="13840524"/>
    <w:rsid w:val="145744C7"/>
    <w:rsid w:val="145FD5FC"/>
    <w:rsid w:val="155C679B"/>
    <w:rsid w:val="17996B2B"/>
    <w:rsid w:val="1A5985B3"/>
    <w:rsid w:val="1B2DB5FA"/>
    <w:rsid w:val="1DB0635A"/>
    <w:rsid w:val="1DE2AF75"/>
    <w:rsid w:val="1E9021CF"/>
    <w:rsid w:val="1EC1CDE7"/>
    <w:rsid w:val="1F6E948D"/>
    <w:rsid w:val="20838C15"/>
    <w:rsid w:val="210D7DAC"/>
    <w:rsid w:val="21BB345B"/>
    <w:rsid w:val="235EDFCC"/>
    <w:rsid w:val="25B21C17"/>
    <w:rsid w:val="2645B093"/>
    <w:rsid w:val="26B9EFE5"/>
    <w:rsid w:val="26CFB9BA"/>
    <w:rsid w:val="2790FDD6"/>
    <w:rsid w:val="287E7037"/>
    <w:rsid w:val="28FEC255"/>
    <w:rsid w:val="29AFDAFE"/>
    <w:rsid w:val="29C21B2D"/>
    <w:rsid w:val="2A2710AA"/>
    <w:rsid w:val="2A594FED"/>
    <w:rsid w:val="2AFF5326"/>
    <w:rsid w:val="2B0AB2BC"/>
    <w:rsid w:val="2B628877"/>
    <w:rsid w:val="2B8F9A44"/>
    <w:rsid w:val="2B947010"/>
    <w:rsid w:val="2C9BAF42"/>
    <w:rsid w:val="2DC72BBE"/>
    <w:rsid w:val="2DF13D71"/>
    <w:rsid w:val="2F865F4E"/>
    <w:rsid w:val="2F95FF78"/>
    <w:rsid w:val="2FF7BBC2"/>
    <w:rsid w:val="301E7D67"/>
    <w:rsid w:val="312C0894"/>
    <w:rsid w:val="333FBE69"/>
    <w:rsid w:val="34D016B3"/>
    <w:rsid w:val="351C831F"/>
    <w:rsid w:val="35B5BCB8"/>
    <w:rsid w:val="35E79450"/>
    <w:rsid w:val="364270A8"/>
    <w:rsid w:val="3691DB28"/>
    <w:rsid w:val="3769DFB2"/>
    <w:rsid w:val="37A12221"/>
    <w:rsid w:val="391781EB"/>
    <w:rsid w:val="3A265F79"/>
    <w:rsid w:val="3A50CDC1"/>
    <w:rsid w:val="3BCFB7E8"/>
    <w:rsid w:val="3D6B82AC"/>
    <w:rsid w:val="3D73470F"/>
    <w:rsid w:val="3DE43348"/>
    <w:rsid w:val="3E0FC3D1"/>
    <w:rsid w:val="3F046F38"/>
    <w:rsid w:val="417EA090"/>
    <w:rsid w:val="41DE657E"/>
    <w:rsid w:val="42058BE6"/>
    <w:rsid w:val="426BB877"/>
    <w:rsid w:val="437C643C"/>
    <w:rsid w:val="43D51C0E"/>
    <w:rsid w:val="44F6BDE4"/>
    <w:rsid w:val="45A9BEB4"/>
    <w:rsid w:val="46BBC28F"/>
    <w:rsid w:val="47CB0A8A"/>
    <w:rsid w:val="48620842"/>
    <w:rsid w:val="487863E5"/>
    <w:rsid w:val="493B6BD2"/>
    <w:rsid w:val="4973212B"/>
    <w:rsid w:val="4986177A"/>
    <w:rsid w:val="49E540A5"/>
    <w:rsid w:val="4A5D7E2E"/>
    <w:rsid w:val="4ADC83F4"/>
    <w:rsid w:val="4C3FC6C1"/>
    <w:rsid w:val="4DF5050C"/>
    <w:rsid w:val="4E84F56D"/>
    <w:rsid w:val="4F1C7422"/>
    <w:rsid w:val="502F8BDB"/>
    <w:rsid w:val="506301EA"/>
    <w:rsid w:val="52C0EE74"/>
    <w:rsid w:val="533604A5"/>
    <w:rsid w:val="5392C7F3"/>
    <w:rsid w:val="54F74062"/>
    <w:rsid w:val="550BB0CE"/>
    <w:rsid w:val="563DDD67"/>
    <w:rsid w:val="5793091D"/>
    <w:rsid w:val="584F8B40"/>
    <w:rsid w:val="58606178"/>
    <w:rsid w:val="58808C22"/>
    <w:rsid w:val="58D58C1C"/>
    <w:rsid w:val="5AC06332"/>
    <w:rsid w:val="5B610C0B"/>
    <w:rsid w:val="5D051721"/>
    <w:rsid w:val="5EFCBECC"/>
    <w:rsid w:val="5F36EAD6"/>
    <w:rsid w:val="5F37FB26"/>
    <w:rsid w:val="5F817796"/>
    <w:rsid w:val="5FC9D7BE"/>
    <w:rsid w:val="6123B884"/>
    <w:rsid w:val="61607218"/>
    <w:rsid w:val="61FFB2CC"/>
    <w:rsid w:val="62821433"/>
    <w:rsid w:val="62E1B449"/>
    <w:rsid w:val="63558720"/>
    <w:rsid w:val="636341B7"/>
    <w:rsid w:val="63904A27"/>
    <w:rsid w:val="65B433EA"/>
    <w:rsid w:val="6617161A"/>
    <w:rsid w:val="66C1A7C3"/>
    <w:rsid w:val="68023DD7"/>
    <w:rsid w:val="68359E80"/>
    <w:rsid w:val="68A6D05C"/>
    <w:rsid w:val="68C3DA1C"/>
    <w:rsid w:val="68D883B7"/>
    <w:rsid w:val="692E40AD"/>
    <w:rsid w:val="69FCD0C6"/>
    <w:rsid w:val="6B335B4F"/>
    <w:rsid w:val="6B5B2460"/>
    <w:rsid w:val="6B6854B6"/>
    <w:rsid w:val="6F265198"/>
    <w:rsid w:val="6FA29ADB"/>
    <w:rsid w:val="7171CF9D"/>
    <w:rsid w:val="7192BD38"/>
    <w:rsid w:val="71CBB899"/>
    <w:rsid w:val="71FAFF56"/>
    <w:rsid w:val="7222B64D"/>
    <w:rsid w:val="72486DDB"/>
    <w:rsid w:val="73A21777"/>
    <w:rsid w:val="741DF03A"/>
    <w:rsid w:val="7425009A"/>
    <w:rsid w:val="745617AE"/>
    <w:rsid w:val="757C6459"/>
    <w:rsid w:val="75907522"/>
    <w:rsid w:val="75EE9143"/>
    <w:rsid w:val="76D02F73"/>
    <w:rsid w:val="7737D6F5"/>
    <w:rsid w:val="7756C7D0"/>
    <w:rsid w:val="77D4C727"/>
    <w:rsid w:val="787DAD36"/>
    <w:rsid w:val="7A8D214A"/>
    <w:rsid w:val="7B0C934A"/>
    <w:rsid w:val="7BABD11D"/>
    <w:rsid w:val="7BCBFF25"/>
    <w:rsid w:val="7C851110"/>
    <w:rsid w:val="7D7B3C8C"/>
    <w:rsid w:val="7DC70AC4"/>
    <w:rsid w:val="7F1FCDCA"/>
    <w:rsid w:val="7F5E77DD"/>
    <w:rsid w:val="7F7DAF10"/>
    <w:rsid w:val="7FCE90C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F9A44"/>
  <w15:chartTrackingRefBased/>
  <w15:docId w15:val="{2BCFAF95-1411-4E34-ACA2-D93C0F37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8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8BB"/>
  </w:style>
  <w:style w:type="paragraph" w:styleId="Piedepgina">
    <w:name w:val="footer"/>
    <w:basedOn w:val="Normal"/>
    <w:link w:val="PiedepginaCar"/>
    <w:uiPriority w:val="99"/>
    <w:unhideWhenUsed/>
    <w:rsid w:val="002B58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8BB"/>
  </w:style>
  <w:style w:type="paragraph" w:styleId="Prrafodelista">
    <w:name w:val="List Paragraph"/>
    <w:basedOn w:val="Normal"/>
    <w:uiPriority w:val="34"/>
    <w:qFormat/>
    <w:rsid w:val="002A3E43"/>
    <w:pPr>
      <w:ind w:left="720"/>
      <w:contextualSpacing/>
    </w:pPr>
  </w:style>
  <w:style w:type="character" w:customStyle="1" w:styleId="katex-mathml">
    <w:name w:val="katex-mathml"/>
    <w:basedOn w:val="Fuentedeprrafopredeter"/>
    <w:rsid w:val="008156F4"/>
  </w:style>
  <w:style w:type="character" w:customStyle="1" w:styleId="mord">
    <w:name w:val="mord"/>
    <w:basedOn w:val="Fuentedeprrafopredeter"/>
    <w:rsid w:val="008156F4"/>
  </w:style>
  <w:style w:type="character" w:customStyle="1" w:styleId="vlist-s">
    <w:name w:val="vlist-s"/>
    <w:basedOn w:val="Fuentedeprrafopredeter"/>
    <w:rsid w:val="008156F4"/>
  </w:style>
  <w:style w:type="character" w:customStyle="1" w:styleId="mrel">
    <w:name w:val="mrel"/>
    <w:basedOn w:val="Fuentedeprrafopredeter"/>
    <w:rsid w:val="003414BB"/>
  </w:style>
  <w:style w:type="paragraph" w:styleId="NormalWeb">
    <w:name w:val="Normal (Web)"/>
    <w:basedOn w:val="Normal"/>
    <w:uiPriority w:val="99"/>
    <w:semiHidden/>
    <w:unhideWhenUsed/>
    <w:rsid w:val="003414BB"/>
    <w:pPr>
      <w:spacing w:before="100" w:beforeAutospacing="1" w:after="100" w:afterAutospacing="1" w:line="240" w:lineRule="auto"/>
    </w:pPr>
    <w:rPr>
      <w:rFonts w:ascii="Times New Roman" w:eastAsia="Times New Roman" w:hAnsi="Times New Roman" w:cs="Times New Roman"/>
      <w:lang w:val="es-EC" w:eastAsia="es-EC"/>
    </w:rPr>
  </w:style>
  <w:style w:type="character" w:styleId="Fuerte">
    <w:name w:val="Strong"/>
    <w:basedOn w:val="Fuentedeprrafopredeter"/>
    <w:uiPriority w:val="22"/>
    <w:qFormat/>
    <w:rsid w:val="005513F2"/>
    <w:rPr>
      <w:b/>
      <w:bCs/>
    </w:rPr>
  </w:style>
  <w:style w:type="character" w:customStyle="1" w:styleId="mbin">
    <w:name w:val="mbin"/>
    <w:basedOn w:val="Fuentedeprrafopredeter"/>
    <w:rsid w:val="005513F2"/>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C93CFF"/>
    <w:rPr>
      <w:color w:val="808080"/>
    </w:rPr>
  </w:style>
  <w:style w:type="paragraph" w:customStyle="1" w:styleId="paragraph">
    <w:name w:val="paragraph"/>
    <w:basedOn w:val="Normal"/>
    <w:rsid w:val="000C51B8"/>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normaltextrun">
    <w:name w:val="normaltextrun"/>
    <w:basedOn w:val="Fuentedeprrafopredeter"/>
    <w:rsid w:val="000C51B8"/>
  </w:style>
  <w:style w:type="character" w:customStyle="1" w:styleId="eop">
    <w:name w:val="eop"/>
    <w:basedOn w:val="Fuentedeprrafopredeter"/>
    <w:rsid w:val="000C51B8"/>
  </w:style>
  <w:style w:type="character" w:customStyle="1" w:styleId="scxw145455986">
    <w:name w:val="scxw145455986"/>
    <w:basedOn w:val="Fuentedeprrafopredeter"/>
    <w:rsid w:val="000C51B8"/>
  </w:style>
  <w:style w:type="character" w:customStyle="1" w:styleId="selectable-text">
    <w:name w:val="selectable-text"/>
    <w:basedOn w:val="Fuentedeprrafopredeter"/>
    <w:rsid w:val="008A7AE2"/>
  </w:style>
  <w:style w:type="character" w:styleId="Hipervnculo">
    <w:name w:val="Hyperlink"/>
    <w:basedOn w:val="Fuentedeprrafopredeter"/>
    <w:uiPriority w:val="99"/>
    <w:unhideWhenUsed/>
    <w:rsid w:val="008A7AE2"/>
    <w:rPr>
      <w:color w:val="467886" w:themeColor="hyperlink"/>
      <w:u w:val="single"/>
    </w:rPr>
  </w:style>
  <w:style w:type="character" w:styleId="Mencinsinresolver">
    <w:name w:val="Unresolved Mention"/>
    <w:basedOn w:val="Fuentedeprrafopredeter"/>
    <w:uiPriority w:val="99"/>
    <w:semiHidden/>
    <w:unhideWhenUsed/>
    <w:rsid w:val="008A7AE2"/>
    <w:rPr>
      <w:color w:val="605E5C"/>
      <w:shd w:val="clear" w:color="auto" w:fill="E1DFDD"/>
    </w:rPr>
  </w:style>
  <w:style w:type="character" w:styleId="Hipervnculovisitado">
    <w:name w:val="FollowedHyperlink"/>
    <w:basedOn w:val="Fuentedeprrafopredeter"/>
    <w:uiPriority w:val="99"/>
    <w:semiHidden/>
    <w:unhideWhenUsed/>
    <w:rsid w:val="008C3A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22361">
      <w:bodyDiv w:val="1"/>
      <w:marLeft w:val="0"/>
      <w:marRight w:val="0"/>
      <w:marTop w:val="0"/>
      <w:marBottom w:val="0"/>
      <w:divBdr>
        <w:top w:val="none" w:sz="0" w:space="0" w:color="auto"/>
        <w:left w:val="none" w:sz="0" w:space="0" w:color="auto"/>
        <w:bottom w:val="none" w:sz="0" w:space="0" w:color="auto"/>
        <w:right w:val="none" w:sz="0" w:space="0" w:color="auto"/>
      </w:divBdr>
    </w:div>
    <w:div w:id="292828201">
      <w:bodyDiv w:val="1"/>
      <w:marLeft w:val="0"/>
      <w:marRight w:val="0"/>
      <w:marTop w:val="0"/>
      <w:marBottom w:val="0"/>
      <w:divBdr>
        <w:top w:val="none" w:sz="0" w:space="0" w:color="auto"/>
        <w:left w:val="none" w:sz="0" w:space="0" w:color="auto"/>
        <w:bottom w:val="none" w:sz="0" w:space="0" w:color="auto"/>
        <w:right w:val="none" w:sz="0" w:space="0" w:color="auto"/>
      </w:divBdr>
    </w:div>
    <w:div w:id="639044043">
      <w:bodyDiv w:val="1"/>
      <w:marLeft w:val="0"/>
      <w:marRight w:val="0"/>
      <w:marTop w:val="0"/>
      <w:marBottom w:val="0"/>
      <w:divBdr>
        <w:top w:val="none" w:sz="0" w:space="0" w:color="auto"/>
        <w:left w:val="none" w:sz="0" w:space="0" w:color="auto"/>
        <w:bottom w:val="none" w:sz="0" w:space="0" w:color="auto"/>
        <w:right w:val="none" w:sz="0" w:space="0" w:color="auto"/>
      </w:divBdr>
    </w:div>
    <w:div w:id="686565532">
      <w:bodyDiv w:val="1"/>
      <w:marLeft w:val="0"/>
      <w:marRight w:val="0"/>
      <w:marTop w:val="0"/>
      <w:marBottom w:val="0"/>
      <w:divBdr>
        <w:top w:val="none" w:sz="0" w:space="0" w:color="auto"/>
        <w:left w:val="none" w:sz="0" w:space="0" w:color="auto"/>
        <w:bottom w:val="none" w:sz="0" w:space="0" w:color="auto"/>
        <w:right w:val="none" w:sz="0" w:space="0" w:color="auto"/>
      </w:divBdr>
    </w:div>
    <w:div w:id="1247688888">
      <w:bodyDiv w:val="1"/>
      <w:marLeft w:val="0"/>
      <w:marRight w:val="0"/>
      <w:marTop w:val="0"/>
      <w:marBottom w:val="0"/>
      <w:divBdr>
        <w:top w:val="none" w:sz="0" w:space="0" w:color="auto"/>
        <w:left w:val="none" w:sz="0" w:space="0" w:color="auto"/>
        <w:bottom w:val="none" w:sz="0" w:space="0" w:color="auto"/>
        <w:right w:val="none" w:sz="0" w:space="0" w:color="auto"/>
      </w:divBdr>
      <w:divsChild>
        <w:div w:id="1070423330">
          <w:marLeft w:val="0"/>
          <w:marRight w:val="0"/>
          <w:marTop w:val="0"/>
          <w:marBottom w:val="0"/>
          <w:divBdr>
            <w:top w:val="none" w:sz="0" w:space="0" w:color="auto"/>
            <w:left w:val="none" w:sz="0" w:space="0" w:color="auto"/>
            <w:bottom w:val="none" w:sz="0" w:space="0" w:color="auto"/>
            <w:right w:val="none" w:sz="0" w:space="0" w:color="auto"/>
          </w:divBdr>
        </w:div>
        <w:div w:id="46800334">
          <w:marLeft w:val="0"/>
          <w:marRight w:val="0"/>
          <w:marTop w:val="0"/>
          <w:marBottom w:val="0"/>
          <w:divBdr>
            <w:top w:val="none" w:sz="0" w:space="0" w:color="auto"/>
            <w:left w:val="none" w:sz="0" w:space="0" w:color="auto"/>
            <w:bottom w:val="none" w:sz="0" w:space="0" w:color="auto"/>
            <w:right w:val="none" w:sz="0" w:space="0" w:color="auto"/>
          </w:divBdr>
        </w:div>
        <w:div w:id="1928071924">
          <w:marLeft w:val="0"/>
          <w:marRight w:val="0"/>
          <w:marTop w:val="0"/>
          <w:marBottom w:val="0"/>
          <w:divBdr>
            <w:top w:val="none" w:sz="0" w:space="0" w:color="auto"/>
            <w:left w:val="none" w:sz="0" w:space="0" w:color="auto"/>
            <w:bottom w:val="none" w:sz="0" w:space="0" w:color="auto"/>
            <w:right w:val="none" w:sz="0" w:space="0" w:color="auto"/>
          </w:divBdr>
        </w:div>
      </w:divsChild>
    </w:div>
    <w:div w:id="1362126571">
      <w:bodyDiv w:val="1"/>
      <w:marLeft w:val="0"/>
      <w:marRight w:val="0"/>
      <w:marTop w:val="0"/>
      <w:marBottom w:val="0"/>
      <w:divBdr>
        <w:top w:val="none" w:sz="0" w:space="0" w:color="auto"/>
        <w:left w:val="none" w:sz="0" w:space="0" w:color="auto"/>
        <w:bottom w:val="none" w:sz="0" w:space="0" w:color="auto"/>
        <w:right w:val="none" w:sz="0" w:space="0" w:color="auto"/>
      </w:divBdr>
    </w:div>
    <w:div w:id="1687903942">
      <w:bodyDiv w:val="1"/>
      <w:marLeft w:val="0"/>
      <w:marRight w:val="0"/>
      <w:marTop w:val="0"/>
      <w:marBottom w:val="0"/>
      <w:divBdr>
        <w:top w:val="none" w:sz="0" w:space="0" w:color="auto"/>
        <w:left w:val="none" w:sz="0" w:space="0" w:color="auto"/>
        <w:bottom w:val="none" w:sz="0" w:space="0" w:color="auto"/>
        <w:right w:val="none" w:sz="0" w:space="0" w:color="auto"/>
      </w:divBdr>
    </w:div>
    <w:div w:id="180665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360DD-E552-47C3-914C-F0ED49B7F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535</Words>
  <Characters>4231</Characters>
  <Application>Microsoft Office Word</Application>
  <DocSecurity>0</DocSecurity>
  <Lines>145</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SEBASTIAN RODRIGUEZ ROSERO</dc:creator>
  <cp:keywords/>
  <dc:description/>
  <cp:lastModifiedBy>NAHOMY NAYELI LLUMIQUINGA CANDO</cp:lastModifiedBy>
  <cp:revision>2</cp:revision>
  <cp:lastPrinted>2026-04-08T20:38:00Z</cp:lastPrinted>
  <dcterms:created xsi:type="dcterms:W3CDTF">2026-04-14T04:18:00Z</dcterms:created>
  <dcterms:modified xsi:type="dcterms:W3CDTF">2026-04-14T04:18:00Z</dcterms:modified>
</cp:coreProperties>
</file>