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4A019" w14:textId="71E6F5F0" w:rsidR="00707289" w:rsidRDefault="00AD76BB">
      <w:r>
        <w:rPr>
          <w:rFonts w:hint="eastAsia"/>
        </w:rPr>
        <w:t>与原模型的主要区别为：</w:t>
      </w:r>
    </w:p>
    <w:p w14:paraId="3426401A" w14:textId="2CDAE8D6" w:rsidR="00AD76BB" w:rsidRDefault="00AD76BB">
      <w:pPr>
        <w:rPr>
          <w:rFonts w:hint="eastAsia"/>
        </w:rPr>
      </w:pPr>
      <w:r>
        <w:rPr>
          <w:rFonts w:hint="eastAsia"/>
        </w:rPr>
        <w:t>1、修改了生成训练数据的方式：</w:t>
      </w:r>
    </w:p>
    <w:p w14:paraId="1250AEE0" w14:textId="3348A116" w:rsidR="00AD76BB" w:rsidRDefault="00AD76BB">
      <w:r>
        <w:tab/>
      </w:r>
      <w:r>
        <w:rPr>
          <w:rFonts w:hint="eastAsia"/>
        </w:rPr>
        <w:t>①将目标图像覆盖到背景中前，会将图像旋转一个随机角度。</w:t>
      </w:r>
    </w:p>
    <w:p w14:paraId="4DF41E87" w14:textId="3FD27087" w:rsidR="00AD76BB" w:rsidRDefault="00AD76BB" w:rsidP="00AD76BB">
      <w:pPr>
        <w:ind w:firstLine="420"/>
      </w:pPr>
      <w:r>
        <w:rPr>
          <w:rFonts w:hint="eastAsia"/>
        </w:rPr>
        <w:t>②会将图像中的白色均设置为背景。</w:t>
      </w:r>
    </w:p>
    <w:p w14:paraId="0733C51C" w14:textId="7B599AF7" w:rsidR="00AD76BB" w:rsidRDefault="00AD76BB" w:rsidP="00AD76BB">
      <w:pPr>
        <w:ind w:firstLine="420"/>
      </w:pPr>
      <w:r>
        <w:rPr>
          <w:rFonts w:hint="eastAsia"/>
        </w:rPr>
        <w:t>③会将图像的主要部分设置为随机颜色</w:t>
      </w:r>
    </w:p>
    <w:p w14:paraId="379AF6AF" w14:textId="4049702E" w:rsidR="00AD76BB" w:rsidRDefault="00AD76BB" w:rsidP="00AD76BB">
      <w:pPr>
        <w:ind w:left="420"/>
      </w:pPr>
      <w:r>
        <w:rPr>
          <w:rFonts w:hint="eastAsia"/>
        </w:rPr>
        <w:t>例：</w:t>
      </w:r>
    </w:p>
    <w:p w14:paraId="5C615F0A" w14:textId="3369B11D" w:rsidR="00AD76BB" w:rsidRDefault="00AD76BB" w:rsidP="00AD76BB">
      <w:pPr>
        <w:jc w:val="center"/>
        <w:rPr>
          <w:rFonts w:hint="eastAsia"/>
        </w:rPr>
      </w:pPr>
      <w:r w:rsidRPr="00AD76BB">
        <w:drawing>
          <wp:inline distT="0" distB="0" distL="0" distR="0" wp14:anchorId="78BC8165" wp14:editId="47BD9558">
            <wp:extent cx="1626441" cy="17174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36252" cy="1727791"/>
                    </a:xfrm>
                    <a:prstGeom prst="rect">
                      <a:avLst/>
                    </a:prstGeom>
                  </pic:spPr>
                </pic:pic>
              </a:graphicData>
            </a:graphic>
          </wp:inline>
        </w:drawing>
      </w:r>
    </w:p>
    <w:p w14:paraId="45AA0631" w14:textId="428DB0FF" w:rsidR="00AD76BB" w:rsidRDefault="00AD76BB">
      <w:r>
        <w:rPr>
          <w:rFonts w:hint="eastAsia"/>
        </w:rPr>
        <w:t xml:space="preserve"> </w:t>
      </w:r>
    </w:p>
    <w:p w14:paraId="1FCBAF48" w14:textId="04BA86DC" w:rsidR="00AD76BB" w:rsidRDefault="00AD76BB" w:rsidP="00AD76BB">
      <w:pPr>
        <w:ind w:firstLineChars="200" w:firstLine="420"/>
      </w:pPr>
      <w:r w:rsidRPr="00AD76BB">
        <w:rPr>
          <w:noProof/>
        </w:rPr>
        <w:drawing>
          <wp:inline distT="0" distB="0" distL="0" distR="0" wp14:anchorId="67FFDB37" wp14:editId="6D96B5B6">
            <wp:extent cx="2438400" cy="2438400"/>
            <wp:effectExtent l="0" t="0" r="0" b="0"/>
            <wp:docPr id="2" name="图片 2" descr="草地上有只黑白色的标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草地上有只黑白色的标志&#10;&#10;低可信度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14:anchorId="201F8F8D" wp14:editId="29BBF853">
            <wp:extent cx="2438400" cy="2438400"/>
            <wp:effectExtent l="0" t="0" r="0" b="0"/>
            <wp:docPr id="3" name="图片 3" descr="绿色的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绿色的叶子&#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53D83CC" w14:textId="73F5E473" w:rsidR="00AD76BB" w:rsidRDefault="00AD76BB" w:rsidP="00AD76BB">
      <w:pPr>
        <w:ind w:firstLineChars="200" w:firstLine="420"/>
      </w:pPr>
    </w:p>
    <w:p w14:paraId="3B4A0A96" w14:textId="125430EA" w:rsidR="00AD76BB" w:rsidRDefault="00AD76BB" w:rsidP="00AD76BB">
      <w:pPr>
        <w:ind w:firstLineChars="200" w:firstLine="420"/>
      </w:pPr>
      <w:r>
        <w:rPr>
          <w:rFonts w:hint="eastAsia"/>
        </w:rPr>
        <w:t>2、</w:t>
      </w:r>
      <w:r w:rsidR="00201F01">
        <w:rPr>
          <w:rFonts w:hint="eastAsia"/>
        </w:rPr>
        <w:t>稍微改变了网络结构：</w:t>
      </w:r>
    </w:p>
    <w:p w14:paraId="42E532AF" w14:textId="3B40E62E" w:rsidR="00201F01" w:rsidRDefault="00201F01" w:rsidP="00201F01">
      <w:pPr>
        <w:ind w:firstLineChars="200" w:firstLine="420"/>
        <w:jc w:val="center"/>
      </w:pPr>
      <w:r w:rsidRPr="00201F01">
        <w:drawing>
          <wp:inline distT="0" distB="0" distL="0" distR="0" wp14:anchorId="12DE0632" wp14:editId="4E1CA05D">
            <wp:extent cx="3956777" cy="2637692"/>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1175" cy="2640624"/>
                    </a:xfrm>
                    <a:prstGeom prst="rect">
                      <a:avLst/>
                    </a:prstGeom>
                  </pic:spPr>
                </pic:pic>
              </a:graphicData>
            </a:graphic>
          </wp:inline>
        </w:drawing>
      </w:r>
    </w:p>
    <w:p w14:paraId="43CB36BF" w14:textId="30C1062B" w:rsidR="00201F01" w:rsidRDefault="00201F01" w:rsidP="00201F01">
      <w:pPr>
        <w:ind w:firstLineChars="200" w:firstLine="420"/>
      </w:pPr>
      <w:r>
        <w:rPr>
          <w:rFonts w:hint="eastAsia"/>
        </w:rPr>
        <w:lastRenderedPageBreak/>
        <w:t>效果提升：</w:t>
      </w:r>
    </w:p>
    <w:p w14:paraId="78166035" w14:textId="29EB0A1A" w:rsidR="00201F01" w:rsidRDefault="00201F01" w:rsidP="00201F01">
      <w:pPr>
        <w:ind w:firstLineChars="200" w:firstLine="420"/>
        <w:rPr>
          <w:rFonts w:hint="eastAsia"/>
        </w:rPr>
      </w:pPr>
      <w:r>
        <w:tab/>
      </w:r>
      <w:r>
        <w:rPr>
          <w:rFonts w:hint="eastAsia"/>
        </w:rPr>
        <w:t>新模型：</w:t>
      </w:r>
    </w:p>
    <w:p w14:paraId="3DF1FAE2" w14:textId="009E1A9D" w:rsidR="00201F01" w:rsidRDefault="00201F01" w:rsidP="00201F01">
      <w:pPr>
        <w:jc w:val="left"/>
      </w:pPr>
      <w:r w:rsidRPr="00201F01">
        <w:drawing>
          <wp:inline distT="0" distB="0" distL="0" distR="0" wp14:anchorId="0097E96A" wp14:editId="3077886E">
            <wp:extent cx="1630800" cy="16200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0800" cy="1620000"/>
                    </a:xfrm>
                    <a:prstGeom prst="rect">
                      <a:avLst/>
                    </a:prstGeom>
                  </pic:spPr>
                </pic:pic>
              </a:graphicData>
            </a:graphic>
          </wp:inline>
        </w:drawing>
      </w:r>
      <w:r w:rsidRPr="00201F01">
        <w:drawing>
          <wp:inline distT="0" distB="0" distL="0" distR="0" wp14:anchorId="09D2499E" wp14:editId="74B9C058">
            <wp:extent cx="1620000" cy="1620000"/>
            <wp:effectExtent l="0" t="0" r="0" b="0"/>
            <wp:docPr id="9" name="图片 9" descr="夜空下的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夜空下的雪地上&#10;&#10;描述已自动生成"/>
                    <pic:cNvPicPr/>
                  </pic:nvPicPr>
                  <pic:blipFill>
                    <a:blip r:embed="rId9"/>
                    <a:stretch>
                      <a:fillRect/>
                    </a:stretch>
                  </pic:blipFill>
                  <pic:spPr>
                    <a:xfrm>
                      <a:off x="0" y="0"/>
                      <a:ext cx="1620000" cy="1620000"/>
                    </a:xfrm>
                    <a:prstGeom prst="rect">
                      <a:avLst/>
                    </a:prstGeom>
                  </pic:spPr>
                </pic:pic>
              </a:graphicData>
            </a:graphic>
          </wp:inline>
        </w:drawing>
      </w:r>
      <w:r w:rsidRPr="00201F01">
        <w:drawing>
          <wp:inline distT="0" distB="0" distL="0" distR="0" wp14:anchorId="3CDB4BED" wp14:editId="1514EEC0">
            <wp:extent cx="1681200" cy="1620000"/>
            <wp:effectExtent l="0" t="0" r="0" b="0"/>
            <wp:docPr id="10" name="图片 10" descr="图片包含 桌子, 红酒, 食物, 眼镜&#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桌子, 红酒, 食物, 眼镜&#10;&#10;描述已自动生成"/>
                    <pic:cNvPicPr/>
                  </pic:nvPicPr>
                  <pic:blipFill>
                    <a:blip r:embed="rId10"/>
                    <a:stretch>
                      <a:fillRect/>
                    </a:stretch>
                  </pic:blipFill>
                  <pic:spPr>
                    <a:xfrm>
                      <a:off x="0" y="0"/>
                      <a:ext cx="1681200" cy="1620000"/>
                    </a:xfrm>
                    <a:prstGeom prst="rect">
                      <a:avLst/>
                    </a:prstGeom>
                  </pic:spPr>
                </pic:pic>
              </a:graphicData>
            </a:graphic>
          </wp:inline>
        </w:drawing>
      </w:r>
      <w:r w:rsidRPr="00201F01">
        <w:drawing>
          <wp:inline distT="0" distB="0" distL="0" distR="0" wp14:anchorId="1848B788" wp14:editId="5F17FC1D">
            <wp:extent cx="1620000" cy="1620000"/>
            <wp:effectExtent l="0" t="0" r="0" b="0"/>
            <wp:docPr id="11" name="图片 11" descr="山上有一些广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山上有一些广告&#10;&#10;低可信度描述已自动生成"/>
                    <pic:cNvPicPr/>
                  </pic:nvPicPr>
                  <pic:blipFill>
                    <a:blip r:embed="rId11"/>
                    <a:stretch>
                      <a:fillRect/>
                    </a:stretch>
                  </pic:blipFill>
                  <pic:spPr>
                    <a:xfrm>
                      <a:off x="0" y="0"/>
                      <a:ext cx="1620000" cy="1620000"/>
                    </a:xfrm>
                    <a:prstGeom prst="rect">
                      <a:avLst/>
                    </a:prstGeom>
                  </pic:spPr>
                </pic:pic>
              </a:graphicData>
            </a:graphic>
          </wp:inline>
        </w:drawing>
      </w:r>
      <w:r w:rsidRPr="00201F01">
        <w:drawing>
          <wp:inline distT="0" distB="0" distL="0" distR="0" wp14:anchorId="3B5B76D4" wp14:editId="362FBF80">
            <wp:extent cx="1627200" cy="1620000"/>
            <wp:effectExtent l="0" t="0" r="0" b="0"/>
            <wp:docPr id="12" name="图片 12" descr="水中的倒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水中的倒影&#10;&#10;描述已自动生成"/>
                    <pic:cNvPicPr/>
                  </pic:nvPicPr>
                  <pic:blipFill>
                    <a:blip r:embed="rId12"/>
                    <a:stretch>
                      <a:fillRect/>
                    </a:stretch>
                  </pic:blipFill>
                  <pic:spPr>
                    <a:xfrm>
                      <a:off x="0" y="0"/>
                      <a:ext cx="1627200" cy="1620000"/>
                    </a:xfrm>
                    <a:prstGeom prst="rect">
                      <a:avLst/>
                    </a:prstGeom>
                  </pic:spPr>
                </pic:pic>
              </a:graphicData>
            </a:graphic>
          </wp:inline>
        </w:drawing>
      </w:r>
      <w:r w:rsidRPr="00201F01">
        <w:drawing>
          <wp:inline distT="0" distB="0" distL="0" distR="0" wp14:anchorId="321D553C" wp14:editId="60D2589B">
            <wp:extent cx="1627200" cy="1620000"/>
            <wp:effectExtent l="0" t="0" r="0" b="0"/>
            <wp:docPr id="13" name="图片 1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示&#10;&#10;描述已自动生成"/>
                    <pic:cNvPicPr/>
                  </pic:nvPicPr>
                  <pic:blipFill>
                    <a:blip r:embed="rId13"/>
                    <a:stretch>
                      <a:fillRect/>
                    </a:stretch>
                  </pic:blipFill>
                  <pic:spPr>
                    <a:xfrm>
                      <a:off x="0" y="0"/>
                      <a:ext cx="1627200" cy="1620000"/>
                    </a:xfrm>
                    <a:prstGeom prst="rect">
                      <a:avLst/>
                    </a:prstGeom>
                  </pic:spPr>
                </pic:pic>
              </a:graphicData>
            </a:graphic>
          </wp:inline>
        </w:drawing>
      </w:r>
    </w:p>
    <w:p w14:paraId="4C6FA684" w14:textId="7253F99B" w:rsidR="00201F01" w:rsidRDefault="00201F01" w:rsidP="00201F01">
      <w:pPr>
        <w:jc w:val="left"/>
      </w:pPr>
    </w:p>
    <w:p w14:paraId="1A9BAAF1" w14:textId="0E6B90E4" w:rsidR="00201F01" w:rsidRDefault="00201F01" w:rsidP="00201F01">
      <w:pPr>
        <w:ind w:left="420" w:firstLine="420"/>
        <w:jc w:val="left"/>
      </w:pPr>
      <w:r>
        <w:rPr>
          <w:rFonts w:hint="eastAsia"/>
        </w:rPr>
        <w:t>原模型：</w:t>
      </w:r>
    </w:p>
    <w:p w14:paraId="4FA23AD1" w14:textId="725B8682" w:rsidR="00985C6D" w:rsidRDefault="00985C6D" w:rsidP="00985C6D">
      <w:pPr>
        <w:jc w:val="left"/>
      </w:pPr>
      <w:r w:rsidRPr="00985C6D">
        <w:drawing>
          <wp:inline distT="0" distB="0" distL="0" distR="0" wp14:anchorId="5955F45B" wp14:editId="33A6DC56">
            <wp:extent cx="1620000" cy="162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0000" cy="1620000"/>
                    </a:xfrm>
                    <a:prstGeom prst="rect">
                      <a:avLst/>
                    </a:prstGeom>
                  </pic:spPr>
                </pic:pic>
              </a:graphicData>
            </a:graphic>
          </wp:inline>
        </w:drawing>
      </w:r>
      <w:r w:rsidRPr="00985C6D">
        <w:drawing>
          <wp:inline distT="0" distB="0" distL="0" distR="0" wp14:anchorId="6F0E13E3" wp14:editId="235FA9D5">
            <wp:extent cx="1620000" cy="16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000" cy="1620000"/>
                    </a:xfrm>
                    <a:prstGeom prst="rect">
                      <a:avLst/>
                    </a:prstGeom>
                  </pic:spPr>
                </pic:pic>
              </a:graphicData>
            </a:graphic>
          </wp:inline>
        </w:drawing>
      </w:r>
      <w:r w:rsidRPr="00985C6D">
        <w:drawing>
          <wp:inline distT="0" distB="0" distL="0" distR="0" wp14:anchorId="29FCCEF6" wp14:editId="28031B02">
            <wp:extent cx="1688400" cy="16200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8400" cy="1620000"/>
                    </a:xfrm>
                    <a:prstGeom prst="rect">
                      <a:avLst/>
                    </a:prstGeom>
                  </pic:spPr>
                </pic:pic>
              </a:graphicData>
            </a:graphic>
          </wp:inline>
        </w:drawing>
      </w:r>
      <w:r w:rsidRPr="00985C6D">
        <w:drawing>
          <wp:inline distT="0" distB="0" distL="0" distR="0" wp14:anchorId="34D4DF36" wp14:editId="1A2FF245">
            <wp:extent cx="1616400" cy="16200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00" cy="1620000"/>
                    </a:xfrm>
                    <a:prstGeom prst="rect">
                      <a:avLst/>
                    </a:prstGeom>
                  </pic:spPr>
                </pic:pic>
              </a:graphicData>
            </a:graphic>
          </wp:inline>
        </w:drawing>
      </w:r>
      <w:r w:rsidRPr="00985C6D">
        <w:drawing>
          <wp:inline distT="0" distB="0" distL="0" distR="0" wp14:anchorId="68DF59A5" wp14:editId="3C6E130A">
            <wp:extent cx="1623600" cy="162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3600" cy="1620000"/>
                    </a:xfrm>
                    <a:prstGeom prst="rect">
                      <a:avLst/>
                    </a:prstGeom>
                  </pic:spPr>
                </pic:pic>
              </a:graphicData>
            </a:graphic>
          </wp:inline>
        </w:drawing>
      </w:r>
      <w:r w:rsidRPr="00985C6D">
        <w:drawing>
          <wp:inline distT="0" distB="0" distL="0" distR="0" wp14:anchorId="3DCE83FB" wp14:editId="65DD3588">
            <wp:extent cx="1620000" cy="162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1620000"/>
                    </a:xfrm>
                    <a:prstGeom prst="rect">
                      <a:avLst/>
                    </a:prstGeom>
                  </pic:spPr>
                </pic:pic>
              </a:graphicData>
            </a:graphic>
          </wp:inline>
        </w:drawing>
      </w:r>
    </w:p>
    <w:p w14:paraId="3C441CD7" w14:textId="1C134870" w:rsidR="00985C6D" w:rsidRDefault="00985C6D" w:rsidP="00985C6D">
      <w:pPr>
        <w:jc w:val="left"/>
      </w:pPr>
    </w:p>
    <w:p w14:paraId="2ACEAC7B" w14:textId="2C903FB7" w:rsidR="00985C6D" w:rsidRDefault="00985C6D" w:rsidP="00985C6D">
      <w:pPr>
        <w:jc w:val="left"/>
        <w:rPr>
          <w:rFonts w:hint="eastAsia"/>
        </w:rPr>
      </w:pPr>
      <w:r>
        <w:tab/>
      </w:r>
      <w:r>
        <w:rPr>
          <w:rFonts w:hint="eastAsia"/>
        </w:rPr>
        <w:t>原模型能检测出其生成的训练数据中的目标图，但对新模型生成的图像的检测效果较差；而新模型对原模型训练数据及新模型的训练数据均有较好的检测效果。</w:t>
      </w:r>
    </w:p>
    <w:sectPr w:rsidR="00985C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1F"/>
    <w:rsid w:val="00201F01"/>
    <w:rsid w:val="003E011F"/>
    <w:rsid w:val="00707289"/>
    <w:rsid w:val="00985C6D"/>
    <w:rsid w:val="00AD7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FB90"/>
  <w15:chartTrackingRefBased/>
  <w15:docId w15:val="{C53733E7-859D-4B04-A35B-BEC4BB5E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33</Words>
  <Characters>190</Characters>
  <Application>Microsoft Office Word</Application>
  <DocSecurity>0</DocSecurity>
  <Lines>1</Lines>
  <Paragraphs>1</Paragraphs>
  <ScaleCrop>false</ScaleCrop>
  <Company/>
  <LinksUpToDate>false</LinksUpToDate>
  <CharactersWithSpaces>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 波</dc:creator>
  <cp:keywords/>
  <dc:description/>
  <cp:lastModifiedBy>孟 波</cp:lastModifiedBy>
  <cp:revision>2</cp:revision>
  <dcterms:created xsi:type="dcterms:W3CDTF">2022-10-21T06:36:00Z</dcterms:created>
  <dcterms:modified xsi:type="dcterms:W3CDTF">2022-10-21T07:02:00Z</dcterms:modified>
</cp:coreProperties>
</file>