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AEA418">
      <w:pPr>
        <w:pStyle w:val="2"/>
        <w:bidi w:val="0"/>
        <w:jc w:val="center"/>
      </w:pPr>
      <w:bookmarkStart w:id="0" w:name="_Toc17854"/>
      <w:bookmarkStart w:id="1" w:name="_Toc22863"/>
      <w:r>
        <w:rPr>
          <w:rFonts w:hint="eastAsia"/>
        </w:rPr>
        <w:t>《</w:t>
      </w:r>
      <w:r>
        <w:rPr>
          <w:rFonts w:hint="eastAsia"/>
          <w:lang w:val="en-US" w:eastAsia="zh-CN"/>
        </w:rPr>
        <w:t>宿舍管理系统</w:t>
      </w:r>
      <w:r>
        <w:rPr>
          <w:rFonts w:hint="eastAsia"/>
        </w:rPr>
        <w:t>》</w:t>
      </w:r>
      <w:bookmarkEnd w:id="0"/>
      <w:bookmarkEnd w:id="1"/>
    </w:p>
    <w:p w14:paraId="1F20DEF5">
      <w:pPr>
        <w:spacing w:line="360" w:lineRule="auto"/>
        <w:ind w:firstLine="2"/>
        <w:jc w:val="center"/>
        <w:rPr>
          <w:rFonts w:ascii="仿宋_GB2312" w:eastAsia="仿宋_GB2312"/>
          <w:sz w:val="24"/>
        </w:rPr>
      </w:pPr>
    </w:p>
    <w:p w14:paraId="4A7399D3">
      <w:pPr>
        <w:spacing w:line="360" w:lineRule="auto"/>
        <w:jc w:val="center"/>
        <w:rPr>
          <w:rFonts w:ascii="宋体" w:hAnsi="宋体"/>
          <w:b/>
          <w:bCs/>
          <w:sz w:val="36"/>
          <w:szCs w:val="36"/>
        </w:rPr>
      </w:pPr>
    </w:p>
    <w:p w14:paraId="4846A395">
      <w:pPr>
        <w:spacing w:line="360" w:lineRule="auto"/>
        <w:ind w:firstLine="2"/>
        <w:jc w:val="center"/>
        <w:rPr>
          <w:rFonts w:ascii="仿宋_GB2312" w:eastAsia="仿宋_GB2312"/>
          <w:sz w:val="24"/>
        </w:rPr>
      </w:pPr>
      <w:bookmarkStart w:id="29" w:name="_GoBack"/>
      <w:bookmarkEnd w:id="29"/>
    </w:p>
    <w:p w14:paraId="4FDE86BB">
      <w:pPr>
        <w:spacing w:line="180" w:lineRule="atLeast"/>
        <w:sectPr>
          <w:headerReference r:id="rId3" w:type="default"/>
          <w:footerReference r:id="rId4" w:type="default"/>
          <w:pgSz w:w="11906" w:h="16838"/>
          <w:pgMar w:top="1440" w:right="1800" w:bottom="1440" w:left="1800" w:header="851" w:footer="992" w:gutter="0"/>
          <w:pgNumType w:chapStyle="1"/>
          <w:cols w:space="425" w:num="1"/>
          <w:docGrid w:type="lines" w:linePitch="312" w:charSpace="0"/>
        </w:sectPr>
      </w:pPr>
    </w:p>
    <w:p w14:paraId="0BF63336">
      <w:pPr>
        <w:spacing w:line="180" w:lineRule="atLeast"/>
      </w:pPr>
    </w:p>
    <w:sdt>
      <w:sdtPr>
        <w:rPr>
          <w:rStyle w:val="26"/>
        </w:rPr>
        <w:id w:val="147482440"/>
        <w15:color w:val="DBDBDB"/>
        <w:docPartObj>
          <w:docPartGallery w:val="Table of Contents"/>
          <w:docPartUnique/>
        </w:docPartObj>
      </w:sdtPr>
      <w:sdtEndPr>
        <w:rPr>
          <w:rStyle w:val="26"/>
          <w:rFonts w:asciiTheme="minorHAnsi" w:hAnsiTheme="minorHAnsi"/>
          <w:b/>
          <w:bCs/>
          <w:sz w:val="21"/>
          <w:szCs w:val="32"/>
        </w:rPr>
      </w:sdtEndPr>
      <w:sdtContent>
        <w:p w14:paraId="1E9D9ADC">
          <w:pPr>
            <w:widowControl/>
            <w:spacing w:after="60" w:line="180" w:lineRule="atLeast"/>
            <w:jc w:val="center"/>
            <w:rPr>
              <w:rFonts w:asciiTheme="minorHAnsi" w:hAnsiTheme="minorHAnsi" w:eastAsiaTheme="minorEastAsia" w:cstheme="minorBidi"/>
              <w:bCs/>
              <w:kern w:val="2"/>
              <w:sz w:val="21"/>
              <w:szCs w:val="24"/>
              <w:lang w:val="en-US" w:eastAsia="zh-CN" w:bidi="ar-SA"/>
            </w:rPr>
          </w:pPr>
          <w:bookmarkStart w:id="2" w:name="_Toc27180"/>
          <w:r>
            <w:rPr>
              <w:rStyle w:val="26"/>
              <w:rFonts w:hint="eastAsia"/>
              <w:lang w:val="en-US" w:eastAsia="zh-CN"/>
            </w:rPr>
            <w:t>目录</w:t>
          </w:r>
          <w:bookmarkEnd w:id="2"/>
          <w:r>
            <w:rPr>
              <w:rFonts w:eastAsiaTheme="minorEastAsia"/>
              <w:b/>
              <w:bCs/>
              <w:sz w:val="24"/>
              <w:szCs w:val="24"/>
            </w:rPr>
            <w:fldChar w:fldCharType="begin"/>
          </w:r>
          <w:r>
            <w:rPr>
              <w:rFonts w:eastAsiaTheme="minorEastAsia"/>
              <w:b/>
              <w:bCs/>
              <w:sz w:val="24"/>
              <w:szCs w:val="24"/>
            </w:rPr>
            <w:instrText xml:space="preserve">TOC \o "1-2" \h \u </w:instrText>
          </w:r>
          <w:r>
            <w:rPr>
              <w:rFonts w:eastAsiaTheme="minorEastAsia"/>
              <w:b/>
              <w:bCs/>
              <w:sz w:val="24"/>
              <w:szCs w:val="24"/>
            </w:rPr>
            <w:fldChar w:fldCharType="separate"/>
          </w:r>
        </w:p>
        <w:p w14:paraId="20A0ED22">
          <w:pPr>
            <w:pStyle w:val="10"/>
            <w:tabs>
              <w:tab w:val="right" w:leader="dot" w:pos="8306"/>
            </w:tabs>
            <w:spacing w:line="360" w:lineRule="auto"/>
            <w:rPr>
              <w:sz w:val="21"/>
              <w:szCs w:val="21"/>
            </w:rPr>
          </w:pPr>
          <w:r>
            <w:rPr>
              <w:bCs/>
              <w:sz w:val="21"/>
              <w:szCs w:val="21"/>
            </w:rPr>
            <w:fldChar w:fldCharType="begin"/>
          </w:r>
          <w:r>
            <w:rPr>
              <w:bCs/>
              <w:sz w:val="21"/>
              <w:szCs w:val="21"/>
            </w:rPr>
            <w:instrText xml:space="preserve"> HYPERLINK \l _Toc1857 </w:instrText>
          </w:r>
          <w:r>
            <w:rPr>
              <w:bCs/>
              <w:sz w:val="21"/>
              <w:szCs w:val="21"/>
            </w:rPr>
            <w:fldChar w:fldCharType="separate"/>
          </w:r>
          <w:r>
            <w:rPr>
              <w:rFonts w:hint="eastAsia"/>
              <w:sz w:val="21"/>
              <w:szCs w:val="21"/>
              <w:lang w:val="en-US" w:eastAsia="zh-CN"/>
            </w:rPr>
            <w:t>一、</w:t>
          </w:r>
          <w:r>
            <w:rPr>
              <w:rFonts w:hint="eastAsia"/>
              <w:sz w:val="21"/>
              <w:szCs w:val="21"/>
            </w:rPr>
            <w:t>前言</w:t>
          </w:r>
          <w:r>
            <w:rPr>
              <w:sz w:val="21"/>
              <w:szCs w:val="21"/>
            </w:rPr>
            <w:tab/>
          </w:r>
          <w:r>
            <w:rPr>
              <w:sz w:val="21"/>
              <w:szCs w:val="21"/>
            </w:rPr>
            <w:fldChar w:fldCharType="begin"/>
          </w:r>
          <w:r>
            <w:rPr>
              <w:sz w:val="21"/>
              <w:szCs w:val="21"/>
            </w:rPr>
            <w:instrText xml:space="preserve"> PAGEREF _Toc1857 \h </w:instrText>
          </w:r>
          <w:r>
            <w:rPr>
              <w:sz w:val="21"/>
              <w:szCs w:val="21"/>
            </w:rPr>
            <w:fldChar w:fldCharType="separate"/>
          </w:r>
          <w:r>
            <w:rPr>
              <w:sz w:val="21"/>
              <w:szCs w:val="21"/>
            </w:rPr>
            <w:t>3</w:t>
          </w:r>
          <w:r>
            <w:rPr>
              <w:sz w:val="21"/>
              <w:szCs w:val="21"/>
            </w:rPr>
            <w:fldChar w:fldCharType="end"/>
          </w:r>
          <w:r>
            <w:rPr>
              <w:bCs/>
              <w:sz w:val="21"/>
              <w:szCs w:val="21"/>
            </w:rPr>
            <w:fldChar w:fldCharType="end"/>
          </w:r>
        </w:p>
        <w:p w14:paraId="7A69031F">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_Toc22357 </w:instrText>
          </w:r>
          <w:r>
            <w:rPr>
              <w:bCs/>
              <w:sz w:val="21"/>
              <w:szCs w:val="21"/>
            </w:rPr>
            <w:fldChar w:fldCharType="separate"/>
          </w:r>
          <w:r>
            <w:rPr>
              <w:sz w:val="21"/>
              <w:szCs w:val="21"/>
            </w:rPr>
            <w:t>1.</w:t>
          </w:r>
          <w:r>
            <w:rPr>
              <w:rFonts w:hint="eastAsia"/>
              <w:sz w:val="21"/>
              <w:szCs w:val="21"/>
            </w:rPr>
            <w:t>项</w:t>
          </w:r>
          <w:r>
            <w:rPr>
              <w:sz w:val="21"/>
              <w:szCs w:val="21"/>
            </w:rPr>
            <w:t>目描述：</w:t>
          </w:r>
          <w:r>
            <w:rPr>
              <w:sz w:val="21"/>
              <w:szCs w:val="21"/>
            </w:rPr>
            <w:tab/>
          </w:r>
          <w:r>
            <w:rPr>
              <w:sz w:val="21"/>
              <w:szCs w:val="21"/>
            </w:rPr>
            <w:fldChar w:fldCharType="begin"/>
          </w:r>
          <w:r>
            <w:rPr>
              <w:sz w:val="21"/>
              <w:szCs w:val="21"/>
            </w:rPr>
            <w:instrText xml:space="preserve"> PAGEREF _Toc22357 \h </w:instrText>
          </w:r>
          <w:r>
            <w:rPr>
              <w:sz w:val="21"/>
              <w:szCs w:val="21"/>
            </w:rPr>
            <w:fldChar w:fldCharType="separate"/>
          </w:r>
          <w:r>
            <w:rPr>
              <w:sz w:val="21"/>
              <w:szCs w:val="21"/>
            </w:rPr>
            <w:t>3</w:t>
          </w:r>
          <w:r>
            <w:rPr>
              <w:sz w:val="21"/>
              <w:szCs w:val="21"/>
            </w:rPr>
            <w:fldChar w:fldCharType="end"/>
          </w:r>
          <w:r>
            <w:rPr>
              <w:bCs/>
              <w:sz w:val="21"/>
              <w:szCs w:val="21"/>
            </w:rPr>
            <w:fldChar w:fldCharType="end"/>
          </w:r>
        </w:p>
        <w:p w14:paraId="3237703E">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_Toc24014 </w:instrText>
          </w:r>
          <w:r>
            <w:rPr>
              <w:bCs/>
              <w:sz w:val="21"/>
              <w:szCs w:val="21"/>
            </w:rPr>
            <w:fldChar w:fldCharType="separate"/>
          </w:r>
          <w:r>
            <w:rPr>
              <w:sz w:val="21"/>
              <w:szCs w:val="21"/>
            </w:rPr>
            <w:t>2.项目背景：</w:t>
          </w:r>
          <w:r>
            <w:rPr>
              <w:sz w:val="21"/>
              <w:szCs w:val="21"/>
            </w:rPr>
            <w:tab/>
          </w:r>
          <w:r>
            <w:rPr>
              <w:sz w:val="21"/>
              <w:szCs w:val="21"/>
            </w:rPr>
            <w:fldChar w:fldCharType="begin"/>
          </w:r>
          <w:r>
            <w:rPr>
              <w:sz w:val="21"/>
              <w:szCs w:val="21"/>
            </w:rPr>
            <w:instrText xml:space="preserve"> PAGEREF _Toc24014 \h </w:instrText>
          </w:r>
          <w:r>
            <w:rPr>
              <w:sz w:val="21"/>
              <w:szCs w:val="21"/>
            </w:rPr>
            <w:fldChar w:fldCharType="separate"/>
          </w:r>
          <w:r>
            <w:rPr>
              <w:sz w:val="21"/>
              <w:szCs w:val="21"/>
            </w:rPr>
            <w:t>3</w:t>
          </w:r>
          <w:r>
            <w:rPr>
              <w:sz w:val="21"/>
              <w:szCs w:val="21"/>
            </w:rPr>
            <w:fldChar w:fldCharType="end"/>
          </w:r>
          <w:r>
            <w:rPr>
              <w:bCs/>
              <w:sz w:val="21"/>
              <w:szCs w:val="21"/>
            </w:rPr>
            <w:fldChar w:fldCharType="end"/>
          </w:r>
        </w:p>
        <w:p w14:paraId="2440D9B6">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_Toc24627 </w:instrText>
          </w:r>
          <w:r>
            <w:rPr>
              <w:bCs/>
              <w:sz w:val="21"/>
              <w:szCs w:val="21"/>
            </w:rPr>
            <w:fldChar w:fldCharType="separate"/>
          </w:r>
          <w:r>
            <w:rPr>
              <w:sz w:val="21"/>
              <w:szCs w:val="21"/>
            </w:rPr>
            <w:t>3.项目目的：</w:t>
          </w:r>
          <w:r>
            <w:rPr>
              <w:sz w:val="21"/>
              <w:szCs w:val="21"/>
            </w:rPr>
            <w:tab/>
          </w:r>
          <w:r>
            <w:rPr>
              <w:sz w:val="21"/>
              <w:szCs w:val="21"/>
            </w:rPr>
            <w:fldChar w:fldCharType="begin"/>
          </w:r>
          <w:r>
            <w:rPr>
              <w:sz w:val="21"/>
              <w:szCs w:val="21"/>
            </w:rPr>
            <w:instrText xml:space="preserve"> PAGEREF _Toc24627 \h </w:instrText>
          </w:r>
          <w:r>
            <w:rPr>
              <w:sz w:val="21"/>
              <w:szCs w:val="21"/>
            </w:rPr>
            <w:fldChar w:fldCharType="separate"/>
          </w:r>
          <w:r>
            <w:rPr>
              <w:sz w:val="21"/>
              <w:szCs w:val="21"/>
            </w:rPr>
            <w:t>3</w:t>
          </w:r>
          <w:r>
            <w:rPr>
              <w:sz w:val="21"/>
              <w:szCs w:val="21"/>
            </w:rPr>
            <w:fldChar w:fldCharType="end"/>
          </w:r>
          <w:r>
            <w:rPr>
              <w:bCs/>
              <w:sz w:val="21"/>
              <w:szCs w:val="21"/>
            </w:rPr>
            <w:fldChar w:fldCharType="end"/>
          </w:r>
        </w:p>
        <w:p w14:paraId="1B9FCD10">
          <w:pPr>
            <w:pStyle w:val="10"/>
            <w:tabs>
              <w:tab w:val="right" w:leader="dot" w:pos="8306"/>
            </w:tabs>
            <w:spacing w:line="360" w:lineRule="auto"/>
            <w:rPr>
              <w:sz w:val="21"/>
              <w:szCs w:val="21"/>
            </w:rPr>
          </w:pPr>
          <w:r>
            <w:rPr>
              <w:bCs/>
              <w:sz w:val="21"/>
              <w:szCs w:val="21"/>
            </w:rPr>
            <w:fldChar w:fldCharType="begin"/>
          </w:r>
          <w:r>
            <w:rPr>
              <w:bCs/>
              <w:sz w:val="21"/>
              <w:szCs w:val="21"/>
            </w:rPr>
            <w:instrText xml:space="preserve"> HYPERLINK \l _Toc27080 </w:instrText>
          </w:r>
          <w:r>
            <w:rPr>
              <w:bCs/>
              <w:sz w:val="21"/>
              <w:szCs w:val="21"/>
            </w:rPr>
            <w:fldChar w:fldCharType="separate"/>
          </w:r>
          <w:r>
            <w:rPr>
              <w:rFonts w:hint="eastAsia"/>
              <w:sz w:val="21"/>
              <w:szCs w:val="21"/>
            </w:rPr>
            <w:t>二、</w:t>
          </w:r>
          <w:r>
            <w:rPr>
              <w:rFonts w:hint="eastAsia"/>
              <w:sz w:val="21"/>
              <w:szCs w:val="21"/>
              <w:lang w:val="en-US" w:eastAsia="zh-CN"/>
            </w:rPr>
            <w:t>宿舍</w:t>
          </w:r>
          <w:r>
            <w:rPr>
              <w:rFonts w:hint="eastAsia"/>
              <w:sz w:val="21"/>
              <w:szCs w:val="21"/>
            </w:rPr>
            <w:t>管理系统的需求分析</w:t>
          </w:r>
          <w:r>
            <w:rPr>
              <w:sz w:val="21"/>
              <w:szCs w:val="21"/>
            </w:rPr>
            <w:tab/>
          </w:r>
          <w:r>
            <w:rPr>
              <w:sz w:val="21"/>
              <w:szCs w:val="21"/>
            </w:rPr>
            <w:fldChar w:fldCharType="begin"/>
          </w:r>
          <w:r>
            <w:rPr>
              <w:sz w:val="21"/>
              <w:szCs w:val="21"/>
            </w:rPr>
            <w:instrText xml:space="preserve"> PAGEREF _Toc27080 \h </w:instrText>
          </w:r>
          <w:r>
            <w:rPr>
              <w:sz w:val="21"/>
              <w:szCs w:val="21"/>
            </w:rPr>
            <w:fldChar w:fldCharType="separate"/>
          </w:r>
          <w:r>
            <w:rPr>
              <w:sz w:val="21"/>
              <w:szCs w:val="21"/>
            </w:rPr>
            <w:t>4</w:t>
          </w:r>
          <w:r>
            <w:rPr>
              <w:sz w:val="21"/>
              <w:szCs w:val="21"/>
            </w:rPr>
            <w:fldChar w:fldCharType="end"/>
          </w:r>
          <w:r>
            <w:rPr>
              <w:bCs/>
              <w:sz w:val="21"/>
              <w:szCs w:val="21"/>
            </w:rPr>
            <w:fldChar w:fldCharType="end"/>
          </w:r>
        </w:p>
        <w:p w14:paraId="4CD7CAD2">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_Toc25645 </w:instrText>
          </w:r>
          <w:r>
            <w:rPr>
              <w:bCs/>
              <w:sz w:val="21"/>
              <w:szCs w:val="21"/>
            </w:rPr>
            <w:fldChar w:fldCharType="separate"/>
          </w:r>
          <w:r>
            <w:rPr>
              <w:sz w:val="21"/>
              <w:szCs w:val="21"/>
            </w:rPr>
            <w:t>1</w:t>
          </w:r>
          <w:r>
            <w:rPr>
              <w:rFonts w:hint="eastAsia"/>
              <w:sz w:val="21"/>
              <w:szCs w:val="21"/>
              <w:lang w:val="en-US" w:eastAsia="zh-CN"/>
            </w:rPr>
            <w:t>.</w:t>
          </w:r>
          <w:r>
            <w:rPr>
              <w:sz w:val="21"/>
              <w:szCs w:val="21"/>
            </w:rPr>
            <w:t>功能需求：</w:t>
          </w:r>
          <w:r>
            <w:rPr>
              <w:sz w:val="21"/>
              <w:szCs w:val="21"/>
            </w:rPr>
            <w:tab/>
          </w:r>
          <w:r>
            <w:rPr>
              <w:sz w:val="21"/>
              <w:szCs w:val="21"/>
            </w:rPr>
            <w:fldChar w:fldCharType="begin"/>
          </w:r>
          <w:r>
            <w:rPr>
              <w:sz w:val="21"/>
              <w:szCs w:val="21"/>
            </w:rPr>
            <w:instrText xml:space="preserve"> PAGEREF _Toc25645 \h </w:instrText>
          </w:r>
          <w:r>
            <w:rPr>
              <w:sz w:val="21"/>
              <w:szCs w:val="21"/>
            </w:rPr>
            <w:fldChar w:fldCharType="separate"/>
          </w:r>
          <w:r>
            <w:rPr>
              <w:sz w:val="21"/>
              <w:szCs w:val="21"/>
            </w:rPr>
            <w:t>4</w:t>
          </w:r>
          <w:r>
            <w:rPr>
              <w:sz w:val="21"/>
              <w:szCs w:val="21"/>
            </w:rPr>
            <w:fldChar w:fldCharType="end"/>
          </w:r>
          <w:r>
            <w:rPr>
              <w:bCs/>
              <w:sz w:val="21"/>
              <w:szCs w:val="21"/>
            </w:rPr>
            <w:fldChar w:fldCharType="end"/>
          </w:r>
        </w:p>
        <w:p w14:paraId="03E9CFA3">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_Toc4926 </w:instrText>
          </w:r>
          <w:r>
            <w:rPr>
              <w:bCs/>
              <w:sz w:val="21"/>
              <w:szCs w:val="21"/>
            </w:rPr>
            <w:fldChar w:fldCharType="separate"/>
          </w:r>
          <w:r>
            <w:rPr>
              <w:rFonts w:hint="eastAsia"/>
              <w:sz w:val="21"/>
              <w:szCs w:val="21"/>
              <w:lang w:val="en-US" w:eastAsia="zh-CN"/>
            </w:rPr>
            <w:t>2.</w:t>
          </w:r>
          <w:r>
            <w:rPr>
              <w:sz w:val="21"/>
              <w:szCs w:val="21"/>
            </w:rPr>
            <w:t>性能需求</w:t>
          </w:r>
          <w:r>
            <w:rPr>
              <w:rFonts w:hint="eastAsia"/>
              <w:sz w:val="21"/>
              <w:szCs w:val="21"/>
            </w:rPr>
            <w:t>：</w:t>
          </w:r>
          <w:r>
            <w:rPr>
              <w:sz w:val="21"/>
              <w:szCs w:val="21"/>
            </w:rPr>
            <w:tab/>
          </w:r>
          <w:r>
            <w:rPr>
              <w:sz w:val="21"/>
              <w:szCs w:val="21"/>
            </w:rPr>
            <w:fldChar w:fldCharType="begin"/>
          </w:r>
          <w:r>
            <w:rPr>
              <w:sz w:val="21"/>
              <w:szCs w:val="21"/>
            </w:rPr>
            <w:instrText xml:space="preserve"> PAGEREF _Toc4926 \h </w:instrText>
          </w:r>
          <w:r>
            <w:rPr>
              <w:sz w:val="21"/>
              <w:szCs w:val="21"/>
            </w:rPr>
            <w:fldChar w:fldCharType="separate"/>
          </w:r>
          <w:r>
            <w:rPr>
              <w:sz w:val="21"/>
              <w:szCs w:val="21"/>
            </w:rPr>
            <w:t>4</w:t>
          </w:r>
          <w:r>
            <w:rPr>
              <w:sz w:val="21"/>
              <w:szCs w:val="21"/>
            </w:rPr>
            <w:fldChar w:fldCharType="end"/>
          </w:r>
          <w:r>
            <w:rPr>
              <w:bCs/>
              <w:sz w:val="21"/>
              <w:szCs w:val="21"/>
            </w:rPr>
            <w:fldChar w:fldCharType="end"/>
          </w:r>
        </w:p>
        <w:p w14:paraId="3DF8F4A5">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_Toc16442 </w:instrText>
          </w:r>
          <w:r>
            <w:rPr>
              <w:bCs/>
              <w:sz w:val="21"/>
              <w:szCs w:val="21"/>
            </w:rPr>
            <w:fldChar w:fldCharType="separate"/>
          </w:r>
          <w:r>
            <w:rPr>
              <w:sz w:val="21"/>
              <w:szCs w:val="21"/>
            </w:rPr>
            <w:t>3</w:t>
          </w:r>
          <w:r>
            <w:rPr>
              <w:rFonts w:hint="eastAsia"/>
              <w:sz w:val="21"/>
              <w:szCs w:val="21"/>
              <w:lang w:val="en-US" w:eastAsia="zh-CN"/>
            </w:rPr>
            <w:t>.</w:t>
          </w:r>
          <w:r>
            <w:rPr>
              <w:rFonts w:hint="eastAsia"/>
              <w:sz w:val="21"/>
              <w:szCs w:val="21"/>
            </w:rPr>
            <w:t>环境</w:t>
          </w:r>
          <w:r>
            <w:rPr>
              <w:sz w:val="21"/>
              <w:szCs w:val="21"/>
            </w:rPr>
            <w:t>需求：</w:t>
          </w:r>
          <w:r>
            <w:rPr>
              <w:sz w:val="21"/>
              <w:szCs w:val="21"/>
            </w:rPr>
            <w:tab/>
          </w:r>
          <w:r>
            <w:rPr>
              <w:sz w:val="21"/>
              <w:szCs w:val="21"/>
            </w:rPr>
            <w:fldChar w:fldCharType="begin"/>
          </w:r>
          <w:r>
            <w:rPr>
              <w:sz w:val="21"/>
              <w:szCs w:val="21"/>
            </w:rPr>
            <w:instrText xml:space="preserve"> PAGEREF _Toc16442 \h </w:instrText>
          </w:r>
          <w:r>
            <w:rPr>
              <w:sz w:val="21"/>
              <w:szCs w:val="21"/>
            </w:rPr>
            <w:fldChar w:fldCharType="separate"/>
          </w:r>
          <w:r>
            <w:rPr>
              <w:sz w:val="21"/>
              <w:szCs w:val="21"/>
            </w:rPr>
            <w:t>5</w:t>
          </w:r>
          <w:r>
            <w:rPr>
              <w:sz w:val="21"/>
              <w:szCs w:val="21"/>
            </w:rPr>
            <w:fldChar w:fldCharType="end"/>
          </w:r>
          <w:r>
            <w:rPr>
              <w:bCs/>
              <w:sz w:val="21"/>
              <w:szCs w:val="21"/>
            </w:rPr>
            <w:fldChar w:fldCharType="end"/>
          </w:r>
        </w:p>
        <w:p w14:paraId="46FE4309">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_Toc3050 </w:instrText>
          </w:r>
          <w:r>
            <w:rPr>
              <w:bCs/>
              <w:sz w:val="21"/>
              <w:szCs w:val="21"/>
            </w:rPr>
            <w:fldChar w:fldCharType="separate"/>
          </w:r>
          <w:r>
            <w:rPr>
              <w:sz w:val="21"/>
              <w:szCs w:val="21"/>
            </w:rPr>
            <w:t>4</w:t>
          </w:r>
          <w:r>
            <w:rPr>
              <w:rFonts w:hint="eastAsia"/>
              <w:sz w:val="21"/>
              <w:szCs w:val="21"/>
              <w:lang w:val="en-US" w:eastAsia="zh-CN"/>
            </w:rPr>
            <w:t>.</w:t>
          </w:r>
          <w:r>
            <w:rPr>
              <w:sz w:val="21"/>
              <w:szCs w:val="21"/>
            </w:rPr>
            <w:t>接口需求：</w:t>
          </w:r>
          <w:r>
            <w:rPr>
              <w:sz w:val="21"/>
              <w:szCs w:val="21"/>
            </w:rPr>
            <w:tab/>
          </w:r>
          <w:r>
            <w:rPr>
              <w:sz w:val="21"/>
              <w:szCs w:val="21"/>
            </w:rPr>
            <w:fldChar w:fldCharType="begin"/>
          </w:r>
          <w:r>
            <w:rPr>
              <w:sz w:val="21"/>
              <w:szCs w:val="21"/>
            </w:rPr>
            <w:instrText xml:space="preserve"> PAGEREF _Toc3050 \h </w:instrText>
          </w:r>
          <w:r>
            <w:rPr>
              <w:sz w:val="21"/>
              <w:szCs w:val="21"/>
            </w:rPr>
            <w:fldChar w:fldCharType="separate"/>
          </w:r>
          <w:r>
            <w:rPr>
              <w:sz w:val="21"/>
              <w:szCs w:val="21"/>
            </w:rPr>
            <w:t>6</w:t>
          </w:r>
          <w:r>
            <w:rPr>
              <w:sz w:val="21"/>
              <w:szCs w:val="21"/>
            </w:rPr>
            <w:fldChar w:fldCharType="end"/>
          </w:r>
          <w:r>
            <w:rPr>
              <w:bCs/>
              <w:sz w:val="21"/>
              <w:szCs w:val="21"/>
            </w:rPr>
            <w:fldChar w:fldCharType="end"/>
          </w:r>
        </w:p>
        <w:p w14:paraId="12E72008">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_Toc27998 </w:instrText>
          </w:r>
          <w:r>
            <w:rPr>
              <w:bCs/>
              <w:sz w:val="21"/>
              <w:szCs w:val="21"/>
            </w:rPr>
            <w:fldChar w:fldCharType="separate"/>
          </w:r>
          <w:r>
            <w:rPr>
              <w:sz w:val="21"/>
              <w:szCs w:val="21"/>
            </w:rPr>
            <w:t>5</w:t>
          </w:r>
          <w:r>
            <w:rPr>
              <w:rFonts w:hint="eastAsia"/>
              <w:sz w:val="21"/>
              <w:szCs w:val="21"/>
              <w:lang w:val="en-US" w:eastAsia="zh-CN"/>
            </w:rPr>
            <w:t>.</w:t>
          </w:r>
          <w:r>
            <w:rPr>
              <w:sz w:val="21"/>
              <w:szCs w:val="21"/>
            </w:rPr>
            <w:t>用户界面需求：</w:t>
          </w:r>
          <w:r>
            <w:rPr>
              <w:sz w:val="21"/>
              <w:szCs w:val="21"/>
            </w:rPr>
            <w:tab/>
          </w:r>
          <w:r>
            <w:rPr>
              <w:sz w:val="21"/>
              <w:szCs w:val="21"/>
            </w:rPr>
            <w:fldChar w:fldCharType="begin"/>
          </w:r>
          <w:r>
            <w:rPr>
              <w:sz w:val="21"/>
              <w:szCs w:val="21"/>
            </w:rPr>
            <w:instrText xml:space="preserve"> PAGEREF _Toc27998 \h </w:instrText>
          </w:r>
          <w:r>
            <w:rPr>
              <w:sz w:val="21"/>
              <w:szCs w:val="21"/>
            </w:rPr>
            <w:fldChar w:fldCharType="separate"/>
          </w:r>
          <w:r>
            <w:rPr>
              <w:sz w:val="21"/>
              <w:szCs w:val="21"/>
            </w:rPr>
            <w:t>7</w:t>
          </w:r>
          <w:r>
            <w:rPr>
              <w:sz w:val="21"/>
              <w:szCs w:val="21"/>
            </w:rPr>
            <w:fldChar w:fldCharType="end"/>
          </w:r>
          <w:r>
            <w:rPr>
              <w:bCs/>
              <w:sz w:val="21"/>
              <w:szCs w:val="21"/>
            </w:rPr>
            <w:fldChar w:fldCharType="end"/>
          </w:r>
        </w:p>
        <w:p w14:paraId="2D3CE278">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_Toc1577 </w:instrText>
          </w:r>
          <w:r>
            <w:rPr>
              <w:bCs/>
              <w:sz w:val="21"/>
              <w:szCs w:val="21"/>
            </w:rPr>
            <w:fldChar w:fldCharType="separate"/>
          </w:r>
          <w:r>
            <w:rPr>
              <w:sz w:val="21"/>
              <w:szCs w:val="21"/>
            </w:rPr>
            <w:t>6</w:t>
          </w:r>
          <w:r>
            <w:rPr>
              <w:rFonts w:hint="eastAsia"/>
              <w:sz w:val="21"/>
              <w:szCs w:val="21"/>
              <w:lang w:val="en-US" w:eastAsia="zh-CN"/>
            </w:rPr>
            <w:t>.</w:t>
          </w:r>
          <w:r>
            <w:rPr>
              <w:rFonts w:hint="eastAsia"/>
              <w:sz w:val="21"/>
              <w:szCs w:val="21"/>
            </w:rPr>
            <w:t>数据需求：</w:t>
          </w:r>
          <w:r>
            <w:rPr>
              <w:sz w:val="21"/>
              <w:szCs w:val="21"/>
            </w:rPr>
            <w:tab/>
          </w:r>
          <w:r>
            <w:rPr>
              <w:sz w:val="21"/>
              <w:szCs w:val="21"/>
            </w:rPr>
            <w:fldChar w:fldCharType="begin"/>
          </w:r>
          <w:r>
            <w:rPr>
              <w:sz w:val="21"/>
              <w:szCs w:val="21"/>
            </w:rPr>
            <w:instrText xml:space="preserve"> PAGEREF _Toc1577 \h </w:instrText>
          </w:r>
          <w:r>
            <w:rPr>
              <w:sz w:val="21"/>
              <w:szCs w:val="21"/>
            </w:rPr>
            <w:fldChar w:fldCharType="separate"/>
          </w:r>
          <w:r>
            <w:rPr>
              <w:sz w:val="21"/>
              <w:szCs w:val="21"/>
            </w:rPr>
            <w:t>7</w:t>
          </w:r>
          <w:r>
            <w:rPr>
              <w:sz w:val="21"/>
              <w:szCs w:val="21"/>
            </w:rPr>
            <w:fldChar w:fldCharType="end"/>
          </w:r>
          <w:r>
            <w:rPr>
              <w:bCs/>
              <w:sz w:val="21"/>
              <w:szCs w:val="21"/>
            </w:rPr>
            <w:fldChar w:fldCharType="end"/>
          </w:r>
        </w:p>
        <w:p w14:paraId="55A473C3">
          <w:pPr>
            <w:pStyle w:val="10"/>
            <w:tabs>
              <w:tab w:val="right" w:leader="dot" w:pos="8306"/>
            </w:tabs>
            <w:spacing w:line="360" w:lineRule="auto"/>
            <w:rPr>
              <w:sz w:val="21"/>
              <w:szCs w:val="21"/>
            </w:rPr>
          </w:pPr>
          <w:r>
            <w:rPr>
              <w:bCs/>
              <w:sz w:val="21"/>
              <w:szCs w:val="21"/>
            </w:rPr>
            <w:fldChar w:fldCharType="begin"/>
          </w:r>
          <w:r>
            <w:rPr>
              <w:bCs/>
              <w:sz w:val="21"/>
              <w:szCs w:val="21"/>
            </w:rPr>
            <w:instrText xml:space="preserve"> HYPERLINK \l _Toc9284 </w:instrText>
          </w:r>
          <w:r>
            <w:rPr>
              <w:bCs/>
              <w:sz w:val="21"/>
              <w:szCs w:val="21"/>
            </w:rPr>
            <w:fldChar w:fldCharType="separate"/>
          </w:r>
          <w:r>
            <w:rPr>
              <w:rFonts w:hint="eastAsia"/>
              <w:sz w:val="21"/>
              <w:szCs w:val="21"/>
            </w:rPr>
            <w:t>三、</w:t>
          </w:r>
          <w:r>
            <w:rPr>
              <w:rFonts w:hint="eastAsia"/>
              <w:sz w:val="21"/>
              <w:szCs w:val="21"/>
              <w:lang w:val="en-US" w:eastAsia="zh-CN"/>
            </w:rPr>
            <w:t>宿舍</w:t>
          </w:r>
          <w:r>
            <w:rPr>
              <w:rFonts w:hint="eastAsia"/>
              <w:sz w:val="21"/>
              <w:szCs w:val="21"/>
            </w:rPr>
            <w:t>管理系统的逻辑模型</w:t>
          </w:r>
          <w:r>
            <w:rPr>
              <w:sz w:val="21"/>
              <w:szCs w:val="21"/>
            </w:rPr>
            <w:tab/>
          </w:r>
          <w:r>
            <w:rPr>
              <w:sz w:val="21"/>
              <w:szCs w:val="21"/>
            </w:rPr>
            <w:fldChar w:fldCharType="begin"/>
          </w:r>
          <w:r>
            <w:rPr>
              <w:sz w:val="21"/>
              <w:szCs w:val="21"/>
            </w:rPr>
            <w:instrText xml:space="preserve"> PAGEREF _Toc9284 \h </w:instrText>
          </w:r>
          <w:r>
            <w:rPr>
              <w:sz w:val="21"/>
              <w:szCs w:val="21"/>
            </w:rPr>
            <w:fldChar w:fldCharType="separate"/>
          </w:r>
          <w:r>
            <w:rPr>
              <w:sz w:val="21"/>
              <w:szCs w:val="21"/>
            </w:rPr>
            <w:t>9</w:t>
          </w:r>
          <w:r>
            <w:rPr>
              <w:sz w:val="21"/>
              <w:szCs w:val="21"/>
            </w:rPr>
            <w:fldChar w:fldCharType="end"/>
          </w:r>
          <w:r>
            <w:rPr>
              <w:bCs/>
              <w:sz w:val="21"/>
              <w:szCs w:val="21"/>
            </w:rPr>
            <w:fldChar w:fldCharType="end"/>
          </w:r>
        </w:p>
        <w:p w14:paraId="338781A1">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_Toc28851 </w:instrText>
          </w:r>
          <w:r>
            <w:rPr>
              <w:bCs/>
              <w:sz w:val="21"/>
              <w:szCs w:val="21"/>
            </w:rPr>
            <w:fldChar w:fldCharType="separate"/>
          </w:r>
          <w:r>
            <w:rPr>
              <w:rFonts w:hint="eastAsia"/>
              <w:sz w:val="21"/>
              <w:szCs w:val="21"/>
            </w:rPr>
            <w:t>1.基础应知：</w:t>
          </w:r>
          <w:r>
            <w:rPr>
              <w:sz w:val="21"/>
              <w:szCs w:val="21"/>
            </w:rPr>
            <w:tab/>
          </w:r>
          <w:r>
            <w:rPr>
              <w:sz w:val="21"/>
              <w:szCs w:val="21"/>
            </w:rPr>
            <w:fldChar w:fldCharType="begin"/>
          </w:r>
          <w:r>
            <w:rPr>
              <w:sz w:val="21"/>
              <w:szCs w:val="21"/>
            </w:rPr>
            <w:instrText xml:space="preserve"> PAGEREF _Toc28851 \h </w:instrText>
          </w:r>
          <w:r>
            <w:rPr>
              <w:sz w:val="21"/>
              <w:szCs w:val="21"/>
            </w:rPr>
            <w:fldChar w:fldCharType="separate"/>
          </w:r>
          <w:r>
            <w:rPr>
              <w:sz w:val="21"/>
              <w:szCs w:val="21"/>
            </w:rPr>
            <w:t>9</w:t>
          </w:r>
          <w:r>
            <w:rPr>
              <w:sz w:val="21"/>
              <w:szCs w:val="21"/>
            </w:rPr>
            <w:fldChar w:fldCharType="end"/>
          </w:r>
          <w:r>
            <w:rPr>
              <w:bCs/>
              <w:sz w:val="21"/>
              <w:szCs w:val="21"/>
            </w:rPr>
            <w:fldChar w:fldCharType="end"/>
          </w:r>
        </w:p>
        <w:p w14:paraId="735C90E8">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_Toc13969 </w:instrText>
          </w:r>
          <w:r>
            <w:rPr>
              <w:bCs/>
              <w:sz w:val="21"/>
              <w:szCs w:val="21"/>
            </w:rPr>
            <w:fldChar w:fldCharType="separate"/>
          </w:r>
          <w:r>
            <w:rPr>
              <w:rFonts w:hint="eastAsia"/>
              <w:sz w:val="21"/>
              <w:szCs w:val="21"/>
            </w:rPr>
            <w:t>2.数据流图的生成</w:t>
          </w:r>
          <w:r>
            <w:rPr>
              <w:sz w:val="21"/>
              <w:szCs w:val="21"/>
            </w:rPr>
            <w:tab/>
          </w:r>
          <w:r>
            <w:rPr>
              <w:sz w:val="21"/>
              <w:szCs w:val="21"/>
            </w:rPr>
            <w:fldChar w:fldCharType="begin"/>
          </w:r>
          <w:r>
            <w:rPr>
              <w:sz w:val="21"/>
              <w:szCs w:val="21"/>
            </w:rPr>
            <w:instrText xml:space="preserve"> PAGEREF _Toc13969 \h </w:instrText>
          </w:r>
          <w:r>
            <w:rPr>
              <w:sz w:val="21"/>
              <w:szCs w:val="21"/>
            </w:rPr>
            <w:fldChar w:fldCharType="separate"/>
          </w:r>
          <w:r>
            <w:rPr>
              <w:sz w:val="21"/>
              <w:szCs w:val="21"/>
            </w:rPr>
            <w:t>9</w:t>
          </w:r>
          <w:r>
            <w:rPr>
              <w:sz w:val="21"/>
              <w:szCs w:val="21"/>
            </w:rPr>
            <w:fldChar w:fldCharType="end"/>
          </w:r>
          <w:r>
            <w:rPr>
              <w:bCs/>
              <w:sz w:val="21"/>
              <w:szCs w:val="21"/>
            </w:rPr>
            <w:fldChar w:fldCharType="end"/>
          </w:r>
        </w:p>
        <w:p w14:paraId="3166A418">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_Toc17698 </w:instrText>
          </w:r>
          <w:r>
            <w:rPr>
              <w:bCs/>
              <w:sz w:val="21"/>
              <w:szCs w:val="21"/>
            </w:rPr>
            <w:fldChar w:fldCharType="separate"/>
          </w:r>
          <w:r>
            <w:rPr>
              <w:rFonts w:hint="eastAsia"/>
              <w:sz w:val="21"/>
              <w:szCs w:val="21"/>
            </w:rPr>
            <w:t>3.数据字典</w:t>
          </w:r>
          <w:r>
            <w:rPr>
              <w:sz w:val="21"/>
              <w:szCs w:val="21"/>
            </w:rPr>
            <w:tab/>
          </w:r>
          <w:r>
            <w:rPr>
              <w:sz w:val="21"/>
              <w:szCs w:val="21"/>
            </w:rPr>
            <w:fldChar w:fldCharType="begin"/>
          </w:r>
          <w:r>
            <w:rPr>
              <w:sz w:val="21"/>
              <w:szCs w:val="21"/>
            </w:rPr>
            <w:instrText xml:space="preserve"> PAGEREF _Toc17698 \h </w:instrText>
          </w:r>
          <w:r>
            <w:rPr>
              <w:sz w:val="21"/>
              <w:szCs w:val="21"/>
            </w:rPr>
            <w:fldChar w:fldCharType="separate"/>
          </w:r>
          <w:r>
            <w:rPr>
              <w:sz w:val="21"/>
              <w:szCs w:val="21"/>
            </w:rPr>
            <w:t>16</w:t>
          </w:r>
          <w:r>
            <w:rPr>
              <w:sz w:val="21"/>
              <w:szCs w:val="21"/>
            </w:rPr>
            <w:fldChar w:fldCharType="end"/>
          </w:r>
          <w:r>
            <w:rPr>
              <w:bCs/>
              <w:sz w:val="21"/>
              <w:szCs w:val="21"/>
            </w:rPr>
            <w:fldChar w:fldCharType="end"/>
          </w:r>
        </w:p>
        <w:p w14:paraId="32719F88">
          <w:pPr>
            <w:pStyle w:val="10"/>
            <w:tabs>
              <w:tab w:val="right" w:leader="dot" w:pos="8306"/>
            </w:tabs>
            <w:spacing w:line="360" w:lineRule="auto"/>
            <w:rPr>
              <w:sz w:val="21"/>
              <w:szCs w:val="21"/>
            </w:rPr>
          </w:pPr>
          <w:r>
            <w:rPr>
              <w:bCs/>
              <w:sz w:val="21"/>
              <w:szCs w:val="21"/>
            </w:rPr>
            <w:fldChar w:fldCharType="begin"/>
          </w:r>
          <w:r>
            <w:rPr>
              <w:bCs/>
              <w:sz w:val="21"/>
              <w:szCs w:val="21"/>
            </w:rPr>
            <w:instrText xml:space="preserve"> HYPERLINK \l _Toc5089 </w:instrText>
          </w:r>
          <w:r>
            <w:rPr>
              <w:bCs/>
              <w:sz w:val="21"/>
              <w:szCs w:val="21"/>
            </w:rPr>
            <w:fldChar w:fldCharType="separate"/>
          </w:r>
          <w:r>
            <w:rPr>
              <w:rFonts w:hint="eastAsia"/>
              <w:sz w:val="21"/>
              <w:szCs w:val="21"/>
            </w:rPr>
            <w:t>四、概要设计：</w:t>
          </w:r>
          <w:r>
            <w:rPr>
              <w:sz w:val="21"/>
              <w:szCs w:val="21"/>
            </w:rPr>
            <w:tab/>
          </w:r>
          <w:r>
            <w:rPr>
              <w:sz w:val="21"/>
              <w:szCs w:val="21"/>
            </w:rPr>
            <w:fldChar w:fldCharType="begin"/>
          </w:r>
          <w:r>
            <w:rPr>
              <w:sz w:val="21"/>
              <w:szCs w:val="21"/>
            </w:rPr>
            <w:instrText xml:space="preserve"> PAGEREF _Toc5089 \h </w:instrText>
          </w:r>
          <w:r>
            <w:rPr>
              <w:sz w:val="21"/>
              <w:szCs w:val="21"/>
            </w:rPr>
            <w:fldChar w:fldCharType="separate"/>
          </w:r>
          <w:r>
            <w:rPr>
              <w:sz w:val="21"/>
              <w:szCs w:val="21"/>
            </w:rPr>
            <w:t>24</w:t>
          </w:r>
          <w:r>
            <w:rPr>
              <w:sz w:val="21"/>
              <w:szCs w:val="21"/>
            </w:rPr>
            <w:fldChar w:fldCharType="end"/>
          </w:r>
          <w:r>
            <w:rPr>
              <w:bCs/>
              <w:sz w:val="21"/>
              <w:szCs w:val="21"/>
            </w:rPr>
            <w:fldChar w:fldCharType="end"/>
          </w:r>
        </w:p>
        <w:p w14:paraId="3700BB45">
          <w:pPr>
            <w:pStyle w:val="10"/>
            <w:tabs>
              <w:tab w:val="right" w:leader="dot" w:pos="8306"/>
            </w:tabs>
            <w:spacing w:line="360" w:lineRule="auto"/>
            <w:rPr>
              <w:sz w:val="21"/>
              <w:szCs w:val="21"/>
            </w:rPr>
          </w:pPr>
          <w:r>
            <w:rPr>
              <w:bCs/>
              <w:sz w:val="21"/>
              <w:szCs w:val="21"/>
            </w:rPr>
            <w:fldChar w:fldCharType="begin"/>
          </w:r>
          <w:r>
            <w:rPr>
              <w:bCs/>
              <w:sz w:val="21"/>
              <w:szCs w:val="21"/>
            </w:rPr>
            <w:instrText xml:space="preserve"> HYPERLINK \l _Toc10110 </w:instrText>
          </w:r>
          <w:r>
            <w:rPr>
              <w:bCs/>
              <w:sz w:val="21"/>
              <w:szCs w:val="21"/>
            </w:rPr>
            <w:fldChar w:fldCharType="separate"/>
          </w:r>
          <w:r>
            <w:rPr>
              <w:rFonts w:hint="eastAsia"/>
              <w:sz w:val="21"/>
              <w:szCs w:val="21"/>
            </w:rPr>
            <w:t>五、详细设计</w:t>
          </w:r>
          <w:r>
            <w:rPr>
              <w:sz w:val="21"/>
              <w:szCs w:val="21"/>
            </w:rPr>
            <w:tab/>
          </w:r>
          <w:r>
            <w:rPr>
              <w:sz w:val="21"/>
              <w:szCs w:val="21"/>
            </w:rPr>
            <w:fldChar w:fldCharType="begin"/>
          </w:r>
          <w:r>
            <w:rPr>
              <w:sz w:val="21"/>
              <w:szCs w:val="21"/>
            </w:rPr>
            <w:instrText xml:space="preserve"> PAGEREF _Toc10110 \h </w:instrText>
          </w:r>
          <w:r>
            <w:rPr>
              <w:sz w:val="21"/>
              <w:szCs w:val="21"/>
            </w:rPr>
            <w:fldChar w:fldCharType="separate"/>
          </w:r>
          <w:r>
            <w:rPr>
              <w:sz w:val="21"/>
              <w:szCs w:val="21"/>
            </w:rPr>
            <w:t>36</w:t>
          </w:r>
          <w:r>
            <w:rPr>
              <w:sz w:val="21"/>
              <w:szCs w:val="21"/>
            </w:rPr>
            <w:fldChar w:fldCharType="end"/>
          </w:r>
          <w:r>
            <w:rPr>
              <w:bCs/>
              <w:sz w:val="21"/>
              <w:szCs w:val="21"/>
            </w:rPr>
            <w:fldChar w:fldCharType="end"/>
          </w:r>
        </w:p>
        <w:p w14:paraId="03BF11B7">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_Toc24458 </w:instrText>
          </w:r>
          <w:r>
            <w:rPr>
              <w:bCs/>
              <w:sz w:val="21"/>
              <w:szCs w:val="21"/>
            </w:rPr>
            <w:fldChar w:fldCharType="separate"/>
          </w:r>
          <w:r>
            <w:rPr>
              <w:rFonts w:hint="eastAsia"/>
              <w:sz w:val="21"/>
              <w:szCs w:val="21"/>
              <w:lang w:val="en-US" w:eastAsia="zh-CN"/>
            </w:rPr>
            <w:t>系统管理：</w:t>
          </w:r>
          <w:r>
            <w:rPr>
              <w:sz w:val="21"/>
              <w:szCs w:val="21"/>
            </w:rPr>
            <w:tab/>
          </w:r>
          <w:r>
            <w:rPr>
              <w:sz w:val="21"/>
              <w:szCs w:val="21"/>
            </w:rPr>
            <w:fldChar w:fldCharType="begin"/>
          </w:r>
          <w:r>
            <w:rPr>
              <w:sz w:val="21"/>
              <w:szCs w:val="21"/>
            </w:rPr>
            <w:instrText xml:space="preserve"> PAGEREF _Toc24458 \h </w:instrText>
          </w:r>
          <w:r>
            <w:rPr>
              <w:sz w:val="21"/>
              <w:szCs w:val="21"/>
            </w:rPr>
            <w:fldChar w:fldCharType="separate"/>
          </w:r>
          <w:r>
            <w:rPr>
              <w:sz w:val="21"/>
              <w:szCs w:val="21"/>
            </w:rPr>
            <w:t>36</w:t>
          </w:r>
          <w:r>
            <w:rPr>
              <w:sz w:val="21"/>
              <w:szCs w:val="21"/>
            </w:rPr>
            <w:fldChar w:fldCharType="end"/>
          </w:r>
          <w:r>
            <w:rPr>
              <w:bCs/>
              <w:sz w:val="21"/>
              <w:szCs w:val="21"/>
            </w:rPr>
            <w:fldChar w:fldCharType="end"/>
          </w:r>
        </w:p>
        <w:p w14:paraId="7AA3BE29">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_Toc18285 </w:instrText>
          </w:r>
          <w:r>
            <w:rPr>
              <w:bCs/>
              <w:sz w:val="21"/>
              <w:szCs w:val="21"/>
            </w:rPr>
            <w:fldChar w:fldCharType="separate"/>
          </w:r>
          <w:r>
            <w:rPr>
              <w:rFonts w:hint="eastAsia"/>
              <w:sz w:val="21"/>
              <w:szCs w:val="21"/>
              <w:lang w:val="en-US" w:eastAsia="zh-CN"/>
            </w:rPr>
            <w:t>公寓管理：</w:t>
          </w:r>
          <w:r>
            <w:rPr>
              <w:sz w:val="21"/>
              <w:szCs w:val="21"/>
            </w:rPr>
            <w:tab/>
          </w:r>
          <w:r>
            <w:rPr>
              <w:sz w:val="21"/>
              <w:szCs w:val="21"/>
            </w:rPr>
            <w:fldChar w:fldCharType="begin"/>
          </w:r>
          <w:r>
            <w:rPr>
              <w:sz w:val="21"/>
              <w:szCs w:val="21"/>
            </w:rPr>
            <w:instrText xml:space="preserve"> PAGEREF _Toc18285 \h </w:instrText>
          </w:r>
          <w:r>
            <w:rPr>
              <w:sz w:val="21"/>
              <w:szCs w:val="21"/>
            </w:rPr>
            <w:fldChar w:fldCharType="separate"/>
          </w:r>
          <w:r>
            <w:rPr>
              <w:sz w:val="21"/>
              <w:szCs w:val="21"/>
            </w:rPr>
            <w:t>37</w:t>
          </w:r>
          <w:r>
            <w:rPr>
              <w:sz w:val="21"/>
              <w:szCs w:val="21"/>
            </w:rPr>
            <w:fldChar w:fldCharType="end"/>
          </w:r>
          <w:r>
            <w:rPr>
              <w:bCs/>
              <w:sz w:val="21"/>
              <w:szCs w:val="21"/>
            </w:rPr>
            <w:fldChar w:fldCharType="end"/>
          </w:r>
        </w:p>
        <w:p w14:paraId="21F14FFA">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_Toc26010 </w:instrText>
          </w:r>
          <w:r>
            <w:rPr>
              <w:bCs/>
              <w:sz w:val="21"/>
              <w:szCs w:val="21"/>
            </w:rPr>
            <w:fldChar w:fldCharType="separate"/>
          </w:r>
          <w:r>
            <w:rPr>
              <w:rFonts w:hint="eastAsia"/>
              <w:sz w:val="21"/>
              <w:szCs w:val="21"/>
              <w:lang w:val="en-US" w:eastAsia="zh-CN"/>
            </w:rPr>
            <w:t>出入登记：</w:t>
          </w:r>
          <w:r>
            <w:rPr>
              <w:sz w:val="21"/>
              <w:szCs w:val="21"/>
            </w:rPr>
            <w:tab/>
          </w:r>
          <w:r>
            <w:rPr>
              <w:sz w:val="21"/>
              <w:szCs w:val="21"/>
            </w:rPr>
            <w:fldChar w:fldCharType="begin"/>
          </w:r>
          <w:r>
            <w:rPr>
              <w:sz w:val="21"/>
              <w:szCs w:val="21"/>
            </w:rPr>
            <w:instrText xml:space="preserve"> PAGEREF _Toc26010 \h </w:instrText>
          </w:r>
          <w:r>
            <w:rPr>
              <w:sz w:val="21"/>
              <w:szCs w:val="21"/>
            </w:rPr>
            <w:fldChar w:fldCharType="separate"/>
          </w:r>
          <w:r>
            <w:rPr>
              <w:sz w:val="21"/>
              <w:szCs w:val="21"/>
            </w:rPr>
            <w:t>38</w:t>
          </w:r>
          <w:r>
            <w:rPr>
              <w:sz w:val="21"/>
              <w:szCs w:val="21"/>
            </w:rPr>
            <w:fldChar w:fldCharType="end"/>
          </w:r>
          <w:r>
            <w:rPr>
              <w:bCs/>
              <w:sz w:val="21"/>
              <w:szCs w:val="21"/>
            </w:rPr>
            <w:fldChar w:fldCharType="end"/>
          </w:r>
        </w:p>
        <w:p w14:paraId="573E7B91">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_Toc14274 </w:instrText>
          </w:r>
          <w:r>
            <w:rPr>
              <w:bCs/>
              <w:sz w:val="21"/>
              <w:szCs w:val="21"/>
            </w:rPr>
            <w:fldChar w:fldCharType="separate"/>
          </w:r>
          <w:r>
            <w:rPr>
              <w:rFonts w:hint="eastAsia"/>
              <w:sz w:val="21"/>
              <w:szCs w:val="21"/>
              <w:lang w:val="en-US" w:eastAsia="zh-CN"/>
            </w:rPr>
            <w:t>学生管理;</w:t>
          </w:r>
          <w:r>
            <w:rPr>
              <w:sz w:val="21"/>
              <w:szCs w:val="21"/>
            </w:rPr>
            <w:tab/>
          </w:r>
          <w:r>
            <w:rPr>
              <w:sz w:val="21"/>
              <w:szCs w:val="21"/>
            </w:rPr>
            <w:fldChar w:fldCharType="begin"/>
          </w:r>
          <w:r>
            <w:rPr>
              <w:sz w:val="21"/>
              <w:szCs w:val="21"/>
            </w:rPr>
            <w:instrText xml:space="preserve"> PAGEREF _Toc14274 \h </w:instrText>
          </w:r>
          <w:r>
            <w:rPr>
              <w:sz w:val="21"/>
              <w:szCs w:val="21"/>
            </w:rPr>
            <w:fldChar w:fldCharType="separate"/>
          </w:r>
          <w:r>
            <w:rPr>
              <w:sz w:val="21"/>
              <w:szCs w:val="21"/>
            </w:rPr>
            <w:t>39</w:t>
          </w:r>
          <w:r>
            <w:rPr>
              <w:sz w:val="21"/>
              <w:szCs w:val="21"/>
            </w:rPr>
            <w:fldChar w:fldCharType="end"/>
          </w:r>
          <w:r>
            <w:rPr>
              <w:bCs/>
              <w:sz w:val="21"/>
              <w:szCs w:val="21"/>
            </w:rPr>
            <w:fldChar w:fldCharType="end"/>
          </w:r>
        </w:p>
        <w:p w14:paraId="360FAF3E">
          <w:pPr>
            <w:pStyle w:val="10"/>
            <w:tabs>
              <w:tab w:val="right" w:leader="dot" w:pos="8306"/>
            </w:tabs>
            <w:spacing w:line="360" w:lineRule="auto"/>
            <w:rPr>
              <w:sz w:val="21"/>
              <w:szCs w:val="21"/>
            </w:rPr>
          </w:pPr>
          <w:r>
            <w:rPr>
              <w:bCs/>
              <w:sz w:val="21"/>
              <w:szCs w:val="21"/>
            </w:rPr>
            <w:fldChar w:fldCharType="begin"/>
          </w:r>
          <w:r>
            <w:rPr>
              <w:bCs/>
              <w:sz w:val="21"/>
              <w:szCs w:val="21"/>
            </w:rPr>
            <w:instrText xml:space="preserve"> HYPERLINK \l _Toc28846 </w:instrText>
          </w:r>
          <w:r>
            <w:rPr>
              <w:bCs/>
              <w:sz w:val="21"/>
              <w:szCs w:val="21"/>
            </w:rPr>
            <w:fldChar w:fldCharType="separate"/>
          </w:r>
          <w:r>
            <w:rPr>
              <w:rFonts w:hint="eastAsia"/>
              <w:sz w:val="21"/>
              <w:szCs w:val="21"/>
            </w:rPr>
            <w:t>六、系统</w:t>
          </w:r>
          <w:r>
            <w:rPr>
              <w:sz w:val="21"/>
              <w:szCs w:val="21"/>
            </w:rPr>
            <w:t>测试：</w:t>
          </w:r>
          <w:r>
            <w:rPr>
              <w:sz w:val="21"/>
              <w:szCs w:val="21"/>
            </w:rPr>
            <w:tab/>
          </w:r>
          <w:r>
            <w:rPr>
              <w:sz w:val="21"/>
              <w:szCs w:val="21"/>
            </w:rPr>
            <w:fldChar w:fldCharType="begin"/>
          </w:r>
          <w:r>
            <w:rPr>
              <w:sz w:val="21"/>
              <w:szCs w:val="21"/>
            </w:rPr>
            <w:instrText xml:space="preserve"> PAGEREF _Toc28846 \h </w:instrText>
          </w:r>
          <w:r>
            <w:rPr>
              <w:sz w:val="21"/>
              <w:szCs w:val="21"/>
            </w:rPr>
            <w:fldChar w:fldCharType="separate"/>
          </w:r>
          <w:r>
            <w:rPr>
              <w:sz w:val="21"/>
              <w:szCs w:val="21"/>
            </w:rPr>
            <w:t>40</w:t>
          </w:r>
          <w:r>
            <w:rPr>
              <w:sz w:val="21"/>
              <w:szCs w:val="21"/>
            </w:rPr>
            <w:fldChar w:fldCharType="end"/>
          </w:r>
          <w:r>
            <w:rPr>
              <w:bCs/>
              <w:sz w:val="21"/>
              <w:szCs w:val="21"/>
            </w:rPr>
            <w:fldChar w:fldCharType="end"/>
          </w:r>
        </w:p>
        <w:p w14:paraId="33BB993C">
          <w:pPr>
            <w:pStyle w:val="11"/>
            <w:tabs>
              <w:tab w:val="right" w:leader="dot" w:pos="8306"/>
            </w:tabs>
            <w:spacing w:line="360" w:lineRule="auto"/>
            <w:rPr>
              <w:sz w:val="21"/>
              <w:szCs w:val="21"/>
            </w:rPr>
          </w:pPr>
          <w:r>
            <w:rPr>
              <w:bCs/>
              <w:sz w:val="21"/>
              <w:szCs w:val="21"/>
            </w:rPr>
            <w:fldChar w:fldCharType="begin"/>
          </w:r>
          <w:r>
            <w:rPr>
              <w:bCs/>
              <w:sz w:val="21"/>
              <w:szCs w:val="21"/>
            </w:rPr>
            <w:instrText xml:space="preserve"> HYPERLINK \l _Toc22384 </w:instrText>
          </w:r>
          <w:r>
            <w:rPr>
              <w:bCs/>
              <w:sz w:val="21"/>
              <w:szCs w:val="21"/>
            </w:rPr>
            <w:fldChar w:fldCharType="separate"/>
          </w:r>
          <w:r>
            <w:rPr>
              <w:rFonts w:hint="eastAsia"/>
              <w:sz w:val="21"/>
              <w:szCs w:val="21"/>
            </w:rPr>
            <w:t>1.白盒测试：</w:t>
          </w:r>
          <w:r>
            <w:rPr>
              <w:sz w:val="21"/>
              <w:szCs w:val="21"/>
            </w:rPr>
            <w:tab/>
          </w:r>
          <w:r>
            <w:rPr>
              <w:sz w:val="21"/>
              <w:szCs w:val="21"/>
            </w:rPr>
            <w:fldChar w:fldCharType="begin"/>
          </w:r>
          <w:r>
            <w:rPr>
              <w:sz w:val="21"/>
              <w:szCs w:val="21"/>
            </w:rPr>
            <w:instrText xml:space="preserve"> PAGEREF _Toc22384 \h </w:instrText>
          </w:r>
          <w:r>
            <w:rPr>
              <w:sz w:val="21"/>
              <w:szCs w:val="21"/>
            </w:rPr>
            <w:fldChar w:fldCharType="separate"/>
          </w:r>
          <w:r>
            <w:rPr>
              <w:sz w:val="21"/>
              <w:szCs w:val="21"/>
            </w:rPr>
            <w:t>41</w:t>
          </w:r>
          <w:r>
            <w:rPr>
              <w:sz w:val="21"/>
              <w:szCs w:val="21"/>
            </w:rPr>
            <w:fldChar w:fldCharType="end"/>
          </w:r>
          <w:r>
            <w:rPr>
              <w:bCs/>
              <w:sz w:val="21"/>
              <w:szCs w:val="21"/>
            </w:rPr>
            <w:fldChar w:fldCharType="end"/>
          </w:r>
        </w:p>
        <w:p w14:paraId="100ECDB0">
          <w:pPr>
            <w:pStyle w:val="11"/>
            <w:tabs>
              <w:tab w:val="right" w:leader="dot" w:pos="8306"/>
            </w:tabs>
            <w:spacing w:line="360" w:lineRule="auto"/>
          </w:pPr>
          <w:r>
            <w:rPr>
              <w:bCs/>
              <w:sz w:val="21"/>
              <w:szCs w:val="21"/>
            </w:rPr>
            <w:fldChar w:fldCharType="begin"/>
          </w:r>
          <w:r>
            <w:rPr>
              <w:bCs/>
              <w:sz w:val="21"/>
              <w:szCs w:val="21"/>
            </w:rPr>
            <w:instrText xml:space="preserve"> HYPERLINK \l _Toc20367 </w:instrText>
          </w:r>
          <w:r>
            <w:rPr>
              <w:bCs/>
              <w:sz w:val="21"/>
              <w:szCs w:val="21"/>
            </w:rPr>
            <w:fldChar w:fldCharType="separate"/>
          </w:r>
          <w:r>
            <w:rPr>
              <w:rFonts w:hint="eastAsia"/>
              <w:sz w:val="21"/>
              <w:szCs w:val="21"/>
            </w:rPr>
            <w:t>2.黑盒测试：</w:t>
          </w:r>
          <w:r>
            <w:rPr>
              <w:sz w:val="21"/>
              <w:szCs w:val="21"/>
            </w:rPr>
            <w:tab/>
          </w:r>
          <w:r>
            <w:rPr>
              <w:sz w:val="21"/>
              <w:szCs w:val="21"/>
            </w:rPr>
            <w:fldChar w:fldCharType="begin"/>
          </w:r>
          <w:r>
            <w:rPr>
              <w:sz w:val="21"/>
              <w:szCs w:val="21"/>
            </w:rPr>
            <w:instrText xml:space="preserve"> PAGEREF _Toc20367 \h </w:instrText>
          </w:r>
          <w:r>
            <w:rPr>
              <w:sz w:val="21"/>
              <w:szCs w:val="21"/>
            </w:rPr>
            <w:fldChar w:fldCharType="separate"/>
          </w:r>
          <w:r>
            <w:rPr>
              <w:sz w:val="21"/>
              <w:szCs w:val="21"/>
            </w:rPr>
            <w:t>45</w:t>
          </w:r>
          <w:r>
            <w:rPr>
              <w:sz w:val="21"/>
              <w:szCs w:val="21"/>
            </w:rPr>
            <w:fldChar w:fldCharType="end"/>
          </w:r>
          <w:r>
            <w:rPr>
              <w:bCs/>
              <w:sz w:val="21"/>
              <w:szCs w:val="21"/>
            </w:rPr>
            <w:fldChar w:fldCharType="end"/>
          </w:r>
        </w:p>
        <w:p w14:paraId="64207049">
          <w:pPr>
            <w:widowControl/>
            <w:spacing w:after="60" w:line="180" w:lineRule="atLeast"/>
            <w:jc w:val="center"/>
            <w:rPr>
              <w:rStyle w:val="20"/>
              <w:sz w:val="21"/>
            </w:rPr>
            <w:sectPr>
              <w:pgSz w:w="11906" w:h="16838"/>
              <w:pgMar w:top="1440" w:right="1800" w:bottom="1440" w:left="1800" w:header="851" w:footer="992" w:gutter="0"/>
              <w:pgNumType w:chapStyle="1"/>
              <w:cols w:space="425" w:num="1"/>
              <w:docGrid w:type="lines" w:linePitch="312" w:charSpace="0"/>
            </w:sectPr>
          </w:pPr>
          <w:r>
            <w:rPr>
              <w:bCs/>
              <w:szCs w:val="24"/>
            </w:rPr>
            <w:fldChar w:fldCharType="end"/>
          </w:r>
        </w:p>
      </w:sdtContent>
    </w:sdt>
    <w:p w14:paraId="6BFA69B3">
      <w:pPr>
        <w:rPr>
          <w:rStyle w:val="20"/>
          <w:rFonts w:ascii="宋体" w:hAnsi="宋体" w:eastAsia="宋体"/>
          <w:sz w:val="30"/>
          <w:szCs w:val="30"/>
        </w:rPr>
      </w:pPr>
    </w:p>
    <w:p w14:paraId="162A8094">
      <w:pPr>
        <w:pStyle w:val="2"/>
        <w:bidi w:val="0"/>
        <w:spacing w:line="360" w:lineRule="auto"/>
      </w:pPr>
      <w:bookmarkStart w:id="3" w:name="_Toc1857"/>
      <w:r>
        <w:rPr>
          <w:rFonts w:hint="eastAsia"/>
          <w:lang w:val="en-US" w:eastAsia="zh-CN"/>
        </w:rPr>
        <w:t>一、</w:t>
      </w:r>
      <w:r>
        <w:rPr>
          <w:rFonts w:hint="eastAsia"/>
        </w:rPr>
        <w:t>前言</w:t>
      </w:r>
      <w:bookmarkEnd w:id="3"/>
    </w:p>
    <w:p w14:paraId="4977F353">
      <w:pPr>
        <w:pStyle w:val="3"/>
        <w:numPr>
          <w:ilvl w:val="0"/>
          <w:numId w:val="1"/>
        </w:numPr>
        <w:bidi w:val="0"/>
        <w:spacing w:line="360" w:lineRule="auto"/>
      </w:pPr>
      <w:bookmarkStart w:id="4" w:name="_Toc22357"/>
      <w:r>
        <w:rPr>
          <w:rFonts w:hint="eastAsia"/>
        </w:rPr>
        <w:t>项</w:t>
      </w:r>
      <w:r>
        <w:t>目描述：</w:t>
      </w:r>
      <w:bookmarkEnd w:id="4"/>
    </w:p>
    <w:p w14:paraId="46F5F44F">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sz w:val="21"/>
          <w:szCs w:val="21"/>
        </w:rPr>
      </w:pPr>
      <w:r>
        <w:rPr>
          <w:sz w:val="21"/>
          <w:szCs w:val="21"/>
        </w:rPr>
        <w:t>本系统主要服务于在校大学生和宿舍管理员，通过构建一个功能完善的宿舍管理平台，实现对学生宿舍、公寓设施以及日常出入管理的高效监管。系统设计满足不同用户权限需求，包括系统管理、公寓管理、学生管理以及出入登记管理等核心功能。这些功能旨在提升宿舍管理的自动化和信息化水平，减少人工操作错误，提高管理效率和住户满意度。宿舍管理系统不仅存储大量的宿舍和学生信息于数据库中，还由管理员进行数据的规范统一管理。此外，系统支持与高校现有的校园管理系统对接，成为学校管理体系的一部分，推动校园信息化进程。</w:t>
      </w:r>
    </w:p>
    <w:p w14:paraId="6E07FB55">
      <w:pPr>
        <w:pStyle w:val="3"/>
        <w:bidi w:val="0"/>
      </w:pPr>
      <w:bookmarkStart w:id="5" w:name="_Toc24014"/>
      <w:r>
        <w:t>2.项目背景：</w:t>
      </w:r>
      <w:bookmarkEnd w:id="5"/>
    </w:p>
    <w:p w14:paraId="4FB90E02">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高校宿舍管理的效率和质量直接影响到学生的生活质量和学习环境。随着学生人数的增加和校园设施的扩展，传统的宿舍管理方式已经无法满足现代教育机构对于效率、安全和服务质量的高标准要求。高效的宿舍管理不仅是提升学生居住体验的需求，也是提高教育质量和学校形象的重要因素；它反映了高校从传统管理模式向现代化、信息化管理模式的转变。</w:t>
      </w:r>
    </w:p>
    <w:p w14:paraId="383B4E65">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目前，许多高校已开始探索建立自己的宿舍管理系统。这些系统的建立，对于提高我国高校宿舍管理的现代化水平起到了积极的推动作用。然而，现有的系统普遍存在信息集成不全、用户交互不友好、安全性和可扩展性不足等问题。针对这些问题，本项目旨在开发一套综合宿舍管理系统，通过集成创新的信息技术和自动化管理工具，旨在解决传统管理中的痛点，提升管理效率，保证信息的安全性和准确性，最终为学生提供一个更安全、便捷、舒适的居住环境，同时为管理人员提供强大的数据支持和操作便利，推动校园管理的信息化进程。</w:t>
      </w:r>
    </w:p>
    <w:p w14:paraId="4A98774F">
      <w:pPr>
        <w:pStyle w:val="3"/>
        <w:bidi w:val="0"/>
      </w:pPr>
      <w:bookmarkStart w:id="6" w:name="_Toc24627"/>
      <w:r>
        <w:t>3.项目目的：</w:t>
      </w:r>
      <w:bookmarkEnd w:id="6"/>
    </w:p>
    <w:p w14:paraId="302765C7">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由于现今的学生公寓管理非常繁琐，通常为手工操作，行政人员付出大量的工作时间，得到的效率很低。因此为提高工作效率，减轻校方人员的工作负担，决定开发学生公寓管理系统软件。</w:t>
      </w:r>
    </w:p>
    <w:p w14:paraId="0C4247FC">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开发此学生公寓系统管理软件，以供教学人员及操作者进行学生宿舍管理，方便操作者随时添加、查询、修改等。</w:t>
      </w:r>
    </w:p>
    <w:p w14:paraId="34BD5C82">
      <w:pPr>
        <w:pStyle w:val="4"/>
        <w:bidi w:val="0"/>
      </w:pPr>
      <w:r>
        <w:t>关键问题和需求：</w:t>
      </w:r>
    </w:p>
    <w:p w14:paraId="6D4C98AA">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1"/>
          <w:szCs w:val="21"/>
        </w:rPr>
      </w:pPr>
      <w:r>
        <w:rPr>
          <w:rFonts w:hint="default"/>
          <w:sz w:val="21"/>
          <w:szCs w:val="21"/>
        </w:rPr>
        <w:t>系统管理:用户登录、用户密码修改、用户管理、退出系统</w:t>
      </w:r>
    </w:p>
    <w:p w14:paraId="3A05F933">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1"/>
          <w:szCs w:val="21"/>
        </w:rPr>
      </w:pPr>
      <w:r>
        <w:rPr>
          <w:rFonts w:hint="default"/>
          <w:sz w:val="21"/>
          <w:szCs w:val="21"/>
        </w:rPr>
        <w:t>公寓管理:楼房管理、宿舍管理、员工管理</w:t>
      </w:r>
    </w:p>
    <w:p w14:paraId="1957B27E">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1"/>
          <w:szCs w:val="21"/>
        </w:rPr>
      </w:pPr>
      <w:r>
        <w:rPr>
          <w:rFonts w:hint="default"/>
          <w:sz w:val="21"/>
          <w:szCs w:val="21"/>
        </w:rPr>
        <w:t>出入登记:进楼物品登记、出楼物品登记、人员来访登记、结束访问登记</w:t>
      </w:r>
    </w:p>
    <w:p w14:paraId="7586BA27">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1"/>
          <w:szCs w:val="21"/>
          <w:lang w:val="en-US" w:eastAsia="zh-CN"/>
        </w:rPr>
      </w:pPr>
      <w:r>
        <w:rPr>
          <w:rFonts w:hint="default"/>
          <w:sz w:val="21"/>
          <w:szCs w:val="21"/>
        </w:rPr>
        <w:t>信息查询:按学号进行查询、按姓名进行查询、按班级查询、按寝室号查询、每栋楼房住宿情况查询</w:t>
      </w:r>
    </w:p>
    <w:p w14:paraId="2E780F6C">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1"/>
          <w:szCs w:val="21"/>
        </w:rPr>
      </w:pPr>
      <w:r>
        <w:rPr>
          <w:rFonts w:hint="default"/>
          <w:sz w:val="21"/>
          <w:szCs w:val="21"/>
        </w:rPr>
        <w:t>信息修改:学生基本信息修改、员工基本信息修改。</w:t>
      </w:r>
    </w:p>
    <w:p w14:paraId="6088054F">
      <w:pPr>
        <w:pStyle w:val="2"/>
        <w:bidi w:val="0"/>
      </w:pPr>
      <w:bookmarkStart w:id="7" w:name="_Toc27080"/>
      <w:r>
        <w:rPr>
          <w:rFonts w:hint="eastAsia"/>
        </w:rPr>
        <w:t>二、</w:t>
      </w:r>
      <w:r>
        <w:rPr>
          <w:rFonts w:hint="eastAsia"/>
          <w:lang w:val="en-US" w:eastAsia="zh-CN"/>
        </w:rPr>
        <w:t>宿舍</w:t>
      </w:r>
      <w:r>
        <w:rPr>
          <w:rFonts w:hint="eastAsia"/>
        </w:rPr>
        <w:t>管理系统的需求分析</w:t>
      </w:r>
      <w:bookmarkEnd w:id="7"/>
    </w:p>
    <w:p w14:paraId="1BA39760">
      <w:pPr>
        <w:pStyle w:val="3"/>
        <w:bidi w:val="0"/>
      </w:pPr>
      <w:bookmarkStart w:id="8" w:name="_Toc25645"/>
      <w:r>
        <w:t>1</w:t>
      </w:r>
      <w:r>
        <w:rPr>
          <w:rFonts w:hint="eastAsia"/>
          <w:lang w:val="en-US" w:eastAsia="zh-CN"/>
        </w:rPr>
        <w:t>.</w:t>
      </w:r>
      <w:r>
        <w:t>功能需求：</w:t>
      </w:r>
      <w:bookmarkEnd w:id="8"/>
    </w:p>
    <w:p w14:paraId="3F65EF46">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hanging="425" w:firstLineChars="0"/>
        <w:textAlignment w:val="auto"/>
        <w:rPr>
          <w:rFonts w:hint="eastAsia"/>
          <w:sz w:val="21"/>
          <w:szCs w:val="21"/>
        </w:rPr>
      </w:pPr>
      <w:r>
        <w:rPr>
          <w:rFonts w:hint="eastAsia"/>
          <w:sz w:val="21"/>
          <w:szCs w:val="21"/>
        </w:rPr>
        <w:t>系统要求用户必须输入正确的用户名和密码才能进入系统；</w:t>
      </w:r>
    </w:p>
    <w:p w14:paraId="0A15B1B8">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hanging="425" w:firstLineChars="0"/>
        <w:textAlignment w:val="auto"/>
        <w:rPr>
          <w:rFonts w:hint="eastAsia"/>
          <w:sz w:val="21"/>
          <w:szCs w:val="21"/>
        </w:rPr>
      </w:pPr>
      <w:r>
        <w:rPr>
          <w:rFonts w:hint="eastAsia"/>
          <w:sz w:val="21"/>
          <w:szCs w:val="21"/>
        </w:rPr>
        <w:t>系统应该提供学生住宿情况的基木登记。</w:t>
      </w:r>
    </w:p>
    <w:p w14:paraId="235E6DCF">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hanging="425" w:firstLineChars="0"/>
        <w:textAlignment w:val="auto"/>
        <w:rPr>
          <w:rFonts w:hint="eastAsia"/>
          <w:sz w:val="21"/>
          <w:szCs w:val="21"/>
        </w:rPr>
      </w:pPr>
      <w:r>
        <w:rPr>
          <w:rFonts w:hint="eastAsia"/>
          <w:sz w:val="21"/>
          <w:szCs w:val="21"/>
        </w:rPr>
        <w:t>系统应提供人员来访登记及结束访问的详细登记。</w:t>
      </w:r>
    </w:p>
    <w:p w14:paraId="65C0DFDD">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hanging="425" w:firstLineChars="0"/>
        <w:textAlignment w:val="auto"/>
        <w:rPr>
          <w:rFonts w:hint="eastAsia"/>
          <w:sz w:val="21"/>
          <w:szCs w:val="21"/>
        </w:rPr>
      </w:pPr>
      <w:r>
        <w:rPr>
          <w:rFonts w:hint="eastAsia"/>
          <w:sz w:val="21"/>
          <w:szCs w:val="21"/>
        </w:rPr>
        <w:t>系统应提供学生在校期间物品出入宿舍楼的详细情况登记。</w:t>
      </w:r>
    </w:p>
    <w:p w14:paraId="1BC7382C">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hanging="425" w:firstLineChars="0"/>
        <w:textAlignment w:val="auto"/>
        <w:rPr>
          <w:rFonts w:hint="eastAsia"/>
          <w:sz w:val="21"/>
          <w:szCs w:val="21"/>
        </w:rPr>
      </w:pPr>
      <w:r>
        <w:rPr>
          <w:rFonts w:hint="eastAsia"/>
          <w:sz w:val="21"/>
          <w:szCs w:val="21"/>
        </w:rPr>
        <w:t>系统应提供查询功能，以方便用户对学生基本信息的查询 (要实现按多种条件的查询)及楼房信息的查询。</w:t>
      </w:r>
    </w:p>
    <w:p w14:paraId="2335D9D7">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5" w:leftChars="0" w:hanging="425" w:firstLineChars="0"/>
        <w:textAlignment w:val="auto"/>
        <w:rPr>
          <w:rFonts w:hint="eastAsia"/>
          <w:sz w:val="21"/>
          <w:szCs w:val="21"/>
        </w:rPr>
      </w:pPr>
      <w:r>
        <w:rPr>
          <w:rFonts w:hint="eastAsia"/>
          <w:sz w:val="21"/>
          <w:szCs w:val="21"/>
        </w:rPr>
        <w:t>系统应提供增加、删除、修改用户帐户的功能。</w:t>
      </w:r>
    </w:p>
    <w:p w14:paraId="69203C21">
      <w:pPr>
        <w:pStyle w:val="3"/>
        <w:bidi w:val="0"/>
      </w:pPr>
      <w:bookmarkStart w:id="9" w:name="_Toc4926"/>
      <w:r>
        <w:rPr>
          <w:rFonts w:hint="eastAsia"/>
          <w:lang w:val="en-US" w:eastAsia="zh-CN"/>
        </w:rPr>
        <w:t>2.</w:t>
      </w:r>
      <w:r>
        <w:t>性能需求</w:t>
      </w:r>
      <w:r>
        <w:rPr>
          <w:rFonts w:hint="eastAsia"/>
        </w:rPr>
        <w:t>：</w:t>
      </w:r>
      <w:bookmarkEnd w:id="9"/>
    </w:p>
    <w:p w14:paraId="02391046">
      <w:pPr>
        <w:pStyle w:val="4"/>
        <w:numPr>
          <w:ilvl w:val="0"/>
          <w:numId w:val="3"/>
        </w:numPr>
        <w:bidi w:val="0"/>
        <w:ind w:left="425" w:leftChars="0" w:hanging="425" w:firstLineChars="0"/>
        <w:rPr>
          <w:rFonts w:hint="eastAsia"/>
        </w:rPr>
      </w:pPr>
      <w:r>
        <w:rPr>
          <w:rFonts w:hint="eastAsia"/>
        </w:rPr>
        <w:t>响应时间限制</w:t>
      </w:r>
    </w:p>
    <w:p w14:paraId="50EED5F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用户界面响应时间：原则上，所有用户界面的响应时间不得超过3秒，确保用户体验流畅。</w:t>
      </w:r>
    </w:p>
    <w:p w14:paraId="3E09FAA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严格限制：对于核心操作，如寝室信息查询和宿舍状态更新的响应时间，不得超过2秒。</w:t>
      </w:r>
    </w:p>
    <w:p w14:paraId="72B00A71">
      <w:pPr>
        <w:pStyle w:val="4"/>
        <w:numPr>
          <w:ilvl w:val="0"/>
          <w:numId w:val="3"/>
        </w:numPr>
        <w:bidi w:val="0"/>
        <w:ind w:left="425" w:leftChars="0" w:hanging="425" w:firstLineChars="0"/>
        <w:rPr>
          <w:rFonts w:hint="eastAsia"/>
        </w:rPr>
      </w:pPr>
      <w:r>
        <w:rPr>
          <w:rFonts w:hint="eastAsia"/>
        </w:rPr>
        <w:t>系统处理能力</w:t>
      </w:r>
    </w:p>
    <w:p w14:paraId="19168EF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用户请求处理：系统应能够在正常运行期间每秒至少处理50次用户请求，以满足日常操作需求。</w:t>
      </w:r>
    </w:p>
    <w:p w14:paraId="45C3065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严格限制：系统数据库在高峰时段每秒的事务处理次数不得低于100次，以确保在学期开始或结束等关键时期系统的流畅运行。</w:t>
      </w:r>
    </w:p>
    <w:p w14:paraId="055F170C">
      <w:pPr>
        <w:pStyle w:val="4"/>
        <w:numPr>
          <w:ilvl w:val="0"/>
          <w:numId w:val="3"/>
        </w:numPr>
        <w:bidi w:val="0"/>
        <w:ind w:left="425" w:leftChars="0" w:hanging="425" w:firstLineChars="0"/>
        <w:rPr>
          <w:rFonts w:hint="eastAsia"/>
        </w:rPr>
      </w:pPr>
      <w:r>
        <w:rPr>
          <w:rFonts w:hint="eastAsia"/>
        </w:rPr>
        <w:t>系统可用性和稳定性</w:t>
      </w:r>
    </w:p>
    <w:p w14:paraId="27A66BD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系统恢复：在发生故障时，系统应能在5分钟内自动恢复或切换到备用系统，减少服务中断时间。</w:t>
      </w:r>
    </w:p>
    <w:p w14:paraId="52AEAFB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运行时间和故障间隔：本系统的正常运行时间应达到99.9%，故障间隔时间应超过1000小时，确保系统的稳定性和可靠性。</w:t>
      </w:r>
    </w:p>
    <w:p w14:paraId="572EE85F">
      <w:pPr>
        <w:pStyle w:val="4"/>
        <w:numPr>
          <w:ilvl w:val="0"/>
          <w:numId w:val="3"/>
        </w:numPr>
        <w:bidi w:val="0"/>
        <w:ind w:left="425" w:leftChars="0" w:hanging="425" w:firstLineChars="0"/>
        <w:rPr>
          <w:rFonts w:hint="eastAsia"/>
        </w:rPr>
      </w:pPr>
      <w:r>
        <w:rPr>
          <w:rFonts w:hint="eastAsia"/>
        </w:rPr>
        <w:t>系统输入项</w:t>
      </w:r>
    </w:p>
    <w:p w14:paraId="2EDF0D4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必要输入：系统应至少能处理以下输入项：用户注册信息、宿舍与公寓管理数据、学生信息、安全与维修记录。</w:t>
      </w:r>
    </w:p>
    <w:p w14:paraId="72C593A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用户反馈和错误报告：应包括用户反馈和错误报告机制，以便及时收集用户建议和系统错误信息，优化系统性能和用户体验。</w:t>
      </w:r>
    </w:p>
    <w:p w14:paraId="3DC5EA6E">
      <w:pPr>
        <w:pStyle w:val="4"/>
        <w:numPr>
          <w:ilvl w:val="0"/>
          <w:numId w:val="3"/>
        </w:numPr>
        <w:bidi w:val="0"/>
        <w:ind w:left="425" w:leftChars="0" w:hanging="425" w:firstLineChars="0"/>
        <w:rPr>
          <w:rFonts w:hint="eastAsia"/>
        </w:rPr>
      </w:pPr>
      <w:r>
        <w:rPr>
          <w:rFonts w:hint="eastAsia"/>
        </w:rPr>
        <w:t>系统输出项</w:t>
      </w:r>
    </w:p>
    <w:p w14:paraId="0805B7F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主要输出：本系统的输出项至少包括：用户管理记录、寝室和楼房状态报告、安全和维修更新记录。</w:t>
      </w:r>
    </w:p>
    <w:p w14:paraId="78B246A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数据备份和报告：应提供定期的数据备份和系统状态报告，以供系统管理员和开发团队进行审核和参考，确保数据的安全和系统的持续优化。</w:t>
      </w:r>
    </w:p>
    <w:p w14:paraId="1C17E59F">
      <w:pPr>
        <w:pStyle w:val="3"/>
        <w:bidi w:val="0"/>
      </w:pPr>
      <w:bookmarkStart w:id="10" w:name="_Toc16442"/>
      <w:r>
        <w:t>3</w:t>
      </w:r>
      <w:r>
        <w:rPr>
          <w:rFonts w:hint="eastAsia"/>
          <w:lang w:val="en-US" w:eastAsia="zh-CN"/>
        </w:rPr>
        <w:t>.</w:t>
      </w:r>
      <w:r>
        <w:rPr>
          <w:rFonts w:hint="eastAsia"/>
        </w:rPr>
        <w:t>环境</w:t>
      </w:r>
      <w:r>
        <w:t>需求：</w:t>
      </w:r>
      <w:bookmarkEnd w:id="10"/>
    </w:p>
    <w:p w14:paraId="5132D47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操作简便，界面简洁大方，快捷的信息管理，系统运行稳定，安全可靠，并且视觉上易于理解。</w:t>
      </w:r>
    </w:p>
    <w:p w14:paraId="368393F5">
      <w:pPr>
        <w:pStyle w:val="3"/>
        <w:bidi w:val="0"/>
      </w:pPr>
      <w:bookmarkStart w:id="11" w:name="_Toc3050"/>
      <w:r>
        <w:t>4</w:t>
      </w:r>
      <w:r>
        <w:rPr>
          <w:rFonts w:hint="eastAsia"/>
          <w:lang w:val="en-US" w:eastAsia="zh-CN"/>
        </w:rPr>
        <w:t>.</w:t>
      </w:r>
      <w:r>
        <w:t>接口需求：</w:t>
      </w:r>
      <w:bookmarkEnd w:id="11"/>
    </w:p>
    <w:p w14:paraId="48A23847">
      <w:pPr>
        <w:pStyle w:val="4"/>
        <w:numPr>
          <w:ilvl w:val="0"/>
          <w:numId w:val="4"/>
        </w:numPr>
        <w:bidi w:val="0"/>
        <w:rPr>
          <w:rFonts w:hint="eastAsia"/>
          <w:lang w:val="en-US" w:eastAsia="zh-CN"/>
        </w:rPr>
      </w:pPr>
      <w:r>
        <w:rPr>
          <w:rFonts w:hint="eastAsia"/>
          <w:lang w:val="en-US" w:eastAsia="zh-CN"/>
        </w:rPr>
        <w:t>用户信息接口</w:t>
      </w:r>
    </w:p>
    <w:p w14:paraId="4A72FC3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b/>
          <w:bCs/>
          <w:sz w:val="21"/>
          <w:szCs w:val="21"/>
          <w:lang w:val="en-US" w:eastAsia="zh-CN"/>
        </w:rPr>
        <w:t>用户数据上传：</w:t>
      </w:r>
      <w:r>
        <w:rPr>
          <w:rFonts w:hint="eastAsia"/>
          <w:sz w:val="21"/>
          <w:szCs w:val="21"/>
          <w:lang w:val="en-US" w:eastAsia="zh-CN"/>
        </w:rPr>
        <w:t>当用户注册或更新个人信息时，系统需验证数据的完整性和有效性。</w:t>
      </w:r>
    </w:p>
    <w:p w14:paraId="3E7CDFF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b/>
          <w:bCs/>
          <w:sz w:val="21"/>
          <w:szCs w:val="21"/>
          <w:lang w:val="en-US" w:eastAsia="zh-CN"/>
        </w:rPr>
        <w:t>接口需求：</w:t>
      </w:r>
      <w:r>
        <w:rPr>
          <w:rFonts w:hint="eastAsia"/>
          <w:sz w:val="21"/>
          <w:szCs w:val="21"/>
          <w:lang w:val="en-US" w:eastAsia="zh-CN"/>
        </w:rPr>
        <w:t>提供一个RESTful API接收用户的注册信息或更新请求，返回用户的数据库记录ID。</w:t>
      </w:r>
    </w:p>
    <w:p w14:paraId="562971CC">
      <w:pPr>
        <w:pStyle w:val="4"/>
        <w:numPr>
          <w:ilvl w:val="0"/>
          <w:numId w:val="4"/>
        </w:numPr>
        <w:bidi w:val="0"/>
        <w:rPr>
          <w:rFonts w:hint="eastAsia"/>
          <w:lang w:val="en-US" w:eastAsia="zh-CN"/>
        </w:rPr>
      </w:pPr>
      <w:r>
        <w:rPr>
          <w:rFonts w:hint="eastAsia"/>
          <w:lang w:val="en-US" w:eastAsia="zh-CN"/>
        </w:rPr>
        <w:t>宿舍信息管理接口</w:t>
      </w:r>
    </w:p>
    <w:p w14:paraId="53E3701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1"/>
          <w:szCs w:val="21"/>
          <w:lang w:val="en-US" w:eastAsia="zh-CN"/>
        </w:rPr>
      </w:pPr>
      <w:r>
        <w:rPr>
          <w:rFonts w:hint="eastAsia"/>
          <w:b/>
          <w:bCs/>
          <w:sz w:val="21"/>
          <w:szCs w:val="21"/>
          <w:lang w:val="en-US" w:eastAsia="zh-CN"/>
        </w:rPr>
        <w:t>宿舍数据操作：</w:t>
      </w:r>
    </w:p>
    <w:p w14:paraId="79C22F0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sz w:val="21"/>
          <w:szCs w:val="21"/>
          <w:lang w:val="en-US" w:eastAsia="zh-CN"/>
        </w:rPr>
      </w:pPr>
      <w:r>
        <w:rPr>
          <w:rFonts w:hint="eastAsia"/>
          <w:sz w:val="21"/>
          <w:szCs w:val="21"/>
          <w:lang w:val="en-US" w:eastAsia="zh-CN"/>
        </w:rPr>
        <w:t>单个宿舍：基础数据操作。</w:t>
      </w:r>
    </w:p>
    <w:p w14:paraId="6D72A91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sz w:val="21"/>
          <w:szCs w:val="21"/>
          <w:lang w:val="en-US" w:eastAsia="zh-CN"/>
        </w:rPr>
      </w:pPr>
      <w:r>
        <w:rPr>
          <w:rFonts w:hint="eastAsia"/>
          <w:sz w:val="21"/>
          <w:szCs w:val="21"/>
          <w:lang w:val="en-US" w:eastAsia="zh-CN"/>
        </w:rPr>
        <w:t>宿舍楼层管理：包含多个宿舍的数据批量操作。</w:t>
      </w:r>
    </w:p>
    <w:p w14:paraId="0380AD1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sz w:val="21"/>
          <w:szCs w:val="21"/>
          <w:lang w:val="en-US" w:eastAsia="zh-CN"/>
        </w:rPr>
      </w:pPr>
      <w:r>
        <w:rPr>
          <w:rFonts w:hint="eastAsia"/>
          <w:sz w:val="21"/>
          <w:szCs w:val="21"/>
          <w:lang w:val="en-US" w:eastAsia="zh-CN"/>
        </w:rPr>
        <w:t>包含详细维修记录或安全检查的宿舍：额外处理相关记录。</w:t>
      </w:r>
    </w:p>
    <w:p w14:paraId="70AB31E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b/>
          <w:bCs/>
          <w:sz w:val="21"/>
          <w:szCs w:val="21"/>
          <w:lang w:val="en-US" w:eastAsia="zh-CN"/>
        </w:rPr>
        <w:t>接口需求：</w:t>
      </w:r>
      <w:r>
        <w:rPr>
          <w:rFonts w:hint="eastAsia"/>
          <w:sz w:val="21"/>
          <w:szCs w:val="21"/>
          <w:lang w:val="en-US" w:eastAsia="zh-CN"/>
        </w:rPr>
        <w:t>提供一个API来接受宿舍信息的添加、修改、查询和删除请求，返回操作结果和宿舍的数据库记录ID。</w:t>
      </w:r>
    </w:p>
    <w:p w14:paraId="74A63705">
      <w:pPr>
        <w:pStyle w:val="4"/>
        <w:numPr>
          <w:ilvl w:val="0"/>
          <w:numId w:val="4"/>
        </w:numPr>
        <w:bidi w:val="0"/>
        <w:rPr>
          <w:rFonts w:hint="eastAsia"/>
          <w:lang w:val="en-US" w:eastAsia="zh-CN"/>
        </w:rPr>
      </w:pPr>
      <w:r>
        <w:rPr>
          <w:rFonts w:hint="eastAsia"/>
          <w:lang w:val="en-US" w:eastAsia="zh-CN"/>
        </w:rPr>
        <w:t>宿舍查询接口</w:t>
      </w:r>
    </w:p>
    <w:p w14:paraId="1622C68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b/>
          <w:bCs/>
          <w:sz w:val="21"/>
          <w:szCs w:val="21"/>
          <w:lang w:val="en-US" w:eastAsia="zh-CN"/>
        </w:rPr>
        <w:t>按类型查询：</w:t>
      </w:r>
      <w:r>
        <w:rPr>
          <w:rFonts w:hint="eastAsia"/>
          <w:sz w:val="21"/>
          <w:szCs w:val="21"/>
          <w:lang w:val="en-US" w:eastAsia="zh-CN"/>
        </w:rPr>
        <w:t>返回指定类型宿舍的所有信息。</w:t>
      </w:r>
    </w:p>
    <w:p w14:paraId="1C8DF24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1"/>
          <w:szCs w:val="21"/>
          <w:lang w:val="en-US" w:eastAsia="zh-CN"/>
        </w:rPr>
      </w:pPr>
      <w:r>
        <w:rPr>
          <w:rFonts w:hint="eastAsia"/>
          <w:b/>
          <w:bCs/>
          <w:sz w:val="21"/>
          <w:szCs w:val="21"/>
          <w:lang w:val="en-US" w:eastAsia="zh-CN"/>
        </w:rPr>
        <w:t>复合查询：</w:t>
      </w:r>
    </w:p>
    <w:p w14:paraId="23CEAB1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sz w:val="21"/>
          <w:szCs w:val="21"/>
          <w:lang w:val="en-US" w:eastAsia="zh-CN"/>
        </w:rPr>
      </w:pPr>
      <w:r>
        <w:rPr>
          <w:rFonts w:hint="eastAsia"/>
          <w:sz w:val="21"/>
          <w:szCs w:val="21"/>
          <w:lang w:val="en-US" w:eastAsia="zh-CN"/>
        </w:rPr>
        <w:t>筛选需要维修的宿舍：标记为维修优先级高。</w:t>
      </w:r>
    </w:p>
    <w:p w14:paraId="3D3699D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sz w:val="21"/>
          <w:szCs w:val="21"/>
          <w:lang w:val="en-US" w:eastAsia="zh-CN"/>
        </w:rPr>
      </w:pPr>
      <w:r>
        <w:rPr>
          <w:rFonts w:hint="eastAsia"/>
          <w:sz w:val="21"/>
          <w:szCs w:val="21"/>
          <w:lang w:val="en-US" w:eastAsia="zh-CN"/>
        </w:rPr>
        <w:t>最近添加或修改的宿舍：在添加或更新后的24小时内标记为新更新。</w:t>
      </w:r>
    </w:p>
    <w:p w14:paraId="0D924A7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b/>
          <w:bCs/>
          <w:sz w:val="21"/>
          <w:szCs w:val="21"/>
          <w:lang w:val="en-US" w:eastAsia="zh-CN"/>
        </w:rPr>
        <w:t>接口需求：</w:t>
      </w:r>
      <w:r>
        <w:rPr>
          <w:rFonts w:hint="eastAsia"/>
          <w:sz w:val="21"/>
          <w:szCs w:val="21"/>
          <w:lang w:val="en-US" w:eastAsia="zh-CN"/>
        </w:rPr>
        <w:t>提供一个API，允许用户根据宿舍状态、新更新等筛选条件进行搜索，返回宿舍列表。</w:t>
      </w:r>
    </w:p>
    <w:p w14:paraId="7750A323">
      <w:pPr>
        <w:pStyle w:val="4"/>
        <w:numPr>
          <w:ilvl w:val="0"/>
          <w:numId w:val="4"/>
        </w:numPr>
        <w:bidi w:val="0"/>
        <w:rPr>
          <w:rFonts w:hint="eastAsia"/>
          <w:lang w:val="en-US" w:eastAsia="zh-CN"/>
        </w:rPr>
      </w:pPr>
      <w:r>
        <w:rPr>
          <w:rFonts w:hint="eastAsia"/>
          <w:lang w:val="en-US" w:eastAsia="zh-CN"/>
        </w:rPr>
        <w:t>出入登记接口</w:t>
      </w:r>
    </w:p>
    <w:p w14:paraId="5958AF1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b/>
          <w:bCs/>
          <w:sz w:val="21"/>
          <w:szCs w:val="21"/>
          <w:lang w:val="en-US" w:eastAsia="zh-CN"/>
        </w:rPr>
        <w:t>常规登记：</w:t>
      </w:r>
      <w:r>
        <w:rPr>
          <w:rFonts w:hint="eastAsia"/>
          <w:sz w:val="21"/>
          <w:szCs w:val="21"/>
          <w:lang w:val="en-US" w:eastAsia="zh-CN"/>
        </w:rPr>
        <w:t>普通的访客和物品登记。</w:t>
      </w:r>
    </w:p>
    <w:p w14:paraId="69E7619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b/>
          <w:bCs/>
          <w:sz w:val="21"/>
          <w:szCs w:val="21"/>
          <w:lang w:val="en-US" w:eastAsia="zh-CN"/>
        </w:rPr>
        <w:t>紧急登记（如紧急情况进出）：</w:t>
      </w:r>
      <w:r>
        <w:rPr>
          <w:rFonts w:hint="eastAsia"/>
          <w:sz w:val="21"/>
          <w:szCs w:val="21"/>
          <w:lang w:val="en-US" w:eastAsia="zh-CN"/>
        </w:rPr>
        <w:t>记录的处理时间小于1小时，标记为紧急。</w:t>
      </w:r>
    </w:p>
    <w:p w14:paraId="42639E0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b/>
          <w:bCs/>
          <w:sz w:val="21"/>
          <w:szCs w:val="21"/>
          <w:lang w:val="en-US" w:eastAsia="zh-CN"/>
        </w:rPr>
        <w:t>安全登记（使用高级安全监控）</w:t>
      </w:r>
      <w:r>
        <w:rPr>
          <w:rFonts w:hint="eastAsia"/>
          <w:sz w:val="21"/>
          <w:szCs w:val="21"/>
          <w:lang w:val="en-US" w:eastAsia="zh-CN"/>
        </w:rPr>
        <w:t>：记录包括安全检查和保安验证。</w:t>
      </w:r>
    </w:p>
    <w:p w14:paraId="5C6EB60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b/>
          <w:bCs/>
          <w:sz w:val="21"/>
          <w:szCs w:val="21"/>
          <w:lang w:val="en-US" w:eastAsia="zh-CN"/>
        </w:rPr>
        <w:t>接口需求：</w:t>
      </w:r>
      <w:r>
        <w:rPr>
          <w:rFonts w:hint="eastAsia"/>
          <w:sz w:val="21"/>
          <w:szCs w:val="21"/>
          <w:lang w:val="en-US" w:eastAsia="zh-CN"/>
        </w:rPr>
        <w:t>提供一个API处理出入登记请求，记录详细的出入时间、物品或人员信息，并在完成登记时更新状态。</w:t>
      </w:r>
    </w:p>
    <w:p w14:paraId="141D2E6A">
      <w:pPr>
        <w:pStyle w:val="4"/>
        <w:numPr>
          <w:ilvl w:val="0"/>
          <w:numId w:val="4"/>
        </w:numPr>
        <w:bidi w:val="0"/>
        <w:rPr>
          <w:rFonts w:hint="eastAsia"/>
          <w:lang w:val="en-US" w:eastAsia="zh-CN"/>
        </w:rPr>
      </w:pPr>
      <w:r>
        <w:rPr>
          <w:rFonts w:hint="eastAsia"/>
          <w:lang w:val="en-US" w:eastAsia="zh-CN"/>
        </w:rPr>
        <w:t>系统管理接口</w:t>
      </w:r>
    </w:p>
    <w:p w14:paraId="6EFDF3B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sz w:val="21"/>
          <w:szCs w:val="21"/>
          <w:lang w:val="en-US" w:eastAsia="zh-CN"/>
        </w:rPr>
      </w:pPr>
      <w:r>
        <w:rPr>
          <w:rFonts w:hint="eastAsia"/>
          <w:b/>
          <w:bCs/>
          <w:sz w:val="21"/>
          <w:szCs w:val="21"/>
          <w:lang w:val="en-US" w:eastAsia="zh-CN"/>
        </w:rPr>
        <w:t>宿舍和用户管理：</w:t>
      </w:r>
    </w:p>
    <w:p w14:paraId="3049AD6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sz w:val="21"/>
          <w:szCs w:val="21"/>
          <w:lang w:val="en-US" w:eastAsia="zh-CN"/>
        </w:rPr>
      </w:pPr>
      <w:r>
        <w:rPr>
          <w:rFonts w:hint="eastAsia"/>
          <w:sz w:val="21"/>
          <w:szCs w:val="21"/>
          <w:lang w:val="en-US" w:eastAsia="zh-CN"/>
        </w:rPr>
        <w:t>添加、删除宿舍或用户信息。</w:t>
      </w:r>
    </w:p>
    <w:p w14:paraId="51EA7F2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sz w:val="21"/>
          <w:szCs w:val="21"/>
          <w:lang w:val="en-US" w:eastAsia="zh-CN"/>
        </w:rPr>
      </w:pPr>
      <w:r>
        <w:rPr>
          <w:rFonts w:hint="eastAsia"/>
          <w:sz w:val="21"/>
          <w:szCs w:val="21"/>
          <w:lang w:val="en-US" w:eastAsia="zh-CN"/>
        </w:rPr>
        <w:t>更新宿舍信息，删除过时的宿舍记录。</w:t>
      </w:r>
    </w:p>
    <w:p w14:paraId="02FFF8D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b/>
          <w:bCs/>
          <w:sz w:val="21"/>
          <w:szCs w:val="21"/>
          <w:lang w:val="en-US" w:eastAsia="zh-CN"/>
        </w:rPr>
        <w:t>接口需求：</w:t>
      </w:r>
      <w:r>
        <w:rPr>
          <w:rFonts w:hint="eastAsia"/>
          <w:sz w:val="21"/>
          <w:szCs w:val="21"/>
          <w:lang w:val="en-US" w:eastAsia="zh-CN"/>
        </w:rPr>
        <w:t>提供管理界面的后端API，处理管理员的请求，返回操作结果和系统管理记录。</w:t>
      </w:r>
    </w:p>
    <w:p w14:paraId="1FB84096">
      <w:pPr>
        <w:pStyle w:val="3"/>
        <w:bidi w:val="0"/>
      </w:pPr>
      <w:bookmarkStart w:id="12" w:name="_Toc27998"/>
      <w:r>
        <w:t>5</w:t>
      </w:r>
      <w:r>
        <w:rPr>
          <w:rFonts w:hint="eastAsia"/>
          <w:lang w:val="en-US" w:eastAsia="zh-CN"/>
        </w:rPr>
        <w:t>.</w:t>
      </w:r>
      <w:r>
        <w:t>用户界面需求：</w:t>
      </w:r>
      <w:bookmarkEnd w:id="12"/>
    </w:p>
    <w:p w14:paraId="367F118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对用户登录密码要有安全保护</w:t>
      </w:r>
    </w:p>
    <w:p w14:paraId="61C5B9E9">
      <w:pPr>
        <w:pStyle w:val="3"/>
        <w:bidi w:val="0"/>
      </w:pPr>
      <w:bookmarkStart w:id="13" w:name="_Toc1577"/>
      <w:r>
        <w:t>6</w:t>
      </w:r>
      <w:r>
        <w:rPr>
          <w:rFonts w:hint="eastAsia"/>
          <w:lang w:val="en-US" w:eastAsia="zh-CN"/>
        </w:rPr>
        <w:t>.</w:t>
      </w:r>
      <w:r>
        <w:rPr>
          <w:rFonts w:hint="eastAsia"/>
        </w:rPr>
        <w:t>数据需求：</w:t>
      </w:r>
      <w:bookmarkEnd w:id="13"/>
    </w:p>
    <w:p w14:paraId="385B6A6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为了能够准确的获取数据需求，采用E-R图的形式对需求进行分析和描述。具体分析如下图所示：</w:t>
      </w:r>
    </w:p>
    <w:tbl>
      <w:tblPr>
        <w:tblStyle w:val="14"/>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0"/>
      </w:tblGrid>
      <w:tr w14:paraId="377DB7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1" w:hRule="atLeast"/>
        </w:trPr>
        <w:tc>
          <w:tcPr>
            <w:tcW w:w="8500" w:type="dxa"/>
          </w:tcPr>
          <w:p w14:paraId="46BBE2E1">
            <w:pPr>
              <w:tabs>
                <w:tab w:val="left" w:pos="5100"/>
              </w:tabs>
              <w:spacing w:line="360" w:lineRule="auto"/>
              <w:jc w:val="center"/>
              <w:rPr>
                <w:rFonts w:hint="eastAsia" w:ascii="宋体" w:hAnsi="宋体" w:eastAsia="宋体"/>
                <w:kern w:val="0"/>
                <w:sz w:val="24"/>
                <w:szCs w:val="24"/>
                <w:lang w:eastAsia="zh-CN"/>
              </w:rPr>
            </w:pPr>
            <w:bookmarkStart w:id="14" w:name="_Hlk40363119"/>
            <w:r>
              <w:rPr>
                <w:rFonts w:hint="eastAsia" w:ascii="宋体" w:hAnsi="宋体" w:eastAsia="宋体"/>
                <w:kern w:val="0"/>
                <w:sz w:val="24"/>
                <w:szCs w:val="24"/>
                <w:lang w:eastAsia="zh-CN"/>
              </w:rPr>
              <w:drawing>
                <wp:inline distT="0" distB="0" distL="114300" distR="114300">
                  <wp:extent cx="5250815" cy="5381625"/>
                  <wp:effectExtent l="0" t="0" r="6985" b="13335"/>
                  <wp:docPr id="43" name="图片 43" descr="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ER.drawio"/>
                          <pic:cNvPicPr>
                            <a:picLocks noChangeAspect="1"/>
                          </pic:cNvPicPr>
                        </pic:nvPicPr>
                        <pic:blipFill>
                          <a:blip r:embed="rId6"/>
                          <a:stretch>
                            <a:fillRect/>
                          </a:stretch>
                        </pic:blipFill>
                        <pic:spPr>
                          <a:xfrm>
                            <a:off x="0" y="0"/>
                            <a:ext cx="5250815" cy="5381625"/>
                          </a:xfrm>
                          <a:prstGeom prst="rect">
                            <a:avLst/>
                          </a:prstGeom>
                        </pic:spPr>
                      </pic:pic>
                    </a:graphicData>
                  </a:graphic>
                </wp:inline>
              </w:drawing>
            </w:r>
          </w:p>
          <w:p w14:paraId="39D90DD6">
            <w:pPr>
              <w:tabs>
                <w:tab w:val="left" w:pos="5100"/>
              </w:tabs>
              <w:spacing w:line="360" w:lineRule="auto"/>
              <w:rPr>
                <w:rFonts w:hint="eastAsia" w:ascii="宋体" w:hAnsi="宋体" w:eastAsia="宋体"/>
                <w:kern w:val="0"/>
                <w:sz w:val="24"/>
                <w:szCs w:val="24"/>
                <w:lang w:eastAsia="zh-CN"/>
              </w:rPr>
            </w:pPr>
          </w:p>
        </w:tc>
      </w:tr>
      <w:tr w14:paraId="3AF359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0" w:type="dxa"/>
          </w:tcPr>
          <w:p w14:paraId="207DFB2C">
            <w:pPr>
              <w:tabs>
                <w:tab w:val="left" w:pos="5100"/>
              </w:tabs>
              <w:spacing w:line="360" w:lineRule="auto"/>
              <w:jc w:val="center"/>
              <w:rPr>
                <w:rFonts w:ascii="宋体" w:hAnsi="宋体" w:eastAsia="宋体"/>
                <w:kern w:val="0"/>
                <w:sz w:val="24"/>
                <w:szCs w:val="24"/>
              </w:rPr>
            </w:pPr>
            <w:r>
              <w:rPr>
                <w:rFonts w:hint="eastAsia"/>
                <w:sz w:val="21"/>
                <w:szCs w:val="21"/>
                <w:lang w:val="en-US" w:eastAsia="zh-CN"/>
              </w:rPr>
              <w:t>宿舍管理</w:t>
            </w:r>
            <w:r>
              <w:rPr>
                <w:rFonts w:hint="eastAsia"/>
                <w:sz w:val="21"/>
                <w:szCs w:val="21"/>
              </w:rPr>
              <w:t>系统——</w:t>
            </w:r>
            <w:r>
              <w:rPr>
                <w:rFonts w:hint="eastAsia"/>
                <w:sz w:val="21"/>
                <w:szCs w:val="21"/>
                <w:lang w:val="en-US" w:eastAsia="zh-CN"/>
              </w:rPr>
              <w:t>系统全局</w:t>
            </w:r>
            <w:r>
              <w:rPr>
                <w:rFonts w:hint="eastAsia"/>
                <w:sz w:val="21"/>
                <w:szCs w:val="21"/>
              </w:rPr>
              <w:t>E-R图</w:t>
            </w:r>
          </w:p>
        </w:tc>
      </w:tr>
      <w:bookmarkEnd w:id="14"/>
    </w:tbl>
    <w:p w14:paraId="60ABDC2B">
      <w:pPr>
        <w:pStyle w:val="3"/>
        <w:spacing w:line="360" w:lineRule="auto"/>
        <w:rPr>
          <w:rFonts w:ascii="宋体" w:hAnsi="宋体" w:eastAsia="宋体"/>
          <w:sz w:val="30"/>
          <w:szCs w:val="30"/>
        </w:rPr>
      </w:pPr>
    </w:p>
    <w:p w14:paraId="31A3BDE1">
      <w:pPr>
        <w:spacing w:line="360" w:lineRule="auto"/>
      </w:pPr>
    </w:p>
    <w:p w14:paraId="465B1E18">
      <w:pPr>
        <w:spacing w:line="360" w:lineRule="auto"/>
      </w:pPr>
    </w:p>
    <w:p w14:paraId="11FD2863">
      <w:pPr>
        <w:spacing w:line="360" w:lineRule="auto"/>
      </w:pPr>
    </w:p>
    <w:p w14:paraId="517CC5D1">
      <w:pPr>
        <w:spacing w:line="360" w:lineRule="auto"/>
      </w:pPr>
    </w:p>
    <w:p w14:paraId="206F0ED0">
      <w:pPr>
        <w:spacing w:line="360" w:lineRule="auto"/>
      </w:pPr>
    </w:p>
    <w:p w14:paraId="10D5252C">
      <w:pPr>
        <w:pStyle w:val="2"/>
        <w:bidi w:val="0"/>
      </w:pPr>
      <w:bookmarkStart w:id="15" w:name="_Toc9284"/>
      <w:r>
        <w:rPr>
          <w:rFonts w:hint="eastAsia"/>
        </w:rPr>
        <w:t>三、</w:t>
      </w:r>
      <w:r>
        <w:rPr>
          <w:rFonts w:hint="eastAsia"/>
          <w:lang w:val="en-US" w:eastAsia="zh-CN"/>
        </w:rPr>
        <w:t>宿舍</w:t>
      </w:r>
      <w:r>
        <w:rPr>
          <w:rFonts w:hint="eastAsia"/>
        </w:rPr>
        <w:t>管理系统的逻辑模型</w:t>
      </w:r>
      <w:bookmarkEnd w:id="15"/>
    </w:p>
    <w:p w14:paraId="68D4ACD5">
      <w:pPr>
        <w:pStyle w:val="3"/>
        <w:bidi w:val="0"/>
        <w:rPr>
          <w:rFonts w:ascii="宋体" w:hAnsi="宋体" w:eastAsia="宋体"/>
          <w:sz w:val="24"/>
          <w:szCs w:val="24"/>
        </w:rPr>
      </w:pPr>
      <w:bookmarkStart w:id="16" w:name="_Toc28851"/>
      <w:r>
        <w:rPr>
          <w:rFonts w:hint="eastAsia"/>
        </w:rPr>
        <w:t>1.基础应知：</w:t>
      </w:r>
      <w:bookmarkEnd w:id="16"/>
    </w:p>
    <w:tbl>
      <w:tblPr>
        <w:tblStyle w:val="14"/>
        <w:tblW w:w="8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00"/>
        <w:gridCol w:w="4300"/>
      </w:tblGrid>
      <w:tr w14:paraId="1DE519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0" w:hRule="atLeast"/>
        </w:trPr>
        <w:tc>
          <w:tcPr>
            <w:tcW w:w="4300" w:type="dxa"/>
          </w:tcPr>
          <w:p w14:paraId="10191A2F">
            <w:pPr>
              <w:spacing w:line="360" w:lineRule="auto"/>
              <w:rPr>
                <w:rFonts w:hint="eastAsia"/>
                <w:sz w:val="21"/>
                <w:szCs w:val="21"/>
                <w:vertAlign w:val="baseline"/>
              </w:rPr>
            </w:pPr>
            <w:r>
              <w:rPr>
                <w:rFonts w:hint="eastAsia" w:ascii="宋体" w:hAnsi="宋体" w:eastAsia="宋体"/>
                <w:sz w:val="24"/>
                <w:szCs w:val="24"/>
              </w:rPr>
              <mc:AlternateContent>
                <mc:Choice Requires="wps">
                  <w:drawing>
                    <wp:anchor distT="0" distB="0" distL="114300" distR="114300" simplePos="0" relativeHeight="251659264" behindDoc="0" locked="0" layoutInCell="1" allowOverlap="1">
                      <wp:simplePos x="0" y="0"/>
                      <wp:positionH relativeFrom="column">
                        <wp:posOffset>690245</wp:posOffset>
                      </wp:positionH>
                      <wp:positionV relativeFrom="paragraph">
                        <wp:posOffset>262255</wp:posOffset>
                      </wp:positionV>
                      <wp:extent cx="952500" cy="0"/>
                      <wp:effectExtent l="0" t="76200" r="19050" b="95250"/>
                      <wp:wrapNone/>
                      <wp:docPr id="1" name="直接箭头连接符 1"/>
                      <wp:cNvGraphicFramePr/>
                      <a:graphic xmlns:a="http://schemas.openxmlformats.org/drawingml/2006/main">
                        <a:graphicData uri="http://schemas.microsoft.com/office/word/2010/wordprocessingShape">
                          <wps:wsp>
                            <wps:cNvCnPr/>
                            <wps:spPr>
                              <a:xfrm>
                                <a:off x="0" y="0"/>
                                <a:ext cx="952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4.35pt;margin-top:20.65pt;height:0pt;width:75pt;z-index:251659264;mso-width-relative:page;mso-height-relative:page;" filled="f" stroked="t" coordsize="21600,21600" o:gfxdata="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&#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0ZZyu1gAAAAkBAAAPAAAAAAAAAAEAIAAAACIAAABk&#10;cnMvZG93bnJldi54bWxQSwECFAAUAAAACACHTuJAWigsXQgCAADgAwAADgAAAAAAAAABACAAAAAl&#10;AQAAZHJzL2Uyb0RvYy54bWxQSwUGAAAAAAYABgBZAQAAnwUAAAAA&#10;">
                      <v:fill on="f" focussize="0,0"/>
                      <v:stroke weight="0.5pt" color="#4472C4 [3204]" miterlimit="8" joinstyle="miter" endarrow="block"/>
                      <v:imagedata o:title=""/>
                      <o:lock v:ext="edit" aspectratio="f"/>
                    </v:shape>
                  </w:pict>
                </mc:Fallback>
              </mc:AlternateContent>
            </w:r>
          </w:p>
        </w:tc>
        <w:tc>
          <w:tcPr>
            <w:tcW w:w="4300" w:type="dxa"/>
          </w:tcPr>
          <w:p w14:paraId="2A4889C6">
            <w:pPr>
              <w:spacing w:line="360" w:lineRule="auto"/>
              <w:jc w:val="left"/>
              <w:rPr>
                <w:rFonts w:hint="eastAsia"/>
                <w:sz w:val="21"/>
                <w:szCs w:val="21"/>
                <w:vertAlign w:val="baseline"/>
              </w:rPr>
            </w:pPr>
            <w:r>
              <w:rPr>
                <w:rFonts w:hint="eastAsia"/>
                <w:sz w:val="21"/>
                <w:szCs w:val="21"/>
              </w:rPr>
              <w:t>箭头，表示数据流</w:t>
            </w:r>
          </w:p>
        </w:tc>
      </w:tr>
      <w:tr w14:paraId="3314F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0" w:hRule="atLeast"/>
        </w:trPr>
        <w:tc>
          <w:tcPr>
            <w:tcW w:w="4300" w:type="dxa"/>
          </w:tcPr>
          <w:p w14:paraId="2B12E4AF">
            <w:pPr>
              <w:spacing w:line="360" w:lineRule="auto"/>
              <w:rPr>
                <w:rFonts w:hint="eastAsia"/>
                <w:sz w:val="21"/>
                <w:szCs w:val="21"/>
                <w:vertAlign w:val="baseline"/>
              </w:rPr>
            </w:pPr>
            <w:r>
              <w:rPr>
                <w:rFonts w:hint="eastAsia" w:ascii="宋体" w:hAnsi="宋体" w:eastAsia="宋体"/>
                <w:sz w:val="24"/>
                <w:szCs w:val="24"/>
              </w:rPr>
              <mc:AlternateContent>
                <mc:Choice Requires="wps">
                  <w:drawing>
                    <wp:anchor distT="0" distB="0" distL="114300" distR="114300" simplePos="0" relativeHeight="251660288" behindDoc="0" locked="0" layoutInCell="1" allowOverlap="1">
                      <wp:simplePos x="0" y="0"/>
                      <wp:positionH relativeFrom="column">
                        <wp:posOffset>694690</wp:posOffset>
                      </wp:positionH>
                      <wp:positionV relativeFrom="paragraph">
                        <wp:posOffset>118745</wp:posOffset>
                      </wp:positionV>
                      <wp:extent cx="946150" cy="374650"/>
                      <wp:effectExtent l="0" t="0" r="25400" b="25400"/>
                      <wp:wrapNone/>
                      <wp:docPr id="2" name="椭圆 2"/>
                      <wp:cNvGraphicFramePr/>
                      <a:graphic xmlns:a="http://schemas.openxmlformats.org/drawingml/2006/main">
                        <a:graphicData uri="http://schemas.microsoft.com/office/word/2010/wordprocessingShape">
                          <wps:wsp>
                            <wps:cNvSpPr/>
                            <wps:spPr>
                              <a:xfrm>
                                <a:off x="0" y="0"/>
                                <a:ext cx="946150" cy="374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4.7pt;margin-top:9.35pt;height:29.5pt;width:74.5pt;z-index:251660288;v-text-anchor:middle;mso-width-relative:page;mso-height-relative:page;" fillcolor="#FFFFFF [3201]" filled="t" stroked="t" coordsize="21600,21600" o:gfxdata="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x+jn3dgAAAAJAQAADwAAAAAAAAABACAAAAAiAAAAZHJzL2Rv&#10;d25yZXYueG1sUEsBAhQAFAAAAAgAh07iQGjdP89zAgAA9gQAAA4AAAAAAAAAAQAgAAAAJwEAAGRy&#10;cy9lMm9Eb2MueG1sUEsFBgAAAAAGAAYAWQEAAAwGAAAAAA==&#10;">
                      <v:fill on="t" focussize="0,0"/>
                      <v:stroke weight="1pt" color="#70AD47 [3209]" miterlimit="8" joinstyle="miter"/>
                      <v:imagedata o:title=""/>
                      <o:lock v:ext="edit" aspectratio="f"/>
                    </v:shape>
                  </w:pict>
                </mc:Fallback>
              </mc:AlternateContent>
            </w:r>
          </w:p>
        </w:tc>
        <w:tc>
          <w:tcPr>
            <w:tcW w:w="4300" w:type="dxa"/>
          </w:tcPr>
          <w:p w14:paraId="665B5C6C">
            <w:pPr>
              <w:spacing w:line="360" w:lineRule="auto"/>
              <w:jc w:val="left"/>
              <w:rPr>
                <w:rFonts w:hint="eastAsia"/>
                <w:sz w:val="21"/>
                <w:szCs w:val="21"/>
                <w:vertAlign w:val="baseline"/>
              </w:rPr>
            </w:pPr>
            <w:r>
              <w:rPr>
                <w:rFonts w:hint="eastAsia"/>
                <w:sz w:val="21"/>
                <w:szCs w:val="21"/>
              </w:rPr>
              <w:t>圆或椭圆，表示变换数据的处理</w:t>
            </w:r>
          </w:p>
        </w:tc>
      </w:tr>
      <w:tr w14:paraId="785AEF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0" w:hRule="atLeast"/>
        </w:trPr>
        <w:tc>
          <w:tcPr>
            <w:tcW w:w="4300" w:type="dxa"/>
          </w:tcPr>
          <w:p w14:paraId="1C717A2D">
            <w:pPr>
              <w:spacing w:line="360" w:lineRule="auto"/>
              <w:rPr>
                <w:rFonts w:hint="eastAsia"/>
                <w:sz w:val="21"/>
                <w:szCs w:val="21"/>
                <w:vertAlign w:val="baseline"/>
              </w:rPr>
            </w:pPr>
            <w:r>
              <w:rPr>
                <w:rFonts w:hint="eastAsia" w:ascii="宋体" w:hAnsi="宋体" w:eastAsia="宋体"/>
                <w:sz w:val="24"/>
                <w:szCs w:val="24"/>
              </w:rPr>
              <mc:AlternateContent>
                <mc:Choice Requires="wps">
                  <w:drawing>
                    <wp:anchor distT="0" distB="0" distL="114300" distR="114300" simplePos="0" relativeHeight="251661312" behindDoc="0" locked="0" layoutInCell="1" allowOverlap="1">
                      <wp:simplePos x="0" y="0"/>
                      <wp:positionH relativeFrom="column">
                        <wp:posOffset>702310</wp:posOffset>
                      </wp:positionH>
                      <wp:positionV relativeFrom="paragraph">
                        <wp:posOffset>71120</wp:posOffset>
                      </wp:positionV>
                      <wp:extent cx="914400" cy="457200"/>
                      <wp:effectExtent l="0" t="0" r="19050" b="19050"/>
                      <wp:wrapNone/>
                      <wp:docPr id="3" name="矩形 3"/>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3pt;margin-top:5.6pt;height:36pt;width:72pt;z-index:251661312;v-text-anchor:middle;mso-width-relative:page;mso-height-relative:page;" fillcolor="#FFFFFF [3201]" filled="t" stroked="t" coordsize="21600,21600" o:gfxdata="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Omk8nYAAAACQEAAA8AAAAAAAAAAQAgAAAAIgAAAGRycy9kb3ducmV2&#10;LnhtbFBLAQIUABQAAAAIAIdO4kARRx8FbgIAAPMEAAAOAAAAAAAAAAEAIAAAACcBAABkcnMvZTJv&#10;RG9jLnhtbFBLBQYAAAAABgAGAFkBAAAHBgAAAAA=&#10;">
                      <v:fill on="t" focussize="0,0"/>
                      <v:stroke weight="1pt" color="#70AD47 [3209]" miterlimit="8" joinstyle="miter"/>
                      <v:imagedata o:title=""/>
                      <o:lock v:ext="edit" aspectratio="f"/>
                    </v:rect>
                  </w:pict>
                </mc:Fallback>
              </mc:AlternateContent>
            </w:r>
          </w:p>
        </w:tc>
        <w:tc>
          <w:tcPr>
            <w:tcW w:w="4300" w:type="dxa"/>
          </w:tcPr>
          <w:p w14:paraId="507FD9EC">
            <w:pPr>
              <w:spacing w:line="360" w:lineRule="auto"/>
              <w:jc w:val="left"/>
              <w:rPr>
                <w:rFonts w:hint="eastAsia"/>
                <w:sz w:val="21"/>
                <w:szCs w:val="21"/>
                <w:vertAlign w:val="baseline"/>
              </w:rPr>
            </w:pPr>
            <w:r>
              <w:rPr>
                <w:rFonts w:hint="eastAsia"/>
                <w:sz w:val="21"/>
                <w:szCs w:val="21"/>
              </w:rPr>
              <w:t>方框，表示数据的三原点或者终点</w:t>
            </w:r>
          </w:p>
        </w:tc>
      </w:tr>
      <w:tr w14:paraId="368E7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trPr>
        <w:tc>
          <w:tcPr>
            <w:tcW w:w="4300" w:type="dxa"/>
          </w:tcPr>
          <w:p w14:paraId="7EA50EE9">
            <w:pPr>
              <w:spacing w:line="360" w:lineRule="auto"/>
              <w:rPr>
                <w:rFonts w:hint="eastAsia"/>
                <w:sz w:val="21"/>
                <w:szCs w:val="21"/>
                <w:vertAlign w:val="baseline"/>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margin">
                        <wp:posOffset>677545</wp:posOffset>
                      </wp:positionH>
                      <wp:positionV relativeFrom="paragraph">
                        <wp:posOffset>302260</wp:posOffset>
                      </wp:positionV>
                      <wp:extent cx="971550" cy="0"/>
                      <wp:effectExtent l="0" t="0" r="0" b="0"/>
                      <wp:wrapNone/>
                      <wp:docPr id="4" name="直接连接符 4"/>
                      <wp:cNvGraphicFramePr/>
                      <a:graphic xmlns:a="http://schemas.openxmlformats.org/drawingml/2006/main">
                        <a:graphicData uri="http://schemas.microsoft.com/office/word/2010/wordprocessingShape">
                          <wps:wsp>
                            <wps:cNvCnPr/>
                            <wps:spPr>
                              <a:xfrm flipV="1">
                                <a:off x="0" y="0"/>
                                <a:ext cx="971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35pt;margin-top:23.8pt;height:0pt;width:76.5pt;mso-position-horizontal-relative:margin;z-index:251662336;mso-width-relative:page;mso-height-relative:page;" filled="f" stroked="t" coordsize="21600,21600" o:gfxdata="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q&#10;cH7P1QAAAAkBAAAPAAAAAAAAAAEAIAAAACIAAABkcnMvZG93bnJldi54bWxQSwECFAAUAAAACACH&#10;TuJAXrsuOO4BAAC6AwAADgAAAAAAAAABACAAAAAkAQAAZHJzL2Uyb0RvYy54bWxQSwUGAAAAAAYA&#10;BgBZAQAAhAUAAAAA&#10;">
                      <v:fill on="f" focussize="0,0"/>
                      <v:stroke weight="0.5pt" color="#4472C4 [3204]" miterlimit="8" joinstyle="miter"/>
                      <v:imagedata o:title=""/>
                      <o:lock v:ext="edit" aspectratio="f"/>
                    </v:line>
                  </w:pict>
                </mc:Fallback>
              </mc:AlternateContent>
            </w:r>
          </w:p>
        </w:tc>
        <w:tc>
          <w:tcPr>
            <w:tcW w:w="4300" w:type="dxa"/>
          </w:tcPr>
          <w:p w14:paraId="352A81B5">
            <w:pPr>
              <w:spacing w:line="360" w:lineRule="auto"/>
              <w:jc w:val="left"/>
              <w:rPr>
                <w:rFonts w:hint="eastAsia"/>
                <w:sz w:val="21"/>
                <w:szCs w:val="21"/>
                <w:vertAlign w:val="baseline"/>
              </w:rPr>
            </w:pPr>
            <w:r>
              <w:rPr>
                <w:rFonts w:hint="eastAsia"/>
                <w:sz w:val="21"/>
                <w:szCs w:val="21"/>
              </w:rPr>
              <w:t>双杠或者单杠，表示数据存储文件</w:t>
            </w:r>
          </w:p>
        </w:tc>
      </w:tr>
    </w:tbl>
    <w:p w14:paraId="30F669E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p>
    <w:p w14:paraId="1F6EC90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源点和终点是系统之外的实体，表明数据的来源和去向；</w:t>
      </w:r>
    </w:p>
    <w:p w14:paraId="3A477F5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加工是对数据处理的单元，通常为动词短语；</w:t>
      </w:r>
    </w:p>
    <w:p w14:paraId="2BCD56C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数据流是数据在系统中运动的方向，通常为名词或者名词短语；</w:t>
      </w:r>
    </w:p>
    <w:p w14:paraId="36702D4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数据存储是暂时存储数据的。</w:t>
      </w:r>
    </w:p>
    <w:p w14:paraId="31A12A4F">
      <w:pPr>
        <w:pStyle w:val="3"/>
        <w:bidi w:val="0"/>
      </w:pPr>
      <w:bookmarkStart w:id="17" w:name="_Toc13969"/>
      <w:r>
        <w:rPr>
          <w:rFonts w:hint="eastAsia"/>
        </w:rPr>
        <w:t>2.数据流图的生成</w:t>
      </w:r>
      <w:bookmarkEnd w:id="17"/>
    </w:p>
    <w:p w14:paraId="2127F6C9">
      <w:pPr>
        <w:pStyle w:val="4"/>
        <w:bidi w:val="0"/>
      </w:pPr>
      <w:r>
        <w:rPr>
          <w:rFonts w:hint="eastAsia"/>
        </w:rPr>
        <w:t>（1）首先确定：</w:t>
      </w:r>
    </w:p>
    <w:p w14:paraId="424EAA2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lang w:val="en-US" w:eastAsia="zh-CN"/>
        </w:rPr>
      </w:pPr>
      <w:r>
        <w:rPr>
          <w:rFonts w:hint="eastAsia"/>
          <w:sz w:val="21"/>
          <w:szCs w:val="21"/>
        </w:rPr>
        <w:t>实体：</w:t>
      </w:r>
      <w:r>
        <w:rPr>
          <w:rFonts w:hint="eastAsia"/>
          <w:sz w:val="21"/>
          <w:szCs w:val="21"/>
          <w:lang w:val="en-US" w:eastAsia="zh-CN"/>
        </w:rPr>
        <w:t>管理员。</w:t>
      </w:r>
    </w:p>
    <w:p w14:paraId="68D937A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sz w:val="21"/>
          <w:szCs w:val="21"/>
        </w:rPr>
      </w:pPr>
      <w:r>
        <w:rPr>
          <w:rFonts w:hint="eastAsia"/>
          <w:sz w:val="21"/>
          <w:szCs w:val="21"/>
        </w:rPr>
        <w:t>加工主要分为：</w:t>
      </w:r>
      <w:r>
        <w:rPr>
          <w:rFonts w:hint="eastAsia"/>
          <w:sz w:val="21"/>
          <w:szCs w:val="21"/>
          <w:lang w:val="en-US" w:eastAsia="zh-CN"/>
        </w:rPr>
        <w:t>系统管理、公寓管理、出入登记管理、学生管理</w:t>
      </w:r>
      <w:r>
        <w:rPr>
          <w:rFonts w:hint="eastAsia"/>
          <w:sz w:val="21"/>
          <w:szCs w:val="21"/>
        </w:rPr>
        <w:t>。</w:t>
      </w:r>
    </w:p>
    <w:p w14:paraId="5446439E">
      <w:pPr>
        <w:pStyle w:val="4"/>
        <w:bidi w:val="0"/>
        <w:rPr>
          <w:rFonts w:hint="eastAsia"/>
        </w:rPr>
      </w:pPr>
    </w:p>
    <w:p w14:paraId="36993C4F">
      <w:pPr>
        <w:pStyle w:val="4"/>
        <w:bidi w:val="0"/>
        <w:rPr>
          <w:rFonts w:hint="eastAsia" w:ascii="宋体" w:hAnsi="宋体" w:eastAsia="宋体"/>
          <w:szCs w:val="24"/>
        </w:rPr>
      </w:pPr>
      <w:r>
        <w:rPr>
          <w:rFonts w:hint="eastAsia"/>
        </w:rPr>
        <w:t>（2）数据流图：</w:t>
      </w:r>
    </w:p>
    <w:p w14:paraId="13FD81FC">
      <w:pPr>
        <w:pStyle w:val="5"/>
        <w:bidi w:val="0"/>
      </w:pPr>
      <w:r>
        <w:rPr>
          <w:rFonts w:hint="eastAsia"/>
        </w:rPr>
        <w:t>第0层</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7E58E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D948AA2">
            <w:pPr>
              <w:spacing w:line="360" w:lineRule="auto"/>
              <w:rPr>
                <w:rFonts w:hint="eastAsia" w:ascii="宋体" w:hAnsi="宋体" w:eastAsia="宋体"/>
                <w:kern w:val="0"/>
                <w:sz w:val="24"/>
                <w:szCs w:val="24"/>
                <w:lang w:eastAsia="zh-CN"/>
              </w:rPr>
            </w:pPr>
          </w:p>
          <w:p w14:paraId="540C4FCF">
            <w:pPr>
              <w:spacing w:line="360" w:lineRule="auto"/>
              <w:jc w:val="center"/>
              <w:rPr>
                <w:rFonts w:hint="eastAsia" w:ascii="宋体" w:hAnsi="宋体" w:eastAsia="宋体"/>
                <w:kern w:val="0"/>
                <w:sz w:val="24"/>
                <w:szCs w:val="24"/>
                <w:lang w:eastAsia="zh-CN"/>
              </w:rPr>
            </w:pPr>
          </w:p>
          <w:p w14:paraId="1495D51D">
            <w:pPr>
              <w:spacing w:line="360" w:lineRule="auto"/>
              <w:jc w:val="center"/>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5124450" cy="949325"/>
                  <wp:effectExtent l="0" t="0" r="0" b="3175"/>
                  <wp:docPr id="7" name="图片 7" descr="0层数据流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层数据流图.drawio"/>
                          <pic:cNvPicPr>
                            <a:picLocks noChangeAspect="1"/>
                          </pic:cNvPicPr>
                        </pic:nvPicPr>
                        <pic:blipFill>
                          <a:blip r:embed="rId7"/>
                          <a:stretch>
                            <a:fillRect/>
                          </a:stretch>
                        </pic:blipFill>
                        <pic:spPr>
                          <a:xfrm>
                            <a:off x="0" y="0"/>
                            <a:ext cx="5124450" cy="949325"/>
                          </a:xfrm>
                          <a:prstGeom prst="rect">
                            <a:avLst/>
                          </a:prstGeom>
                        </pic:spPr>
                      </pic:pic>
                    </a:graphicData>
                  </a:graphic>
                </wp:inline>
              </w:drawing>
            </w:r>
          </w:p>
          <w:p w14:paraId="166F7574">
            <w:pPr>
              <w:spacing w:line="360" w:lineRule="auto"/>
              <w:rPr>
                <w:rFonts w:hint="eastAsia" w:ascii="宋体" w:hAnsi="宋体" w:eastAsia="宋体"/>
                <w:kern w:val="0"/>
                <w:sz w:val="24"/>
                <w:szCs w:val="24"/>
                <w:lang w:eastAsia="zh-CN"/>
              </w:rPr>
            </w:pPr>
          </w:p>
        </w:tc>
      </w:tr>
      <w:tr w14:paraId="3A359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EDB7B1D">
            <w:pPr>
              <w:spacing w:line="360" w:lineRule="auto"/>
              <w:jc w:val="center"/>
              <w:rPr>
                <w:rFonts w:ascii="宋体" w:hAnsi="宋体" w:eastAsia="宋体"/>
                <w:kern w:val="0"/>
                <w:sz w:val="24"/>
                <w:szCs w:val="24"/>
              </w:rPr>
            </w:pPr>
            <w:r>
              <w:rPr>
                <w:rFonts w:hint="eastAsia"/>
                <w:sz w:val="21"/>
                <w:szCs w:val="21"/>
              </w:rPr>
              <w:t xml:space="preserve">图0  </w:t>
            </w:r>
            <w:r>
              <w:rPr>
                <w:rFonts w:hint="eastAsia"/>
                <w:sz w:val="21"/>
                <w:szCs w:val="21"/>
                <w:lang w:val="en-US" w:eastAsia="zh-CN"/>
              </w:rPr>
              <w:t>宿舍信息管理</w:t>
            </w:r>
            <w:r>
              <w:rPr>
                <w:rFonts w:hint="eastAsia"/>
                <w:sz w:val="21"/>
                <w:szCs w:val="21"/>
              </w:rPr>
              <w:t>系统顶层数据流程图</w:t>
            </w:r>
          </w:p>
        </w:tc>
      </w:tr>
    </w:tbl>
    <w:p w14:paraId="4BBC25D5">
      <w:pPr>
        <w:spacing w:line="360" w:lineRule="auto"/>
        <w:rPr>
          <w:rFonts w:ascii="宋体" w:hAnsi="宋体" w:eastAsia="宋体"/>
          <w:sz w:val="24"/>
          <w:szCs w:val="24"/>
        </w:rPr>
      </w:pPr>
    </w:p>
    <w:p w14:paraId="4AAAD74F">
      <w:pPr>
        <w:pStyle w:val="5"/>
        <w:bidi w:val="0"/>
      </w:pPr>
      <w:r>
        <w:rPr>
          <w:rFonts w:hint="eastAsia"/>
        </w:rPr>
        <w:t>第1层</w:t>
      </w:r>
    </w:p>
    <w:p w14:paraId="1167635A">
      <w:pPr>
        <w:pStyle w:val="5"/>
        <w:bidi w:val="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如下图所示：</w:t>
      </w:r>
    </w:p>
    <w:p w14:paraId="49DAF4B0">
      <w:pPr>
        <w:pStyle w:val="5"/>
        <w:bidi w:val="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对于宿舍信息管理系统进行进一步划分：</w:t>
      </w:r>
    </w:p>
    <w:p w14:paraId="0E8A50E1">
      <w:pPr>
        <w:spacing w:line="360" w:lineRule="auto"/>
        <w:rPr>
          <w:rFonts w:ascii="宋体" w:hAnsi="宋体" w:eastAsia="宋体"/>
          <w:sz w:val="24"/>
          <w:szCs w:val="24"/>
        </w:rPr>
      </w:pPr>
    </w:p>
    <w:p w14:paraId="78378ABB">
      <w:pPr>
        <w:spacing w:line="360" w:lineRule="auto"/>
        <w:rPr>
          <w:rFonts w:ascii="宋体" w:hAnsi="宋体" w:eastAsia="宋体"/>
          <w:sz w:val="24"/>
          <w:szCs w:val="24"/>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76"/>
      </w:tblGrid>
      <w:tr w14:paraId="2BAD2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70" w:hRule="atLeast"/>
        </w:trPr>
        <w:tc>
          <w:tcPr>
            <w:tcW w:w="8360" w:type="dxa"/>
          </w:tcPr>
          <w:p w14:paraId="3AF825B5">
            <w:pPr>
              <w:spacing w:line="360" w:lineRule="auto"/>
              <w:rPr>
                <w:rFonts w:hint="eastAsia" w:ascii="宋体" w:hAnsi="宋体" w:eastAsia="宋体"/>
                <w:kern w:val="0"/>
                <w:sz w:val="24"/>
                <w:szCs w:val="24"/>
                <w:lang w:eastAsia="zh-CN"/>
              </w:rPr>
            </w:pPr>
          </w:p>
          <w:p w14:paraId="4B400EFC">
            <w:pPr>
              <w:spacing w:line="360" w:lineRule="auto"/>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5173980" cy="5581015"/>
                  <wp:effectExtent l="0" t="0" r="7620" b="635"/>
                  <wp:docPr id="46" name="图片 46" descr="数据流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数据流图.drawio"/>
                          <pic:cNvPicPr>
                            <a:picLocks noChangeAspect="1"/>
                          </pic:cNvPicPr>
                        </pic:nvPicPr>
                        <pic:blipFill>
                          <a:blip r:embed="rId8"/>
                          <a:stretch>
                            <a:fillRect/>
                          </a:stretch>
                        </pic:blipFill>
                        <pic:spPr>
                          <a:xfrm>
                            <a:off x="0" y="0"/>
                            <a:ext cx="5173980" cy="5581015"/>
                          </a:xfrm>
                          <a:prstGeom prst="rect">
                            <a:avLst/>
                          </a:prstGeom>
                        </pic:spPr>
                      </pic:pic>
                    </a:graphicData>
                  </a:graphic>
                </wp:inline>
              </w:drawing>
            </w:r>
          </w:p>
        </w:tc>
      </w:tr>
      <w:tr w14:paraId="243FCC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8360" w:type="dxa"/>
          </w:tcPr>
          <w:p w14:paraId="326866A0">
            <w:pPr>
              <w:spacing w:line="360" w:lineRule="auto"/>
              <w:jc w:val="center"/>
              <w:rPr>
                <w:rFonts w:ascii="宋体" w:hAnsi="宋体" w:eastAsia="宋体"/>
                <w:kern w:val="0"/>
                <w:sz w:val="24"/>
                <w:szCs w:val="24"/>
              </w:rPr>
            </w:pPr>
            <w:r>
              <w:rPr>
                <w:rFonts w:hint="eastAsia" w:asciiTheme="minorHAnsi" w:hAnsiTheme="minorHAnsi" w:eastAsiaTheme="minorEastAsia" w:cstheme="minorBidi"/>
                <w:b w:val="0"/>
                <w:bCs w:val="0"/>
                <w:kern w:val="2"/>
                <w:sz w:val="21"/>
                <w:szCs w:val="21"/>
                <w:lang w:val="en-US" w:eastAsia="zh-CN" w:bidi="ar-SA"/>
              </w:rPr>
              <w:t>图1 宿舍信息管理系统1层数据流程图</w:t>
            </w:r>
          </w:p>
        </w:tc>
      </w:tr>
    </w:tbl>
    <w:p w14:paraId="7AB0DC6F">
      <w:pPr>
        <w:spacing w:line="360" w:lineRule="auto"/>
        <w:rPr>
          <w:rFonts w:ascii="宋体" w:hAnsi="宋体" w:eastAsia="宋体"/>
          <w:sz w:val="24"/>
          <w:szCs w:val="24"/>
        </w:rPr>
      </w:pPr>
    </w:p>
    <w:p w14:paraId="293DB8B7">
      <w:pPr>
        <w:pStyle w:val="5"/>
        <w:bidi w:val="0"/>
      </w:pPr>
      <w:r>
        <w:rPr>
          <w:rFonts w:hint="eastAsia"/>
        </w:rPr>
        <w:t>第2层</w:t>
      </w:r>
    </w:p>
    <w:p w14:paraId="7B55B2A3">
      <w:pPr>
        <w:pStyle w:val="5"/>
        <w:bidi w:val="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如下图所示：</w:t>
      </w:r>
    </w:p>
    <w:p w14:paraId="6AA80D03">
      <w:pPr>
        <w:pStyle w:val="5"/>
        <w:bidi w:val="0"/>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主要是对1，2，3，4进行了进一步的划分：</w:t>
      </w:r>
    </w:p>
    <w:tbl>
      <w:tblPr>
        <w:tblStyle w:val="14"/>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6"/>
      </w:tblGrid>
      <w:tr w14:paraId="039690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89" w:hRule="atLeast"/>
        </w:trPr>
        <w:tc>
          <w:tcPr>
            <w:tcW w:w="8784" w:type="dxa"/>
          </w:tcPr>
          <w:p w14:paraId="53023691">
            <w:pPr>
              <w:spacing w:line="360" w:lineRule="auto"/>
              <w:rPr>
                <w:rStyle w:val="16"/>
                <w:rFonts w:ascii="Arial" w:hAnsi="Arial" w:eastAsia="Arial" w:cs="Arial"/>
                <w:b/>
                <w:bCs/>
                <w:i w:val="0"/>
                <w:iCs w:val="0"/>
                <w:caps w:val="0"/>
                <w:color w:val="4D4D4D"/>
                <w:spacing w:val="0"/>
                <w:sz w:val="24"/>
                <w:szCs w:val="24"/>
                <w:shd w:val="clear" w:fill="FFFFFF"/>
              </w:rPr>
            </w:pPr>
          </w:p>
          <w:p w14:paraId="445E4429">
            <w:pPr>
              <w:spacing w:line="360" w:lineRule="auto"/>
              <w:rPr>
                <w:rFonts w:hint="eastAsia" w:ascii="宋体" w:hAnsi="宋体" w:eastAsia="宋体"/>
                <w:kern w:val="0"/>
                <w:sz w:val="24"/>
                <w:szCs w:val="24"/>
                <w:lang w:eastAsia="zh-CN"/>
              </w:rPr>
            </w:pPr>
            <w:r>
              <w:rPr>
                <w:rStyle w:val="16"/>
                <w:rFonts w:ascii="Arial" w:hAnsi="Arial" w:eastAsia="Arial" w:cs="Arial"/>
                <w:b/>
                <w:bCs/>
                <w:i w:val="0"/>
                <w:iCs w:val="0"/>
                <w:caps w:val="0"/>
                <w:color w:val="4D4D4D"/>
                <w:spacing w:val="0"/>
                <w:sz w:val="24"/>
                <w:szCs w:val="24"/>
                <w:shd w:val="clear" w:fill="FFFFFF"/>
              </w:rPr>
              <w:t>系统管理数据流图</w:t>
            </w:r>
          </w:p>
          <w:p w14:paraId="32C847F1">
            <w:pPr>
              <w:spacing w:line="360" w:lineRule="auto"/>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5427980" cy="3382010"/>
                  <wp:effectExtent l="0" t="0" r="1270" b="8890"/>
                  <wp:docPr id="35" name="图片 35" descr="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drawio"/>
                          <pic:cNvPicPr>
                            <a:picLocks noChangeAspect="1"/>
                          </pic:cNvPicPr>
                        </pic:nvPicPr>
                        <pic:blipFill>
                          <a:blip r:embed="rId9"/>
                          <a:stretch>
                            <a:fillRect/>
                          </a:stretch>
                        </pic:blipFill>
                        <pic:spPr>
                          <a:xfrm>
                            <a:off x="0" y="0"/>
                            <a:ext cx="5427980" cy="3382010"/>
                          </a:xfrm>
                          <a:prstGeom prst="rect">
                            <a:avLst/>
                          </a:prstGeom>
                          <a:ln w="12700">
                            <a:noFill/>
                          </a:ln>
                        </pic:spPr>
                      </pic:pic>
                    </a:graphicData>
                  </a:graphic>
                </wp:inline>
              </w:drawing>
            </w:r>
          </w:p>
          <w:p w14:paraId="14197EA7">
            <w:pPr>
              <w:spacing w:line="360" w:lineRule="auto"/>
              <w:rPr>
                <w:rFonts w:hint="eastAsia" w:ascii="宋体" w:hAnsi="宋体" w:eastAsia="宋体"/>
                <w:kern w:val="0"/>
                <w:sz w:val="24"/>
                <w:szCs w:val="24"/>
                <w:lang w:eastAsia="zh-CN"/>
              </w:rPr>
            </w:pPr>
          </w:p>
          <w:p w14:paraId="18163706">
            <w:pPr>
              <w:spacing w:line="360" w:lineRule="auto"/>
              <w:rPr>
                <w:rFonts w:hint="eastAsia" w:ascii="宋体" w:hAnsi="宋体" w:eastAsia="宋体"/>
                <w:kern w:val="0"/>
                <w:sz w:val="24"/>
                <w:szCs w:val="24"/>
                <w:lang w:eastAsia="zh-CN"/>
              </w:rPr>
            </w:pPr>
          </w:p>
          <w:p w14:paraId="4242D8F7">
            <w:pPr>
              <w:spacing w:line="360" w:lineRule="auto"/>
              <w:rPr>
                <w:rFonts w:hint="eastAsia" w:ascii="宋体" w:hAnsi="宋体" w:eastAsia="宋体"/>
                <w:kern w:val="0"/>
                <w:sz w:val="24"/>
                <w:szCs w:val="24"/>
                <w:lang w:eastAsia="zh-CN"/>
              </w:rPr>
            </w:pPr>
            <w:r>
              <w:rPr>
                <w:rStyle w:val="16"/>
                <w:rFonts w:ascii="Arial" w:hAnsi="Arial" w:eastAsia="Arial" w:cs="Arial"/>
                <w:b/>
                <w:bCs/>
                <w:i w:val="0"/>
                <w:iCs w:val="0"/>
                <w:caps w:val="0"/>
                <w:color w:val="4D4D4D"/>
                <w:spacing w:val="0"/>
                <w:sz w:val="24"/>
                <w:szCs w:val="24"/>
                <w:shd w:val="clear" w:fill="FFFFFF"/>
              </w:rPr>
              <w:t>公寓管理数据流图</w:t>
            </w:r>
          </w:p>
          <w:p w14:paraId="6314B1D9">
            <w:pPr>
              <w:spacing w:line="360" w:lineRule="auto"/>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5431155" cy="3445510"/>
                  <wp:effectExtent l="0" t="0" r="17145" b="2540"/>
                  <wp:docPr id="39" name="图片 39" descr="2.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2.drawio"/>
                          <pic:cNvPicPr>
                            <a:picLocks noChangeAspect="1"/>
                          </pic:cNvPicPr>
                        </pic:nvPicPr>
                        <pic:blipFill>
                          <a:blip r:embed="rId10"/>
                          <a:stretch>
                            <a:fillRect/>
                          </a:stretch>
                        </pic:blipFill>
                        <pic:spPr>
                          <a:xfrm>
                            <a:off x="0" y="0"/>
                            <a:ext cx="5431155" cy="3445510"/>
                          </a:xfrm>
                          <a:prstGeom prst="rect">
                            <a:avLst/>
                          </a:prstGeom>
                          <a:ln w="12700">
                            <a:noFill/>
                          </a:ln>
                        </pic:spPr>
                      </pic:pic>
                    </a:graphicData>
                  </a:graphic>
                </wp:inline>
              </w:drawing>
            </w:r>
          </w:p>
          <w:p w14:paraId="47A4E7C6">
            <w:pPr>
              <w:spacing w:line="360" w:lineRule="auto"/>
              <w:rPr>
                <w:rStyle w:val="16"/>
                <w:rFonts w:ascii="Arial" w:hAnsi="Arial" w:eastAsia="Arial" w:cs="Arial"/>
                <w:b/>
                <w:bCs/>
                <w:i w:val="0"/>
                <w:iCs w:val="0"/>
                <w:caps w:val="0"/>
                <w:color w:val="4D4D4D"/>
                <w:spacing w:val="0"/>
                <w:sz w:val="24"/>
                <w:szCs w:val="24"/>
                <w:shd w:val="clear" w:fill="FFFFFF"/>
              </w:rPr>
            </w:pPr>
          </w:p>
          <w:p w14:paraId="0318ACE3">
            <w:pPr>
              <w:spacing w:line="360" w:lineRule="auto"/>
              <w:rPr>
                <w:rStyle w:val="16"/>
                <w:rFonts w:hint="eastAsia" w:ascii="Arial" w:hAnsi="Arial" w:eastAsia="Arial" w:cs="Arial"/>
                <w:b/>
                <w:bCs/>
                <w:i w:val="0"/>
                <w:iCs w:val="0"/>
                <w:caps w:val="0"/>
                <w:color w:val="4D4D4D"/>
                <w:spacing w:val="0"/>
                <w:sz w:val="24"/>
                <w:szCs w:val="24"/>
                <w:shd w:val="clear" w:fill="FFFFFF"/>
                <w:lang w:eastAsia="zh-CN"/>
              </w:rPr>
            </w:pPr>
            <w:r>
              <w:rPr>
                <w:rStyle w:val="16"/>
                <w:rFonts w:ascii="Arial" w:hAnsi="Arial" w:eastAsia="Arial" w:cs="Arial"/>
                <w:b/>
                <w:bCs/>
                <w:i w:val="0"/>
                <w:iCs w:val="0"/>
                <w:caps w:val="0"/>
                <w:color w:val="4D4D4D"/>
                <w:spacing w:val="0"/>
                <w:sz w:val="24"/>
                <w:szCs w:val="24"/>
                <w:shd w:val="clear" w:fill="FFFFFF"/>
              </w:rPr>
              <w:t>出入登记管理数据流图</w:t>
            </w:r>
          </w:p>
          <w:p w14:paraId="2D384C03">
            <w:pPr>
              <w:spacing w:line="360" w:lineRule="auto"/>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5461635" cy="5208270"/>
                  <wp:effectExtent l="0" t="0" r="5715" b="11430"/>
                  <wp:docPr id="44" name="图片 44" descr="2.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3.drawio"/>
                          <pic:cNvPicPr>
                            <a:picLocks noChangeAspect="1"/>
                          </pic:cNvPicPr>
                        </pic:nvPicPr>
                        <pic:blipFill>
                          <a:blip r:embed="rId11"/>
                          <a:stretch>
                            <a:fillRect/>
                          </a:stretch>
                        </pic:blipFill>
                        <pic:spPr>
                          <a:xfrm>
                            <a:off x="0" y="0"/>
                            <a:ext cx="5461635" cy="5208270"/>
                          </a:xfrm>
                          <a:prstGeom prst="rect">
                            <a:avLst/>
                          </a:prstGeom>
                        </pic:spPr>
                      </pic:pic>
                    </a:graphicData>
                  </a:graphic>
                </wp:inline>
              </w:drawing>
            </w:r>
          </w:p>
          <w:p w14:paraId="0A421FCB">
            <w:pPr>
              <w:spacing w:line="360" w:lineRule="auto"/>
              <w:rPr>
                <w:rFonts w:hint="eastAsia" w:ascii="宋体" w:hAnsi="宋体" w:eastAsia="宋体"/>
                <w:kern w:val="0"/>
                <w:sz w:val="24"/>
                <w:szCs w:val="24"/>
                <w:lang w:eastAsia="zh-CN"/>
              </w:rPr>
            </w:pPr>
          </w:p>
          <w:p w14:paraId="068C8086">
            <w:pPr>
              <w:spacing w:line="360" w:lineRule="auto"/>
              <w:rPr>
                <w:rFonts w:hint="eastAsia" w:ascii="宋体" w:hAnsi="宋体" w:eastAsia="宋体"/>
                <w:kern w:val="0"/>
                <w:sz w:val="24"/>
                <w:szCs w:val="24"/>
                <w:lang w:eastAsia="zh-CN"/>
              </w:rPr>
            </w:pPr>
          </w:p>
          <w:p w14:paraId="5C4189E0">
            <w:pPr>
              <w:spacing w:line="360" w:lineRule="auto"/>
              <w:rPr>
                <w:rFonts w:hint="eastAsia" w:ascii="宋体" w:hAnsi="宋体" w:eastAsia="宋体"/>
                <w:kern w:val="0"/>
                <w:sz w:val="24"/>
                <w:szCs w:val="24"/>
                <w:lang w:eastAsia="zh-CN"/>
              </w:rPr>
            </w:pPr>
          </w:p>
          <w:p w14:paraId="08829C3C">
            <w:pPr>
              <w:bidi w:val="0"/>
              <w:spacing w:line="360" w:lineRule="auto"/>
              <w:rPr>
                <w:rFonts w:hint="eastAsia" w:asciiTheme="minorHAnsi" w:hAnsiTheme="minorHAnsi" w:eastAsiaTheme="minorEastAsia" w:cstheme="minorBidi"/>
                <w:kern w:val="2"/>
                <w:sz w:val="21"/>
                <w:szCs w:val="22"/>
                <w:lang w:val="en-US" w:eastAsia="zh-CN" w:bidi="ar-SA"/>
              </w:rPr>
            </w:pPr>
          </w:p>
          <w:p w14:paraId="2C1791A0">
            <w:pPr>
              <w:bidi w:val="0"/>
              <w:spacing w:line="360" w:lineRule="auto"/>
              <w:rPr>
                <w:rFonts w:hint="eastAsia"/>
                <w:lang w:val="en-US" w:eastAsia="zh-CN"/>
              </w:rPr>
            </w:pPr>
          </w:p>
          <w:p w14:paraId="57E5DAC9">
            <w:pPr>
              <w:bidi w:val="0"/>
              <w:spacing w:line="360" w:lineRule="auto"/>
              <w:rPr>
                <w:rFonts w:hint="eastAsia"/>
                <w:lang w:val="en-US" w:eastAsia="zh-CN"/>
              </w:rPr>
            </w:pPr>
          </w:p>
          <w:p w14:paraId="37BFABC9">
            <w:pPr>
              <w:bidi w:val="0"/>
              <w:spacing w:line="360" w:lineRule="auto"/>
              <w:rPr>
                <w:rFonts w:hint="eastAsia"/>
                <w:lang w:val="en-US" w:eastAsia="zh-CN"/>
              </w:rPr>
            </w:pPr>
          </w:p>
          <w:p w14:paraId="58A5F10F">
            <w:pPr>
              <w:bidi w:val="0"/>
              <w:spacing w:line="360" w:lineRule="auto"/>
              <w:rPr>
                <w:rFonts w:hint="eastAsia"/>
                <w:lang w:val="en-US" w:eastAsia="zh-CN"/>
              </w:rPr>
            </w:pPr>
          </w:p>
          <w:p w14:paraId="4EC174FE">
            <w:pPr>
              <w:bidi w:val="0"/>
              <w:spacing w:line="360" w:lineRule="auto"/>
              <w:rPr>
                <w:rFonts w:hint="eastAsia"/>
                <w:lang w:val="en-US" w:eastAsia="zh-CN"/>
              </w:rPr>
            </w:pPr>
          </w:p>
          <w:p w14:paraId="624B4CB4">
            <w:pPr>
              <w:bidi w:val="0"/>
              <w:spacing w:line="360" w:lineRule="auto"/>
              <w:rPr>
                <w:rFonts w:hint="eastAsia"/>
                <w:lang w:val="en-US" w:eastAsia="zh-CN"/>
              </w:rPr>
            </w:pPr>
          </w:p>
          <w:p w14:paraId="370A356E">
            <w:pPr>
              <w:bidi w:val="0"/>
              <w:spacing w:line="360" w:lineRule="auto"/>
              <w:rPr>
                <w:rStyle w:val="16"/>
                <w:rFonts w:ascii="Arial" w:hAnsi="Arial" w:eastAsia="Arial" w:cs="Arial"/>
                <w:b/>
                <w:bCs/>
                <w:i w:val="0"/>
                <w:iCs w:val="0"/>
                <w:caps w:val="0"/>
                <w:color w:val="4D4D4D"/>
                <w:spacing w:val="0"/>
                <w:sz w:val="24"/>
                <w:szCs w:val="24"/>
                <w:shd w:val="clear" w:fill="FFFFFF"/>
              </w:rPr>
            </w:pPr>
            <w:r>
              <w:rPr>
                <w:rStyle w:val="16"/>
                <w:rFonts w:ascii="Arial" w:hAnsi="Arial" w:eastAsia="Arial" w:cs="Arial"/>
                <w:b/>
                <w:bCs/>
                <w:i w:val="0"/>
                <w:iCs w:val="0"/>
                <w:caps w:val="0"/>
                <w:color w:val="4D4D4D"/>
                <w:spacing w:val="0"/>
                <w:sz w:val="24"/>
                <w:szCs w:val="24"/>
                <w:shd w:val="clear" w:fill="FFFFFF"/>
              </w:rPr>
              <w:t>学生管理数据流图</w:t>
            </w:r>
          </w:p>
          <w:p w14:paraId="4C645CCE">
            <w:pPr>
              <w:bidi w:val="0"/>
              <w:spacing w:line="360" w:lineRule="auto"/>
              <w:rPr>
                <w:rStyle w:val="16"/>
                <w:rFonts w:hint="eastAsia" w:ascii="Arial" w:hAnsi="Arial" w:eastAsia="Arial" w:cs="Arial"/>
                <w:b/>
                <w:bCs/>
                <w:i w:val="0"/>
                <w:iCs w:val="0"/>
                <w:caps w:val="0"/>
                <w:color w:val="4D4D4D"/>
                <w:spacing w:val="0"/>
                <w:sz w:val="24"/>
                <w:szCs w:val="24"/>
                <w:shd w:val="clear" w:fill="FFFFFF"/>
                <w:lang w:eastAsia="zh-CN"/>
              </w:rPr>
            </w:pPr>
            <w:r>
              <w:rPr>
                <w:rFonts w:hint="eastAsia" w:ascii="宋体" w:hAnsi="宋体" w:eastAsia="宋体"/>
                <w:kern w:val="0"/>
                <w:sz w:val="24"/>
                <w:szCs w:val="24"/>
                <w:lang w:eastAsia="zh-CN"/>
              </w:rPr>
              <w:drawing>
                <wp:inline distT="0" distB="0" distL="114300" distR="114300">
                  <wp:extent cx="5467350" cy="4906010"/>
                  <wp:effectExtent l="0" t="0" r="0" b="8890"/>
                  <wp:docPr id="42" name="图片 42" descr="2.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4.drawio"/>
                          <pic:cNvPicPr>
                            <a:picLocks noChangeAspect="1"/>
                          </pic:cNvPicPr>
                        </pic:nvPicPr>
                        <pic:blipFill>
                          <a:blip r:embed="rId12"/>
                          <a:stretch>
                            <a:fillRect/>
                          </a:stretch>
                        </pic:blipFill>
                        <pic:spPr>
                          <a:xfrm>
                            <a:off x="0" y="0"/>
                            <a:ext cx="5467350" cy="4906010"/>
                          </a:xfrm>
                          <a:prstGeom prst="rect">
                            <a:avLst/>
                          </a:prstGeom>
                        </pic:spPr>
                      </pic:pic>
                    </a:graphicData>
                  </a:graphic>
                </wp:inline>
              </w:drawing>
            </w:r>
          </w:p>
        </w:tc>
      </w:tr>
      <w:tr w14:paraId="10450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84" w:type="dxa"/>
          </w:tcPr>
          <w:p w14:paraId="785AAD51">
            <w:pPr>
              <w:spacing w:line="360" w:lineRule="auto"/>
              <w:jc w:val="center"/>
              <w:rPr>
                <w:rFonts w:ascii="宋体" w:hAnsi="宋体" w:eastAsia="宋体"/>
                <w:kern w:val="0"/>
                <w:sz w:val="24"/>
                <w:szCs w:val="24"/>
              </w:rPr>
            </w:pPr>
            <w:r>
              <w:rPr>
                <w:rFonts w:hint="eastAsia" w:asciiTheme="minorHAnsi" w:hAnsiTheme="minorHAnsi" w:eastAsiaTheme="minorEastAsia" w:cstheme="minorBidi"/>
                <w:b w:val="0"/>
                <w:bCs w:val="0"/>
                <w:kern w:val="2"/>
                <w:sz w:val="21"/>
                <w:szCs w:val="21"/>
                <w:lang w:val="en-US" w:eastAsia="zh-CN" w:bidi="ar-SA"/>
              </w:rPr>
              <w:t>图2 宿舍信息管理系统2层数据流程图</w:t>
            </w:r>
          </w:p>
        </w:tc>
      </w:tr>
    </w:tbl>
    <w:p w14:paraId="0F88ADA9">
      <w:pPr>
        <w:spacing w:line="360" w:lineRule="auto"/>
        <w:ind w:firstLine="1200" w:firstLineChars="500"/>
        <w:rPr>
          <w:rFonts w:ascii="宋体" w:hAnsi="宋体" w:eastAsia="宋体"/>
          <w:sz w:val="24"/>
          <w:szCs w:val="24"/>
        </w:rPr>
      </w:pPr>
    </w:p>
    <w:p w14:paraId="6F6D7CEB">
      <w:pPr>
        <w:pStyle w:val="3"/>
        <w:bidi w:val="0"/>
      </w:pPr>
      <w:bookmarkStart w:id="18" w:name="_Toc17698"/>
      <w:r>
        <w:rPr>
          <w:rFonts w:hint="eastAsia"/>
        </w:rPr>
        <w:t>3.数据字典</w:t>
      </w:r>
      <w:bookmarkEnd w:id="18"/>
    </w:p>
    <w:p w14:paraId="0C35AD64">
      <w:pPr>
        <w:pStyle w:val="4"/>
        <w:bidi w:val="0"/>
      </w:pPr>
      <w:r>
        <w:rPr>
          <w:rFonts w:hint="eastAsia"/>
        </w:rPr>
        <w:t>（1）数据流条目</w:t>
      </w:r>
    </w:p>
    <w:p w14:paraId="1E94399F">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管理员=[普通用户│超级用户]</w:t>
      </w:r>
    </w:p>
    <w:p w14:paraId="034412CE">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事务=[系统事务|公寓事务|出入事务|学生事务]</w:t>
      </w:r>
    </w:p>
    <w:p w14:paraId="1738DCB8">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接收事务=事务命令+事务</w:t>
      </w:r>
    </w:p>
    <w:p w14:paraId="5D9A590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系统事务=[修改密码|用户管理]</w:t>
      </w:r>
    </w:p>
    <w:p w14:paraId="49AB26F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公寓事件=[楼房管理|员工管理|宿舍管理]</w:t>
      </w:r>
    </w:p>
    <w:p w14:paraId="6FAAB31E">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出入事务=[外来人员登记|物品出入登计]</w:t>
      </w:r>
    </w:p>
    <w:p w14:paraId="7554770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学生事务=[学生信息查询|公寓信息查询]</w:t>
      </w:r>
    </w:p>
    <w:p w14:paraId="49208069">
      <w:pPr>
        <w:pStyle w:val="4"/>
        <w:bidi w:val="0"/>
        <w:rPr>
          <w:rFonts w:hint="eastAsia"/>
        </w:rPr>
      </w:pPr>
      <w:r>
        <w:rPr>
          <w:rFonts w:hint="eastAsia"/>
        </w:rPr>
        <w:t>（2）数据存储条目</w:t>
      </w:r>
    </w:p>
    <w:p w14:paraId="7193AFF8">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文件名：用户表</w:t>
      </w:r>
    </w:p>
    <w:p w14:paraId="09C0346E">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组成：用户ID + 用户名 + 密码 + 用户类型</w:t>
      </w:r>
    </w:p>
    <w:p w14:paraId="036FED4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组织方式：索引文件，以用户ID为关键</w:t>
      </w:r>
    </w:p>
    <w:p w14:paraId="3FB29824">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59299A33">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文件名：学生基本情况表</w:t>
      </w:r>
    </w:p>
    <w:p w14:paraId="13C9842B">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组成：学生ID + 姓名 + 性别 + 联系电话 + 邮箱 + 专业</w:t>
      </w:r>
    </w:p>
    <w:p w14:paraId="771B4B3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组织方式：索引文件，以学生ID为关键</w:t>
      </w:r>
    </w:p>
    <w:p w14:paraId="5FAECAD9">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4C6F4EC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文件名：学生住宿表</w:t>
      </w:r>
    </w:p>
    <w:p w14:paraId="1CE08A2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组成：记录ID + 学生ID + 寝室ID + 入住日期 + 退宿日期</w:t>
      </w:r>
    </w:p>
    <w:p w14:paraId="55A41B1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组织方式：索引文件，以记录ID为关键</w:t>
      </w:r>
    </w:p>
    <w:p w14:paraId="207A308C">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3FBECEA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文件名：寝室表</w:t>
      </w:r>
    </w:p>
    <w:p w14:paraId="73C50CD9">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组成：寝室ID + 楼房ID + 容纳人数 + 当前住宿人数</w:t>
      </w:r>
    </w:p>
    <w:p w14:paraId="19702F2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组织方式：索引文件，以寝室ID为关键</w:t>
      </w:r>
    </w:p>
    <w:p w14:paraId="7C68D789">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文件名：员工表</w:t>
      </w:r>
    </w:p>
    <w:p w14:paraId="1100817D">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组成：员工ID + 姓名 + 联系电话 + 职位</w:t>
      </w:r>
    </w:p>
    <w:p w14:paraId="4142372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组织方式：索引文件，以员工ID为关键</w:t>
      </w:r>
    </w:p>
    <w:p w14:paraId="3DC54E55">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4516D5FD">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文件名：人员来访表</w:t>
      </w:r>
    </w:p>
    <w:p w14:paraId="4CAAACE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组成：记录ID + 访客姓名 + 访问日期 + 被访问学生ID</w:t>
      </w:r>
    </w:p>
    <w:p w14:paraId="0C9474DF">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组织方式：索引文件，以记录ID为关键</w:t>
      </w:r>
    </w:p>
    <w:p w14:paraId="4D48F664">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29E7CB66">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文件名：物品出入表</w:t>
      </w:r>
    </w:p>
    <w:p w14:paraId="3E6C27CF">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组成：记录ID + 物品描述 + 进出日期 + 进出类型（进/出）</w:t>
      </w:r>
    </w:p>
    <w:p w14:paraId="52F00550">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组织方式：索引文件，以记录ID为关键</w:t>
      </w:r>
    </w:p>
    <w:p w14:paraId="70B0CF47">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0F54760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文件名：楼房表</w:t>
      </w:r>
    </w:p>
    <w:p w14:paraId="4A9EE88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组成：楼房ID + 楼房地址 + 楼层数</w:t>
      </w:r>
    </w:p>
    <w:p w14:paraId="2256F6B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组织方式：索引文件，以楼房ID为关键</w:t>
      </w:r>
    </w:p>
    <w:p w14:paraId="0D39CA3E">
      <w:pPr>
        <w:pStyle w:val="4"/>
        <w:numPr>
          <w:ilvl w:val="0"/>
          <w:numId w:val="5"/>
        </w:numPr>
        <w:bidi w:val="0"/>
        <w:rPr>
          <w:rFonts w:hint="eastAsia"/>
        </w:rPr>
      </w:pPr>
      <w:r>
        <w:rPr>
          <w:rFonts w:hint="eastAsia"/>
        </w:rPr>
        <w:t>数据项</w:t>
      </w:r>
    </w:p>
    <w:p w14:paraId="6C76F218">
      <w:pPr>
        <w:pStyle w:val="5"/>
        <w:bidi w:val="0"/>
        <w:rPr>
          <w:rFonts w:hint="default"/>
          <w:lang w:val="en-US" w:eastAsia="zh-CN"/>
        </w:rPr>
      </w:pPr>
      <w:r>
        <w:rPr>
          <w:rFonts w:hint="eastAsia"/>
          <w:lang w:val="en-US" w:eastAsia="zh-CN"/>
        </w:rPr>
        <w:t>用户表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0BC17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48FCDF0B">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字段名</w:t>
            </w:r>
          </w:p>
        </w:tc>
        <w:tc>
          <w:tcPr>
            <w:tcW w:w="1420" w:type="dxa"/>
          </w:tcPr>
          <w:p w14:paraId="0258F6C7">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描述</w:t>
            </w:r>
          </w:p>
        </w:tc>
        <w:tc>
          <w:tcPr>
            <w:tcW w:w="1420" w:type="dxa"/>
          </w:tcPr>
          <w:p w14:paraId="759C9B25">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数据类型</w:t>
            </w:r>
          </w:p>
        </w:tc>
        <w:tc>
          <w:tcPr>
            <w:tcW w:w="1420" w:type="dxa"/>
          </w:tcPr>
          <w:p w14:paraId="42780BF0">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数据长度</w:t>
            </w:r>
          </w:p>
        </w:tc>
        <w:tc>
          <w:tcPr>
            <w:tcW w:w="1421" w:type="dxa"/>
          </w:tcPr>
          <w:p w14:paraId="0F29B53A">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NULL</w:t>
            </w:r>
          </w:p>
        </w:tc>
        <w:tc>
          <w:tcPr>
            <w:tcW w:w="1421" w:type="dxa"/>
          </w:tcPr>
          <w:p w14:paraId="77631DDB">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Primarykey</w:t>
            </w:r>
          </w:p>
        </w:tc>
      </w:tr>
      <w:tr w14:paraId="31B64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5D03F1FC">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UserName</w:t>
            </w:r>
          </w:p>
        </w:tc>
        <w:tc>
          <w:tcPr>
            <w:tcW w:w="1420" w:type="dxa"/>
          </w:tcPr>
          <w:p w14:paraId="1A568D39">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用户名</w:t>
            </w:r>
          </w:p>
        </w:tc>
        <w:tc>
          <w:tcPr>
            <w:tcW w:w="1420" w:type="dxa"/>
          </w:tcPr>
          <w:p w14:paraId="38AF300D">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char</w:t>
            </w:r>
          </w:p>
        </w:tc>
        <w:tc>
          <w:tcPr>
            <w:tcW w:w="1420" w:type="dxa"/>
          </w:tcPr>
          <w:p w14:paraId="0257668B">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10</w:t>
            </w:r>
          </w:p>
        </w:tc>
        <w:tc>
          <w:tcPr>
            <w:tcW w:w="1421" w:type="dxa"/>
          </w:tcPr>
          <w:p w14:paraId="75AC1491">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w:t>
            </w:r>
          </w:p>
        </w:tc>
        <w:tc>
          <w:tcPr>
            <w:tcW w:w="1421" w:type="dxa"/>
          </w:tcPr>
          <w:p w14:paraId="4D06D0DF">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Y</w:t>
            </w:r>
          </w:p>
        </w:tc>
      </w:tr>
      <w:tr w14:paraId="17FB2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760DFEBD">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UseID</w:t>
            </w:r>
          </w:p>
        </w:tc>
        <w:tc>
          <w:tcPr>
            <w:tcW w:w="1420" w:type="dxa"/>
          </w:tcPr>
          <w:p w14:paraId="715B5A81">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用户密码</w:t>
            </w:r>
          </w:p>
        </w:tc>
        <w:tc>
          <w:tcPr>
            <w:tcW w:w="1420" w:type="dxa"/>
          </w:tcPr>
          <w:p w14:paraId="1AF2A8E5">
            <w:pPr>
              <w:spacing w:line="360" w:lineRule="auto"/>
              <w:jc w:val="left"/>
              <w:rPr>
                <w:rFonts w:ascii="宋体" w:hAnsi="宋体" w:eastAsia="宋体"/>
                <w:sz w:val="24"/>
                <w:szCs w:val="24"/>
                <w:vertAlign w:val="baseline"/>
              </w:rPr>
            </w:pPr>
            <w:r>
              <w:rPr>
                <w:rFonts w:hint="eastAsia" w:ascii="宋体" w:hAnsi="宋体" w:eastAsia="宋体"/>
                <w:sz w:val="24"/>
                <w:szCs w:val="24"/>
                <w:vertAlign w:val="baseline"/>
                <w:lang w:val="en-US" w:eastAsia="zh-CN"/>
              </w:rPr>
              <w:t>char</w:t>
            </w:r>
          </w:p>
        </w:tc>
        <w:tc>
          <w:tcPr>
            <w:tcW w:w="1420" w:type="dxa"/>
          </w:tcPr>
          <w:p w14:paraId="61022113">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10</w:t>
            </w:r>
          </w:p>
        </w:tc>
        <w:tc>
          <w:tcPr>
            <w:tcW w:w="1421" w:type="dxa"/>
          </w:tcPr>
          <w:p w14:paraId="6BD3982A">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w:t>
            </w:r>
          </w:p>
        </w:tc>
        <w:tc>
          <w:tcPr>
            <w:tcW w:w="1421" w:type="dxa"/>
          </w:tcPr>
          <w:p w14:paraId="7399018E">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Y</w:t>
            </w:r>
          </w:p>
        </w:tc>
      </w:tr>
      <w:tr w14:paraId="7DED6E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67D33620">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UserrPower</w:t>
            </w:r>
          </w:p>
        </w:tc>
        <w:tc>
          <w:tcPr>
            <w:tcW w:w="1420" w:type="dxa"/>
          </w:tcPr>
          <w:p w14:paraId="3CE9A9B3">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用户权限</w:t>
            </w:r>
          </w:p>
        </w:tc>
        <w:tc>
          <w:tcPr>
            <w:tcW w:w="1420" w:type="dxa"/>
          </w:tcPr>
          <w:p w14:paraId="7B371BA4">
            <w:pPr>
              <w:spacing w:line="360" w:lineRule="auto"/>
              <w:jc w:val="left"/>
              <w:rPr>
                <w:rFonts w:ascii="宋体" w:hAnsi="宋体" w:eastAsia="宋体"/>
                <w:sz w:val="24"/>
                <w:szCs w:val="24"/>
                <w:vertAlign w:val="baseline"/>
              </w:rPr>
            </w:pPr>
            <w:r>
              <w:rPr>
                <w:rFonts w:hint="eastAsia" w:ascii="宋体" w:hAnsi="宋体" w:eastAsia="宋体"/>
                <w:sz w:val="24"/>
                <w:szCs w:val="24"/>
                <w:vertAlign w:val="baseline"/>
                <w:lang w:val="en-US" w:eastAsia="zh-CN"/>
              </w:rPr>
              <w:t>char</w:t>
            </w:r>
          </w:p>
        </w:tc>
        <w:tc>
          <w:tcPr>
            <w:tcW w:w="1420" w:type="dxa"/>
          </w:tcPr>
          <w:p w14:paraId="7A16F286">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20</w:t>
            </w:r>
          </w:p>
        </w:tc>
        <w:tc>
          <w:tcPr>
            <w:tcW w:w="1421" w:type="dxa"/>
          </w:tcPr>
          <w:p w14:paraId="55AAC341">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w:t>
            </w:r>
          </w:p>
        </w:tc>
        <w:tc>
          <w:tcPr>
            <w:tcW w:w="1421" w:type="dxa"/>
          </w:tcPr>
          <w:p w14:paraId="2A3B7A12">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w:t>
            </w:r>
          </w:p>
        </w:tc>
      </w:tr>
    </w:tbl>
    <w:p w14:paraId="17E254ED">
      <w:pPr>
        <w:pStyle w:val="5"/>
        <w:bidi w:val="0"/>
        <w:rPr>
          <w:rFonts w:hint="eastAsia"/>
          <w:lang w:val="en-US" w:eastAsia="zh-CN"/>
        </w:rPr>
      </w:pPr>
      <w:r>
        <w:rPr>
          <w:rFonts w:hint="eastAsia"/>
          <w:lang w:val="en-US" w:eastAsia="zh-CN"/>
        </w:rPr>
        <w:t>学生基本情况表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6"/>
        <w:gridCol w:w="1418"/>
        <w:gridCol w:w="1419"/>
        <w:gridCol w:w="1418"/>
        <w:gridCol w:w="1420"/>
        <w:gridCol w:w="1421"/>
      </w:tblGrid>
      <w:tr w14:paraId="336AA6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14:paraId="18FA3F8A">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字段名</w:t>
            </w:r>
          </w:p>
        </w:tc>
        <w:tc>
          <w:tcPr>
            <w:tcW w:w="1418" w:type="dxa"/>
          </w:tcPr>
          <w:p w14:paraId="6820A647">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描述</w:t>
            </w:r>
          </w:p>
        </w:tc>
        <w:tc>
          <w:tcPr>
            <w:tcW w:w="1419" w:type="dxa"/>
          </w:tcPr>
          <w:p w14:paraId="2B25BE43">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数据类型</w:t>
            </w:r>
          </w:p>
        </w:tc>
        <w:tc>
          <w:tcPr>
            <w:tcW w:w="1418" w:type="dxa"/>
          </w:tcPr>
          <w:p w14:paraId="26BD41B3">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数据长度</w:t>
            </w:r>
          </w:p>
        </w:tc>
        <w:tc>
          <w:tcPr>
            <w:tcW w:w="1420" w:type="dxa"/>
          </w:tcPr>
          <w:p w14:paraId="515FDD9F">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NULL</w:t>
            </w:r>
          </w:p>
        </w:tc>
        <w:tc>
          <w:tcPr>
            <w:tcW w:w="1421" w:type="dxa"/>
          </w:tcPr>
          <w:p w14:paraId="21A33066">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Primarykey</w:t>
            </w:r>
          </w:p>
        </w:tc>
      </w:tr>
      <w:tr w14:paraId="349BF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2AA78419">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Stu_Key</w:t>
            </w:r>
          </w:p>
        </w:tc>
        <w:tc>
          <w:tcPr>
            <w:tcW w:w="1418" w:type="dxa"/>
            <w:vAlign w:val="center"/>
          </w:tcPr>
          <w:p w14:paraId="4A3C7954">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学号</w:t>
            </w:r>
          </w:p>
        </w:tc>
        <w:tc>
          <w:tcPr>
            <w:tcW w:w="1419" w:type="dxa"/>
            <w:vAlign w:val="center"/>
          </w:tcPr>
          <w:p w14:paraId="268418C4">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206582D4">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20</w:t>
            </w:r>
          </w:p>
        </w:tc>
        <w:tc>
          <w:tcPr>
            <w:tcW w:w="1420" w:type="dxa"/>
            <w:vAlign w:val="center"/>
          </w:tcPr>
          <w:p w14:paraId="7B0D1E15">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c>
          <w:tcPr>
            <w:tcW w:w="1421" w:type="dxa"/>
            <w:vAlign w:val="center"/>
          </w:tcPr>
          <w:p w14:paraId="7937C0C1">
            <w:pPr>
              <w:keepNext w:val="0"/>
              <w:keepLines w:val="0"/>
              <w:widowControl/>
              <w:suppressLineNumbers w:val="0"/>
              <w:tabs>
                <w:tab w:val="left" w:pos="497"/>
              </w:tabs>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 and F</w:t>
            </w:r>
          </w:p>
        </w:tc>
      </w:tr>
      <w:tr w14:paraId="2A07E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3413CA76">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Stu_Name</w:t>
            </w:r>
          </w:p>
        </w:tc>
        <w:tc>
          <w:tcPr>
            <w:tcW w:w="1418" w:type="dxa"/>
            <w:vAlign w:val="center"/>
          </w:tcPr>
          <w:p w14:paraId="39E7F80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学生姓名</w:t>
            </w:r>
          </w:p>
        </w:tc>
        <w:tc>
          <w:tcPr>
            <w:tcW w:w="1419" w:type="dxa"/>
            <w:vAlign w:val="center"/>
          </w:tcPr>
          <w:p w14:paraId="273D815F">
            <w:pPr>
              <w:keepNext w:val="0"/>
              <w:keepLines w:val="0"/>
              <w:widowControl/>
              <w:suppressLineNumbers w:val="0"/>
              <w:spacing w:line="360" w:lineRule="auto"/>
              <w:jc w:val="left"/>
              <w:textAlignment w:val="center"/>
              <w:rPr>
                <w:rFonts w:ascii="宋体" w:hAnsi="宋体" w:eastAsia="宋体"/>
                <w:sz w:val="24"/>
                <w:szCs w:val="24"/>
                <w:vertAlign w:val="baseline"/>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0CBBD693">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179FD07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6137B71B">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2BF3B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70568677">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Stu_Sex</w:t>
            </w:r>
          </w:p>
        </w:tc>
        <w:tc>
          <w:tcPr>
            <w:tcW w:w="1418" w:type="dxa"/>
            <w:vAlign w:val="center"/>
          </w:tcPr>
          <w:p w14:paraId="6240099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性别</w:t>
            </w:r>
          </w:p>
        </w:tc>
        <w:tc>
          <w:tcPr>
            <w:tcW w:w="1419" w:type="dxa"/>
            <w:vAlign w:val="center"/>
          </w:tcPr>
          <w:p w14:paraId="4B1E528C">
            <w:pPr>
              <w:keepNext w:val="0"/>
              <w:keepLines w:val="0"/>
              <w:widowControl/>
              <w:suppressLineNumbers w:val="0"/>
              <w:spacing w:line="360" w:lineRule="auto"/>
              <w:jc w:val="left"/>
              <w:textAlignment w:val="center"/>
              <w:rPr>
                <w:rFonts w:ascii="宋体" w:hAnsi="宋体" w:eastAsia="宋体"/>
                <w:sz w:val="24"/>
                <w:szCs w:val="24"/>
                <w:vertAlign w:val="baseline"/>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6A09F9C1">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50E0550B">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50097159">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3223A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06E785F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Stu_Enr</w:t>
            </w:r>
          </w:p>
        </w:tc>
        <w:tc>
          <w:tcPr>
            <w:tcW w:w="1418" w:type="dxa"/>
            <w:vAlign w:val="center"/>
          </w:tcPr>
          <w:p w14:paraId="2BBA6491">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入学日期</w:t>
            </w:r>
          </w:p>
        </w:tc>
        <w:tc>
          <w:tcPr>
            <w:tcW w:w="1419" w:type="dxa"/>
            <w:vAlign w:val="center"/>
          </w:tcPr>
          <w:p w14:paraId="4AFC2CD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datetime</w:t>
            </w:r>
          </w:p>
        </w:tc>
        <w:tc>
          <w:tcPr>
            <w:tcW w:w="1418" w:type="dxa"/>
            <w:vAlign w:val="center"/>
          </w:tcPr>
          <w:p w14:paraId="31656EF1">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466D4BE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4F2226F7">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41EF15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38DEABC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Stu_Birth</w:t>
            </w:r>
          </w:p>
        </w:tc>
        <w:tc>
          <w:tcPr>
            <w:tcW w:w="1418" w:type="dxa"/>
            <w:vAlign w:val="center"/>
          </w:tcPr>
          <w:p w14:paraId="1C476BF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出生日期</w:t>
            </w:r>
          </w:p>
        </w:tc>
        <w:tc>
          <w:tcPr>
            <w:tcW w:w="1419" w:type="dxa"/>
            <w:vAlign w:val="center"/>
          </w:tcPr>
          <w:p w14:paraId="1ECD5AB2">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datetime</w:t>
            </w:r>
          </w:p>
        </w:tc>
        <w:tc>
          <w:tcPr>
            <w:tcW w:w="1418" w:type="dxa"/>
            <w:vAlign w:val="center"/>
          </w:tcPr>
          <w:p w14:paraId="394DE772">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2910DCA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280E4BE6">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79745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58EF6767">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Stu_College</w:t>
            </w:r>
          </w:p>
        </w:tc>
        <w:tc>
          <w:tcPr>
            <w:tcW w:w="1418" w:type="dxa"/>
            <w:vAlign w:val="center"/>
          </w:tcPr>
          <w:p w14:paraId="7FFBA7E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学院</w:t>
            </w:r>
          </w:p>
        </w:tc>
        <w:tc>
          <w:tcPr>
            <w:tcW w:w="1419" w:type="dxa"/>
            <w:vAlign w:val="center"/>
          </w:tcPr>
          <w:p w14:paraId="038ABCB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5A85FAE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37CF951B">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330A459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4EEE4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7F9D9385">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Stu_Major</w:t>
            </w:r>
          </w:p>
        </w:tc>
        <w:tc>
          <w:tcPr>
            <w:tcW w:w="1418" w:type="dxa"/>
            <w:vAlign w:val="center"/>
          </w:tcPr>
          <w:p w14:paraId="58A9D4A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专业</w:t>
            </w:r>
          </w:p>
        </w:tc>
        <w:tc>
          <w:tcPr>
            <w:tcW w:w="1419" w:type="dxa"/>
            <w:vAlign w:val="center"/>
          </w:tcPr>
          <w:p w14:paraId="63DA4521">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3FE95AA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201B1DD5">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3BAAC11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255E3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1E4ABD62">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Stu_Polit</w:t>
            </w:r>
          </w:p>
        </w:tc>
        <w:tc>
          <w:tcPr>
            <w:tcW w:w="1418" w:type="dxa"/>
            <w:vAlign w:val="center"/>
          </w:tcPr>
          <w:p w14:paraId="38EBC51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政治面貌</w:t>
            </w:r>
          </w:p>
        </w:tc>
        <w:tc>
          <w:tcPr>
            <w:tcW w:w="1419" w:type="dxa"/>
            <w:vAlign w:val="center"/>
          </w:tcPr>
          <w:p w14:paraId="618C8AA5">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459442C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339B9DFB">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2207044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33A959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7A7E8D9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Stu_Address</w:t>
            </w:r>
          </w:p>
        </w:tc>
        <w:tc>
          <w:tcPr>
            <w:tcW w:w="1418" w:type="dxa"/>
            <w:vAlign w:val="center"/>
          </w:tcPr>
          <w:p w14:paraId="4BB1323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家庭住址</w:t>
            </w:r>
          </w:p>
        </w:tc>
        <w:tc>
          <w:tcPr>
            <w:tcW w:w="1419" w:type="dxa"/>
            <w:vAlign w:val="center"/>
          </w:tcPr>
          <w:p w14:paraId="1E00370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2B3665D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50</w:t>
            </w:r>
          </w:p>
        </w:tc>
        <w:tc>
          <w:tcPr>
            <w:tcW w:w="1420" w:type="dxa"/>
            <w:vAlign w:val="center"/>
          </w:tcPr>
          <w:p w14:paraId="7F90F0A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7982BEC5">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614A42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3851F29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Stu_Tel</w:t>
            </w:r>
          </w:p>
        </w:tc>
        <w:tc>
          <w:tcPr>
            <w:tcW w:w="1418" w:type="dxa"/>
            <w:vAlign w:val="center"/>
          </w:tcPr>
          <w:p w14:paraId="526CD4EB">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联系电话</w:t>
            </w:r>
          </w:p>
        </w:tc>
        <w:tc>
          <w:tcPr>
            <w:tcW w:w="1419" w:type="dxa"/>
            <w:vAlign w:val="center"/>
          </w:tcPr>
          <w:p w14:paraId="1B10BC07">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62CD2CB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488CFAD7">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301A94C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69CB03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31335263">
            <w:pPr>
              <w:keepNext w:val="0"/>
              <w:keepLines w:val="0"/>
              <w:widowControl/>
              <w:suppressLineNumbers w:val="0"/>
              <w:spacing w:line="360" w:lineRule="auto"/>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Stu_Des</w:t>
            </w:r>
          </w:p>
        </w:tc>
        <w:tc>
          <w:tcPr>
            <w:tcW w:w="1418" w:type="dxa"/>
            <w:vAlign w:val="center"/>
          </w:tcPr>
          <w:p w14:paraId="64028E48">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备注</w:t>
            </w:r>
          </w:p>
        </w:tc>
        <w:tc>
          <w:tcPr>
            <w:tcW w:w="1419" w:type="dxa"/>
            <w:vAlign w:val="center"/>
          </w:tcPr>
          <w:p w14:paraId="688AAA1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07B11CB5">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50</w:t>
            </w:r>
          </w:p>
        </w:tc>
        <w:tc>
          <w:tcPr>
            <w:tcW w:w="1420" w:type="dxa"/>
            <w:vAlign w:val="center"/>
          </w:tcPr>
          <w:p w14:paraId="5AF1640D">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77D4176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bl>
    <w:p w14:paraId="2F3B7E30">
      <w:pPr>
        <w:pStyle w:val="5"/>
        <w:bidi w:val="0"/>
        <w:rPr>
          <w:rFonts w:hint="eastAsia"/>
          <w:lang w:val="en-US" w:eastAsia="zh-CN"/>
        </w:rPr>
      </w:pPr>
      <w:r>
        <w:rPr>
          <w:rFonts w:hint="eastAsia"/>
          <w:lang w:val="en-US" w:eastAsia="zh-CN"/>
        </w:rPr>
        <w:t>学生住宿表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6"/>
        <w:gridCol w:w="1418"/>
        <w:gridCol w:w="1419"/>
        <w:gridCol w:w="1418"/>
        <w:gridCol w:w="1420"/>
        <w:gridCol w:w="1421"/>
      </w:tblGrid>
      <w:tr w14:paraId="2C72B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14:paraId="3CA27F70">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字段名</w:t>
            </w:r>
          </w:p>
        </w:tc>
        <w:tc>
          <w:tcPr>
            <w:tcW w:w="1418" w:type="dxa"/>
          </w:tcPr>
          <w:p w14:paraId="09BAB26B">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描述</w:t>
            </w:r>
          </w:p>
        </w:tc>
        <w:tc>
          <w:tcPr>
            <w:tcW w:w="1419" w:type="dxa"/>
          </w:tcPr>
          <w:p w14:paraId="0246C430">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数据类型</w:t>
            </w:r>
          </w:p>
        </w:tc>
        <w:tc>
          <w:tcPr>
            <w:tcW w:w="1418" w:type="dxa"/>
          </w:tcPr>
          <w:p w14:paraId="23C53E4B">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数据长度</w:t>
            </w:r>
          </w:p>
        </w:tc>
        <w:tc>
          <w:tcPr>
            <w:tcW w:w="1420" w:type="dxa"/>
          </w:tcPr>
          <w:p w14:paraId="25BF1AEB">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NULL</w:t>
            </w:r>
          </w:p>
        </w:tc>
        <w:tc>
          <w:tcPr>
            <w:tcW w:w="1421" w:type="dxa"/>
          </w:tcPr>
          <w:p w14:paraId="2A7A15FF">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Primarykey</w:t>
            </w:r>
          </w:p>
        </w:tc>
      </w:tr>
      <w:tr w14:paraId="662FDD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7CC1688E">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Stu_Key</w:t>
            </w:r>
          </w:p>
        </w:tc>
        <w:tc>
          <w:tcPr>
            <w:tcW w:w="1418" w:type="dxa"/>
            <w:vAlign w:val="center"/>
          </w:tcPr>
          <w:p w14:paraId="331EDC71">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学号</w:t>
            </w:r>
          </w:p>
        </w:tc>
        <w:tc>
          <w:tcPr>
            <w:tcW w:w="1419" w:type="dxa"/>
            <w:vAlign w:val="center"/>
          </w:tcPr>
          <w:p w14:paraId="4672C60A">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4A994EB1">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20</w:t>
            </w:r>
          </w:p>
        </w:tc>
        <w:tc>
          <w:tcPr>
            <w:tcW w:w="1420" w:type="dxa"/>
            <w:vAlign w:val="center"/>
          </w:tcPr>
          <w:p w14:paraId="53EB36D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c>
          <w:tcPr>
            <w:tcW w:w="1421" w:type="dxa"/>
            <w:vAlign w:val="center"/>
          </w:tcPr>
          <w:p w14:paraId="0DC9D6A8">
            <w:pPr>
              <w:keepNext w:val="0"/>
              <w:keepLines w:val="0"/>
              <w:widowControl/>
              <w:suppressLineNumbers w:val="0"/>
              <w:tabs>
                <w:tab w:val="left" w:pos="497"/>
              </w:tabs>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Y and F</w:t>
            </w:r>
          </w:p>
        </w:tc>
      </w:tr>
      <w:tr w14:paraId="50645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4F05AB7A">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Stu_dor</w:t>
            </w:r>
          </w:p>
        </w:tc>
        <w:tc>
          <w:tcPr>
            <w:tcW w:w="1418" w:type="dxa"/>
            <w:vAlign w:val="center"/>
          </w:tcPr>
          <w:p w14:paraId="03C73ACF">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宿舍</w:t>
            </w:r>
          </w:p>
        </w:tc>
        <w:tc>
          <w:tcPr>
            <w:tcW w:w="1419" w:type="dxa"/>
            <w:vAlign w:val="center"/>
          </w:tcPr>
          <w:p w14:paraId="38359B5B">
            <w:pPr>
              <w:keepNext w:val="0"/>
              <w:keepLines w:val="0"/>
              <w:widowControl/>
              <w:suppressLineNumbers w:val="0"/>
              <w:spacing w:line="360" w:lineRule="auto"/>
              <w:jc w:val="left"/>
              <w:textAlignment w:val="center"/>
              <w:rPr>
                <w:rFonts w:ascii="宋体" w:hAnsi="宋体" w:eastAsia="宋体"/>
                <w:sz w:val="24"/>
                <w:szCs w:val="24"/>
                <w:vertAlign w:val="baseline"/>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5BFF9A3A">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393FD1E2">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1D177BF6">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bl>
    <w:p w14:paraId="25691ECD">
      <w:pPr>
        <w:pStyle w:val="5"/>
        <w:bidi w:val="0"/>
        <w:rPr>
          <w:rFonts w:hint="eastAsia"/>
          <w:lang w:val="en-US" w:eastAsia="zh-CN"/>
        </w:rPr>
      </w:pPr>
      <w:r>
        <w:rPr>
          <w:rFonts w:hint="eastAsia"/>
          <w:lang w:val="en-US" w:eastAsia="zh-CN"/>
        </w:rPr>
        <w:t>寝室表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6"/>
        <w:gridCol w:w="1418"/>
        <w:gridCol w:w="1419"/>
        <w:gridCol w:w="1418"/>
        <w:gridCol w:w="1420"/>
        <w:gridCol w:w="1421"/>
      </w:tblGrid>
      <w:tr w14:paraId="0FFF8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14:paraId="2F1BCA6C">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字段名</w:t>
            </w:r>
          </w:p>
        </w:tc>
        <w:tc>
          <w:tcPr>
            <w:tcW w:w="1418" w:type="dxa"/>
          </w:tcPr>
          <w:p w14:paraId="28DA8567">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描述</w:t>
            </w:r>
          </w:p>
        </w:tc>
        <w:tc>
          <w:tcPr>
            <w:tcW w:w="1419" w:type="dxa"/>
          </w:tcPr>
          <w:p w14:paraId="225094B8">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数据类型</w:t>
            </w:r>
          </w:p>
        </w:tc>
        <w:tc>
          <w:tcPr>
            <w:tcW w:w="1418" w:type="dxa"/>
          </w:tcPr>
          <w:p w14:paraId="3159D2C3">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数据长度</w:t>
            </w:r>
          </w:p>
        </w:tc>
        <w:tc>
          <w:tcPr>
            <w:tcW w:w="1420" w:type="dxa"/>
          </w:tcPr>
          <w:p w14:paraId="64569454">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NULL</w:t>
            </w:r>
          </w:p>
        </w:tc>
        <w:tc>
          <w:tcPr>
            <w:tcW w:w="1421" w:type="dxa"/>
          </w:tcPr>
          <w:p w14:paraId="7064D096">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Primarykey</w:t>
            </w:r>
          </w:p>
        </w:tc>
      </w:tr>
      <w:tr w14:paraId="4935F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0BFF068A">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Dor_Id</w:t>
            </w:r>
          </w:p>
        </w:tc>
        <w:tc>
          <w:tcPr>
            <w:tcW w:w="1418" w:type="dxa"/>
            <w:vAlign w:val="center"/>
          </w:tcPr>
          <w:p w14:paraId="6F8900E0">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寝室号</w:t>
            </w:r>
          </w:p>
        </w:tc>
        <w:tc>
          <w:tcPr>
            <w:tcW w:w="1419" w:type="dxa"/>
            <w:vAlign w:val="center"/>
          </w:tcPr>
          <w:p w14:paraId="134FE854">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5FF5E0A1">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155B7CAD">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c>
          <w:tcPr>
            <w:tcW w:w="1421" w:type="dxa"/>
            <w:vAlign w:val="center"/>
          </w:tcPr>
          <w:p w14:paraId="1C40D7DD">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r>
      <w:tr w14:paraId="63004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7A0C0860">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Dor_Sex</w:t>
            </w:r>
          </w:p>
        </w:tc>
        <w:tc>
          <w:tcPr>
            <w:tcW w:w="1418" w:type="dxa"/>
            <w:vAlign w:val="center"/>
          </w:tcPr>
          <w:p w14:paraId="442666C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居住性别</w:t>
            </w:r>
          </w:p>
        </w:tc>
        <w:tc>
          <w:tcPr>
            <w:tcW w:w="1419" w:type="dxa"/>
            <w:vAlign w:val="center"/>
          </w:tcPr>
          <w:p w14:paraId="68A4DDD3">
            <w:pPr>
              <w:keepNext w:val="0"/>
              <w:keepLines w:val="0"/>
              <w:widowControl/>
              <w:suppressLineNumbers w:val="0"/>
              <w:spacing w:line="360" w:lineRule="auto"/>
              <w:jc w:val="left"/>
              <w:textAlignment w:val="center"/>
              <w:rPr>
                <w:rFonts w:ascii="宋体" w:hAnsi="宋体" w:eastAsia="宋体"/>
                <w:sz w:val="24"/>
                <w:szCs w:val="24"/>
                <w:vertAlign w:val="baseline"/>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28999C59">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1A0A8BB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3DAC723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736C59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1445FFAF">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Dor_Num</w:t>
            </w:r>
          </w:p>
        </w:tc>
        <w:tc>
          <w:tcPr>
            <w:tcW w:w="1418" w:type="dxa"/>
            <w:vAlign w:val="center"/>
          </w:tcPr>
          <w:p w14:paraId="33670B5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应住人数</w:t>
            </w:r>
          </w:p>
        </w:tc>
        <w:tc>
          <w:tcPr>
            <w:tcW w:w="1419" w:type="dxa"/>
            <w:vAlign w:val="center"/>
          </w:tcPr>
          <w:p w14:paraId="7DDC22BD">
            <w:pPr>
              <w:keepNext w:val="0"/>
              <w:keepLines w:val="0"/>
              <w:widowControl/>
              <w:suppressLineNumbers w:val="0"/>
              <w:spacing w:line="360" w:lineRule="auto"/>
              <w:jc w:val="left"/>
              <w:textAlignment w:val="center"/>
              <w:rPr>
                <w:rFonts w:ascii="宋体" w:hAnsi="宋体" w:eastAsia="宋体"/>
                <w:sz w:val="24"/>
                <w:szCs w:val="24"/>
                <w:vertAlign w:val="baseline"/>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5BD57975">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2A56F097">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46136A4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331B14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436B6CA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Dor_Fact</w:t>
            </w:r>
          </w:p>
        </w:tc>
        <w:tc>
          <w:tcPr>
            <w:tcW w:w="1418" w:type="dxa"/>
            <w:vAlign w:val="center"/>
          </w:tcPr>
          <w:p w14:paraId="40746547">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实住人数</w:t>
            </w:r>
          </w:p>
        </w:tc>
        <w:tc>
          <w:tcPr>
            <w:tcW w:w="1419" w:type="dxa"/>
            <w:vAlign w:val="center"/>
          </w:tcPr>
          <w:p w14:paraId="679A16F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4786537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03A05632">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44BA1935">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18E53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40F258D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Dor_Price</w:t>
            </w:r>
          </w:p>
        </w:tc>
        <w:tc>
          <w:tcPr>
            <w:tcW w:w="1418" w:type="dxa"/>
            <w:vAlign w:val="center"/>
          </w:tcPr>
          <w:p w14:paraId="00DB9B69">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住宿费用</w:t>
            </w:r>
          </w:p>
        </w:tc>
        <w:tc>
          <w:tcPr>
            <w:tcW w:w="1419" w:type="dxa"/>
            <w:vAlign w:val="center"/>
          </w:tcPr>
          <w:p w14:paraId="08314F77">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323A777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4B20FABB">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6B445AF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1B471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397204C6">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Dor_Tel</w:t>
            </w:r>
          </w:p>
        </w:tc>
        <w:tc>
          <w:tcPr>
            <w:tcW w:w="1418" w:type="dxa"/>
            <w:vAlign w:val="center"/>
          </w:tcPr>
          <w:p w14:paraId="7DFF81E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电话</w:t>
            </w:r>
          </w:p>
        </w:tc>
        <w:tc>
          <w:tcPr>
            <w:tcW w:w="1419" w:type="dxa"/>
            <w:vAlign w:val="center"/>
          </w:tcPr>
          <w:p w14:paraId="46279D9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51E427A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0745A55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201C0FC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2DA0D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755C703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Dor_Des</w:t>
            </w:r>
          </w:p>
        </w:tc>
        <w:tc>
          <w:tcPr>
            <w:tcW w:w="1418" w:type="dxa"/>
            <w:vAlign w:val="center"/>
          </w:tcPr>
          <w:p w14:paraId="171A8D4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备注</w:t>
            </w:r>
          </w:p>
        </w:tc>
        <w:tc>
          <w:tcPr>
            <w:tcW w:w="1419" w:type="dxa"/>
            <w:vAlign w:val="center"/>
          </w:tcPr>
          <w:p w14:paraId="3F5F826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708866D6">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50</w:t>
            </w:r>
          </w:p>
        </w:tc>
        <w:tc>
          <w:tcPr>
            <w:tcW w:w="1420" w:type="dxa"/>
            <w:vAlign w:val="center"/>
          </w:tcPr>
          <w:p w14:paraId="03D073E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3054BCD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bl>
    <w:p w14:paraId="2496A228">
      <w:pPr>
        <w:pStyle w:val="5"/>
        <w:bidi w:val="0"/>
        <w:rPr>
          <w:rFonts w:hint="eastAsia"/>
          <w:lang w:val="en-US" w:eastAsia="zh-CN"/>
        </w:rPr>
      </w:pPr>
      <w:r>
        <w:rPr>
          <w:rFonts w:hint="eastAsia"/>
          <w:lang w:val="en-US" w:eastAsia="zh-CN"/>
        </w:rPr>
        <w:t>员工表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6"/>
        <w:gridCol w:w="1418"/>
        <w:gridCol w:w="1419"/>
        <w:gridCol w:w="1418"/>
        <w:gridCol w:w="1420"/>
        <w:gridCol w:w="1421"/>
      </w:tblGrid>
      <w:tr w14:paraId="04E3B3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14:paraId="6415045E">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字段名</w:t>
            </w:r>
          </w:p>
        </w:tc>
        <w:tc>
          <w:tcPr>
            <w:tcW w:w="1418" w:type="dxa"/>
          </w:tcPr>
          <w:p w14:paraId="534F1D5C">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描述</w:t>
            </w:r>
          </w:p>
        </w:tc>
        <w:tc>
          <w:tcPr>
            <w:tcW w:w="1419" w:type="dxa"/>
          </w:tcPr>
          <w:p w14:paraId="275F7890">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数据类型</w:t>
            </w:r>
          </w:p>
        </w:tc>
        <w:tc>
          <w:tcPr>
            <w:tcW w:w="1418" w:type="dxa"/>
          </w:tcPr>
          <w:p w14:paraId="7B124385">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数据长度</w:t>
            </w:r>
          </w:p>
        </w:tc>
        <w:tc>
          <w:tcPr>
            <w:tcW w:w="1420" w:type="dxa"/>
          </w:tcPr>
          <w:p w14:paraId="10D398BF">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NULL</w:t>
            </w:r>
          </w:p>
        </w:tc>
        <w:tc>
          <w:tcPr>
            <w:tcW w:w="1421" w:type="dxa"/>
          </w:tcPr>
          <w:p w14:paraId="6652AFB7">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Primarykey</w:t>
            </w:r>
          </w:p>
        </w:tc>
      </w:tr>
      <w:tr w14:paraId="04715B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1CAA713E">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Emp_Id</w:t>
            </w:r>
          </w:p>
        </w:tc>
        <w:tc>
          <w:tcPr>
            <w:tcW w:w="1418" w:type="dxa"/>
            <w:vAlign w:val="center"/>
          </w:tcPr>
          <w:p w14:paraId="5E8ADBD4">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员工号</w:t>
            </w:r>
          </w:p>
        </w:tc>
        <w:tc>
          <w:tcPr>
            <w:tcW w:w="1419" w:type="dxa"/>
            <w:vAlign w:val="center"/>
          </w:tcPr>
          <w:p w14:paraId="3319255F">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685F55E9">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20</w:t>
            </w:r>
          </w:p>
        </w:tc>
        <w:tc>
          <w:tcPr>
            <w:tcW w:w="1420" w:type="dxa"/>
            <w:vAlign w:val="center"/>
          </w:tcPr>
          <w:p w14:paraId="4D6F3116">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c>
          <w:tcPr>
            <w:tcW w:w="1421" w:type="dxa"/>
            <w:vAlign w:val="center"/>
          </w:tcPr>
          <w:p w14:paraId="0C539A48">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r>
      <w:tr w14:paraId="4AC29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0C77297A">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Emp_Name</w:t>
            </w:r>
          </w:p>
        </w:tc>
        <w:tc>
          <w:tcPr>
            <w:tcW w:w="1418" w:type="dxa"/>
            <w:vAlign w:val="center"/>
          </w:tcPr>
          <w:p w14:paraId="500BCA0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姓名</w:t>
            </w:r>
          </w:p>
        </w:tc>
        <w:tc>
          <w:tcPr>
            <w:tcW w:w="1419" w:type="dxa"/>
            <w:vAlign w:val="center"/>
          </w:tcPr>
          <w:p w14:paraId="0ED7992B">
            <w:pPr>
              <w:keepNext w:val="0"/>
              <w:keepLines w:val="0"/>
              <w:widowControl/>
              <w:suppressLineNumbers w:val="0"/>
              <w:spacing w:line="360" w:lineRule="auto"/>
              <w:jc w:val="left"/>
              <w:textAlignment w:val="center"/>
              <w:rPr>
                <w:rFonts w:ascii="宋体" w:hAnsi="宋体" w:eastAsia="宋体"/>
                <w:sz w:val="24"/>
                <w:szCs w:val="24"/>
                <w:vertAlign w:val="baseline"/>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11D193D6">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094F740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06A237F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2FB79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7C69EBD9">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Emp_Age</w:t>
            </w:r>
          </w:p>
        </w:tc>
        <w:tc>
          <w:tcPr>
            <w:tcW w:w="1418" w:type="dxa"/>
            <w:vAlign w:val="center"/>
          </w:tcPr>
          <w:p w14:paraId="2CDA73F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年龄</w:t>
            </w:r>
          </w:p>
        </w:tc>
        <w:tc>
          <w:tcPr>
            <w:tcW w:w="1419" w:type="dxa"/>
            <w:vAlign w:val="center"/>
          </w:tcPr>
          <w:p w14:paraId="51B69FCC">
            <w:pPr>
              <w:keepNext w:val="0"/>
              <w:keepLines w:val="0"/>
              <w:widowControl/>
              <w:suppressLineNumbers w:val="0"/>
              <w:spacing w:line="360" w:lineRule="auto"/>
              <w:jc w:val="left"/>
              <w:textAlignment w:val="center"/>
              <w:rPr>
                <w:rFonts w:ascii="宋体" w:hAnsi="宋体" w:eastAsia="宋体"/>
                <w:sz w:val="24"/>
                <w:szCs w:val="24"/>
                <w:vertAlign w:val="baseline"/>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227566D5">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5F38081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39E1A64D">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07C3FE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1453C23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Emp_Sex</w:t>
            </w:r>
          </w:p>
        </w:tc>
        <w:tc>
          <w:tcPr>
            <w:tcW w:w="1418" w:type="dxa"/>
            <w:vAlign w:val="center"/>
          </w:tcPr>
          <w:p w14:paraId="17ADCB4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性别</w:t>
            </w:r>
          </w:p>
        </w:tc>
        <w:tc>
          <w:tcPr>
            <w:tcW w:w="1419" w:type="dxa"/>
            <w:vAlign w:val="center"/>
          </w:tcPr>
          <w:p w14:paraId="20ED82D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0A1CB2D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713B3E9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2F1F942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62EE4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32053C22">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Hou_Id</w:t>
            </w:r>
          </w:p>
        </w:tc>
        <w:tc>
          <w:tcPr>
            <w:tcW w:w="1418" w:type="dxa"/>
            <w:vAlign w:val="center"/>
          </w:tcPr>
          <w:p w14:paraId="2407486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楼房号</w:t>
            </w:r>
          </w:p>
        </w:tc>
        <w:tc>
          <w:tcPr>
            <w:tcW w:w="1419" w:type="dxa"/>
            <w:vAlign w:val="center"/>
          </w:tcPr>
          <w:p w14:paraId="10F199D7">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1E44671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2AC0BC5C">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w:t>
            </w:r>
          </w:p>
        </w:tc>
        <w:tc>
          <w:tcPr>
            <w:tcW w:w="1421" w:type="dxa"/>
            <w:vAlign w:val="center"/>
          </w:tcPr>
          <w:p w14:paraId="0BFB375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F</w:t>
            </w:r>
          </w:p>
        </w:tc>
      </w:tr>
      <w:tr w14:paraId="0A7DB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47418F91">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Emp_Job</w:t>
            </w:r>
          </w:p>
        </w:tc>
        <w:tc>
          <w:tcPr>
            <w:tcW w:w="1418" w:type="dxa"/>
            <w:vAlign w:val="center"/>
          </w:tcPr>
          <w:p w14:paraId="3B69A5E2">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职位</w:t>
            </w:r>
          </w:p>
        </w:tc>
        <w:tc>
          <w:tcPr>
            <w:tcW w:w="1419" w:type="dxa"/>
            <w:vAlign w:val="center"/>
          </w:tcPr>
          <w:p w14:paraId="4C5E583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0E33767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59153D7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1E7CC96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502D8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4547099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Emp_Add</w:t>
            </w:r>
          </w:p>
        </w:tc>
        <w:tc>
          <w:tcPr>
            <w:tcW w:w="1418" w:type="dxa"/>
            <w:vAlign w:val="center"/>
          </w:tcPr>
          <w:p w14:paraId="1239337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家庭住址</w:t>
            </w:r>
          </w:p>
        </w:tc>
        <w:tc>
          <w:tcPr>
            <w:tcW w:w="1419" w:type="dxa"/>
            <w:vAlign w:val="center"/>
          </w:tcPr>
          <w:p w14:paraId="38FB37D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43574DF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50</w:t>
            </w:r>
          </w:p>
        </w:tc>
        <w:tc>
          <w:tcPr>
            <w:tcW w:w="1420" w:type="dxa"/>
            <w:vAlign w:val="center"/>
          </w:tcPr>
          <w:p w14:paraId="0BEAA86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6878C607">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52495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369E6412">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Emp_Tel</w:t>
            </w:r>
          </w:p>
        </w:tc>
        <w:tc>
          <w:tcPr>
            <w:tcW w:w="1418" w:type="dxa"/>
            <w:vAlign w:val="center"/>
          </w:tcPr>
          <w:p w14:paraId="3F2001C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联系方式</w:t>
            </w:r>
          </w:p>
        </w:tc>
        <w:tc>
          <w:tcPr>
            <w:tcW w:w="1419" w:type="dxa"/>
            <w:vAlign w:val="center"/>
          </w:tcPr>
          <w:p w14:paraId="0A205DD2">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428C107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54157E3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2589BC4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49002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58508487">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Emp_Des</w:t>
            </w:r>
          </w:p>
        </w:tc>
        <w:tc>
          <w:tcPr>
            <w:tcW w:w="1418" w:type="dxa"/>
            <w:vAlign w:val="center"/>
          </w:tcPr>
          <w:p w14:paraId="6BACF511">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备注</w:t>
            </w:r>
          </w:p>
        </w:tc>
        <w:tc>
          <w:tcPr>
            <w:tcW w:w="1419" w:type="dxa"/>
            <w:vAlign w:val="center"/>
          </w:tcPr>
          <w:p w14:paraId="7121DE3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4CA7288D">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50</w:t>
            </w:r>
          </w:p>
        </w:tc>
        <w:tc>
          <w:tcPr>
            <w:tcW w:w="1420" w:type="dxa"/>
            <w:vAlign w:val="center"/>
          </w:tcPr>
          <w:p w14:paraId="69CEDAB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6863045D">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bl>
    <w:p w14:paraId="1274493A">
      <w:pPr>
        <w:pStyle w:val="5"/>
        <w:bidi w:val="0"/>
        <w:rPr>
          <w:rFonts w:hint="eastAsia"/>
          <w:lang w:val="en-US" w:eastAsia="zh-CN"/>
        </w:rPr>
      </w:pPr>
      <w:r>
        <w:rPr>
          <w:rFonts w:hint="eastAsia"/>
          <w:lang w:val="en-US" w:eastAsia="zh-CN"/>
        </w:rPr>
        <w:t>楼房表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6"/>
        <w:gridCol w:w="1418"/>
        <w:gridCol w:w="1419"/>
        <w:gridCol w:w="1418"/>
        <w:gridCol w:w="1420"/>
        <w:gridCol w:w="1421"/>
      </w:tblGrid>
      <w:tr w14:paraId="7A811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14:paraId="4AA628B8">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字段名</w:t>
            </w:r>
          </w:p>
        </w:tc>
        <w:tc>
          <w:tcPr>
            <w:tcW w:w="1418" w:type="dxa"/>
          </w:tcPr>
          <w:p w14:paraId="5144BB1D">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描述</w:t>
            </w:r>
          </w:p>
        </w:tc>
        <w:tc>
          <w:tcPr>
            <w:tcW w:w="1419" w:type="dxa"/>
          </w:tcPr>
          <w:p w14:paraId="77A050A8">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数据类型</w:t>
            </w:r>
          </w:p>
        </w:tc>
        <w:tc>
          <w:tcPr>
            <w:tcW w:w="1418" w:type="dxa"/>
          </w:tcPr>
          <w:p w14:paraId="685602D9">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数据长度</w:t>
            </w:r>
          </w:p>
        </w:tc>
        <w:tc>
          <w:tcPr>
            <w:tcW w:w="1420" w:type="dxa"/>
          </w:tcPr>
          <w:p w14:paraId="21449B5F">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NULL</w:t>
            </w:r>
          </w:p>
        </w:tc>
        <w:tc>
          <w:tcPr>
            <w:tcW w:w="1421" w:type="dxa"/>
          </w:tcPr>
          <w:p w14:paraId="72E49F3D">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Primarykey</w:t>
            </w:r>
          </w:p>
        </w:tc>
      </w:tr>
      <w:tr w14:paraId="1D290A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5D5E03A2">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Hou_Id</w:t>
            </w:r>
          </w:p>
        </w:tc>
        <w:tc>
          <w:tcPr>
            <w:tcW w:w="1418" w:type="dxa"/>
            <w:vAlign w:val="center"/>
          </w:tcPr>
          <w:p w14:paraId="5C4C74C1">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楼房号</w:t>
            </w:r>
          </w:p>
        </w:tc>
        <w:tc>
          <w:tcPr>
            <w:tcW w:w="1419" w:type="dxa"/>
            <w:vAlign w:val="center"/>
          </w:tcPr>
          <w:p w14:paraId="403838C4">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03BCEF1D">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2637B4F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c>
          <w:tcPr>
            <w:tcW w:w="1421" w:type="dxa"/>
            <w:vAlign w:val="center"/>
          </w:tcPr>
          <w:p w14:paraId="5532F66B">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F</w:t>
            </w:r>
          </w:p>
        </w:tc>
      </w:tr>
      <w:tr w14:paraId="20128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01805136">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Hou_Num</w:t>
            </w:r>
          </w:p>
        </w:tc>
        <w:tc>
          <w:tcPr>
            <w:tcW w:w="1418" w:type="dxa"/>
            <w:vAlign w:val="center"/>
          </w:tcPr>
          <w:p w14:paraId="0807B70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房间数</w:t>
            </w:r>
          </w:p>
        </w:tc>
        <w:tc>
          <w:tcPr>
            <w:tcW w:w="1419" w:type="dxa"/>
            <w:vAlign w:val="center"/>
          </w:tcPr>
          <w:p w14:paraId="0DFEC290">
            <w:pPr>
              <w:keepNext w:val="0"/>
              <w:keepLines w:val="0"/>
              <w:widowControl/>
              <w:suppressLineNumbers w:val="0"/>
              <w:spacing w:line="360" w:lineRule="auto"/>
              <w:jc w:val="left"/>
              <w:textAlignment w:val="center"/>
              <w:rPr>
                <w:rFonts w:ascii="宋体" w:hAnsi="宋体" w:eastAsia="宋体"/>
                <w:sz w:val="24"/>
                <w:szCs w:val="24"/>
                <w:vertAlign w:val="baseline"/>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0EA46F1D">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0412181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66FB842B">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006EE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710CA94B">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Hou_Flr</w:t>
            </w:r>
          </w:p>
        </w:tc>
        <w:tc>
          <w:tcPr>
            <w:tcW w:w="1418" w:type="dxa"/>
            <w:vAlign w:val="center"/>
          </w:tcPr>
          <w:p w14:paraId="5D97596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楼层数</w:t>
            </w:r>
          </w:p>
        </w:tc>
        <w:tc>
          <w:tcPr>
            <w:tcW w:w="1419" w:type="dxa"/>
            <w:vAlign w:val="center"/>
          </w:tcPr>
          <w:p w14:paraId="3E26D2E6">
            <w:pPr>
              <w:keepNext w:val="0"/>
              <w:keepLines w:val="0"/>
              <w:widowControl/>
              <w:suppressLineNumbers w:val="0"/>
              <w:spacing w:line="360" w:lineRule="auto"/>
              <w:jc w:val="left"/>
              <w:textAlignment w:val="center"/>
              <w:rPr>
                <w:rFonts w:ascii="宋体" w:hAnsi="宋体" w:eastAsia="宋体"/>
                <w:sz w:val="24"/>
                <w:szCs w:val="24"/>
                <w:vertAlign w:val="baseline"/>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08DC5A94">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62949335">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6B45F93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7E0AC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09A94DF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Hou_Peo</w:t>
            </w:r>
          </w:p>
        </w:tc>
        <w:tc>
          <w:tcPr>
            <w:tcW w:w="1418" w:type="dxa"/>
            <w:vAlign w:val="center"/>
          </w:tcPr>
          <w:p w14:paraId="09CAF6D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应住人数</w:t>
            </w:r>
          </w:p>
        </w:tc>
        <w:tc>
          <w:tcPr>
            <w:tcW w:w="1419" w:type="dxa"/>
            <w:vAlign w:val="center"/>
          </w:tcPr>
          <w:p w14:paraId="1CD0823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32EF1C3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02573BF5">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322B17E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bl>
    <w:p w14:paraId="6DA33F58">
      <w:pPr>
        <w:pStyle w:val="5"/>
        <w:bidi w:val="0"/>
        <w:rPr>
          <w:rFonts w:hint="eastAsia"/>
          <w:lang w:val="en-US" w:eastAsia="zh-CN"/>
        </w:rPr>
      </w:pPr>
      <w:r>
        <w:rPr>
          <w:rFonts w:hint="eastAsia"/>
          <w:lang w:val="en-US" w:eastAsia="zh-CN"/>
        </w:rPr>
        <w:t>人员来访表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6"/>
        <w:gridCol w:w="1418"/>
        <w:gridCol w:w="1419"/>
        <w:gridCol w:w="1418"/>
        <w:gridCol w:w="1420"/>
        <w:gridCol w:w="1421"/>
      </w:tblGrid>
      <w:tr w14:paraId="6DE64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14:paraId="49E22D4E">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字段名</w:t>
            </w:r>
          </w:p>
        </w:tc>
        <w:tc>
          <w:tcPr>
            <w:tcW w:w="1418" w:type="dxa"/>
          </w:tcPr>
          <w:p w14:paraId="684E3164">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描述</w:t>
            </w:r>
          </w:p>
        </w:tc>
        <w:tc>
          <w:tcPr>
            <w:tcW w:w="1419" w:type="dxa"/>
          </w:tcPr>
          <w:p w14:paraId="2EC9E757">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数据类型</w:t>
            </w:r>
          </w:p>
        </w:tc>
        <w:tc>
          <w:tcPr>
            <w:tcW w:w="1418" w:type="dxa"/>
          </w:tcPr>
          <w:p w14:paraId="73A75B44">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数据长度</w:t>
            </w:r>
          </w:p>
        </w:tc>
        <w:tc>
          <w:tcPr>
            <w:tcW w:w="1420" w:type="dxa"/>
          </w:tcPr>
          <w:p w14:paraId="22517C63">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NULL</w:t>
            </w:r>
          </w:p>
        </w:tc>
        <w:tc>
          <w:tcPr>
            <w:tcW w:w="1421" w:type="dxa"/>
          </w:tcPr>
          <w:p w14:paraId="3567DF18">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Primarykey</w:t>
            </w:r>
          </w:p>
        </w:tc>
      </w:tr>
      <w:tr w14:paraId="1CA32B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5985FC37">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Vis_Name</w:t>
            </w:r>
          </w:p>
        </w:tc>
        <w:tc>
          <w:tcPr>
            <w:tcW w:w="1418" w:type="dxa"/>
            <w:vAlign w:val="center"/>
          </w:tcPr>
          <w:p w14:paraId="08479F81">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来访人姓名</w:t>
            </w:r>
          </w:p>
        </w:tc>
        <w:tc>
          <w:tcPr>
            <w:tcW w:w="1419" w:type="dxa"/>
            <w:vAlign w:val="center"/>
          </w:tcPr>
          <w:p w14:paraId="39BABFCD">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122D4DC6">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4259C74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c>
          <w:tcPr>
            <w:tcW w:w="1421" w:type="dxa"/>
            <w:vAlign w:val="center"/>
          </w:tcPr>
          <w:p w14:paraId="74F4A8FE">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7F838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016AE3C5">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Vis_Host</w:t>
            </w:r>
          </w:p>
        </w:tc>
        <w:tc>
          <w:tcPr>
            <w:tcW w:w="1418" w:type="dxa"/>
            <w:vAlign w:val="center"/>
          </w:tcPr>
          <w:p w14:paraId="2F1FA58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被访人姓名</w:t>
            </w:r>
          </w:p>
        </w:tc>
        <w:tc>
          <w:tcPr>
            <w:tcW w:w="1419" w:type="dxa"/>
            <w:vAlign w:val="center"/>
          </w:tcPr>
          <w:p w14:paraId="3636594A">
            <w:pPr>
              <w:keepNext w:val="0"/>
              <w:keepLines w:val="0"/>
              <w:widowControl/>
              <w:suppressLineNumbers w:val="0"/>
              <w:spacing w:line="360" w:lineRule="auto"/>
              <w:jc w:val="left"/>
              <w:textAlignment w:val="center"/>
              <w:rPr>
                <w:rFonts w:ascii="宋体" w:hAnsi="宋体" w:eastAsia="宋体"/>
                <w:sz w:val="24"/>
                <w:szCs w:val="24"/>
                <w:vertAlign w:val="baseline"/>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463FC944">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51C9F06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1678E1D6">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5FE10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3B1B66A5">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Dor_Id</w:t>
            </w:r>
          </w:p>
        </w:tc>
        <w:tc>
          <w:tcPr>
            <w:tcW w:w="1418" w:type="dxa"/>
            <w:vAlign w:val="center"/>
          </w:tcPr>
          <w:p w14:paraId="020AFFF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寝室号</w:t>
            </w:r>
          </w:p>
        </w:tc>
        <w:tc>
          <w:tcPr>
            <w:tcW w:w="1419" w:type="dxa"/>
            <w:vAlign w:val="center"/>
          </w:tcPr>
          <w:p w14:paraId="7EF7A542">
            <w:pPr>
              <w:keepNext w:val="0"/>
              <w:keepLines w:val="0"/>
              <w:widowControl/>
              <w:suppressLineNumbers w:val="0"/>
              <w:spacing w:line="360" w:lineRule="auto"/>
              <w:jc w:val="left"/>
              <w:textAlignment w:val="center"/>
              <w:rPr>
                <w:rFonts w:ascii="宋体" w:hAnsi="宋体" w:eastAsia="宋体"/>
                <w:sz w:val="24"/>
                <w:szCs w:val="24"/>
                <w:vertAlign w:val="baseline"/>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1F381501">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6AFD671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c>
          <w:tcPr>
            <w:tcW w:w="1421" w:type="dxa"/>
            <w:vAlign w:val="center"/>
          </w:tcPr>
          <w:p w14:paraId="5E81A519">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F</w:t>
            </w:r>
          </w:p>
        </w:tc>
      </w:tr>
      <w:tr w14:paraId="150188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499A9E3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Relation</w:t>
            </w:r>
          </w:p>
        </w:tc>
        <w:tc>
          <w:tcPr>
            <w:tcW w:w="1418" w:type="dxa"/>
            <w:vAlign w:val="center"/>
          </w:tcPr>
          <w:p w14:paraId="29BB6FC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所属关系</w:t>
            </w:r>
          </w:p>
        </w:tc>
        <w:tc>
          <w:tcPr>
            <w:tcW w:w="1419" w:type="dxa"/>
            <w:vAlign w:val="center"/>
          </w:tcPr>
          <w:p w14:paraId="6EDFDC0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7D5919E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4A80255B">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6D7F116B">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56107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20C7E29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Vis_Data</w:t>
            </w:r>
          </w:p>
        </w:tc>
        <w:tc>
          <w:tcPr>
            <w:tcW w:w="1418" w:type="dxa"/>
            <w:vAlign w:val="center"/>
          </w:tcPr>
          <w:p w14:paraId="1F925AE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来访日期</w:t>
            </w:r>
          </w:p>
        </w:tc>
        <w:tc>
          <w:tcPr>
            <w:tcW w:w="1419" w:type="dxa"/>
            <w:vAlign w:val="center"/>
          </w:tcPr>
          <w:p w14:paraId="7118A35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datetime</w:t>
            </w:r>
          </w:p>
        </w:tc>
        <w:tc>
          <w:tcPr>
            <w:tcW w:w="1418" w:type="dxa"/>
            <w:vAlign w:val="center"/>
          </w:tcPr>
          <w:p w14:paraId="094CBAD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4601862B">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7B2EE782">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579C2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6D4D500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Vis_Time</w:t>
            </w:r>
          </w:p>
        </w:tc>
        <w:tc>
          <w:tcPr>
            <w:tcW w:w="1418" w:type="dxa"/>
            <w:vAlign w:val="center"/>
          </w:tcPr>
          <w:p w14:paraId="799DD8F2">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来访时间</w:t>
            </w:r>
          </w:p>
        </w:tc>
        <w:tc>
          <w:tcPr>
            <w:tcW w:w="1419" w:type="dxa"/>
            <w:vAlign w:val="center"/>
          </w:tcPr>
          <w:p w14:paraId="7602DEB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datetime</w:t>
            </w:r>
          </w:p>
        </w:tc>
        <w:tc>
          <w:tcPr>
            <w:tcW w:w="1418" w:type="dxa"/>
            <w:vAlign w:val="center"/>
          </w:tcPr>
          <w:p w14:paraId="21FDA45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50E6446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76C8EF19">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478B7F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5A724371">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Lea_Time</w:t>
            </w:r>
          </w:p>
        </w:tc>
        <w:tc>
          <w:tcPr>
            <w:tcW w:w="1418" w:type="dxa"/>
            <w:vAlign w:val="center"/>
          </w:tcPr>
          <w:p w14:paraId="0561B8BD">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离开时间</w:t>
            </w:r>
          </w:p>
        </w:tc>
        <w:tc>
          <w:tcPr>
            <w:tcW w:w="1419" w:type="dxa"/>
            <w:vAlign w:val="center"/>
          </w:tcPr>
          <w:p w14:paraId="5CF4FA9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datetime</w:t>
            </w:r>
          </w:p>
        </w:tc>
        <w:tc>
          <w:tcPr>
            <w:tcW w:w="1418" w:type="dxa"/>
            <w:vAlign w:val="center"/>
          </w:tcPr>
          <w:p w14:paraId="7185CB9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2D2C8A4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4EB86CF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3428B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6DA2628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Vis_Watch</w:t>
            </w:r>
          </w:p>
        </w:tc>
        <w:tc>
          <w:tcPr>
            <w:tcW w:w="1418" w:type="dxa"/>
            <w:vAlign w:val="center"/>
          </w:tcPr>
          <w:p w14:paraId="4721311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值班人</w:t>
            </w:r>
          </w:p>
        </w:tc>
        <w:tc>
          <w:tcPr>
            <w:tcW w:w="1419" w:type="dxa"/>
            <w:vAlign w:val="center"/>
          </w:tcPr>
          <w:p w14:paraId="3E9101B1">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0233C7B6">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74C63AF9">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336E49A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1F0CA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7324A85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Vis_Cred</w:t>
            </w:r>
          </w:p>
        </w:tc>
        <w:tc>
          <w:tcPr>
            <w:tcW w:w="1418" w:type="dxa"/>
            <w:vAlign w:val="center"/>
          </w:tcPr>
          <w:p w14:paraId="708BC4CE">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证件名称</w:t>
            </w:r>
          </w:p>
        </w:tc>
        <w:tc>
          <w:tcPr>
            <w:tcW w:w="1419" w:type="dxa"/>
            <w:vAlign w:val="center"/>
          </w:tcPr>
          <w:p w14:paraId="7A5AB71B">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7A011C65">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5E419285">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16EE262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22D08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5FFD353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Vis_Des</w:t>
            </w:r>
          </w:p>
        </w:tc>
        <w:tc>
          <w:tcPr>
            <w:tcW w:w="1418" w:type="dxa"/>
            <w:vAlign w:val="center"/>
          </w:tcPr>
          <w:p w14:paraId="360A21A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备注</w:t>
            </w:r>
          </w:p>
        </w:tc>
        <w:tc>
          <w:tcPr>
            <w:tcW w:w="1419" w:type="dxa"/>
            <w:vAlign w:val="center"/>
          </w:tcPr>
          <w:p w14:paraId="54EBEC9D">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37D81B96">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50</w:t>
            </w:r>
          </w:p>
        </w:tc>
        <w:tc>
          <w:tcPr>
            <w:tcW w:w="1420" w:type="dxa"/>
            <w:vAlign w:val="center"/>
          </w:tcPr>
          <w:p w14:paraId="2B7C3F5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074830C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bl>
    <w:p w14:paraId="562F7D8A">
      <w:pPr>
        <w:pStyle w:val="5"/>
        <w:bidi w:val="0"/>
        <w:rPr>
          <w:rFonts w:hint="eastAsia"/>
          <w:lang w:val="en-US" w:eastAsia="zh-CN"/>
        </w:rPr>
      </w:pPr>
      <w:r>
        <w:rPr>
          <w:rFonts w:hint="eastAsia"/>
          <w:lang w:val="en-US" w:eastAsia="zh-CN"/>
        </w:rPr>
        <w:t>物品出入楼表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6"/>
        <w:gridCol w:w="1418"/>
        <w:gridCol w:w="1419"/>
        <w:gridCol w:w="1418"/>
        <w:gridCol w:w="1420"/>
        <w:gridCol w:w="1421"/>
      </w:tblGrid>
      <w:tr w14:paraId="44954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14:paraId="17A18985">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字段名</w:t>
            </w:r>
          </w:p>
        </w:tc>
        <w:tc>
          <w:tcPr>
            <w:tcW w:w="1418" w:type="dxa"/>
          </w:tcPr>
          <w:p w14:paraId="1AD9C84F">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描述</w:t>
            </w:r>
          </w:p>
        </w:tc>
        <w:tc>
          <w:tcPr>
            <w:tcW w:w="1419" w:type="dxa"/>
          </w:tcPr>
          <w:p w14:paraId="2D90E19D">
            <w:pPr>
              <w:spacing w:line="360" w:lineRule="auto"/>
              <w:jc w:val="left"/>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数据类型</w:t>
            </w:r>
          </w:p>
        </w:tc>
        <w:tc>
          <w:tcPr>
            <w:tcW w:w="1418" w:type="dxa"/>
          </w:tcPr>
          <w:p w14:paraId="501DA1E0">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数据长度</w:t>
            </w:r>
          </w:p>
        </w:tc>
        <w:tc>
          <w:tcPr>
            <w:tcW w:w="1420" w:type="dxa"/>
          </w:tcPr>
          <w:p w14:paraId="1C1BC69A">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NULL</w:t>
            </w:r>
          </w:p>
        </w:tc>
        <w:tc>
          <w:tcPr>
            <w:tcW w:w="1421" w:type="dxa"/>
          </w:tcPr>
          <w:p w14:paraId="43B688EA">
            <w:pPr>
              <w:spacing w:line="360" w:lineRule="auto"/>
              <w:jc w:val="left"/>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Primarykey</w:t>
            </w:r>
          </w:p>
        </w:tc>
      </w:tr>
      <w:tr w14:paraId="28570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5007E249">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Stu_Name</w:t>
            </w:r>
          </w:p>
        </w:tc>
        <w:tc>
          <w:tcPr>
            <w:tcW w:w="1418" w:type="dxa"/>
            <w:vAlign w:val="center"/>
          </w:tcPr>
          <w:p w14:paraId="130A8C5E">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学生名</w:t>
            </w:r>
          </w:p>
        </w:tc>
        <w:tc>
          <w:tcPr>
            <w:tcW w:w="1419" w:type="dxa"/>
            <w:vAlign w:val="center"/>
          </w:tcPr>
          <w:p w14:paraId="45B1F81E">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2B5AEB32">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14BE3922">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c>
          <w:tcPr>
            <w:tcW w:w="1421" w:type="dxa"/>
            <w:vAlign w:val="center"/>
          </w:tcPr>
          <w:p w14:paraId="00F5403F">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14D44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70835CAD">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G_Id</w:t>
            </w:r>
          </w:p>
        </w:tc>
        <w:tc>
          <w:tcPr>
            <w:tcW w:w="1418" w:type="dxa"/>
            <w:vAlign w:val="center"/>
          </w:tcPr>
          <w:p w14:paraId="22283B49">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物品名</w:t>
            </w:r>
          </w:p>
        </w:tc>
        <w:tc>
          <w:tcPr>
            <w:tcW w:w="1419" w:type="dxa"/>
            <w:vAlign w:val="center"/>
          </w:tcPr>
          <w:p w14:paraId="36E2536C">
            <w:pPr>
              <w:keepNext w:val="0"/>
              <w:keepLines w:val="0"/>
              <w:widowControl/>
              <w:suppressLineNumbers w:val="0"/>
              <w:spacing w:line="360" w:lineRule="auto"/>
              <w:jc w:val="left"/>
              <w:textAlignment w:val="center"/>
              <w:rPr>
                <w:rFonts w:ascii="宋体" w:hAnsi="宋体" w:eastAsia="宋体"/>
                <w:sz w:val="24"/>
                <w:szCs w:val="24"/>
                <w:vertAlign w:val="baseline"/>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1734712D">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20</w:t>
            </w:r>
          </w:p>
        </w:tc>
        <w:tc>
          <w:tcPr>
            <w:tcW w:w="1420" w:type="dxa"/>
            <w:vAlign w:val="center"/>
          </w:tcPr>
          <w:p w14:paraId="59EEE12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c>
          <w:tcPr>
            <w:tcW w:w="1421" w:type="dxa"/>
            <w:vAlign w:val="center"/>
          </w:tcPr>
          <w:p w14:paraId="45AECCB7">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r>
      <w:tr w14:paraId="142D1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62C32BE9">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G_In</w:t>
            </w:r>
          </w:p>
        </w:tc>
        <w:tc>
          <w:tcPr>
            <w:tcW w:w="1418" w:type="dxa"/>
            <w:vAlign w:val="center"/>
          </w:tcPr>
          <w:p w14:paraId="28590F5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进楼物品</w:t>
            </w:r>
          </w:p>
        </w:tc>
        <w:tc>
          <w:tcPr>
            <w:tcW w:w="1419" w:type="dxa"/>
            <w:vAlign w:val="center"/>
          </w:tcPr>
          <w:p w14:paraId="78863149">
            <w:pPr>
              <w:keepNext w:val="0"/>
              <w:keepLines w:val="0"/>
              <w:widowControl/>
              <w:suppressLineNumbers w:val="0"/>
              <w:spacing w:line="360" w:lineRule="auto"/>
              <w:jc w:val="left"/>
              <w:textAlignment w:val="center"/>
              <w:rPr>
                <w:rFonts w:ascii="宋体" w:hAnsi="宋体" w:eastAsia="宋体"/>
                <w:sz w:val="24"/>
                <w:szCs w:val="24"/>
                <w:vertAlign w:val="baseline"/>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3313D46D">
            <w:pPr>
              <w:keepNext w:val="0"/>
              <w:keepLines w:val="0"/>
              <w:widowControl/>
              <w:suppressLineNumbers w:val="0"/>
              <w:spacing w:line="360" w:lineRule="auto"/>
              <w:jc w:val="left"/>
              <w:textAlignment w:val="center"/>
              <w:rPr>
                <w:rFonts w:hint="default"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048D24F6">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7EB7734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4BC318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71DC185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G_Out</w:t>
            </w:r>
          </w:p>
        </w:tc>
        <w:tc>
          <w:tcPr>
            <w:tcW w:w="1418" w:type="dxa"/>
            <w:vAlign w:val="center"/>
          </w:tcPr>
          <w:p w14:paraId="2831061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出楼物品</w:t>
            </w:r>
          </w:p>
        </w:tc>
        <w:tc>
          <w:tcPr>
            <w:tcW w:w="1419" w:type="dxa"/>
            <w:vAlign w:val="center"/>
          </w:tcPr>
          <w:p w14:paraId="5E4AACD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3C3F18B9">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12275DF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434450AD">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4E8AA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556D5101">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G_Date</w:t>
            </w:r>
          </w:p>
        </w:tc>
        <w:tc>
          <w:tcPr>
            <w:tcW w:w="1418" w:type="dxa"/>
            <w:vAlign w:val="center"/>
          </w:tcPr>
          <w:p w14:paraId="38785CB2">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时间</w:t>
            </w:r>
          </w:p>
        </w:tc>
        <w:tc>
          <w:tcPr>
            <w:tcW w:w="1419" w:type="dxa"/>
            <w:vAlign w:val="center"/>
          </w:tcPr>
          <w:p w14:paraId="16CADAC0">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datetime</w:t>
            </w:r>
          </w:p>
        </w:tc>
        <w:tc>
          <w:tcPr>
            <w:tcW w:w="1418" w:type="dxa"/>
            <w:vAlign w:val="center"/>
          </w:tcPr>
          <w:p w14:paraId="63F1B70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34CC77BB">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48E3AD4C">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206188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05313BC6">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Watch</w:t>
            </w:r>
          </w:p>
        </w:tc>
        <w:tc>
          <w:tcPr>
            <w:tcW w:w="1418" w:type="dxa"/>
            <w:vAlign w:val="center"/>
          </w:tcPr>
          <w:p w14:paraId="3940307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值班人</w:t>
            </w:r>
          </w:p>
        </w:tc>
        <w:tc>
          <w:tcPr>
            <w:tcW w:w="1419" w:type="dxa"/>
            <w:vAlign w:val="center"/>
          </w:tcPr>
          <w:p w14:paraId="7DC8F144">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35EE5BF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10</w:t>
            </w:r>
          </w:p>
        </w:tc>
        <w:tc>
          <w:tcPr>
            <w:tcW w:w="1420" w:type="dxa"/>
            <w:vAlign w:val="center"/>
          </w:tcPr>
          <w:p w14:paraId="711E52A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71176C43">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r w14:paraId="4A070C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vAlign w:val="center"/>
          </w:tcPr>
          <w:p w14:paraId="024E3C98">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G_Des</w:t>
            </w:r>
          </w:p>
        </w:tc>
        <w:tc>
          <w:tcPr>
            <w:tcW w:w="1418" w:type="dxa"/>
            <w:vAlign w:val="center"/>
          </w:tcPr>
          <w:p w14:paraId="666DF137">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备注</w:t>
            </w:r>
          </w:p>
        </w:tc>
        <w:tc>
          <w:tcPr>
            <w:tcW w:w="1419" w:type="dxa"/>
            <w:vAlign w:val="center"/>
          </w:tcPr>
          <w:p w14:paraId="2125D895">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char</w:t>
            </w:r>
          </w:p>
        </w:tc>
        <w:tc>
          <w:tcPr>
            <w:tcW w:w="1418" w:type="dxa"/>
            <w:vAlign w:val="center"/>
          </w:tcPr>
          <w:p w14:paraId="18C913EF">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50</w:t>
            </w:r>
          </w:p>
        </w:tc>
        <w:tc>
          <w:tcPr>
            <w:tcW w:w="1420" w:type="dxa"/>
            <w:vAlign w:val="center"/>
          </w:tcPr>
          <w:p w14:paraId="6269CA1A">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Y</w:t>
            </w:r>
          </w:p>
        </w:tc>
        <w:tc>
          <w:tcPr>
            <w:tcW w:w="1421" w:type="dxa"/>
            <w:vAlign w:val="center"/>
          </w:tcPr>
          <w:p w14:paraId="06C4E68D">
            <w:pPr>
              <w:keepNext w:val="0"/>
              <w:keepLines w:val="0"/>
              <w:widowControl/>
              <w:suppressLineNumbers w:val="0"/>
              <w:spacing w:line="360" w:lineRule="auto"/>
              <w:jc w:val="left"/>
              <w:textAlignment w:val="center"/>
              <w:rPr>
                <w:rFonts w:hint="eastAsia" w:ascii="宋体" w:hAnsi="宋体" w:eastAsia="宋体"/>
                <w:sz w:val="24"/>
                <w:szCs w:val="24"/>
                <w:vertAlign w:val="baseline"/>
                <w:lang w:val="en-US" w:eastAsia="zh-CN"/>
              </w:rPr>
            </w:pPr>
            <w:r>
              <w:rPr>
                <w:rFonts w:hint="eastAsia" w:ascii="宋体" w:hAnsi="宋体" w:eastAsia="宋体" w:cs="宋体"/>
                <w:i w:val="0"/>
                <w:iCs w:val="0"/>
                <w:color w:val="000000"/>
                <w:kern w:val="0"/>
                <w:sz w:val="22"/>
                <w:szCs w:val="22"/>
                <w:u w:val="none"/>
                <w:lang w:val="en-US" w:eastAsia="zh-CN" w:bidi="ar"/>
              </w:rPr>
              <w:t>N</w:t>
            </w:r>
          </w:p>
        </w:tc>
      </w:tr>
    </w:tbl>
    <w:p w14:paraId="6C337C03">
      <w:pPr>
        <w:pStyle w:val="4"/>
        <w:numPr>
          <w:ilvl w:val="0"/>
          <w:numId w:val="5"/>
        </w:numPr>
        <w:bidi w:val="0"/>
        <w:rPr>
          <w:rFonts w:hint="eastAsia"/>
        </w:rPr>
      </w:pPr>
      <w:r>
        <w:rPr>
          <w:rFonts w:hint="eastAsia"/>
        </w:rPr>
        <w:t>加工条目</w:t>
      </w:r>
    </w:p>
    <w:p w14:paraId="4F39213E">
      <w:pPr>
        <w:pStyle w:val="5"/>
        <w:bidi w:val="0"/>
        <w:rPr>
          <w:rFonts w:hint="eastAsia"/>
          <w:lang w:val="en-US" w:eastAsia="zh-CN"/>
        </w:rPr>
      </w:pPr>
      <w:r>
        <w:rPr>
          <w:rFonts w:hint="eastAsia"/>
          <w:lang w:val="en-US" w:eastAsia="zh-CN"/>
        </w:rPr>
        <w:t>1.系统管理</w:t>
      </w:r>
    </w:p>
    <w:p w14:paraId="0E22064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加工名：系统管理</w:t>
      </w:r>
    </w:p>
    <w:p w14:paraId="39D2C3C8">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编号：1.1</w:t>
      </w:r>
    </w:p>
    <w:p w14:paraId="3649DF0A">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输入：管理员请求</w:t>
      </w:r>
    </w:p>
    <w:p w14:paraId="469B98D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输出：系统状态</w:t>
      </w:r>
    </w:p>
    <w:p w14:paraId="7E7CBCFF">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加工逻辑：根据管理员请求调整系统设置和参数</w:t>
      </w:r>
    </w:p>
    <w:p w14:paraId="67AF1CC3">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470D01A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加工名：超级用户登录</w:t>
      </w:r>
    </w:p>
    <w:p w14:paraId="346E1EAB">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编号：1.2</w:t>
      </w:r>
    </w:p>
    <w:p w14:paraId="1B9864B8">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输入：超级用户凭证</w:t>
      </w:r>
    </w:p>
    <w:p w14:paraId="3757165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输出：用户表（登录状态）</w:t>
      </w:r>
    </w:p>
    <w:p w14:paraId="51BA9E3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加工逻辑：验证超级用户凭证，授予系统访问权限</w:t>
      </w:r>
    </w:p>
    <w:p w14:paraId="1988606A">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4052DEAA">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1E0D0C2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加工名：普通用户登录</w:t>
      </w:r>
    </w:p>
    <w:p w14:paraId="3FA3EA83">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编号：1.3</w:t>
      </w:r>
    </w:p>
    <w:p w14:paraId="56EF0D3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输入：用户凭证</w:t>
      </w:r>
    </w:p>
    <w:p w14:paraId="4D557AB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输出：用户表（登录状态）</w:t>
      </w:r>
    </w:p>
    <w:p w14:paraId="0D8CB8ED">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加工逻辑：验证用户凭证，授予相应权限</w:t>
      </w:r>
    </w:p>
    <w:p w14:paraId="1945E89E">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19296F7D">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加工名：修改密码</w:t>
      </w:r>
    </w:p>
    <w:p w14:paraId="018B322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编号：1.4</w:t>
      </w:r>
    </w:p>
    <w:p w14:paraId="362F12E0">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输入：旧密码、新密码</w:t>
      </w:r>
    </w:p>
    <w:p w14:paraId="2644B273">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输出：用户表（修改状态）</w:t>
      </w:r>
    </w:p>
    <w:p w14:paraId="5542FD6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加工逻辑：验证旧密码，成功后更新为新密码</w:t>
      </w:r>
    </w:p>
    <w:p w14:paraId="2596A05F">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21A7C14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加工名：新用户注册</w:t>
      </w:r>
    </w:p>
    <w:p w14:paraId="50A04F2F">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编号：1.5</w:t>
      </w:r>
    </w:p>
    <w:p w14:paraId="6B29C38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输入：用户信息</w:t>
      </w:r>
    </w:p>
    <w:p w14:paraId="3C110296">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输出：账户创建状态</w:t>
      </w:r>
    </w:p>
    <w:p w14:paraId="573D019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加工逻辑：用户表（验证信息无误后创建新用户账户）</w:t>
      </w:r>
    </w:p>
    <w:p w14:paraId="559B79F5">
      <w:pPr>
        <w:pStyle w:val="5"/>
        <w:bidi w:val="0"/>
        <w:rPr>
          <w:rFonts w:hint="eastAsia" w:asciiTheme="minorHAnsi" w:hAnsiTheme="minorHAnsi" w:eastAsiaTheme="minorEastAsia" w:cstheme="minorBidi"/>
          <w:b w:val="0"/>
          <w:bCs w:val="0"/>
          <w:kern w:val="2"/>
          <w:sz w:val="21"/>
          <w:szCs w:val="21"/>
          <w:lang w:val="en-US" w:eastAsia="zh-CN" w:bidi="ar-SA"/>
        </w:rPr>
      </w:pPr>
      <w:r>
        <w:rPr>
          <w:rFonts w:hint="eastAsia"/>
          <w:lang w:val="en-US" w:eastAsia="zh-CN"/>
        </w:rPr>
        <w:t>2.公寓管理</w:t>
      </w:r>
    </w:p>
    <w:p w14:paraId="27D4482B">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加工名：事务分类</w:t>
      </w:r>
    </w:p>
    <w:p w14:paraId="6A64FEDF">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编号：2.1</w:t>
      </w:r>
    </w:p>
    <w:p w14:paraId="4B802FFD">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输入：事务请求</w:t>
      </w:r>
    </w:p>
    <w:p w14:paraId="499D1CFF">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输出：分类结果</w:t>
      </w:r>
    </w:p>
    <w:p w14:paraId="5F9B4DD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加工逻辑：根据事务类型分配到相应的管理类别</w:t>
      </w:r>
    </w:p>
    <w:p w14:paraId="74DF20E9">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06808C08">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加工名：楼房管理</w:t>
      </w:r>
    </w:p>
    <w:p w14:paraId="6C16AFB9">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编号：2.2</w:t>
      </w:r>
    </w:p>
    <w:p w14:paraId="65F8B63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输入：楼房数据</w:t>
      </w:r>
    </w:p>
    <w:p w14:paraId="70B3270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输出：楼房表（管理操作结果）</w:t>
      </w:r>
    </w:p>
    <w:p w14:paraId="423CE588">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加工逻辑：维护和管理楼房设施和学生信息</w:t>
      </w:r>
    </w:p>
    <w:p w14:paraId="4D0086C1">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13B57CE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加工名：寝室管理</w:t>
      </w:r>
    </w:p>
    <w:p w14:paraId="79F948B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编号：2.3</w:t>
      </w:r>
    </w:p>
    <w:p w14:paraId="728754A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输入：寝室信息</w:t>
      </w:r>
    </w:p>
    <w:p w14:paraId="4A80C83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输出：寝室表（管理操作结果）</w:t>
      </w:r>
    </w:p>
    <w:p w14:paraId="1F841E3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加工逻辑：分配寝室，维护寝室状态和学生分配</w:t>
      </w:r>
    </w:p>
    <w:p w14:paraId="76F0407F">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45EBAC3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加工名：员工管理</w:t>
      </w:r>
    </w:p>
    <w:p w14:paraId="7E783C8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编号：2.4</w:t>
      </w:r>
    </w:p>
    <w:p w14:paraId="20AAB430">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输入：员工数据</w:t>
      </w:r>
    </w:p>
    <w:p w14:paraId="30D4042B">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输出：员工表（管理操作结果）</w:t>
      </w:r>
    </w:p>
    <w:p w14:paraId="1EDD3DE3">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加工逻辑：招聘、培训、调度和管理员工</w:t>
      </w:r>
    </w:p>
    <w:p w14:paraId="1C8479E0">
      <w:pPr>
        <w:pStyle w:val="5"/>
        <w:bidi w:val="0"/>
        <w:rPr>
          <w:rFonts w:hint="eastAsia"/>
          <w:lang w:val="en-US" w:eastAsia="zh-CN"/>
        </w:rPr>
      </w:pPr>
      <w:r>
        <w:rPr>
          <w:rFonts w:hint="eastAsia"/>
          <w:lang w:val="en-US" w:eastAsia="zh-CN"/>
        </w:rPr>
        <w:t>3.出入登记管理</w:t>
      </w:r>
    </w:p>
    <w:p w14:paraId="43C833B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加工名：事务分类</w:t>
      </w:r>
    </w:p>
    <w:p w14:paraId="606C013A">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编号：3.1</w:t>
      </w:r>
    </w:p>
    <w:p w14:paraId="1948540E">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输入：事务请求</w:t>
      </w:r>
    </w:p>
    <w:p w14:paraId="68ED51FE">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输出：分类结果</w:t>
      </w:r>
    </w:p>
    <w:p w14:paraId="0F3445E0">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加工逻辑：根据事务类型分配到相应的管理类别</w:t>
      </w:r>
    </w:p>
    <w:p w14:paraId="57CB5E33">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3CB61CE9">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加工名：人员来访</w:t>
      </w:r>
    </w:p>
    <w:p w14:paraId="1691F24D">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编号：3.2</w:t>
      </w:r>
    </w:p>
    <w:p w14:paraId="666C283D">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输入：访客信息</w:t>
      </w:r>
    </w:p>
    <w:p w14:paraId="33544EDB">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输出：人员来访表（访问许可）</w:t>
      </w:r>
    </w:p>
    <w:p w14:paraId="1C0B0CB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加工逻辑：验证访客身份和访问目的，授权访问</w:t>
      </w:r>
    </w:p>
    <w:p w14:paraId="0B236239">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0E3BB30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加工名：访问结束</w:t>
      </w:r>
    </w:p>
    <w:p w14:paraId="697A75B9">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编号：3.3</w:t>
      </w:r>
    </w:p>
    <w:p w14:paraId="4C114519">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输入：访问记录</w:t>
      </w:r>
    </w:p>
    <w:p w14:paraId="0CA9A969">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输出：人员来访表（登记结束）</w:t>
      </w:r>
    </w:p>
    <w:p w14:paraId="2FAD4C2A">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加工逻辑：记录访问结束时间，更新访问状态</w:t>
      </w:r>
    </w:p>
    <w:p w14:paraId="46C4B3A5">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5A1FF1CF">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加工名：物品进楼</w:t>
      </w:r>
    </w:p>
    <w:p w14:paraId="4CC0FFA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编号：3.4</w:t>
      </w:r>
    </w:p>
    <w:p w14:paraId="4804EDA8">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输入：物品进楼信息</w:t>
      </w:r>
    </w:p>
    <w:p w14:paraId="153A1F3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输出：物品出入表（进楼登记）</w:t>
      </w:r>
    </w:p>
    <w:p w14:paraId="13A04B8A">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加工逻辑：验证物品允许进楼，记录进楼物品</w:t>
      </w:r>
    </w:p>
    <w:p w14:paraId="6700BFF6">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0380C39D">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加工名：物品出楼</w:t>
      </w:r>
    </w:p>
    <w:p w14:paraId="222AF4C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编号：3.5</w:t>
      </w:r>
    </w:p>
    <w:p w14:paraId="54430C3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输入：物品出楼信息</w:t>
      </w:r>
    </w:p>
    <w:p w14:paraId="13A8F7F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输出：物品出入表（出楼登记）</w:t>
      </w:r>
    </w:p>
    <w:p w14:paraId="056FBB5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加工逻辑：检查物品，记录出楼物品</w:t>
      </w:r>
    </w:p>
    <w:p w14:paraId="534AE81F">
      <w:pPr>
        <w:pStyle w:val="5"/>
        <w:bidi w:val="0"/>
        <w:rPr>
          <w:rFonts w:hint="eastAsia" w:asciiTheme="minorHAnsi" w:hAnsiTheme="minorHAnsi" w:eastAsiaTheme="minorEastAsia" w:cstheme="minorBidi"/>
          <w:b w:val="0"/>
          <w:bCs w:val="0"/>
          <w:kern w:val="2"/>
          <w:sz w:val="21"/>
          <w:szCs w:val="21"/>
          <w:lang w:val="en-US" w:eastAsia="zh-CN" w:bidi="ar-SA"/>
        </w:rPr>
      </w:pPr>
      <w:r>
        <w:rPr>
          <w:rFonts w:hint="eastAsia"/>
          <w:lang w:val="en-US" w:eastAsia="zh-CN"/>
        </w:rPr>
        <w:t>4.学生管理</w:t>
      </w:r>
    </w:p>
    <w:p w14:paraId="0218BBE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加工名：信息分类</w:t>
      </w:r>
    </w:p>
    <w:p w14:paraId="49847CB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编号：4.1</w:t>
      </w:r>
    </w:p>
    <w:p w14:paraId="22D320E0">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输入：信息请求</w:t>
      </w:r>
    </w:p>
    <w:p w14:paraId="7C62E11E">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输出：分类结果</w:t>
      </w:r>
    </w:p>
    <w:p w14:paraId="531E492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加工逻辑：将信息按类别进行排序和存储</w:t>
      </w:r>
    </w:p>
    <w:p w14:paraId="21DF056F">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797C7366">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加工名：信息录入</w:t>
      </w:r>
    </w:p>
    <w:p w14:paraId="65CF8F46">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编号：4.2</w:t>
      </w:r>
    </w:p>
    <w:p w14:paraId="25F0596C">
      <w:pPr>
        <w:spacing w:line="360" w:lineRule="auto"/>
        <w:jc w:val="left"/>
        <w:rPr>
          <w:rFonts w:hint="default"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输入：学生基本信息</w:t>
      </w:r>
    </w:p>
    <w:p w14:paraId="1B69137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输出：学生基本情况表（录入结果）</w:t>
      </w:r>
    </w:p>
    <w:p w14:paraId="086B140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加工逻辑：将新信息输入系统，确保数据完整性</w:t>
      </w:r>
    </w:p>
    <w:p w14:paraId="62F444EE">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57D525AB">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加工名：信息修改</w:t>
      </w:r>
    </w:p>
    <w:p w14:paraId="0B78604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编号：4.3</w:t>
      </w:r>
    </w:p>
    <w:p w14:paraId="0F9C5ABA">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输入：原信息及修改请求</w:t>
      </w:r>
    </w:p>
    <w:p w14:paraId="7D82C830">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输出：学生基本情况表（更新结果）</w:t>
      </w:r>
    </w:p>
    <w:p w14:paraId="52C88F7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加工逻辑：修改现有信息，确保更新后的准确性</w:t>
      </w:r>
    </w:p>
    <w:p w14:paraId="7136128B">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22EEDA6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加工名：信息查询</w:t>
      </w:r>
    </w:p>
    <w:p w14:paraId="74420DBB">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编号：4.4</w:t>
      </w:r>
    </w:p>
    <w:p w14:paraId="247093D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输入：查询请求</w:t>
      </w:r>
    </w:p>
    <w:p w14:paraId="79E0C87E">
      <w:pPr>
        <w:spacing w:line="360" w:lineRule="auto"/>
        <w:jc w:val="left"/>
        <w:rPr>
          <w:rFonts w:hint="default"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输出：查询分类信息</w:t>
      </w:r>
    </w:p>
    <w:p w14:paraId="00C544D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加工逻辑：根据请求提供相应的信息数据</w:t>
      </w:r>
    </w:p>
    <w:p w14:paraId="23B79B90">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7AB8108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加工名：分类查询</w:t>
      </w:r>
    </w:p>
    <w:p w14:paraId="2D735098">
      <w:pPr>
        <w:spacing w:line="360" w:lineRule="auto"/>
        <w:jc w:val="left"/>
        <w:rPr>
          <w:rFonts w:hint="default"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编号：4.5、4.6、4.7、4.8、4.9</w:t>
      </w:r>
    </w:p>
    <w:p w14:paraId="43775ED9">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输入：分类条件</w:t>
      </w:r>
    </w:p>
    <w:p w14:paraId="0462D7FE">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输出：查询结果</w:t>
      </w:r>
    </w:p>
    <w:p w14:paraId="28D98DF3">
      <w:pPr>
        <w:spacing w:line="360" w:lineRule="auto"/>
        <w:jc w:val="left"/>
        <w:rPr>
          <w:rFonts w:hint="eastAsia" w:ascii="宋体" w:hAnsi="宋体" w:eastAsia="宋体"/>
          <w:sz w:val="24"/>
          <w:szCs w:val="24"/>
        </w:rPr>
      </w:pPr>
      <w:r>
        <w:rPr>
          <w:rFonts w:hint="eastAsia" w:asciiTheme="minorHAnsi" w:hAnsiTheme="minorHAnsi" w:eastAsiaTheme="minorEastAsia" w:cstheme="minorBidi"/>
          <w:b w:val="0"/>
          <w:bCs w:val="0"/>
          <w:kern w:val="2"/>
          <w:sz w:val="21"/>
          <w:szCs w:val="21"/>
          <w:lang w:val="en-US" w:eastAsia="zh-CN" w:bidi="ar-SA"/>
        </w:rPr>
        <w:t>加工逻辑：根据分类条件检索学生基本情况表、学生住宿表、寝室表</w:t>
      </w:r>
    </w:p>
    <w:p w14:paraId="0031DF9B">
      <w:pPr>
        <w:pStyle w:val="2"/>
        <w:bidi w:val="0"/>
      </w:pPr>
      <w:bookmarkStart w:id="19" w:name="_Toc5089"/>
      <w:r>
        <w:rPr>
          <w:rFonts w:hint="eastAsia"/>
        </w:rPr>
        <w:t>四、概要设计：</w:t>
      </w:r>
      <w:bookmarkEnd w:id="19"/>
    </w:p>
    <w:p w14:paraId="2C6BE31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用结构化设计方法从需求分析得到的数据流图导出系统初始结构图：</w:t>
      </w:r>
    </w:p>
    <w:p w14:paraId="22F4DCDA">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分成两大部分：</w:t>
      </w:r>
    </w:p>
    <w:p w14:paraId="6168D1D1">
      <w:pPr>
        <w:spacing w:line="360" w:lineRule="auto"/>
        <w:jc w:val="left"/>
        <w:rPr>
          <w:rFonts w:hint="eastAsia" w:asciiTheme="minorHAnsi" w:hAnsiTheme="minorHAnsi" w:eastAsiaTheme="minorEastAsia" w:cstheme="minorBidi"/>
          <w:b/>
          <w:bCs/>
          <w:kern w:val="2"/>
          <w:sz w:val="21"/>
          <w:szCs w:val="21"/>
          <w:lang w:val="en-US" w:eastAsia="zh-CN" w:bidi="ar-SA"/>
        </w:rPr>
      </w:pPr>
      <w:bookmarkStart w:id="20" w:name="_Hlk41510501"/>
      <w:r>
        <w:rPr>
          <w:rFonts w:hint="eastAsia" w:asciiTheme="minorHAnsi" w:hAnsiTheme="minorHAnsi" w:eastAsiaTheme="minorEastAsia" w:cstheme="minorBidi"/>
          <w:b/>
          <w:bCs/>
          <w:kern w:val="2"/>
          <w:sz w:val="21"/>
          <w:szCs w:val="21"/>
          <w:lang w:val="en-US" w:eastAsia="zh-CN" w:bidi="ar-SA"/>
        </w:rPr>
        <w:t>接受事务部分：</w:t>
      </w:r>
    </w:p>
    <w:p w14:paraId="1440095D">
      <w:pPr>
        <w:spacing w:line="360" w:lineRule="auto"/>
        <w:ind w:firstLine="420" w:firstLineChars="0"/>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分为输入、审核、返回三个模块；</w:t>
      </w:r>
    </w:p>
    <w:p w14:paraId="4519984D">
      <w:pPr>
        <w:spacing w:line="360" w:lineRule="auto"/>
        <w:jc w:val="left"/>
        <w:rPr>
          <w:rFonts w:hint="eastAsia" w:asciiTheme="minorHAnsi" w:hAnsiTheme="minorHAnsi" w:eastAsiaTheme="minorEastAsia" w:cstheme="minorBidi"/>
          <w:b/>
          <w:bCs/>
          <w:kern w:val="2"/>
          <w:sz w:val="21"/>
          <w:szCs w:val="21"/>
          <w:lang w:val="en-US" w:eastAsia="zh-CN" w:bidi="ar-SA"/>
        </w:rPr>
      </w:pPr>
      <w:r>
        <w:rPr>
          <w:rFonts w:hint="eastAsia" w:asciiTheme="minorHAnsi" w:hAnsiTheme="minorHAnsi" w:eastAsiaTheme="minorEastAsia" w:cstheme="minorBidi"/>
          <w:b/>
          <w:bCs/>
          <w:kern w:val="2"/>
          <w:sz w:val="21"/>
          <w:szCs w:val="21"/>
          <w:lang w:val="en-US" w:eastAsia="zh-CN" w:bidi="ar-SA"/>
        </w:rPr>
        <w:t>分类处理部分：</w:t>
      </w:r>
    </w:p>
    <w:p w14:paraId="7B2E81DF">
      <w:pPr>
        <w:spacing w:line="360" w:lineRule="auto"/>
        <w:ind w:firstLine="420" w:firstLineChars="0"/>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分为系统管理、公寓管理、出入登记、学生管理四个模块；</w:t>
      </w:r>
    </w:p>
    <w:p w14:paraId="0E246EA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根据上述得系统初始结构图：</w:t>
      </w:r>
    </w:p>
    <w:p w14:paraId="6CF630BF">
      <w:pPr>
        <w:pStyle w:val="22"/>
        <w:spacing w:line="360" w:lineRule="auto"/>
        <w:ind w:left="0" w:leftChars="0" w:firstLine="0" w:firstLineChars="0"/>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68595" cy="2934335"/>
            <wp:effectExtent l="0" t="0" r="8255" b="18415"/>
            <wp:docPr id="48" name="图片 48" descr="初始结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初始结构图.drawio"/>
                    <pic:cNvPicPr>
                      <a:picLocks noChangeAspect="1"/>
                    </pic:cNvPicPr>
                  </pic:nvPicPr>
                  <pic:blipFill>
                    <a:blip r:embed="rId13"/>
                    <a:stretch>
                      <a:fillRect/>
                    </a:stretch>
                  </pic:blipFill>
                  <pic:spPr>
                    <a:xfrm>
                      <a:off x="0" y="0"/>
                      <a:ext cx="5268595" cy="2934335"/>
                    </a:xfrm>
                    <a:prstGeom prst="rect">
                      <a:avLst/>
                    </a:prstGeom>
                  </pic:spPr>
                </pic:pic>
              </a:graphicData>
            </a:graphic>
          </wp:inline>
        </w:drawing>
      </w:r>
    </w:p>
    <w:p w14:paraId="400C390E">
      <w:pPr>
        <w:pStyle w:val="22"/>
        <w:spacing w:line="360" w:lineRule="auto"/>
        <w:ind w:left="0" w:leftChars="0" w:firstLine="0" w:firstLineChars="0"/>
        <w:rPr>
          <w:rFonts w:hint="eastAsia" w:ascii="宋体" w:hAnsi="宋体" w:eastAsia="宋体"/>
          <w:sz w:val="24"/>
          <w:szCs w:val="24"/>
          <w:lang w:eastAsia="zh-CN"/>
        </w:rPr>
      </w:pPr>
    </w:p>
    <w:p w14:paraId="7578885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根据模块独立性对事务处理进行细分：</w:t>
      </w:r>
    </w:p>
    <w:p w14:paraId="3C004B9D">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分成四大部分：</w:t>
      </w:r>
    </w:p>
    <w:p w14:paraId="28F86458">
      <w:pPr>
        <w:spacing w:line="360" w:lineRule="auto"/>
        <w:jc w:val="left"/>
        <w:rPr>
          <w:rFonts w:hint="eastAsia" w:asciiTheme="minorHAnsi" w:hAnsiTheme="minorHAnsi" w:eastAsiaTheme="minorEastAsia" w:cstheme="minorBidi"/>
          <w:b/>
          <w:bCs/>
          <w:kern w:val="2"/>
          <w:sz w:val="21"/>
          <w:szCs w:val="21"/>
          <w:lang w:val="en-US" w:eastAsia="zh-CN" w:bidi="ar-SA"/>
        </w:rPr>
      </w:pPr>
      <w:r>
        <w:rPr>
          <w:rFonts w:hint="eastAsia" w:asciiTheme="minorHAnsi" w:hAnsiTheme="minorHAnsi" w:eastAsiaTheme="minorEastAsia" w:cstheme="minorBidi"/>
          <w:b/>
          <w:bCs/>
          <w:kern w:val="2"/>
          <w:sz w:val="21"/>
          <w:szCs w:val="21"/>
          <w:lang w:val="en-US" w:eastAsia="zh-CN" w:bidi="ar-SA"/>
        </w:rPr>
        <w:t>系统管理部分：</w:t>
      </w:r>
    </w:p>
    <w:p w14:paraId="7ABC70CF">
      <w:pPr>
        <w:spacing w:line="360" w:lineRule="auto"/>
        <w:ind w:firstLine="420" w:firstLineChars="0"/>
        <w:jc w:val="left"/>
        <w:rPr>
          <w:rFonts w:hint="default"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分为系统管理、超级用户登录、普通用户登录、修改密码、新用户注册五个</w:t>
      </w:r>
      <w:r>
        <w:rPr>
          <w:rFonts w:hint="eastAsia" w:asciiTheme="minorHAnsi" w:hAnsiTheme="minorHAnsi" w:eastAsiaTheme="minorEastAsia" w:cstheme="minorBidi"/>
          <w:b w:val="0"/>
          <w:bCs w:val="0"/>
          <w:kern w:val="2"/>
          <w:sz w:val="21"/>
          <w:szCs w:val="21"/>
          <w:lang w:val="en-US" w:eastAsia="zh-CN" w:bidi="ar-SA"/>
        </w:rPr>
        <w:tab/>
      </w:r>
      <w:r>
        <w:rPr>
          <w:rFonts w:hint="eastAsia" w:asciiTheme="minorHAnsi" w:hAnsiTheme="minorHAnsi" w:eastAsiaTheme="minorEastAsia" w:cstheme="minorBidi"/>
          <w:b w:val="0"/>
          <w:bCs w:val="0"/>
          <w:kern w:val="2"/>
          <w:sz w:val="21"/>
          <w:szCs w:val="21"/>
          <w:lang w:val="en-US" w:eastAsia="zh-CN" w:bidi="ar-SA"/>
        </w:rPr>
        <w:t>模块；</w:t>
      </w:r>
    </w:p>
    <w:p w14:paraId="51FCAEB0">
      <w:pPr>
        <w:spacing w:line="360" w:lineRule="auto"/>
        <w:jc w:val="left"/>
        <w:rPr>
          <w:rFonts w:hint="eastAsia" w:asciiTheme="minorHAnsi" w:hAnsiTheme="minorHAnsi" w:eastAsiaTheme="minorEastAsia" w:cstheme="minorBidi"/>
          <w:b/>
          <w:bCs/>
          <w:kern w:val="2"/>
          <w:sz w:val="21"/>
          <w:szCs w:val="21"/>
          <w:lang w:val="en-US" w:eastAsia="zh-CN" w:bidi="ar-SA"/>
        </w:rPr>
      </w:pPr>
      <w:r>
        <w:rPr>
          <w:rFonts w:hint="eastAsia" w:asciiTheme="minorHAnsi" w:hAnsiTheme="minorHAnsi" w:eastAsiaTheme="minorEastAsia" w:cstheme="minorBidi"/>
          <w:b/>
          <w:bCs/>
          <w:kern w:val="2"/>
          <w:sz w:val="21"/>
          <w:szCs w:val="21"/>
          <w:lang w:val="en-US" w:eastAsia="zh-CN" w:bidi="ar-SA"/>
        </w:rPr>
        <w:t>公寓管理部分：</w:t>
      </w:r>
    </w:p>
    <w:p w14:paraId="19556B16">
      <w:pPr>
        <w:spacing w:line="360" w:lineRule="auto"/>
        <w:ind w:firstLine="420" w:firstLineChars="0"/>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分为事务分类、楼房管理、寝室管理、员工管理四个模块；</w:t>
      </w:r>
    </w:p>
    <w:p w14:paraId="19F3CC19">
      <w:pPr>
        <w:spacing w:line="360" w:lineRule="auto"/>
        <w:jc w:val="left"/>
        <w:rPr>
          <w:rFonts w:hint="eastAsia" w:asciiTheme="minorHAnsi" w:hAnsiTheme="minorHAnsi" w:eastAsiaTheme="minorEastAsia" w:cstheme="minorBidi"/>
          <w:b/>
          <w:bCs/>
          <w:kern w:val="2"/>
          <w:sz w:val="21"/>
          <w:szCs w:val="21"/>
          <w:lang w:val="en-US" w:eastAsia="zh-CN" w:bidi="ar-SA"/>
        </w:rPr>
      </w:pPr>
      <w:r>
        <w:rPr>
          <w:rFonts w:hint="eastAsia" w:asciiTheme="minorHAnsi" w:hAnsiTheme="minorHAnsi" w:eastAsiaTheme="minorEastAsia" w:cstheme="minorBidi"/>
          <w:b/>
          <w:bCs/>
          <w:kern w:val="2"/>
          <w:sz w:val="21"/>
          <w:szCs w:val="21"/>
          <w:lang w:val="en-US" w:eastAsia="zh-CN" w:bidi="ar-SA"/>
        </w:rPr>
        <w:t>出入登记部分：</w:t>
      </w:r>
    </w:p>
    <w:p w14:paraId="2D01DE29">
      <w:pPr>
        <w:spacing w:line="360" w:lineRule="auto"/>
        <w:ind w:firstLine="420" w:firstLineChars="0"/>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分为事务分类、人员来访、访问结束、物品进楼、物品出楼五个模块；</w:t>
      </w:r>
    </w:p>
    <w:p w14:paraId="54A013F9">
      <w:pPr>
        <w:spacing w:line="360" w:lineRule="auto"/>
        <w:jc w:val="left"/>
        <w:rPr>
          <w:rFonts w:hint="eastAsia" w:asciiTheme="minorHAnsi" w:hAnsiTheme="minorHAnsi" w:eastAsiaTheme="minorEastAsia" w:cstheme="minorBidi"/>
          <w:b/>
          <w:bCs/>
          <w:kern w:val="2"/>
          <w:sz w:val="21"/>
          <w:szCs w:val="21"/>
          <w:lang w:val="en-US" w:eastAsia="zh-CN" w:bidi="ar-SA"/>
        </w:rPr>
      </w:pPr>
      <w:r>
        <w:rPr>
          <w:rFonts w:hint="eastAsia" w:asciiTheme="minorHAnsi" w:hAnsiTheme="minorHAnsi" w:eastAsiaTheme="minorEastAsia" w:cstheme="minorBidi"/>
          <w:b/>
          <w:bCs/>
          <w:kern w:val="2"/>
          <w:sz w:val="21"/>
          <w:szCs w:val="21"/>
          <w:lang w:val="en-US" w:eastAsia="zh-CN" w:bidi="ar-SA"/>
        </w:rPr>
        <w:t>学生管理部分：</w:t>
      </w:r>
    </w:p>
    <w:p w14:paraId="59DD887E">
      <w:pPr>
        <w:spacing w:line="360" w:lineRule="auto"/>
        <w:ind w:firstLine="420" w:firstLineChars="0"/>
        <w:jc w:val="left"/>
        <w:rPr>
          <w:rFonts w:hint="default"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分为信息分类、信息录入、信息修改、信息查询四个模块；</w:t>
      </w:r>
    </w:p>
    <w:bookmarkEnd w:id="20"/>
    <w:p w14:paraId="6E14CC70">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根据上述得细化调整后系统结构图：</w:t>
      </w:r>
    </w:p>
    <w:p w14:paraId="79CD19D0">
      <w:pPr>
        <w:pStyle w:val="22"/>
        <w:spacing w:line="360" w:lineRule="auto"/>
        <w:ind w:left="360" w:firstLine="0" w:firstLineChars="0"/>
        <w:rPr>
          <w:rFonts w:ascii="宋体" w:hAnsi="宋体" w:eastAsia="宋体"/>
          <w:sz w:val="24"/>
          <w:szCs w:val="24"/>
        </w:rPr>
      </w:pPr>
    </w:p>
    <w:p w14:paraId="01A926E0">
      <w:pPr>
        <w:pStyle w:val="22"/>
        <w:spacing w:line="360" w:lineRule="auto"/>
        <w:ind w:left="360" w:firstLine="0" w:firstLineChars="0"/>
        <w:rPr>
          <w:rFonts w:ascii="宋体" w:hAnsi="宋体" w:eastAsia="宋体"/>
          <w:sz w:val="24"/>
          <w:szCs w:val="24"/>
        </w:rPr>
      </w:pPr>
    </w:p>
    <w:p w14:paraId="003F9BDB">
      <w:pPr>
        <w:pStyle w:val="22"/>
        <w:spacing w:line="360" w:lineRule="auto"/>
        <w:ind w:left="360" w:firstLine="0" w:firstLineChars="0"/>
        <w:rPr>
          <w:rFonts w:ascii="宋体" w:hAnsi="宋体" w:eastAsia="宋体"/>
          <w:sz w:val="24"/>
          <w:szCs w:val="24"/>
        </w:rPr>
      </w:pPr>
    </w:p>
    <w:p w14:paraId="431C7A46">
      <w:pPr>
        <w:pStyle w:val="22"/>
        <w:spacing w:line="360" w:lineRule="auto"/>
        <w:ind w:left="360" w:firstLine="0" w:firstLineChars="0"/>
        <w:rPr>
          <w:rFonts w:ascii="宋体" w:hAnsi="宋体" w:eastAsia="宋体"/>
          <w:sz w:val="24"/>
          <w:szCs w:val="24"/>
        </w:rPr>
      </w:pPr>
    </w:p>
    <w:p w14:paraId="1AC175C5">
      <w:pPr>
        <w:pStyle w:val="22"/>
        <w:spacing w:line="360" w:lineRule="auto"/>
        <w:ind w:left="360" w:firstLine="0" w:firstLineChars="0"/>
        <w:rPr>
          <w:rFonts w:ascii="宋体" w:hAnsi="宋体" w:eastAsia="宋体"/>
          <w:sz w:val="24"/>
          <w:szCs w:val="24"/>
        </w:rPr>
      </w:pPr>
    </w:p>
    <w:p w14:paraId="49E3E065">
      <w:pPr>
        <w:pStyle w:val="22"/>
        <w:spacing w:line="360" w:lineRule="auto"/>
        <w:ind w:left="360" w:firstLine="0" w:firstLineChars="0"/>
        <w:rPr>
          <w:rFonts w:ascii="宋体" w:hAnsi="宋体" w:eastAsia="宋体"/>
          <w:sz w:val="24"/>
          <w:szCs w:val="24"/>
        </w:rPr>
      </w:pPr>
    </w:p>
    <w:p w14:paraId="50AB2390">
      <w:pPr>
        <w:pStyle w:val="22"/>
        <w:spacing w:line="360" w:lineRule="auto"/>
        <w:ind w:left="360" w:firstLine="0" w:firstLineChars="0"/>
        <w:rPr>
          <w:rFonts w:ascii="宋体" w:hAnsi="宋体" w:eastAsia="宋体"/>
          <w:sz w:val="24"/>
          <w:szCs w:val="24"/>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6F3F2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29FB6B1">
            <w:pPr>
              <w:spacing w:line="360" w:lineRule="auto"/>
              <w:rPr>
                <w:rFonts w:ascii="宋体" w:hAnsi="宋体" w:eastAsia="宋体"/>
                <w:b/>
                <w:bCs/>
                <w:kern w:val="0"/>
                <w:sz w:val="24"/>
                <w:szCs w:val="24"/>
              </w:rPr>
            </w:pPr>
            <w:r>
              <w:rPr>
                <w:rFonts w:hint="eastAsia" w:ascii="宋体" w:hAnsi="宋体" w:eastAsia="宋体"/>
                <w:b/>
                <w:bCs/>
                <w:kern w:val="0"/>
                <w:sz w:val="24"/>
                <w:szCs w:val="24"/>
              </w:rPr>
              <w:t>第一部分数据流图：</w:t>
            </w:r>
          </w:p>
          <w:p w14:paraId="17E51A3C">
            <w:pPr>
              <w:spacing w:line="360" w:lineRule="auto"/>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5265420" cy="2665095"/>
                  <wp:effectExtent l="0" t="0" r="11430" b="1905"/>
                  <wp:docPr id="49" name="图片 49" descr="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drawio"/>
                          <pic:cNvPicPr>
                            <a:picLocks noChangeAspect="1"/>
                          </pic:cNvPicPr>
                        </pic:nvPicPr>
                        <pic:blipFill>
                          <a:blip r:embed="rId9"/>
                          <a:stretch>
                            <a:fillRect/>
                          </a:stretch>
                        </pic:blipFill>
                        <pic:spPr>
                          <a:xfrm>
                            <a:off x="0" y="0"/>
                            <a:ext cx="5265420" cy="2665095"/>
                          </a:xfrm>
                          <a:prstGeom prst="rect">
                            <a:avLst/>
                          </a:prstGeom>
                        </pic:spPr>
                      </pic:pic>
                    </a:graphicData>
                  </a:graphic>
                </wp:inline>
              </w:drawing>
            </w:r>
          </w:p>
        </w:tc>
      </w:tr>
      <w:tr w14:paraId="58DB4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45" w:hRule="atLeast"/>
        </w:trPr>
        <w:tc>
          <w:tcPr>
            <w:tcW w:w="8296" w:type="dxa"/>
          </w:tcPr>
          <w:p w14:paraId="06103B0F">
            <w:pPr>
              <w:spacing w:line="360" w:lineRule="auto"/>
              <w:jc w:val="left"/>
              <w:rPr>
                <w:rFonts w:ascii="宋体" w:hAnsi="宋体" w:eastAsia="宋体"/>
                <w:b/>
                <w:bCs/>
                <w:kern w:val="0"/>
                <w:sz w:val="24"/>
                <w:szCs w:val="24"/>
              </w:rPr>
            </w:pPr>
            <w:r>
              <w:rPr>
                <w:rFonts w:hint="eastAsia" w:ascii="宋体" w:hAnsi="宋体" w:eastAsia="宋体"/>
                <w:b/>
                <w:bCs/>
                <w:kern w:val="0"/>
                <w:sz w:val="24"/>
                <w:szCs w:val="24"/>
              </w:rPr>
              <w:t>第一部分结构图：</w:t>
            </w:r>
          </w:p>
          <w:p w14:paraId="0DCFEB1A">
            <w:pPr>
              <w:spacing w:line="360" w:lineRule="auto"/>
              <w:rPr>
                <w:rFonts w:hint="eastAsia" w:ascii="宋体" w:hAnsi="宋体" w:eastAsia="宋体"/>
                <w:kern w:val="0"/>
                <w:sz w:val="24"/>
                <w:szCs w:val="24"/>
                <w:lang w:eastAsia="zh-CN"/>
              </w:rPr>
            </w:pPr>
          </w:p>
          <w:p w14:paraId="26AA6F49">
            <w:pPr>
              <w:spacing w:line="360" w:lineRule="auto"/>
              <w:rPr>
                <w:rFonts w:hint="eastAsia" w:ascii="宋体" w:hAnsi="宋体" w:eastAsia="宋体"/>
                <w:kern w:val="0"/>
                <w:sz w:val="24"/>
                <w:szCs w:val="24"/>
                <w:lang w:eastAsia="zh-CN"/>
              </w:rPr>
            </w:pPr>
          </w:p>
          <w:p w14:paraId="6480FA26">
            <w:pPr>
              <w:spacing w:line="360" w:lineRule="auto"/>
              <w:rPr>
                <w:rFonts w:hint="eastAsia" w:ascii="宋体" w:hAnsi="宋体" w:eastAsia="宋体"/>
                <w:kern w:val="0"/>
                <w:sz w:val="24"/>
                <w:szCs w:val="24"/>
                <w:lang w:eastAsia="zh-CN"/>
              </w:rPr>
            </w:pPr>
          </w:p>
          <w:p w14:paraId="03E0F23D">
            <w:pPr>
              <w:spacing w:line="360" w:lineRule="auto"/>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5262880" cy="2886710"/>
                  <wp:effectExtent l="0" t="0" r="13970" b="8890"/>
                  <wp:docPr id="54" name="图片 54" descr="1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图.drawio"/>
                          <pic:cNvPicPr>
                            <a:picLocks noChangeAspect="1"/>
                          </pic:cNvPicPr>
                        </pic:nvPicPr>
                        <pic:blipFill>
                          <a:blip r:embed="rId14"/>
                          <a:stretch>
                            <a:fillRect/>
                          </a:stretch>
                        </pic:blipFill>
                        <pic:spPr>
                          <a:xfrm>
                            <a:off x="0" y="0"/>
                            <a:ext cx="5262880" cy="2886710"/>
                          </a:xfrm>
                          <a:prstGeom prst="rect">
                            <a:avLst/>
                          </a:prstGeom>
                        </pic:spPr>
                      </pic:pic>
                    </a:graphicData>
                  </a:graphic>
                </wp:inline>
              </w:drawing>
            </w:r>
          </w:p>
        </w:tc>
      </w:tr>
      <w:tr w14:paraId="66375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1AF7EB9">
            <w:pPr>
              <w:spacing w:line="360" w:lineRule="auto"/>
              <w:jc w:val="left"/>
              <w:rPr>
                <w:rFonts w:hint="eastAsia" w:ascii="宋体" w:hAnsi="宋体" w:eastAsia="宋体"/>
                <w:b/>
                <w:bCs/>
                <w:kern w:val="0"/>
                <w:sz w:val="24"/>
                <w:szCs w:val="24"/>
              </w:rPr>
            </w:pPr>
            <w:r>
              <w:rPr>
                <w:rFonts w:hint="eastAsia" w:ascii="宋体" w:hAnsi="宋体" w:eastAsia="宋体"/>
                <w:b/>
                <w:bCs/>
                <w:kern w:val="0"/>
                <w:sz w:val="24"/>
                <w:szCs w:val="24"/>
              </w:rPr>
              <w:t>第二部分数据流图：</w:t>
            </w:r>
          </w:p>
          <w:p w14:paraId="29017722">
            <w:pPr>
              <w:spacing w:line="360" w:lineRule="auto"/>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5268595" cy="3342005"/>
                  <wp:effectExtent l="0" t="0" r="8255" b="10795"/>
                  <wp:docPr id="51" name="图片 51" descr="2.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2.drawio"/>
                          <pic:cNvPicPr>
                            <a:picLocks noChangeAspect="1"/>
                          </pic:cNvPicPr>
                        </pic:nvPicPr>
                        <pic:blipFill>
                          <a:blip r:embed="rId10"/>
                          <a:stretch>
                            <a:fillRect/>
                          </a:stretch>
                        </pic:blipFill>
                        <pic:spPr>
                          <a:xfrm>
                            <a:off x="0" y="0"/>
                            <a:ext cx="5268595" cy="3342005"/>
                          </a:xfrm>
                          <a:prstGeom prst="rect">
                            <a:avLst/>
                          </a:prstGeom>
                        </pic:spPr>
                      </pic:pic>
                    </a:graphicData>
                  </a:graphic>
                </wp:inline>
              </w:drawing>
            </w:r>
          </w:p>
        </w:tc>
      </w:tr>
      <w:tr w14:paraId="242D43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21DC3BD">
            <w:pPr>
              <w:spacing w:line="360" w:lineRule="auto"/>
              <w:jc w:val="left"/>
              <w:rPr>
                <w:rFonts w:hint="eastAsia" w:ascii="宋体" w:hAnsi="宋体" w:eastAsia="宋体"/>
                <w:b/>
                <w:bCs/>
                <w:kern w:val="0"/>
                <w:sz w:val="24"/>
                <w:szCs w:val="24"/>
              </w:rPr>
            </w:pPr>
            <w:r>
              <w:rPr>
                <w:rFonts w:hint="eastAsia" w:ascii="宋体" w:hAnsi="宋体" w:eastAsia="宋体"/>
                <w:b/>
                <w:bCs/>
                <w:kern w:val="0"/>
                <w:sz w:val="24"/>
                <w:szCs w:val="24"/>
              </w:rPr>
              <w:t>第二部分结构图：</w:t>
            </w:r>
          </w:p>
          <w:p w14:paraId="50D34FD6">
            <w:pPr>
              <w:spacing w:line="360" w:lineRule="auto"/>
              <w:jc w:val="left"/>
              <w:rPr>
                <w:rFonts w:hint="eastAsia" w:ascii="宋体" w:hAnsi="宋体" w:eastAsia="宋体"/>
                <w:b/>
                <w:bCs/>
                <w:kern w:val="0"/>
                <w:sz w:val="24"/>
                <w:szCs w:val="24"/>
              </w:rPr>
            </w:pPr>
          </w:p>
          <w:p w14:paraId="7186E86C">
            <w:pPr>
              <w:spacing w:line="360" w:lineRule="auto"/>
              <w:jc w:val="center"/>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5265420" cy="3712210"/>
                  <wp:effectExtent l="0" t="0" r="11430" b="2540"/>
                  <wp:docPr id="52" name="图片 52" descr="2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图.drawio"/>
                          <pic:cNvPicPr>
                            <a:picLocks noChangeAspect="1"/>
                          </pic:cNvPicPr>
                        </pic:nvPicPr>
                        <pic:blipFill>
                          <a:blip r:embed="rId15"/>
                          <a:stretch>
                            <a:fillRect/>
                          </a:stretch>
                        </pic:blipFill>
                        <pic:spPr>
                          <a:xfrm>
                            <a:off x="0" y="0"/>
                            <a:ext cx="5265420" cy="3712210"/>
                          </a:xfrm>
                          <a:prstGeom prst="rect">
                            <a:avLst/>
                          </a:prstGeom>
                        </pic:spPr>
                      </pic:pic>
                    </a:graphicData>
                  </a:graphic>
                </wp:inline>
              </w:drawing>
            </w:r>
          </w:p>
          <w:p w14:paraId="13A7F84F">
            <w:pPr>
              <w:spacing w:line="360" w:lineRule="auto"/>
              <w:jc w:val="center"/>
              <w:rPr>
                <w:rFonts w:hint="eastAsia" w:ascii="宋体" w:hAnsi="宋体" w:eastAsia="宋体"/>
                <w:kern w:val="0"/>
                <w:sz w:val="24"/>
                <w:szCs w:val="24"/>
                <w:lang w:eastAsia="zh-CN"/>
              </w:rPr>
            </w:pPr>
          </w:p>
          <w:p w14:paraId="1BCE0531">
            <w:pPr>
              <w:spacing w:line="360" w:lineRule="auto"/>
              <w:jc w:val="both"/>
              <w:rPr>
                <w:rFonts w:hint="eastAsia" w:ascii="宋体" w:hAnsi="宋体" w:eastAsia="宋体"/>
                <w:kern w:val="0"/>
                <w:sz w:val="24"/>
                <w:szCs w:val="24"/>
                <w:lang w:eastAsia="zh-CN"/>
              </w:rPr>
            </w:pPr>
          </w:p>
        </w:tc>
      </w:tr>
      <w:tr w14:paraId="15661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AC9D23E">
            <w:pPr>
              <w:spacing w:line="360" w:lineRule="auto"/>
              <w:jc w:val="left"/>
              <w:rPr>
                <w:rFonts w:hint="eastAsia" w:ascii="宋体" w:hAnsi="宋体" w:eastAsia="宋体"/>
                <w:b/>
                <w:bCs/>
                <w:kern w:val="0"/>
                <w:sz w:val="24"/>
                <w:szCs w:val="24"/>
              </w:rPr>
            </w:pPr>
            <w:r>
              <w:rPr>
                <w:rFonts w:hint="eastAsia" w:ascii="宋体" w:hAnsi="宋体" w:eastAsia="宋体"/>
                <w:b/>
                <w:bCs/>
                <w:kern w:val="0"/>
                <w:sz w:val="24"/>
                <w:szCs w:val="24"/>
              </w:rPr>
              <w:t>第三部分数据流图：</w:t>
            </w:r>
          </w:p>
          <w:p w14:paraId="75E967F7">
            <w:pPr>
              <w:spacing w:line="360" w:lineRule="auto"/>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5273675" cy="4510405"/>
                  <wp:effectExtent l="0" t="0" r="3175" b="4445"/>
                  <wp:docPr id="53" name="图片 53" descr="2.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3.drawio"/>
                          <pic:cNvPicPr>
                            <a:picLocks noChangeAspect="1"/>
                          </pic:cNvPicPr>
                        </pic:nvPicPr>
                        <pic:blipFill>
                          <a:blip r:embed="rId11"/>
                          <a:stretch>
                            <a:fillRect/>
                          </a:stretch>
                        </pic:blipFill>
                        <pic:spPr>
                          <a:xfrm>
                            <a:off x="0" y="0"/>
                            <a:ext cx="5273675" cy="4510405"/>
                          </a:xfrm>
                          <a:prstGeom prst="rect">
                            <a:avLst/>
                          </a:prstGeom>
                        </pic:spPr>
                      </pic:pic>
                    </a:graphicData>
                  </a:graphic>
                </wp:inline>
              </w:drawing>
            </w:r>
          </w:p>
        </w:tc>
      </w:tr>
      <w:tr w14:paraId="6A5AC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7497700">
            <w:pPr>
              <w:spacing w:line="360" w:lineRule="auto"/>
              <w:jc w:val="left"/>
              <w:rPr>
                <w:rFonts w:hint="eastAsia" w:ascii="宋体" w:hAnsi="宋体" w:eastAsia="宋体"/>
                <w:b/>
                <w:bCs/>
                <w:kern w:val="0"/>
                <w:sz w:val="24"/>
                <w:szCs w:val="24"/>
              </w:rPr>
            </w:pPr>
            <w:r>
              <w:rPr>
                <w:rFonts w:hint="eastAsia" w:ascii="宋体" w:hAnsi="宋体" w:eastAsia="宋体"/>
                <w:b/>
                <w:bCs/>
                <w:kern w:val="0"/>
                <w:sz w:val="24"/>
                <w:szCs w:val="24"/>
              </w:rPr>
              <w:t>第三部分结构图：</w:t>
            </w:r>
          </w:p>
          <w:p w14:paraId="7C85C9B1">
            <w:pPr>
              <w:spacing w:line="360" w:lineRule="auto"/>
              <w:jc w:val="left"/>
              <w:rPr>
                <w:rFonts w:hint="eastAsia" w:ascii="宋体" w:hAnsi="宋体" w:eastAsia="宋体"/>
                <w:b/>
                <w:bCs/>
                <w:kern w:val="0"/>
                <w:sz w:val="24"/>
                <w:szCs w:val="24"/>
              </w:rPr>
            </w:pPr>
          </w:p>
          <w:p w14:paraId="3521D066">
            <w:pPr>
              <w:spacing w:line="360" w:lineRule="auto"/>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5262880" cy="2886710"/>
                  <wp:effectExtent l="0" t="0" r="13970" b="8890"/>
                  <wp:docPr id="55" name="图片 55" descr="3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3图.drawio"/>
                          <pic:cNvPicPr>
                            <a:picLocks noChangeAspect="1"/>
                          </pic:cNvPicPr>
                        </pic:nvPicPr>
                        <pic:blipFill>
                          <a:blip r:embed="rId16"/>
                          <a:stretch>
                            <a:fillRect/>
                          </a:stretch>
                        </pic:blipFill>
                        <pic:spPr>
                          <a:xfrm>
                            <a:off x="0" y="0"/>
                            <a:ext cx="5262880" cy="2886710"/>
                          </a:xfrm>
                          <a:prstGeom prst="rect">
                            <a:avLst/>
                          </a:prstGeom>
                        </pic:spPr>
                      </pic:pic>
                    </a:graphicData>
                  </a:graphic>
                </wp:inline>
              </w:drawing>
            </w:r>
          </w:p>
          <w:p w14:paraId="6E1A9A8C">
            <w:pPr>
              <w:spacing w:line="360" w:lineRule="auto"/>
              <w:rPr>
                <w:rFonts w:hint="eastAsia" w:ascii="宋体" w:hAnsi="宋体" w:eastAsia="宋体"/>
                <w:kern w:val="0"/>
                <w:sz w:val="24"/>
                <w:szCs w:val="24"/>
                <w:lang w:eastAsia="zh-CN"/>
              </w:rPr>
            </w:pPr>
          </w:p>
        </w:tc>
      </w:tr>
      <w:tr w14:paraId="103BC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654D8E33">
            <w:pPr>
              <w:spacing w:line="360" w:lineRule="auto"/>
              <w:jc w:val="left"/>
              <w:rPr>
                <w:rFonts w:hint="eastAsia" w:ascii="宋体" w:hAnsi="宋体" w:eastAsia="宋体"/>
                <w:b/>
                <w:bCs/>
                <w:kern w:val="0"/>
                <w:sz w:val="24"/>
                <w:szCs w:val="24"/>
              </w:rPr>
            </w:pPr>
            <w:r>
              <w:rPr>
                <w:rFonts w:hint="eastAsia" w:ascii="宋体" w:hAnsi="宋体" w:eastAsia="宋体"/>
                <w:b/>
                <w:bCs/>
                <w:kern w:val="0"/>
                <w:sz w:val="24"/>
                <w:szCs w:val="24"/>
              </w:rPr>
              <w:t>第四部分数据流图：</w:t>
            </w:r>
          </w:p>
          <w:p w14:paraId="10220D58">
            <w:pPr>
              <w:spacing w:line="360" w:lineRule="auto"/>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5273040" cy="3660775"/>
                  <wp:effectExtent l="0" t="0" r="3810" b="15875"/>
                  <wp:docPr id="56" name="图片 56" descr="2.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4.drawio"/>
                          <pic:cNvPicPr>
                            <a:picLocks noChangeAspect="1"/>
                          </pic:cNvPicPr>
                        </pic:nvPicPr>
                        <pic:blipFill>
                          <a:blip r:embed="rId12"/>
                          <a:stretch>
                            <a:fillRect/>
                          </a:stretch>
                        </pic:blipFill>
                        <pic:spPr>
                          <a:xfrm>
                            <a:off x="0" y="0"/>
                            <a:ext cx="5273040" cy="3660775"/>
                          </a:xfrm>
                          <a:prstGeom prst="rect">
                            <a:avLst/>
                          </a:prstGeom>
                        </pic:spPr>
                      </pic:pic>
                    </a:graphicData>
                  </a:graphic>
                </wp:inline>
              </w:drawing>
            </w:r>
          </w:p>
          <w:p w14:paraId="04E99DC9">
            <w:pPr>
              <w:spacing w:line="360" w:lineRule="auto"/>
              <w:rPr>
                <w:rFonts w:hint="eastAsia" w:ascii="宋体" w:hAnsi="宋体" w:eastAsia="宋体"/>
                <w:kern w:val="0"/>
                <w:sz w:val="24"/>
                <w:szCs w:val="24"/>
                <w:lang w:eastAsia="zh-CN"/>
              </w:rPr>
            </w:pPr>
          </w:p>
          <w:p w14:paraId="6D56935B">
            <w:pPr>
              <w:spacing w:line="360" w:lineRule="auto"/>
              <w:rPr>
                <w:rFonts w:hint="eastAsia" w:ascii="宋体" w:hAnsi="宋体" w:eastAsia="宋体"/>
                <w:kern w:val="0"/>
                <w:sz w:val="24"/>
                <w:szCs w:val="24"/>
                <w:lang w:eastAsia="zh-CN"/>
              </w:rPr>
            </w:pPr>
          </w:p>
          <w:p w14:paraId="4751D599">
            <w:pPr>
              <w:spacing w:line="360" w:lineRule="auto"/>
              <w:rPr>
                <w:rFonts w:hint="eastAsia" w:ascii="宋体" w:hAnsi="宋体" w:eastAsia="宋体"/>
                <w:kern w:val="0"/>
                <w:sz w:val="24"/>
                <w:szCs w:val="24"/>
                <w:lang w:eastAsia="zh-CN"/>
              </w:rPr>
            </w:pPr>
          </w:p>
          <w:p w14:paraId="70C33E45">
            <w:pPr>
              <w:spacing w:line="360" w:lineRule="auto"/>
              <w:rPr>
                <w:rFonts w:hint="eastAsia" w:ascii="宋体" w:hAnsi="宋体" w:eastAsia="宋体"/>
                <w:kern w:val="0"/>
                <w:sz w:val="24"/>
                <w:szCs w:val="24"/>
                <w:lang w:eastAsia="zh-CN"/>
              </w:rPr>
            </w:pPr>
          </w:p>
          <w:p w14:paraId="0AB38F1A">
            <w:pPr>
              <w:spacing w:line="360" w:lineRule="auto"/>
              <w:rPr>
                <w:rFonts w:hint="eastAsia" w:ascii="宋体" w:hAnsi="宋体" w:eastAsia="宋体"/>
                <w:kern w:val="0"/>
                <w:sz w:val="24"/>
                <w:szCs w:val="24"/>
                <w:lang w:eastAsia="zh-CN"/>
              </w:rPr>
            </w:pPr>
          </w:p>
          <w:p w14:paraId="0ABEB8D9">
            <w:pPr>
              <w:spacing w:line="360" w:lineRule="auto"/>
              <w:rPr>
                <w:rFonts w:hint="eastAsia" w:ascii="宋体" w:hAnsi="宋体" w:eastAsia="宋体"/>
                <w:kern w:val="0"/>
                <w:sz w:val="24"/>
                <w:szCs w:val="24"/>
                <w:lang w:eastAsia="zh-CN"/>
              </w:rPr>
            </w:pPr>
          </w:p>
          <w:p w14:paraId="0821D007">
            <w:pPr>
              <w:spacing w:line="360" w:lineRule="auto"/>
              <w:rPr>
                <w:rFonts w:hint="eastAsia" w:ascii="宋体" w:hAnsi="宋体" w:eastAsia="宋体"/>
                <w:kern w:val="0"/>
                <w:sz w:val="24"/>
                <w:szCs w:val="24"/>
                <w:lang w:eastAsia="zh-CN"/>
              </w:rPr>
            </w:pPr>
          </w:p>
          <w:p w14:paraId="0BA98647">
            <w:pPr>
              <w:spacing w:line="360" w:lineRule="auto"/>
              <w:rPr>
                <w:rFonts w:hint="eastAsia" w:ascii="宋体" w:hAnsi="宋体" w:eastAsia="宋体"/>
                <w:kern w:val="0"/>
                <w:sz w:val="24"/>
                <w:szCs w:val="24"/>
                <w:lang w:eastAsia="zh-CN"/>
              </w:rPr>
            </w:pPr>
          </w:p>
          <w:p w14:paraId="39F6897F">
            <w:pPr>
              <w:spacing w:line="360" w:lineRule="auto"/>
              <w:rPr>
                <w:rFonts w:hint="eastAsia" w:ascii="宋体" w:hAnsi="宋体" w:eastAsia="宋体"/>
                <w:kern w:val="0"/>
                <w:sz w:val="24"/>
                <w:szCs w:val="24"/>
                <w:lang w:eastAsia="zh-CN"/>
              </w:rPr>
            </w:pPr>
          </w:p>
          <w:p w14:paraId="7FEC89C2">
            <w:pPr>
              <w:spacing w:line="360" w:lineRule="auto"/>
              <w:rPr>
                <w:rFonts w:hint="eastAsia" w:ascii="宋体" w:hAnsi="宋体" w:eastAsia="宋体"/>
                <w:kern w:val="0"/>
                <w:sz w:val="24"/>
                <w:szCs w:val="24"/>
                <w:lang w:eastAsia="zh-CN"/>
              </w:rPr>
            </w:pPr>
          </w:p>
          <w:p w14:paraId="418BC584">
            <w:pPr>
              <w:spacing w:line="360" w:lineRule="auto"/>
              <w:rPr>
                <w:rFonts w:hint="eastAsia" w:ascii="宋体" w:hAnsi="宋体" w:eastAsia="宋体"/>
                <w:kern w:val="0"/>
                <w:sz w:val="24"/>
                <w:szCs w:val="24"/>
                <w:lang w:eastAsia="zh-CN"/>
              </w:rPr>
            </w:pPr>
          </w:p>
          <w:p w14:paraId="2774FDA6">
            <w:pPr>
              <w:spacing w:line="360" w:lineRule="auto"/>
              <w:rPr>
                <w:rFonts w:hint="eastAsia" w:ascii="宋体" w:hAnsi="宋体" w:eastAsia="宋体"/>
                <w:kern w:val="0"/>
                <w:sz w:val="24"/>
                <w:szCs w:val="24"/>
                <w:lang w:eastAsia="zh-CN"/>
              </w:rPr>
            </w:pPr>
          </w:p>
          <w:p w14:paraId="1A2F36D6">
            <w:pPr>
              <w:spacing w:line="360" w:lineRule="auto"/>
              <w:rPr>
                <w:rFonts w:hint="eastAsia" w:ascii="宋体" w:hAnsi="宋体" w:eastAsia="宋体"/>
                <w:kern w:val="0"/>
                <w:sz w:val="24"/>
                <w:szCs w:val="24"/>
                <w:lang w:eastAsia="zh-CN"/>
              </w:rPr>
            </w:pPr>
          </w:p>
          <w:p w14:paraId="7D8ABC83">
            <w:pPr>
              <w:spacing w:line="360" w:lineRule="auto"/>
              <w:rPr>
                <w:rFonts w:hint="eastAsia" w:ascii="宋体" w:hAnsi="宋体" w:eastAsia="宋体"/>
                <w:kern w:val="0"/>
                <w:sz w:val="24"/>
                <w:szCs w:val="24"/>
                <w:lang w:eastAsia="zh-CN"/>
              </w:rPr>
            </w:pPr>
          </w:p>
          <w:p w14:paraId="1D82473B">
            <w:pPr>
              <w:spacing w:line="360" w:lineRule="auto"/>
              <w:rPr>
                <w:rFonts w:hint="eastAsia" w:ascii="宋体" w:hAnsi="宋体" w:eastAsia="宋体"/>
                <w:kern w:val="0"/>
                <w:sz w:val="24"/>
                <w:szCs w:val="24"/>
                <w:lang w:eastAsia="zh-CN"/>
              </w:rPr>
            </w:pPr>
          </w:p>
          <w:p w14:paraId="05D04AEF">
            <w:pPr>
              <w:spacing w:line="360" w:lineRule="auto"/>
              <w:rPr>
                <w:rFonts w:hint="eastAsia" w:ascii="宋体" w:hAnsi="宋体" w:eastAsia="宋体"/>
                <w:kern w:val="0"/>
                <w:sz w:val="24"/>
                <w:szCs w:val="24"/>
                <w:lang w:eastAsia="zh-CN"/>
              </w:rPr>
            </w:pPr>
          </w:p>
        </w:tc>
      </w:tr>
      <w:tr w14:paraId="33688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F5616FE">
            <w:pPr>
              <w:spacing w:line="360" w:lineRule="auto"/>
              <w:jc w:val="left"/>
              <w:rPr>
                <w:rFonts w:hint="eastAsia" w:ascii="宋体" w:hAnsi="宋体" w:eastAsia="宋体"/>
                <w:b/>
                <w:bCs/>
                <w:kern w:val="0"/>
                <w:sz w:val="24"/>
                <w:szCs w:val="24"/>
              </w:rPr>
            </w:pPr>
            <w:r>
              <w:rPr>
                <w:rFonts w:hint="eastAsia" w:ascii="宋体" w:hAnsi="宋体" w:eastAsia="宋体"/>
                <w:b/>
                <w:bCs/>
                <w:kern w:val="0"/>
                <w:sz w:val="24"/>
                <w:szCs w:val="24"/>
              </w:rPr>
              <w:t>第四部分结构图：</w:t>
            </w:r>
          </w:p>
          <w:p w14:paraId="2F18EF6F">
            <w:pPr>
              <w:spacing w:line="360" w:lineRule="auto"/>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5269865" cy="5222240"/>
                  <wp:effectExtent l="0" t="0" r="6985" b="16510"/>
                  <wp:docPr id="57" name="图片 57" descr="4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4图.drawio"/>
                          <pic:cNvPicPr>
                            <a:picLocks noChangeAspect="1"/>
                          </pic:cNvPicPr>
                        </pic:nvPicPr>
                        <pic:blipFill>
                          <a:blip r:embed="rId17"/>
                          <a:stretch>
                            <a:fillRect/>
                          </a:stretch>
                        </pic:blipFill>
                        <pic:spPr>
                          <a:xfrm>
                            <a:off x="0" y="0"/>
                            <a:ext cx="5269865" cy="5222240"/>
                          </a:xfrm>
                          <a:prstGeom prst="rect">
                            <a:avLst/>
                          </a:prstGeom>
                        </pic:spPr>
                      </pic:pic>
                    </a:graphicData>
                  </a:graphic>
                </wp:inline>
              </w:drawing>
            </w:r>
          </w:p>
        </w:tc>
      </w:tr>
    </w:tbl>
    <w:p w14:paraId="655761C3">
      <w:pPr>
        <w:pStyle w:val="4"/>
        <w:bidi w:val="0"/>
        <w:rPr>
          <w:rFonts w:hint="eastAsia"/>
          <w:lang w:val="en-US" w:eastAsia="zh-CN"/>
        </w:rPr>
      </w:pPr>
      <w:r>
        <w:rPr>
          <w:rFonts w:hint="eastAsia"/>
          <w:lang w:val="en-US" w:eastAsia="zh-CN"/>
        </w:rPr>
        <w:t>1. 全局数据结构定义</w:t>
      </w:r>
    </w:p>
    <w:p w14:paraId="18B06EB6">
      <w:pPr>
        <w:pStyle w:val="5"/>
        <w:bidi w:val="0"/>
        <w:rPr>
          <w:rFonts w:hint="eastAsia"/>
          <w:lang w:val="en-US" w:eastAsia="zh-CN"/>
        </w:rPr>
      </w:pPr>
      <w:r>
        <w:rPr>
          <w:rFonts w:hint="eastAsia"/>
          <w:lang w:val="en-US" w:eastAsia="zh-CN"/>
        </w:rPr>
        <w:t>用户表（Users）</w:t>
      </w:r>
    </w:p>
    <w:p w14:paraId="168BFF7A">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UserID (int): 唯一标识符</w:t>
      </w:r>
    </w:p>
    <w:p w14:paraId="336B67F8">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Username (string): 用户名</w:t>
      </w:r>
    </w:p>
    <w:p w14:paraId="63202FC6">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PasswordHash (string): 密码哈希，确保安全存储</w:t>
      </w:r>
    </w:p>
    <w:p w14:paraId="27C6312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UserType (string): 用户类型（例如："Admin", "SuperUser", "User"）</w:t>
      </w:r>
    </w:p>
    <w:p w14:paraId="15F3ED3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Status (string): 表示用户的登录状态（例如："Active", "LoggedOut", "Suspended"）</w:t>
      </w:r>
    </w:p>
    <w:p w14:paraId="30FC76E1">
      <w:pPr>
        <w:pStyle w:val="5"/>
        <w:bidi w:val="0"/>
        <w:rPr>
          <w:rFonts w:hint="eastAsia"/>
          <w:lang w:val="en-US" w:eastAsia="zh-CN"/>
        </w:rPr>
      </w:pPr>
      <w:r>
        <w:rPr>
          <w:rFonts w:hint="eastAsia"/>
          <w:lang w:val="en-US" w:eastAsia="zh-CN"/>
        </w:rPr>
        <w:t>楼房表（Buildings）</w:t>
      </w:r>
    </w:p>
    <w:p w14:paraId="5490238E">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BuildingID (int): 唯一标识符</w:t>
      </w:r>
    </w:p>
    <w:p w14:paraId="503A661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BuildingName (string): 建筑名称</w:t>
      </w:r>
    </w:p>
    <w:p w14:paraId="5283B6ED">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Floors (int): 楼层数量</w:t>
      </w:r>
    </w:p>
    <w:p w14:paraId="49D8D5E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RoomCount (int): 房间总数</w:t>
      </w:r>
    </w:p>
    <w:p w14:paraId="1E3BA99A">
      <w:pPr>
        <w:pStyle w:val="5"/>
        <w:bidi w:val="0"/>
        <w:rPr>
          <w:rFonts w:hint="eastAsia"/>
          <w:lang w:val="en-US" w:eastAsia="zh-CN"/>
        </w:rPr>
      </w:pPr>
      <w:r>
        <w:rPr>
          <w:rFonts w:hint="eastAsia"/>
          <w:lang w:val="en-US" w:eastAsia="zh-CN"/>
        </w:rPr>
        <w:t>寝室表（DormRooms）</w:t>
      </w:r>
    </w:p>
    <w:p w14:paraId="37D52F4E">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DormID (int): 唯一标识符</w:t>
      </w:r>
    </w:p>
    <w:p w14:paraId="46004F69">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BuildingID (int): 对应的楼房ID</w:t>
      </w:r>
    </w:p>
    <w:p w14:paraId="5C776C9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Capacity (int): 容纳人数</w:t>
      </w:r>
    </w:p>
    <w:p w14:paraId="7BC0C9E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Occupants ([int]): 当前入住的学生ID列表</w:t>
      </w:r>
    </w:p>
    <w:p w14:paraId="47DD0316">
      <w:pPr>
        <w:pStyle w:val="5"/>
        <w:bidi w:val="0"/>
        <w:rPr>
          <w:rFonts w:hint="eastAsia"/>
          <w:lang w:val="en-US" w:eastAsia="zh-CN"/>
        </w:rPr>
      </w:pPr>
      <w:r>
        <w:rPr>
          <w:rFonts w:hint="eastAsia"/>
          <w:lang w:val="en-US" w:eastAsia="zh-CN"/>
        </w:rPr>
        <w:t>学生基本情况表（Students）</w:t>
      </w:r>
    </w:p>
    <w:p w14:paraId="585E0768">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StudentID (int): 唯一标识符</w:t>
      </w:r>
    </w:p>
    <w:p w14:paraId="4886F94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Name (string): 学生姓名</w:t>
      </w:r>
    </w:p>
    <w:p w14:paraId="7B69E2B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DormID (int): 分配的寝室ID</w:t>
      </w:r>
    </w:p>
    <w:p w14:paraId="4F215F7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ContactInfo (string): 联系方式</w:t>
      </w:r>
    </w:p>
    <w:p w14:paraId="167CDAA1">
      <w:pPr>
        <w:pStyle w:val="5"/>
        <w:bidi w:val="0"/>
        <w:rPr>
          <w:rFonts w:hint="eastAsia"/>
          <w:lang w:val="en-US" w:eastAsia="zh-CN"/>
        </w:rPr>
      </w:pPr>
      <w:r>
        <w:rPr>
          <w:rFonts w:hint="eastAsia"/>
          <w:lang w:val="en-US" w:eastAsia="zh-CN"/>
        </w:rPr>
        <w:t>访客记录表（Visitors）</w:t>
      </w:r>
    </w:p>
    <w:p w14:paraId="165091D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VisitorID (int): 唯一标识符</w:t>
      </w:r>
    </w:p>
    <w:p w14:paraId="1818CAF3">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VisitorName (string): 访客姓名</w:t>
      </w:r>
    </w:p>
    <w:p w14:paraId="1BBE9C0F">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ArrivalTime (datetime): 来访时间</w:t>
      </w:r>
    </w:p>
    <w:p w14:paraId="240FB6A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DepartureTime (datetime): 离开时间</w:t>
      </w:r>
    </w:p>
    <w:p w14:paraId="7422EFE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VisitedStudentID (int): 被访问的学生ID</w:t>
      </w:r>
    </w:p>
    <w:p w14:paraId="07A3C950">
      <w:pPr>
        <w:pStyle w:val="5"/>
        <w:bidi w:val="0"/>
        <w:rPr>
          <w:rFonts w:hint="eastAsia"/>
          <w:lang w:val="en-US" w:eastAsia="zh-CN"/>
        </w:rPr>
      </w:pPr>
      <w:r>
        <w:rPr>
          <w:rFonts w:hint="eastAsia"/>
          <w:lang w:val="en-US" w:eastAsia="zh-CN"/>
        </w:rPr>
        <w:t>物品出入记录表（ItemLogs）</w:t>
      </w:r>
    </w:p>
    <w:p w14:paraId="7665DEE6">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LogID (int): 唯一标识符</w:t>
      </w:r>
    </w:p>
    <w:p w14:paraId="403B46C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ItemDescription (string): 物品描述</w:t>
      </w:r>
    </w:p>
    <w:p w14:paraId="1DE8DF0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EntryExitTime (datetime): 进出时间</w:t>
      </w:r>
    </w:p>
    <w:p w14:paraId="177252A8">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HolderID (int): 物品持有人ID</w:t>
      </w:r>
    </w:p>
    <w:p w14:paraId="0C701CD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Direction (string): 进出方向（"Entry", "Exit"）</w:t>
      </w:r>
    </w:p>
    <w:p w14:paraId="1C70596A">
      <w:pPr>
        <w:pStyle w:val="4"/>
        <w:bidi w:val="0"/>
        <w:rPr>
          <w:rFonts w:hint="eastAsia"/>
          <w:lang w:val="en-US" w:eastAsia="zh-CN"/>
        </w:rPr>
      </w:pPr>
      <w:r>
        <w:rPr>
          <w:rFonts w:hint="eastAsia"/>
          <w:lang w:val="en-US" w:eastAsia="zh-CN"/>
        </w:rPr>
        <w:t>2. 模块接口定义</w:t>
      </w:r>
    </w:p>
    <w:p w14:paraId="29FD6B75">
      <w:pPr>
        <w:pStyle w:val="5"/>
        <w:bidi w:val="0"/>
        <w:rPr>
          <w:rFonts w:hint="eastAsia"/>
          <w:lang w:val="en-US" w:eastAsia="zh-CN"/>
        </w:rPr>
      </w:pPr>
      <w:r>
        <w:rPr>
          <w:rFonts w:hint="eastAsia"/>
          <w:lang w:val="en-US" w:eastAsia="zh-CN"/>
        </w:rPr>
        <w:t>系统管理接口</w:t>
      </w:r>
    </w:p>
    <w:p w14:paraId="5A11A96E">
      <w:pPr>
        <w:pStyle w:val="6"/>
        <w:bidi w:val="0"/>
        <w:rPr>
          <w:rFonts w:hint="eastAsia"/>
          <w:lang w:val="en-US" w:eastAsia="zh-CN"/>
        </w:rPr>
      </w:pPr>
      <w:r>
        <w:rPr>
          <w:rFonts w:hint="eastAsia"/>
          <w:lang w:val="en-US" w:eastAsia="zh-CN"/>
        </w:rPr>
        <w:t>login(username, password):</w:t>
      </w:r>
    </w:p>
    <w:p w14:paraId="1239D89F">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输入：用户名（string），密码（string）</w:t>
      </w:r>
    </w:p>
    <w:p w14:paraId="739A04F0">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输出：登录状态（bool），错误消息（string）</w:t>
      </w:r>
    </w:p>
    <w:p w14:paraId="14216B09">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功能：验证用户名和密码，返回登录成功与否。</w:t>
      </w:r>
    </w:p>
    <w:p w14:paraId="12EEA4A3">
      <w:pPr>
        <w:pStyle w:val="6"/>
        <w:bidi w:val="0"/>
        <w:rPr>
          <w:rFonts w:hint="eastAsia"/>
          <w:lang w:val="en-US" w:eastAsia="zh-CN"/>
        </w:rPr>
      </w:pPr>
      <w:r>
        <w:rPr>
          <w:rFonts w:hint="eastAsia"/>
          <w:lang w:val="en-US" w:eastAsia="zh-CN"/>
        </w:rPr>
        <w:t>logout(userID):</w:t>
      </w:r>
    </w:p>
    <w:p w14:paraId="2F63427A">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输入：用户ID（int）</w:t>
      </w:r>
    </w:p>
    <w:p w14:paraId="47D84A7B">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输出：登出结果（bool）</w:t>
      </w:r>
    </w:p>
    <w:p w14:paraId="7C0B1C7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功能：用户登出系统。</w:t>
      </w:r>
    </w:p>
    <w:p w14:paraId="272408DE">
      <w:pPr>
        <w:pStyle w:val="6"/>
        <w:bidi w:val="0"/>
        <w:rPr>
          <w:rFonts w:hint="eastAsia"/>
          <w:lang w:val="en-US" w:eastAsia="zh-CN"/>
        </w:rPr>
      </w:pPr>
      <w:r>
        <w:rPr>
          <w:rFonts w:hint="eastAsia"/>
          <w:lang w:val="en-US" w:eastAsia="zh-CN"/>
        </w:rPr>
        <w:t>changePassword(userID, oldPassword, newPassword):</w:t>
      </w:r>
    </w:p>
    <w:p w14:paraId="0416632A">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输入：用户ID（int），旧密码（string），新密码（string）</w:t>
      </w:r>
    </w:p>
    <w:p w14:paraId="7F135C89">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输出：修改结果（bool），错误消息（string）</w:t>
      </w:r>
    </w:p>
    <w:p w14:paraId="40A8FB2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功能：验证旧密码，若正确则更新密码。</w:t>
      </w:r>
    </w:p>
    <w:p w14:paraId="7CDF9F3B">
      <w:pPr>
        <w:pStyle w:val="6"/>
        <w:bidi w:val="0"/>
        <w:rPr>
          <w:rFonts w:hint="eastAsia" w:asciiTheme="minorHAnsi" w:hAnsiTheme="minorHAnsi" w:eastAsiaTheme="minorEastAsia" w:cstheme="minorBidi"/>
          <w:b w:val="0"/>
          <w:bCs w:val="0"/>
          <w:kern w:val="2"/>
          <w:sz w:val="21"/>
          <w:szCs w:val="21"/>
          <w:lang w:val="en-US" w:eastAsia="zh-CN" w:bidi="ar-SA"/>
        </w:rPr>
      </w:pPr>
      <w:r>
        <w:rPr>
          <w:rFonts w:hint="eastAsia"/>
          <w:lang w:val="en-US" w:eastAsia="zh-CN"/>
        </w:rPr>
        <w:t>registerUser(userInfo):</w:t>
      </w:r>
    </w:p>
    <w:p w14:paraId="56E8644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输入：用户信息（dict）</w:t>
      </w:r>
    </w:p>
    <w:p w14:paraId="20CEB5A0">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输出：创建结果（bool），错误消息（string）</w:t>
      </w:r>
    </w:p>
    <w:p w14:paraId="7CDE9FB9">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功能：验证提供的用户信息并创建新账户。</w:t>
      </w:r>
    </w:p>
    <w:p w14:paraId="0CF6013A">
      <w:pPr>
        <w:pStyle w:val="5"/>
        <w:bidi w:val="0"/>
        <w:rPr>
          <w:rFonts w:hint="eastAsia"/>
          <w:lang w:val="en-US" w:eastAsia="zh-CN"/>
        </w:rPr>
      </w:pPr>
      <w:r>
        <w:rPr>
          <w:rFonts w:hint="eastAsia"/>
          <w:lang w:val="en-US" w:eastAsia="zh-CN"/>
        </w:rPr>
        <w:t>公寓管理接口</w:t>
      </w:r>
    </w:p>
    <w:p w14:paraId="766B3892">
      <w:pPr>
        <w:pStyle w:val="6"/>
        <w:bidi w:val="0"/>
        <w:rPr>
          <w:rFonts w:hint="eastAsia"/>
          <w:lang w:val="en-US" w:eastAsia="zh-CN"/>
        </w:rPr>
      </w:pPr>
      <w:r>
        <w:rPr>
          <w:rFonts w:hint="eastAsia"/>
          <w:lang w:val="en-US" w:eastAsia="zh-CN"/>
        </w:rPr>
        <w:t>addBuilding(buildingData):</w:t>
      </w:r>
    </w:p>
    <w:p w14:paraId="1983D21A">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输入：建筑数据（dict）</w:t>
      </w:r>
    </w:p>
    <w:p w14:paraId="531E868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输出：添加结果（bool），错误消息（string）</w:t>
      </w:r>
    </w:p>
    <w:p w14:paraId="0361DB5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功能：添加新建筑到系统。</w:t>
      </w:r>
    </w:p>
    <w:p w14:paraId="39EC9875">
      <w:pPr>
        <w:pStyle w:val="6"/>
        <w:bidi w:val="0"/>
        <w:rPr>
          <w:rFonts w:hint="eastAsia"/>
          <w:lang w:val="en-US" w:eastAsia="zh-CN"/>
        </w:rPr>
      </w:pPr>
      <w:r>
        <w:rPr>
          <w:rFonts w:hint="eastAsia"/>
          <w:lang w:val="en-US" w:eastAsia="zh-CN"/>
        </w:rPr>
        <w:t>updateBuilding(buildingID, newBuildingData):</w:t>
      </w:r>
    </w:p>
    <w:p w14:paraId="6E02EBD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输入：建筑ID（int），新建筑数据（dict）</w:t>
      </w:r>
    </w:p>
    <w:p w14:paraId="4F4151A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输出：更新结果（bool），错误消息（string）</w:t>
      </w:r>
    </w:p>
    <w:p w14:paraId="14BF21F8">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功能：更新现有建筑信息。</w:t>
      </w:r>
    </w:p>
    <w:p w14:paraId="26133EF7">
      <w:pPr>
        <w:pStyle w:val="6"/>
        <w:bidi w:val="0"/>
        <w:rPr>
          <w:rFonts w:hint="eastAsia"/>
          <w:lang w:val="en-US" w:eastAsia="zh-CN"/>
        </w:rPr>
      </w:pPr>
      <w:r>
        <w:rPr>
          <w:rFonts w:hint="eastAsia"/>
          <w:lang w:val="en-US" w:eastAsia="zh-CN"/>
        </w:rPr>
        <w:t>manageDorm(dormID, newDormData):</w:t>
      </w:r>
    </w:p>
    <w:p w14:paraId="7B04553F">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输入：寝室ID（int），新寝室数据（dict）</w:t>
      </w:r>
    </w:p>
    <w:p w14:paraId="5E4D406A">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输出：管理结果（bool），错误消息（string）</w:t>
      </w:r>
    </w:p>
    <w:p w14:paraId="053E81D0">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功能：更新寝室信息。</w:t>
      </w:r>
    </w:p>
    <w:p w14:paraId="651E6249">
      <w:pPr>
        <w:pStyle w:val="5"/>
        <w:bidi w:val="0"/>
        <w:rPr>
          <w:rFonts w:hint="eastAsia"/>
          <w:lang w:val="en-US" w:eastAsia="zh-CN"/>
        </w:rPr>
      </w:pPr>
      <w:r>
        <w:rPr>
          <w:rFonts w:hint="eastAsia"/>
          <w:lang w:val="en-US" w:eastAsia="zh-CN"/>
        </w:rPr>
        <w:t>出入登记管理接口</w:t>
      </w:r>
    </w:p>
    <w:p w14:paraId="472628C6">
      <w:pPr>
        <w:pStyle w:val="6"/>
        <w:bidi w:val="0"/>
        <w:rPr>
          <w:rFonts w:hint="eastAsia"/>
          <w:lang w:val="en-US" w:eastAsia="zh-CN"/>
        </w:rPr>
      </w:pPr>
      <w:r>
        <w:rPr>
          <w:rFonts w:hint="eastAsia"/>
          <w:lang w:val="en-US" w:eastAsia="zh-CN"/>
        </w:rPr>
        <w:t>logItemEntry(itemData):</w:t>
      </w:r>
    </w:p>
    <w:p w14:paraId="42F2E844">
      <w:pPr>
        <w:spacing w:line="360" w:lineRule="auto"/>
        <w:jc w:val="left"/>
        <w:rPr>
          <w:rFonts w:hint="eastAsia" w:asciiTheme="minorHAnsi" w:hAnsiTheme="minorHAnsi" w:eastAsiaTheme="minorEastAsia" w:cstheme="minorBidi"/>
          <w:b w:val="0"/>
          <w:bCs w:val="0"/>
          <w:kern w:val="2"/>
          <w:sz w:val="21"/>
          <w:szCs w:val="21"/>
          <w:lang w:val="en-US" w:eastAsia="zh-CN" w:bidi="ar-SA"/>
        </w:rPr>
      </w:pPr>
    </w:p>
    <w:p w14:paraId="5F3A02A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输入：物品数据（dict），包括物品描述、持有人ID</w:t>
      </w:r>
    </w:p>
    <w:p w14:paraId="3162F54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输出：操作结果（bool），错误消息（string）</w:t>
      </w:r>
    </w:p>
    <w:p w14:paraId="29B2ACF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功能：记录物品进入楼宇的信息，包括物品描述、进入时间及其持有人。</w:t>
      </w:r>
    </w:p>
    <w:p w14:paraId="751D3B34">
      <w:pPr>
        <w:pStyle w:val="6"/>
        <w:bidi w:val="0"/>
        <w:rPr>
          <w:rFonts w:hint="eastAsia"/>
          <w:lang w:val="en-US" w:eastAsia="zh-CN"/>
        </w:rPr>
      </w:pPr>
      <w:r>
        <w:rPr>
          <w:rFonts w:hint="eastAsia"/>
          <w:lang w:val="en-US" w:eastAsia="zh-CN"/>
        </w:rPr>
        <w:t>logItemExit(itemData):</w:t>
      </w:r>
    </w:p>
    <w:p w14:paraId="6359249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输入：物品数据（dict），包括物品描述、持有人ID</w:t>
      </w:r>
    </w:p>
    <w:p w14:paraId="62208D9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输出：操作结果（bool），错误消息（string）</w:t>
      </w:r>
    </w:p>
    <w:p w14:paraId="5887562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功能：记录物品离开楼宇的信息，包括物品描述、离开时间及其持有人。</w:t>
      </w:r>
    </w:p>
    <w:p w14:paraId="2A4BBE15">
      <w:pPr>
        <w:pStyle w:val="6"/>
        <w:bidi w:val="0"/>
        <w:rPr>
          <w:rFonts w:hint="eastAsia"/>
          <w:lang w:val="en-US" w:eastAsia="zh-CN"/>
        </w:rPr>
      </w:pPr>
      <w:r>
        <w:rPr>
          <w:rFonts w:hint="eastAsia"/>
          <w:lang w:val="en-US" w:eastAsia="zh-CN"/>
        </w:rPr>
        <w:t>logVisitor(visitorData):</w:t>
      </w:r>
    </w:p>
    <w:p w14:paraId="3899A729">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输入：访客信息（dict），包括访客姓名、到访学生ID</w:t>
      </w:r>
    </w:p>
    <w:p w14:paraId="540C6D3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输出：操作结果（bool），错误消息（string）</w:t>
      </w:r>
    </w:p>
    <w:p w14:paraId="18FEE78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功能：记录访客的来访信息，包括访问时间、访问学生以及访问目的。</w:t>
      </w:r>
    </w:p>
    <w:p w14:paraId="4E4F2B08">
      <w:pPr>
        <w:pStyle w:val="6"/>
        <w:bidi w:val="0"/>
        <w:rPr>
          <w:rFonts w:hint="eastAsia"/>
          <w:lang w:val="en-US" w:eastAsia="zh-CN"/>
        </w:rPr>
      </w:pPr>
      <w:r>
        <w:rPr>
          <w:rFonts w:hint="eastAsia"/>
          <w:lang w:val="en-US" w:eastAsia="zh-CN"/>
        </w:rPr>
        <w:t>endVisit(visitorID):</w:t>
      </w:r>
    </w:p>
    <w:p w14:paraId="4707AA23">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输入：访客ID（int）</w:t>
      </w:r>
    </w:p>
    <w:p w14:paraId="184018E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输出：操作结果（bool），错误消息（string）</w:t>
      </w:r>
    </w:p>
    <w:p w14:paraId="42EA8C7D">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功能：记录访客的离开信息，更新访问状态和离开时间。</w:t>
      </w:r>
    </w:p>
    <w:p w14:paraId="69825E4D">
      <w:pPr>
        <w:pStyle w:val="5"/>
        <w:bidi w:val="0"/>
        <w:rPr>
          <w:rFonts w:hint="eastAsia"/>
          <w:lang w:val="en-US" w:eastAsia="zh-CN"/>
        </w:rPr>
      </w:pPr>
      <w:r>
        <w:rPr>
          <w:rFonts w:hint="eastAsia"/>
          <w:lang w:val="en-US" w:eastAsia="zh-CN"/>
        </w:rPr>
        <w:t>学生管理接口</w:t>
      </w:r>
    </w:p>
    <w:p w14:paraId="47BD5B03">
      <w:pPr>
        <w:pStyle w:val="6"/>
        <w:bidi w:val="0"/>
        <w:rPr>
          <w:rFonts w:hint="eastAsia"/>
          <w:lang w:val="en-US" w:eastAsia="zh-CN"/>
        </w:rPr>
      </w:pPr>
      <w:r>
        <w:rPr>
          <w:rFonts w:hint="eastAsia"/>
          <w:lang w:val="en-US" w:eastAsia="zh-CN"/>
        </w:rPr>
        <w:t>addStudent(studentData):</w:t>
      </w:r>
    </w:p>
    <w:p w14:paraId="2D659ED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输入：学生数据（dict），包括姓名、联系信息等</w:t>
      </w:r>
    </w:p>
    <w:p w14:paraId="7F85CB0D">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输出：操作结果（bool），错误消息（string）</w:t>
      </w:r>
    </w:p>
    <w:p w14:paraId="0CE07853">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功能：在系统中添加新学生的信息，确保数据的完整性和准确性。</w:t>
      </w:r>
    </w:p>
    <w:p w14:paraId="67B18B74">
      <w:pPr>
        <w:pStyle w:val="6"/>
        <w:bidi w:val="0"/>
        <w:rPr>
          <w:rFonts w:hint="eastAsia" w:asciiTheme="minorHAnsi" w:hAnsiTheme="minorHAnsi" w:eastAsiaTheme="minorEastAsia" w:cstheme="minorBidi"/>
          <w:b w:val="0"/>
          <w:bCs w:val="0"/>
          <w:kern w:val="2"/>
          <w:sz w:val="21"/>
          <w:szCs w:val="21"/>
          <w:lang w:val="en-US" w:eastAsia="zh-CN" w:bidi="ar-SA"/>
        </w:rPr>
      </w:pPr>
      <w:r>
        <w:rPr>
          <w:rFonts w:hint="eastAsia"/>
          <w:lang w:val="en-US" w:eastAsia="zh-CN"/>
        </w:rPr>
        <w:t>updateStudent(studentID, newStudentData):</w:t>
      </w:r>
    </w:p>
    <w:p w14:paraId="7928BA5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输入：学生ID（int），新的学生数据（dict）</w:t>
      </w:r>
    </w:p>
    <w:p w14:paraId="4C84AC45">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输出：更新结果（bool），错误消息（string）</w:t>
      </w:r>
    </w:p>
    <w:p w14:paraId="1CA00034">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功能：更新现有学生的信息，如联系信息、寝室分配等。</w:t>
      </w:r>
    </w:p>
    <w:p w14:paraId="727B4516">
      <w:pPr>
        <w:pStyle w:val="6"/>
        <w:bidi w:val="0"/>
        <w:rPr>
          <w:rFonts w:hint="eastAsia"/>
          <w:lang w:val="en-US" w:eastAsia="zh-CN"/>
        </w:rPr>
      </w:pPr>
      <w:r>
        <w:rPr>
          <w:rFonts w:hint="eastAsia"/>
          <w:lang w:val="en-US" w:eastAsia="zh-CN"/>
        </w:rPr>
        <w:t>queryStudent(queryParams):</w:t>
      </w:r>
    </w:p>
    <w:p w14:paraId="13D3FF2C">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输入：查询参数（dict），如学生ID、姓名等</w:t>
      </w:r>
    </w:p>
    <w:p w14:paraId="189D7182">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输出：学生信息（list of dict），查询错误消息（string）</w:t>
      </w:r>
    </w:p>
    <w:p w14:paraId="3FD2D88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功能：根据提供的查询条件返回相关学生的详细信息。</w:t>
      </w:r>
    </w:p>
    <w:p w14:paraId="1126DC29">
      <w:pPr>
        <w:pStyle w:val="6"/>
        <w:bidi w:val="0"/>
        <w:rPr>
          <w:rFonts w:hint="eastAsia"/>
          <w:lang w:val="en-US" w:eastAsia="zh-CN"/>
        </w:rPr>
      </w:pPr>
      <w:r>
        <w:rPr>
          <w:rFonts w:hint="eastAsia"/>
          <w:lang w:val="en-US" w:eastAsia="zh-CN"/>
        </w:rPr>
        <w:t>deleteStudent(studentID):</w:t>
      </w:r>
    </w:p>
    <w:p w14:paraId="4FED183F">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输入：学生ID（int）</w:t>
      </w:r>
    </w:p>
    <w:p w14:paraId="56A5E877">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输出：操作结果（bool），错误消息（string）</w:t>
      </w:r>
    </w:p>
    <w:p w14:paraId="726296A1">
      <w:pPr>
        <w:spacing w:line="360" w:lineRule="auto"/>
        <w:jc w:val="left"/>
        <w:rPr>
          <w:rFonts w:hint="eastAsia" w:asciiTheme="minorHAnsi" w:hAnsiTheme="minorHAnsi" w:eastAsiaTheme="minorEastAsia" w:cstheme="minorBidi"/>
          <w:b w:val="0"/>
          <w:bCs w:val="0"/>
          <w:kern w:val="2"/>
          <w:sz w:val="21"/>
          <w:szCs w:val="21"/>
          <w:lang w:val="en-US" w:eastAsia="zh-CN" w:bidi="ar-SA"/>
        </w:rPr>
      </w:pPr>
      <w:r>
        <w:rPr>
          <w:rFonts w:hint="eastAsia" w:asciiTheme="minorHAnsi" w:hAnsiTheme="minorHAnsi" w:eastAsiaTheme="minorEastAsia" w:cstheme="minorBidi"/>
          <w:b w:val="0"/>
          <w:bCs w:val="0"/>
          <w:kern w:val="2"/>
          <w:sz w:val="21"/>
          <w:szCs w:val="21"/>
          <w:lang w:val="en-US" w:eastAsia="zh-CN" w:bidi="ar-SA"/>
        </w:rPr>
        <w:t>功能：从系统中删除指定学生的信息。</w:t>
      </w:r>
    </w:p>
    <w:p w14:paraId="7EA00FBE">
      <w:pPr>
        <w:spacing w:line="360" w:lineRule="auto"/>
      </w:pPr>
    </w:p>
    <w:p w14:paraId="639D3C36">
      <w:pPr>
        <w:spacing w:line="360" w:lineRule="auto"/>
      </w:pPr>
    </w:p>
    <w:p w14:paraId="1247B6A1">
      <w:pPr>
        <w:spacing w:line="360" w:lineRule="auto"/>
      </w:pPr>
    </w:p>
    <w:p w14:paraId="3CF5B364">
      <w:pPr>
        <w:spacing w:line="360" w:lineRule="auto"/>
      </w:pPr>
    </w:p>
    <w:p w14:paraId="288C61A8">
      <w:pPr>
        <w:spacing w:line="360" w:lineRule="auto"/>
      </w:pPr>
    </w:p>
    <w:p w14:paraId="43A6EE02">
      <w:pPr>
        <w:spacing w:line="360" w:lineRule="auto"/>
      </w:pPr>
    </w:p>
    <w:p w14:paraId="4C24FF66">
      <w:pPr>
        <w:spacing w:line="360" w:lineRule="auto"/>
      </w:pPr>
    </w:p>
    <w:p w14:paraId="4CF85A9C">
      <w:pPr>
        <w:spacing w:line="360" w:lineRule="auto"/>
      </w:pPr>
    </w:p>
    <w:p w14:paraId="72346D19">
      <w:pPr>
        <w:spacing w:line="360" w:lineRule="auto"/>
      </w:pPr>
    </w:p>
    <w:p w14:paraId="638FD4B2">
      <w:pPr>
        <w:spacing w:line="360" w:lineRule="auto"/>
      </w:pPr>
    </w:p>
    <w:p w14:paraId="346EDEDC">
      <w:pPr>
        <w:spacing w:line="360" w:lineRule="auto"/>
      </w:pPr>
    </w:p>
    <w:p w14:paraId="09EBB2A7">
      <w:pPr>
        <w:spacing w:line="360" w:lineRule="auto"/>
      </w:pPr>
    </w:p>
    <w:p w14:paraId="0E8DD463">
      <w:pPr>
        <w:spacing w:line="360" w:lineRule="auto"/>
      </w:pPr>
    </w:p>
    <w:p w14:paraId="72421D53">
      <w:pPr>
        <w:pStyle w:val="2"/>
        <w:bidi w:val="0"/>
      </w:pPr>
      <w:bookmarkStart w:id="21" w:name="_Toc10110"/>
      <w:r>
        <w:rPr>
          <w:rFonts w:hint="eastAsia"/>
        </w:rPr>
        <w:t>五、详细设计</w:t>
      </w:r>
      <w:bookmarkEnd w:id="21"/>
    </w:p>
    <w:tbl>
      <w:tblPr>
        <w:tblStyle w:val="14"/>
        <w:tblW w:w="83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77"/>
      </w:tblGrid>
      <w:tr w14:paraId="691CC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7" w:type="dxa"/>
          </w:tcPr>
          <w:p w14:paraId="7C81528D">
            <w:pPr>
              <w:pStyle w:val="3"/>
              <w:bidi w:val="0"/>
              <w:rPr>
                <w:rFonts w:hint="default"/>
                <w:lang w:val="en-US" w:eastAsia="zh-CN"/>
              </w:rPr>
            </w:pPr>
            <w:bookmarkStart w:id="22" w:name="_Toc24458"/>
            <w:r>
              <w:rPr>
                <w:rFonts w:hint="eastAsia"/>
                <w:lang w:val="en-US" w:eastAsia="zh-CN"/>
              </w:rPr>
              <w:t>系统管理：</w:t>
            </w:r>
            <w:bookmarkEnd w:id="22"/>
          </w:p>
          <w:p w14:paraId="7EA34F94">
            <w:pPr>
              <w:spacing w:line="360" w:lineRule="auto"/>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2659380" cy="5533390"/>
                  <wp:effectExtent l="0" t="0" r="7620" b="10160"/>
                  <wp:docPr id="61" name="图片 61" descr="流程图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流程图1.drawio"/>
                          <pic:cNvPicPr>
                            <a:picLocks noChangeAspect="1"/>
                          </pic:cNvPicPr>
                        </pic:nvPicPr>
                        <pic:blipFill>
                          <a:blip r:embed="rId18"/>
                          <a:stretch>
                            <a:fillRect/>
                          </a:stretch>
                        </pic:blipFill>
                        <pic:spPr>
                          <a:xfrm>
                            <a:off x="0" y="0"/>
                            <a:ext cx="2659380" cy="5533390"/>
                          </a:xfrm>
                          <a:prstGeom prst="rect">
                            <a:avLst/>
                          </a:prstGeom>
                        </pic:spPr>
                      </pic:pic>
                    </a:graphicData>
                  </a:graphic>
                </wp:inline>
              </w:drawing>
            </w:r>
            <w:r>
              <w:rPr>
                <w:rFonts w:hint="eastAsia" w:ascii="宋体" w:hAnsi="宋体" w:eastAsia="宋体"/>
                <w:kern w:val="0"/>
                <w:sz w:val="24"/>
                <w:szCs w:val="24"/>
                <w:lang w:val="en-US" w:eastAsia="zh-CN"/>
              </w:rPr>
              <w:t xml:space="preserve"> </w:t>
            </w:r>
            <w:r>
              <w:rPr>
                <w:rFonts w:hint="eastAsia" w:ascii="宋体" w:hAnsi="宋体" w:eastAsia="宋体"/>
                <w:kern w:val="0"/>
                <w:sz w:val="24"/>
                <w:szCs w:val="24"/>
                <w:lang w:eastAsia="zh-CN"/>
              </w:rPr>
              <w:drawing>
                <wp:inline distT="0" distB="0" distL="114300" distR="114300">
                  <wp:extent cx="2411730" cy="5409565"/>
                  <wp:effectExtent l="0" t="0" r="7620" b="635"/>
                  <wp:docPr id="45" name="图片 45" descr="盒图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盒图1.drawio"/>
                          <pic:cNvPicPr>
                            <a:picLocks noChangeAspect="1"/>
                          </pic:cNvPicPr>
                        </pic:nvPicPr>
                        <pic:blipFill>
                          <a:blip r:embed="rId19"/>
                          <a:stretch>
                            <a:fillRect/>
                          </a:stretch>
                        </pic:blipFill>
                        <pic:spPr>
                          <a:xfrm>
                            <a:off x="0" y="0"/>
                            <a:ext cx="2411730" cy="5409565"/>
                          </a:xfrm>
                          <a:prstGeom prst="rect">
                            <a:avLst/>
                          </a:prstGeom>
                        </pic:spPr>
                      </pic:pic>
                    </a:graphicData>
                  </a:graphic>
                </wp:inline>
              </w:drawing>
            </w:r>
          </w:p>
          <w:p w14:paraId="6419ACF5">
            <w:pPr>
              <w:spacing w:line="360" w:lineRule="auto"/>
              <w:rPr>
                <w:rFonts w:hint="eastAsia" w:ascii="宋体" w:hAnsi="宋体" w:eastAsia="宋体"/>
                <w:kern w:val="0"/>
                <w:sz w:val="24"/>
                <w:szCs w:val="24"/>
                <w:lang w:eastAsia="zh-CN"/>
              </w:rPr>
            </w:pPr>
          </w:p>
          <w:p w14:paraId="06F97774">
            <w:pPr>
              <w:spacing w:line="360" w:lineRule="auto"/>
              <w:rPr>
                <w:rFonts w:hint="eastAsia" w:ascii="宋体" w:hAnsi="宋体" w:eastAsia="宋体"/>
                <w:kern w:val="0"/>
                <w:sz w:val="24"/>
                <w:szCs w:val="24"/>
                <w:lang w:eastAsia="zh-CN"/>
              </w:rPr>
            </w:pPr>
          </w:p>
          <w:p w14:paraId="49A87828">
            <w:pPr>
              <w:spacing w:line="360" w:lineRule="auto"/>
              <w:rPr>
                <w:rFonts w:hint="eastAsia" w:ascii="宋体" w:hAnsi="宋体" w:eastAsia="宋体"/>
                <w:kern w:val="0"/>
                <w:sz w:val="24"/>
                <w:szCs w:val="24"/>
                <w:lang w:eastAsia="zh-CN"/>
              </w:rPr>
            </w:pPr>
          </w:p>
          <w:p w14:paraId="49211B4E">
            <w:pPr>
              <w:spacing w:line="360" w:lineRule="auto"/>
              <w:rPr>
                <w:rFonts w:hint="eastAsia" w:ascii="宋体" w:hAnsi="宋体" w:eastAsia="宋体"/>
                <w:kern w:val="0"/>
                <w:sz w:val="24"/>
                <w:szCs w:val="24"/>
                <w:lang w:eastAsia="zh-CN"/>
              </w:rPr>
            </w:pPr>
          </w:p>
          <w:p w14:paraId="5CB1CD7F">
            <w:pPr>
              <w:spacing w:line="360" w:lineRule="auto"/>
              <w:rPr>
                <w:rFonts w:hint="eastAsia" w:ascii="宋体" w:hAnsi="宋体" w:eastAsia="宋体"/>
                <w:kern w:val="0"/>
                <w:sz w:val="24"/>
                <w:szCs w:val="24"/>
                <w:lang w:eastAsia="zh-CN"/>
              </w:rPr>
            </w:pPr>
          </w:p>
          <w:p w14:paraId="76B51DD0">
            <w:pPr>
              <w:spacing w:line="360" w:lineRule="auto"/>
              <w:rPr>
                <w:rFonts w:hint="eastAsia" w:ascii="宋体" w:hAnsi="宋体" w:eastAsia="宋体"/>
                <w:kern w:val="0"/>
                <w:sz w:val="24"/>
                <w:szCs w:val="24"/>
                <w:lang w:eastAsia="zh-CN"/>
              </w:rPr>
            </w:pPr>
          </w:p>
          <w:p w14:paraId="32EA11A7">
            <w:pPr>
              <w:pStyle w:val="3"/>
              <w:bidi w:val="0"/>
              <w:rPr>
                <w:rFonts w:hint="eastAsia"/>
                <w:lang w:val="en-US" w:eastAsia="zh-CN"/>
              </w:rPr>
            </w:pPr>
            <w:bookmarkStart w:id="23" w:name="_Toc18285"/>
            <w:r>
              <w:rPr>
                <w:rFonts w:hint="eastAsia"/>
                <w:lang w:val="en-US" w:eastAsia="zh-CN"/>
              </w:rPr>
              <w:t>公寓管理：</w:t>
            </w:r>
            <w:bookmarkEnd w:id="23"/>
          </w:p>
          <w:p w14:paraId="5A2C3BF6">
            <w:pPr>
              <w:spacing w:line="360" w:lineRule="auto"/>
              <w:rPr>
                <w:rFonts w:hint="eastAsia" w:ascii="宋体" w:hAnsi="宋体" w:eastAsia="宋体"/>
                <w:kern w:val="0"/>
                <w:sz w:val="24"/>
                <w:szCs w:val="24"/>
                <w:lang w:val="en-US" w:eastAsia="zh-CN"/>
              </w:rPr>
            </w:pPr>
            <w:r>
              <w:rPr>
                <w:rFonts w:hint="eastAsia" w:ascii="宋体" w:hAnsi="宋体" w:eastAsia="宋体"/>
                <w:kern w:val="0"/>
                <w:sz w:val="24"/>
                <w:szCs w:val="24"/>
                <w:lang w:val="en-US" w:eastAsia="zh-CN"/>
              </w:rPr>
              <w:drawing>
                <wp:inline distT="0" distB="0" distL="114300" distR="114300">
                  <wp:extent cx="2946400" cy="4500245"/>
                  <wp:effectExtent l="0" t="0" r="6350" b="14605"/>
                  <wp:docPr id="60" name="图片 60" descr="流程图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流程图2.drawio"/>
                          <pic:cNvPicPr>
                            <a:picLocks noChangeAspect="1"/>
                          </pic:cNvPicPr>
                        </pic:nvPicPr>
                        <pic:blipFill>
                          <a:blip r:embed="rId20"/>
                          <a:stretch>
                            <a:fillRect/>
                          </a:stretch>
                        </pic:blipFill>
                        <pic:spPr>
                          <a:xfrm>
                            <a:off x="0" y="0"/>
                            <a:ext cx="2946400" cy="4500245"/>
                          </a:xfrm>
                          <a:prstGeom prst="rect">
                            <a:avLst/>
                          </a:prstGeom>
                        </pic:spPr>
                      </pic:pic>
                    </a:graphicData>
                  </a:graphic>
                </wp:inline>
              </w:drawing>
            </w:r>
            <w:r>
              <w:rPr>
                <w:rFonts w:hint="eastAsia" w:ascii="宋体" w:hAnsi="宋体" w:eastAsia="宋体"/>
                <w:kern w:val="0"/>
                <w:sz w:val="24"/>
                <w:szCs w:val="24"/>
                <w:lang w:val="en-US" w:eastAsia="zh-CN"/>
              </w:rPr>
              <w:t xml:space="preserve">   </w:t>
            </w:r>
          </w:p>
          <w:p w14:paraId="25F0EE0B">
            <w:pPr>
              <w:spacing w:line="360" w:lineRule="auto"/>
              <w:rPr>
                <w:rFonts w:hint="eastAsia" w:ascii="宋体" w:hAnsi="宋体" w:eastAsia="宋体"/>
                <w:kern w:val="0"/>
                <w:sz w:val="24"/>
                <w:szCs w:val="24"/>
                <w:lang w:val="en-US" w:eastAsia="zh-CN"/>
              </w:rPr>
            </w:pPr>
            <w:r>
              <w:rPr>
                <w:rFonts w:hint="eastAsia" w:ascii="宋体" w:hAnsi="宋体" w:eastAsia="宋体"/>
                <w:kern w:val="0"/>
                <w:sz w:val="24"/>
                <w:szCs w:val="24"/>
                <w:lang w:val="en-US" w:eastAsia="zh-CN"/>
              </w:rPr>
              <w:drawing>
                <wp:inline distT="0" distB="0" distL="114300" distR="114300">
                  <wp:extent cx="3157855" cy="3287395"/>
                  <wp:effectExtent l="0" t="0" r="4445" b="8255"/>
                  <wp:docPr id="50" name="图片 50" descr="盒图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盒图2.drawio"/>
                          <pic:cNvPicPr>
                            <a:picLocks noChangeAspect="1"/>
                          </pic:cNvPicPr>
                        </pic:nvPicPr>
                        <pic:blipFill>
                          <a:blip r:embed="rId21"/>
                          <a:stretch>
                            <a:fillRect/>
                          </a:stretch>
                        </pic:blipFill>
                        <pic:spPr>
                          <a:xfrm>
                            <a:off x="0" y="0"/>
                            <a:ext cx="3157855" cy="3287395"/>
                          </a:xfrm>
                          <a:prstGeom prst="rect">
                            <a:avLst/>
                          </a:prstGeom>
                        </pic:spPr>
                      </pic:pic>
                    </a:graphicData>
                  </a:graphic>
                </wp:inline>
              </w:drawing>
            </w:r>
          </w:p>
          <w:p w14:paraId="3A0576B4">
            <w:pPr>
              <w:spacing w:line="360" w:lineRule="auto"/>
              <w:rPr>
                <w:rFonts w:hint="eastAsia"/>
                <w:lang w:val="en-US" w:eastAsia="zh-CN"/>
              </w:rPr>
            </w:pPr>
            <w:bookmarkStart w:id="24" w:name="_Toc26010"/>
            <w:r>
              <w:rPr>
                <w:rStyle w:val="23"/>
                <w:rFonts w:hint="eastAsia"/>
                <w:lang w:val="en-US" w:eastAsia="zh-CN"/>
              </w:rPr>
              <w:t>出入登记：</w:t>
            </w:r>
            <w:bookmarkEnd w:id="24"/>
            <w:r>
              <w:rPr>
                <w:rFonts w:hint="eastAsia"/>
                <w:lang w:val="en-US" w:eastAsia="zh-CN"/>
              </w:rPr>
              <w:t xml:space="preserve"> </w:t>
            </w:r>
          </w:p>
          <w:p w14:paraId="02D60025">
            <w:pPr>
              <w:spacing w:line="360" w:lineRule="auto"/>
              <w:rPr>
                <w:rFonts w:hint="eastAsia" w:ascii="宋体" w:hAnsi="宋体" w:eastAsia="宋体"/>
                <w:kern w:val="0"/>
                <w:sz w:val="24"/>
                <w:szCs w:val="24"/>
                <w:lang w:val="en-US" w:eastAsia="zh-CN"/>
              </w:rPr>
            </w:pPr>
            <w:r>
              <w:rPr>
                <w:rFonts w:hint="eastAsia" w:ascii="宋体" w:hAnsi="宋体" w:eastAsia="宋体"/>
                <w:kern w:val="0"/>
                <w:sz w:val="24"/>
                <w:szCs w:val="24"/>
                <w:lang w:val="en-US" w:eastAsia="zh-CN"/>
              </w:rPr>
              <w:drawing>
                <wp:inline distT="0" distB="0" distL="114300" distR="114300">
                  <wp:extent cx="2536825" cy="4794250"/>
                  <wp:effectExtent l="0" t="0" r="15875" b="6350"/>
                  <wp:docPr id="63" name="图片 63" descr="流程图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流程图3.drawio"/>
                          <pic:cNvPicPr>
                            <a:picLocks noChangeAspect="1"/>
                          </pic:cNvPicPr>
                        </pic:nvPicPr>
                        <pic:blipFill>
                          <a:blip r:embed="rId22"/>
                          <a:stretch>
                            <a:fillRect/>
                          </a:stretch>
                        </pic:blipFill>
                        <pic:spPr>
                          <a:xfrm>
                            <a:off x="0" y="0"/>
                            <a:ext cx="2536825" cy="4794250"/>
                          </a:xfrm>
                          <a:prstGeom prst="rect">
                            <a:avLst/>
                          </a:prstGeom>
                        </pic:spPr>
                      </pic:pic>
                    </a:graphicData>
                  </a:graphic>
                </wp:inline>
              </w:drawing>
            </w:r>
            <w:r>
              <w:rPr>
                <w:rFonts w:hint="eastAsia" w:ascii="宋体" w:hAnsi="宋体" w:eastAsia="宋体"/>
                <w:kern w:val="0"/>
                <w:sz w:val="24"/>
                <w:szCs w:val="24"/>
                <w:lang w:val="en-US" w:eastAsia="zh-CN"/>
              </w:rPr>
              <w:drawing>
                <wp:inline distT="0" distB="0" distL="114300" distR="114300">
                  <wp:extent cx="2506980" cy="4726940"/>
                  <wp:effectExtent l="0" t="0" r="7620" b="16510"/>
                  <wp:docPr id="47" name="图片 47" descr="盒图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盒图3.drawio"/>
                          <pic:cNvPicPr>
                            <a:picLocks noChangeAspect="1"/>
                          </pic:cNvPicPr>
                        </pic:nvPicPr>
                        <pic:blipFill>
                          <a:blip r:embed="rId23"/>
                          <a:stretch>
                            <a:fillRect/>
                          </a:stretch>
                        </pic:blipFill>
                        <pic:spPr>
                          <a:xfrm>
                            <a:off x="0" y="0"/>
                            <a:ext cx="2506980" cy="4726940"/>
                          </a:xfrm>
                          <a:prstGeom prst="rect">
                            <a:avLst/>
                          </a:prstGeom>
                        </pic:spPr>
                      </pic:pic>
                    </a:graphicData>
                  </a:graphic>
                </wp:inline>
              </w:drawing>
            </w:r>
          </w:p>
          <w:p w14:paraId="5D852BBC">
            <w:pPr>
              <w:spacing w:line="360" w:lineRule="auto"/>
              <w:rPr>
                <w:rFonts w:hint="eastAsia" w:ascii="宋体" w:hAnsi="宋体" w:eastAsia="宋体"/>
                <w:kern w:val="0"/>
                <w:sz w:val="24"/>
                <w:szCs w:val="24"/>
                <w:lang w:val="en-US" w:eastAsia="zh-CN"/>
              </w:rPr>
            </w:pPr>
          </w:p>
          <w:p w14:paraId="0B29DEC4">
            <w:pPr>
              <w:pStyle w:val="3"/>
              <w:bidi w:val="0"/>
              <w:rPr>
                <w:rFonts w:hint="eastAsia"/>
                <w:lang w:val="en-US" w:eastAsia="zh-CN"/>
              </w:rPr>
            </w:pPr>
          </w:p>
          <w:p w14:paraId="4E5AE133">
            <w:pPr>
              <w:pStyle w:val="3"/>
              <w:bidi w:val="0"/>
              <w:rPr>
                <w:rFonts w:hint="eastAsia"/>
                <w:lang w:val="en-US" w:eastAsia="zh-CN"/>
              </w:rPr>
            </w:pPr>
          </w:p>
          <w:p w14:paraId="6CCDA955">
            <w:pPr>
              <w:pStyle w:val="3"/>
              <w:bidi w:val="0"/>
              <w:rPr>
                <w:rFonts w:hint="eastAsia"/>
                <w:lang w:val="en-US" w:eastAsia="zh-CN"/>
              </w:rPr>
            </w:pPr>
          </w:p>
          <w:p w14:paraId="7A125345">
            <w:pPr>
              <w:pStyle w:val="3"/>
              <w:bidi w:val="0"/>
              <w:rPr>
                <w:rFonts w:hint="eastAsia"/>
                <w:lang w:val="en-US" w:eastAsia="zh-CN"/>
              </w:rPr>
            </w:pPr>
          </w:p>
          <w:p w14:paraId="0B9227EB">
            <w:pPr>
              <w:pStyle w:val="3"/>
              <w:bidi w:val="0"/>
              <w:rPr>
                <w:rFonts w:hint="eastAsia"/>
                <w:lang w:val="en-US" w:eastAsia="zh-CN"/>
              </w:rPr>
            </w:pPr>
          </w:p>
          <w:p w14:paraId="266283AD">
            <w:pPr>
              <w:pStyle w:val="3"/>
              <w:bidi w:val="0"/>
              <w:rPr>
                <w:rFonts w:hint="eastAsia"/>
                <w:lang w:val="en-US" w:eastAsia="zh-CN"/>
              </w:rPr>
            </w:pPr>
            <w:bookmarkStart w:id="25" w:name="_Toc14274"/>
            <w:r>
              <w:rPr>
                <w:rFonts w:hint="eastAsia"/>
                <w:lang w:val="en-US" w:eastAsia="zh-CN"/>
              </w:rPr>
              <w:t>学生管理;</w:t>
            </w:r>
            <w:bookmarkEnd w:id="25"/>
          </w:p>
          <w:p w14:paraId="0540FAEB">
            <w:pPr>
              <w:spacing w:line="360" w:lineRule="auto"/>
              <w:rPr>
                <w:rFonts w:hint="default" w:ascii="宋体" w:hAnsi="宋体" w:eastAsia="宋体"/>
                <w:kern w:val="0"/>
                <w:sz w:val="24"/>
                <w:szCs w:val="24"/>
                <w:lang w:val="en-US" w:eastAsia="zh-CN"/>
              </w:rPr>
            </w:pPr>
            <w:r>
              <w:rPr>
                <w:rFonts w:hint="default" w:ascii="宋体" w:hAnsi="宋体" w:eastAsia="宋体"/>
                <w:kern w:val="0"/>
                <w:sz w:val="24"/>
                <w:szCs w:val="24"/>
                <w:lang w:val="en-US" w:eastAsia="zh-CN"/>
              </w:rPr>
              <w:drawing>
                <wp:inline distT="0" distB="0" distL="114300" distR="114300">
                  <wp:extent cx="3327400" cy="4497705"/>
                  <wp:effectExtent l="0" t="0" r="6350" b="17145"/>
                  <wp:docPr id="64" name="图片 64" descr="流程图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流程图4.drawio"/>
                          <pic:cNvPicPr>
                            <a:picLocks noChangeAspect="1"/>
                          </pic:cNvPicPr>
                        </pic:nvPicPr>
                        <pic:blipFill>
                          <a:blip r:embed="rId24"/>
                          <a:stretch>
                            <a:fillRect/>
                          </a:stretch>
                        </pic:blipFill>
                        <pic:spPr>
                          <a:xfrm>
                            <a:off x="0" y="0"/>
                            <a:ext cx="3327400" cy="4497705"/>
                          </a:xfrm>
                          <a:prstGeom prst="rect">
                            <a:avLst/>
                          </a:prstGeom>
                        </pic:spPr>
                      </pic:pic>
                    </a:graphicData>
                  </a:graphic>
                </wp:inline>
              </w:drawing>
            </w:r>
          </w:p>
          <w:p w14:paraId="6A169B1B">
            <w:pPr>
              <w:spacing w:line="360" w:lineRule="auto"/>
              <w:rPr>
                <w:rFonts w:hint="default" w:ascii="宋体" w:hAnsi="宋体" w:eastAsia="宋体"/>
                <w:kern w:val="0"/>
                <w:sz w:val="24"/>
                <w:szCs w:val="24"/>
                <w:lang w:val="en-US" w:eastAsia="zh-CN"/>
              </w:rPr>
            </w:pPr>
            <w:r>
              <w:rPr>
                <w:rFonts w:hint="default" w:ascii="宋体" w:hAnsi="宋体" w:eastAsia="宋体"/>
                <w:kern w:val="0"/>
                <w:sz w:val="24"/>
                <w:szCs w:val="24"/>
                <w:lang w:val="en-US" w:eastAsia="zh-CN"/>
              </w:rPr>
              <w:drawing>
                <wp:inline distT="0" distB="0" distL="114300" distR="114300">
                  <wp:extent cx="3241675" cy="3366135"/>
                  <wp:effectExtent l="0" t="0" r="15875" b="5715"/>
                  <wp:docPr id="58" name="图片 58" descr="盒图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盒图4.drawio"/>
                          <pic:cNvPicPr>
                            <a:picLocks noChangeAspect="1"/>
                          </pic:cNvPicPr>
                        </pic:nvPicPr>
                        <pic:blipFill>
                          <a:blip r:embed="rId25"/>
                          <a:stretch>
                            <a:fillRect/>
                          </a:stretch>
                        </pic:blipFill>
                        <pic:spPr>
                          <a:xfrm>
                            <a:off x="0" y="0"/>
                            <a:ext cx="3241675" cy="3366135"/>
                          </a:xfrm>
                          <a:prstGeom prst="rect">
                            <a:avLst/>
                          </a:prstGeom>
                        </pic:spPr>
                      </pic:pic>
                    </a:graphicData>
                  </a:graphic>
                </wp:inline>
              </w:drawing>
            </w:r>
          </w:p>
        </w:tc>
      </w:tr>
    </w:tbl>
    <w:p w14:paraId="66DADABF">
      <w:pPr>
        <w:pStyle w:val="2"/>
        <w:bidi w:val="0"/>
      </w:pPr>
      <w:bookmarkStart w:id="26" w:name="_Toc28846"/>
      <w:r>
        <w:rPr>
          <w:rFonts w:hint="eastAsia"/>
        </w:rPr>
        <w:t>六、系统</w:t>
      </w:r>
      <w:r>
        <w:t>测试：</w:t>
      </w:r>
      <w:bookmarkEnd w:id="26"/>
    </w:p>
    <w:p w14:paraId="752E495B">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sz w:val="21"/>
          <w:szCs w:val="21"/>
        </w:rPr>
      </w:pPr>
      <w:r>
        <w:rPr>
          <w:rFonts w:hint="eastAsia"/>
          <w:sz w:val="21"/>
          <w:szCs w:val="21"/>
        </w:rPr>
        <w:t>测试用例设计的基本目的是确定一组最有可能发现某个错误或某类错误的测试数据。好的测试用例可以在测试过程中重复使用，但不可能测试程序的每一条路径，也不可能把所有的输入数据都试一次。因此，测试用例的设计人员必须努力以最少量的测试用例来发现最大量的可能错误。</w:t>
      </w:r>
    </w:p>
    <w:tbl>
      <w:tblPr>
        <w:tblStyle w:val="14"/>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84"/>
      </w:tblGrid>
      <w:tr w14:paraId="5C5AF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4" w:type="dxa"/>
          </w:tcPr>
          <w:p w14:paraId="14F5201D">
            <w:pPr>
              <w:spacing w:line="360" w:lineRule="auto"/>
              <w:rPr>
                <w:rFonts w:hint="eastAsia" w:ascii="宋体" w:hAnsi="宋体" w:eastAsia="宋体"/>
                <w:kern w:val="0"/>
                <w:sz w:val="24"/>
                <w:szCs w:val="24"/>
                <w:lang w:eastAsia="zh-CN"/>
              </w:rPr>
            </w:pPr>
            <w:r>
              <w:rPr>
                <w:rFonts w:hint="eastAsia" w:ascii="宋体" w:hAnsi="宋体" w:eastAsia="宋体"/>
                <w:kern w:val="0"/>
                <w:sz w:val="24"/>
                <w:szCs w:val="24"/>
                <w:lang w:eastAsia="zh-CN"/>
              </w:rPr>
              <w:drawing>
                <wp:inline distT="0" distB="0" distL="114300" distR="114300">
                  <wp:extent cx="2755265" cy="5735955"/>
                  <wp:effectExtent l="0" t="0" r="6985" b="17145"/>
                  <wp:docPr id="41" name="图片 41" descr="流程图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流程图1.drawio"/>
                          <pic:cNvPicPr>
                            <a:picLocks noChangeAspect="1"/>
                          </pic:cNvPicPr>
                        </pic:nvPicPr>
                        <pic:blipFill>
                          <a:blip r:embed="rId26"/>
                          <a:stretch>
                            <a:fillRect/>
                          </a:stretch>
                        </pic:blipFill>
                        <pic:spPr>
                          <a:xfrm flipH="1">
                            <a:off x="0" y="0"/>
                            <a:ext cx="2755265" cy="5735955"/>
                          </a:xfrm>
                          <a:prstGeom prst="rect">
                            <a:avLst/>
                          </a:prstGeom>
                        </pic:spPr>
                      </pic:pic>
                    </a:graphicData>
                  </a:graphic>
                </wp:inline>
              </w:drawing>
            </w:r>
            <w:r>
              <w:rPr>
                <w:rFonts w:hint="eastAsia" w:ascii="宋体" w:hAnsi="宋体" w:eastAsia="宋体"/>
                <w:kern w:val="0"/>
                <w:sz w:val="24"/>
                <w:szCs w:val="24"/>
                <w:lang w:eastAsia="zh-CN"/>
              </w:rPr>
              <w:drawing>
                <wp:inline distT="0" distB="0" distL="114300" distR="114300">
                  <wp:extent cx="2613660" cy="3990975"/>
                  <wp:effectExtent l="0" t="0" r="15240" b="9525"/>
                  <wp:docPr id="40" name="图片 40" descr="流程图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流程图2.drawio"/>
                          <pic:cNvPicPr>
                            <a:picLocks noChangeAspect="1"/>
                          </pic:cNvPicPr>
                        </pic:nvPicPr>
                        <pic:blipFill>
                          <a:blip r:embed="rId27"/>
                          <a:stretch>
                            <a:fillRect/>
                          </a:stretch>
                        </pic:blipFill>
                        <pic:spPr>
                          <a:xfrm>
                            <a:off x="0" y="0"/>
                            <a:ext cx="2613660" cy="3990975"/>
                          </a:xfrm>
                          <a:prstGeom prst="rect">
                            <a:avLst/>
                          </a:prstGeom>
                        </pic:spPr>
                      </pic:pic>
                    </a:graphicData>
                  </a:graphic>
                </wp:inline>
              </w:drawing>
            </w:r>
            <w:r>
              <w:rPr>
                <w:rFonts w:hint="eastAsia" w:ascii="宋体" w:hAnsi="宋体" w:eastAsia="宋体"/>
                <w:kern w:val="0"/>
                <w:sz w:val="24"/>
                <w:szCs w:val="24"/>
                <w:lang w:eastAsia="zh-CN"/>
              </w:rPr>
              <w:drawing>
                <wp:inline distT="0" distB="0" distL="114300" distR="114300">
                  <wp:extent cx="2604770" cy="4925695"/>
                  <wp:effectExtent l="0" t="0" r="5080" b="8255"/>
                  <wp:docPr id="13" name="图片 13" descr="流程图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流程图3.drawio"/>
                          <pic:cNvPicPr>
                            <a:picLocks noChangeAspect="1"/>
                          </pic:cNvPicPr>
                        </pic:nvPicPr>
                        <pic:blipFill>
                          <a:blip r:embed="rId28"/>
                          <a:stretch>
                            <a:fillRect/>
                          </a:stretch>
                        </pic:blipFill>
                        <pic:spPr>
                          <a:xfrm>
                            <a:off x="0" y="0"/>
                            <a:ext cx="2604770" cy="4925695"/>
                          </a:xfrm>
                          <a:prstGeom prst="rect">
                            <a:avLst/>
                          </a:prstGeom>
                        </pic:spPr>
                      </pic:pic>
                    </a:graphicData>
                  </a:graphic>
                </wp:inline>
              </w:drawing>
            </w:r>
            <w:r>
              <w:rPr>
                <w:rFonts w:hint="eastAsia" w:ascii="宋体" w:hAnsi="宋体" w:eastAsia="宋体"/>
                <w:kern w:val="0"/>
                <w:sz w:val="24"/>
                <w:szCs w:val="24"/>
                <w:lang w:eastAsia="zh-CN"/>
              </w:rPr>
              <w:drawing>
                <wp:inline distT="0" distB="0" distL="114300" distR="114300">
                  <wp:extent cx="2794635" cy="3779520"/>
                  <wp:effectExtent l="0" t="0" r="5715" b="11430"/>
                  <wp:docPr id="12" name="图片 12" descr="流程图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流程图4.drawio"/>
                          <pic:cNvPicPr>
                            <a:picLocks noChangeAspect="1"/>
                          </pic:cNvPicPr>
                        </pic:nvPicPr>
                        <pic:blipFill>
                          <a:blip r:embed="rId29"/>
                          <a:stretch>
                            <a:fillRect/>
                          </a:stretch>
                        </pic:blipFill>
                        <pic:spPr>
                          <a:xfrm>
                            <a:off x="0" y="0"/>
                            <a:ext cx="2794635" cy="3779520"/>
                          </a:xfrm>
                          <a:prstGeom prst="rect">
                            <a:avLst/>
                          </a:prstGeom>
                        </pic:spPr>
                      </pic:pic>
                    </a:graphicData>
                  </a:graphic>
                </wp:inline>
              </w:drawing>
            </w:r>
          </w:p>
        </w:tc>
      </w:tr>
    </w:tbl>
    <w:p w14:paraId="3E3BFC8B">
      <w:pPr>
        <w:spacing w:line="360" w:lineRule="auto"/>
        <w:rPr>
          <w:rFonts w:ascii="宋体" w:hAnsi="宋体" w:eastAsia="宋体"/>
          <w:sz w:val="24"/>
          <w:szCs w:val="24"/>
        </w:rPr>
      </w:pPr>
    </w:p>
    <w:p w14:paraId="24CDE2F3">
      <w:pPr>
        <w:pStyle w:val="3"/>
        <w:bidi w:val="0"/>
      </w:pPr>
      <w:bookmarkStart w:id="27" w:name="_Toc22384"/>
      <w:r>
        <w:rPr>
          <w:rFonts w:hint="eastAsia"/>
        </w:rPr>
        <w:t>1.白盒测试：</w:t>
      </w:r>
      <w:bookmarkEnd w:id="27"/>
    </w:p>
    <w:p w14:paraId="431840C8">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把测试对象看做一个透明盒子，允许利用程序内部逻辑结构及有关信息，进行测试。通过在不同点检查程序的状态，确定实际的状态是否与预期的状态一致。又称为结构测试或逻辑驱动测试。</w:t>
      </w:r>
    </w:p>
    <w:p w14:paraId="20AEE220">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完全测试的困难性：对于一个具有多重选择和循环嵌套的程序，不同的路径数目可能是天文数字。</w:t>
      </w:r>
    </w:p>
    <w:p w14:paraId="0D762719">
      <w:pPr>
        <w:pStyle w:val="22"/>
        <w:numPr>
          <w:ilvl w:val="0"/>
          <w:numId w:val="6"/>
        </w:numPr>
        <w:spacing w:line="360" w:lineRule="auto"/>
        <w:ind w:firstLineChars="0"/>
        <w:rPr>
          <w:rFonts w:hint="default" w:eastAsia="宋体" w:asciiTheme="minorAscii" w:hAnsiTheme="minorAscii"/>
          <w:sz w:val="21"/>
          <w:szCs w:val="21"/>
        </w:rPr>
      </w:pPr>
      <w:r>
        <w:rPr>
          <w:rFonts w:hint="default" w:eastAsia="宋体" w:asciiTheme="minorAscii" w:hAnsiTheme="minorAscii"/>
          <w:sz w:val="21"/>
          <w:szCs w:val="21"/>
        </w:rPr>
        <w:t>语句覆盖：就是设计若干测试用例，运行被测试程序，使得每一可执行语句至少执行一次。</w:t>
      </w:r>
    </w:p>
    <w:p w14:paraId="04D62376">
      <w:pPr>
        <w:pStyle w:val="22"/>
        <w:numPr>
          <w:ilvl w:val="0"/>
          <w:numId w:val="6"/>
        </w:numPr>
        <w:spacing w:line="360" w:lineRule="auto"/>
        <w:ind w:firstLineChars="0"/>
        <w:rPr>
          <w:rFonts w:hint="default" w:eastAsia="宋体" w:asciiTheme="minorAscii" w:hAnsiTheme="minorAscii"/>
          <w:sz w:val="21"/>
          <w:szCs w:val="21"/>
        </w:rPr>
      </w:pPr>
      <w:r>
        <w:rPr>
          <w:rFonts w:hint="default" w:eastAsia="宋体" w:asciiTheme="minorAscii" w:hAnsiTheme="minorAscii"/>
          <w:sz w:val="21"/>
          <w:szCs w:val="21"/>
        </w:rPr>
        <w:t>分支覆盖：就是设计若干个测试用例，运行被测试程序，使得程序中每个判断的取真分支和取假分支至少经历一次，分支覆盖又称为判定覆盖。</w:t>
      </w:r>
    </w:p>
    <w:p w14:paraId="7114AED0">
      <w:pPr>
        <w:pStyle w:val="22"/>
        <w:numPr>
          <w:ilvl w:val="0"/>
          <w:numId w:val="6"/>
        </w:numPr>
        <w:spacing w:line="360" w:lineRule="auto"/>
        <w:ind w:firstLineChars="0"/>
        <w:rPr>
          <w:rFonts w:hint="default" w:eastAsia="宋体" w:asciiTheme="minorAscii" w:hAnsiTheme="minorAscii"/>
          <w:sz w:val="21"/>
          <w:szCs w:val="21"/>
        </w:rPr>
      </w:pPr>
      <w:r>
        <w:rPr>
          <w:rFonts w:hint="default" w:eastAsia="宋体" w:asciiTheme="minorAscii" w:hAnsiTheme="minorAscii"/>
          <w:sz w:val="21"/>
          <w:szCs w:val="21"/>
        </w:rPr>
        <w:t>条件覆盖：设计若干个测试用例，运行被测程序，使得程序中每个判断的每个条件的可能取值至少执行一次。</w:t>
      </w:r>
    </w:p>
    <w:p w14:paraId="396C9FB3">
      <w:pPr>
        <w:pStyle w:val="22"/>
        <w:numPr>
          <w:ilvl w:val="0"/>
          <w:numId w:val="6"/>
        </w:numPr>
        <w:spacing w:line="360" w:lineRule="auto"/>
        <w:ind w:firstLineChars="0"/>
        <w:rPr>
          <w:rFonts w:hint="default" w:eastAsia="宋体" w:asciiTheme="minorAscii" w:hAnsiTheme="minorAscii"/>
          <w:sz w:val="21"/>
          <w:szCs w:val="21"/>
        </w:rPr>
      </w:pPr>
      <w:r>
        <w:rPr>
          <w:rFonts w:hint="default" w:eastAsia="宋体" w:asciiTheme="minorAscii" w:hAnsiTheme="minorAscii"/>
          <w:sz w:val="21"/>
          <w:szCs w:val="21"/>
        </w:rPr>
        <w:t>条件组合覆盖：设计足够的测试用例，运行被测程序，使得每个判断的所有可能的条件取值组合至少执行一次。</w:t>
      </w:r>
    </w:p>
    <w:p w14:paraId="1FF3747C">
      <w:pPr>
        <w:pStyle w:val="22"/>
        <w:numPr>
          <w:ilvl w:val="0"/>
          <w:numId w:val="6"/>
        </w:numPr>
        <w:spacing w:line="360" w:lineRule="auto"/>
        <w:ind w:firstLineChars="0"/>
        <w:rPr>
          <w:rFonts w:hint="default" w:eastAsia="宋体" w:asciiTheme="minorAscii" w:hAnsiTheme="minorAscii"/>
          <w:sz w:val="21"/>
          <w:szCs w:val="21"/>
        </w:rPr>
      </w:pPr>
      <w:r>
        <w:rPr>
          <w:rFonts w:hint="default" w:eastAsia="宋体" w:asciiTheme="minorAscii" w:hAnsiTheme="minorAscii"/>
          <w:sz w:val="21"/>
          <w:szCs w:val="21"/>
        </w:rPr>
        <w:t>控制流图覆盖测试：将代码变为控制流图（CFG），基于其进行测试的技术。</w:t>
      </w:r>
    </w:p>
    <w:p w14:paraId="04762BF7">
      <w:pPr>
        <w:pStyle w:val="22"/>
        <w:numPr>
          <w:ilvl w:val="0"/>
          <w:numId w:val="6"/>
        </w:numPr>
        <w:spacing w:line="360" w:lineRule="auto"/>
        <w:ind w:firstLineChars="0"/>
        <w:rPr>
          <w:rFonts w:hint="default" w:eastAsia="宋体" w:asciiTheme="minorAscii" w:hAnsiTheme="minorAscii"/>
          <w:sz w:val="21"/>
          <w:szCs w:val="21"/>
        </w:rPr>
      </w:pPr>
      <w:r>
        <w:rPr>
          <w:rFonts w:hint="default" w:eastAsia="宋体" w:asciiTheme="minorAscii" w:hAnsiTheme="minorAscii"/>
          <w:sz w:val="21"/>
          <w:szCs w:val="21"/>
        </w:rPr>
        <w:t>单条件嵌套：如果判断中的条件表达式是由一个或多个逻辑运算符连接的复合条件表达式，则需要改为一系列只有单个条件的嵌套的判断。</w:t>
      </w:r>
    </w:p>
    <w:p w14:paraId="768AB516">
      <w:pPr>
        <w:pStyle w:val="22"/>
        <w:numPr>
          <w:ilvl w:val="0"/>
          <w:numId w:val="6"/>
        </w:numPr>
        <w:spacing w:line="360" w:lineRule="auto"/>
        <w:ind w:firstLineChars="0"/>
        <w:rPr>
          <w:rFonts w:hint="default" w:eastAsia="宋体" w:asciiTheme="minorAscii" w:hAnsiTheme="minorAscii"/>
          <w:sz w:val="21"/>
          <w:szCs w:val="21"/>
        </w:rPr>
      </w:pPr>
      <w:r>
        <w:rPr>
          <w:rFonts w:hint="default" w:eastAsia="宋体" w:asciiTheme="minorAscii" w:hAnsiTheme="minorAscii"/>
          <w:sz w:val="21"/>
          <w:szCs w:val="21"/>
        </w:rPr>
        <w:t>节点、边覆盖（语句覆盖、分支覆盖）。</w:t>
      </w:r>
    </w:p>
    <w:p w14:paraId="50FE672D">
      <w:pPr>
        <w:pStyle w:val="22"/>
        <w:numPr>
          <w:ilvl w:val="0"/>
          <w:numId w:val="6"/>
        </w:numPr>
        <w:spacing w:line="360" w:lineRule="auto"/>
        <w:ind w:firstLineChars="0"/>
        <w:rPr>
          <w:rFonts w:hint="default" w:eastAsia="宋体" w:asciiTheme="minorAscii" w:hAnsiTheme="minorAscii"/>
          <w:sz w:val="21"/>
          <w:szCs w:val="21"/>
        </w:rPr>
      </w:pPr>
      <w:r>
        <w:rPr>
          <w:rFonts w:hint="default" w:eastAsia="宋体" w:asciiTheme="minorAscii" w:hAnsiTheme="minorAscii"/>
          <w:sz w:val="21"/>
          <w:szCs w:val="21"/>
        </w:rPr>
        <w:t>路径覆盖。</w:t>
      </w:r>
    </w:p>
    <w:p w14:paraId="740F4C1E">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b/>
          <w:bCs/>
          <w:sz w:val="21"/>
          <w:szCs w:val="21"/>
        </w:rPr>
      </w:pPr>
      <w:r>
        <w:rPr>
          <w:rFonts w:hint="eastAsia"/>
          <w:b/>
          <w:bCs/>
          <w:sz w:val="21"/>
          <w:szCs w:val="21"/>
        </w:rPr>
        <w:t>第一部分：</w:t>
      </w:r>
    </w:p>
    <w:p w14:paraId="1CAC1369">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主要对于</w:t>
      </w:r>
      <w:r>
        <w:rPr>
          <w:rFonts w:hint="eastAsia"/>
          <w:sz w:val="21"/>
          <w:szCs w:val="21"/>
          <w:lang w:val="en-US" w:eastAsia="zh-CN"/>
        </w:rPr>
        <w:t>系统管理</w:t>
      </w:r>
      <w:r>
        <w:rPr>
          <w:rFonts w:hint="eastAsia"/>
          <w:sz w:val="21"/>
          <w:szCs w:val="21"/>
        </w:rPr>
        <w:t>进行分析（第二、第三、第四部分同理）</w:t>
      </w:r>
    </w:p>
    <w:p w14:paraId="586F42B2">
      <w:pPr>
        <w:pStyle w:val="4"/>
        <w:bidi w:val="0"/>
        <w:rPr>
          <w:rFonts w:hint="eastAsia"/>
          <w:lang w:val="en-US" w:eastAsia="zh-CN"/>
        </w:rPr>
      </w:pPr>
      <w:r>
        <w:rPr>
          <w:rFonts w:hint="eastAsia"/>
          <w:lang w:val="en-US" w:eastAsia="zh-CN"/>
        </w:rPr>
        <w:t>语句覆盖：</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5640C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1F69FAEA">
            <w:pPr>
              <w:keepNext w:val="0"/>
              <w:keepLines w:val="0"/>
              <w:widowControl/>
              <w:suppressLineNumbers w:val="0"/>
              <w:spacing w:line="360" w:lineRule="auto"/>
              <w:jc w:val="center"/>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b/>
                <w:bCs/>
                <w:i w:val="0"/>
                <w:iCs w:val="0"/>
                <w:color w:val="000000"/>
                <w:kern w:val="0"/>
                <w:sz w:val="21"/>
                <w:szCs w:val="21"/>
                <w:u w:val="none"/>
                <w:lang w:val="en-US" w:eastAsia="zh-CN" w:bidi="ar"/>
              </w:rPr>
              <w:t>测试用例编号</w:t>
            </w:r>
          </w:p>
        </w:tc>
        <w:tc>
          <w:tcPr>
            <w:tcW w:w="2130" w:type="dxa"/>
            <w:vAlign w:val="center"/>
          </w:tcPr>
          <w:p w14:paraId="3B7F6138">
            <w:pPr>
              <w:keepNext w:val="0"/>
              <w:keepLines w:val="0"/>
              <w:widowControl/>
              <w:suppressLineNumbers w:val="0"/>
              <w:spacing w:line="360" w:lineRule="auto"/>
              <w:jc w:val="center"/>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b/>
                <w:bCs/>
                <w:i w:val="0"/>
                <w:iCs w:val="0"/>
                <w:color w:val="000000"/>
                <w:kern w:val="0"/>
                <w:sz w:val="21"/>
                <w:szCs w:val="21"/>
                <w:u w:val="none"/>
                <w:lang w:val="en-US" w:eastAsia="zh-CN" w:bidi="ar"/>
              </w:rPr>
              <w:t>测试用例描述</w:t>
            </w:r>
          </w:p>
        </w:tc>
        <w:tc>
          <w:tcPr>
            <w:tcW w:w="2131" w:type="dxa"/>
            <w:vAlign w:val="center"/>
          </w:tcPr>
          <w:p w14:paraId="13C43D90">
            <w:pPr>
              <w:keepNext w:val="0"/>
              <w:keepLines w:val="0"/>
              <w:widowControl/>
              <w:suppressLineNumbers w:val="0"/>
              <w:spacing w:line="360" w:lineRule="auto"/>
              <w:jc w:val="center"/>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b/>
                <w:bCs/>
                <w:i w:val="0"/>
                <w:iCs w:val="0"/>
                <w:color w:val="000000"/>
                <w:kern w:val="0"/>
                <w:sz w:val="21"/>
                <w:szCs w:val="21"/>
                <w:u w:val="none"/>
                <w:lang w:val="en-US" w:eastAsia="zh-CN" w:bidi="ar"/>
              </w:rPr>
              <w:t>输入</w:t>
            </w:r>
          </w:p>
        </w:tc>
        <w:tc>
          <w:tcPr>
            <w:tcW w:w="2131" w:type="dxa"/>
            <w:vAlign w:val="center"/>
          </w:tcPr>
          <w:p w14:paraId="2FCC124C">
            <w:pPr>
              <w:keepNext w:val="0"/>
              <w:keepLines w:val="0"/>
              <w:widowControl/>
              <w:suppressLineNumbers w:val="0"/>
              <w:spacing w:line="360" w:lineRule="auto"/>
              <w:jc w:val="center"/>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b/>
                <w:bCs/>
                <w:i w:val="0"/>
                <w:iCs w:val="0"/>
                <w:color w:val="000000"/>
                <w:kern w:val="0"/>
                <w:sz w:val="21"/>
                <w:szCs w:val="21"/>
                <w:u w:val="none"/>
                <w:lang w:val="en-US" w:eastAsia="zh-CN" w:bidi="ar"/>
              </w:rPr>
              <w:t>结果</w:t>
            </w:r>
          </w:p>
        </w:tc>
      </w:tr>
      <w:tr w14:paraId="2E62C6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22260E4B">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1</w:t>
            </w:r>
          </w:p>
        </w:tc>
        <w:tc>
          <w:tcPr>
            <w:tcW w:w="2130" w:type="dxa"/>
            <w:vAlign w:val="center"/>
          </w:tcPr>
          <w:p w14:paraId="01E1C115">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普通用户成功登录</w:t>
            </w:r>
          </w:p>
        </w:tc>
        <w:tc>
          <w:tcPr>
            <w:tcW w:w="2131" w:type="dxa"/>
            <w:vAlign w:val="center"/>
          </w:tcPr>
          <w:p w14:paraId="4FC9DAB8">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用户名: user</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密码: user123</w:t>
            </w:r>
          </w:p>
        </w:tc>
        <w:tc>
          <w:tcPr>
            <w:tcW w:w="2131" w:type="dxa"/>
            <w:vAlign w:val="center"/>
          </w:tcPr>
          <w:p w14:paraId="122E9EF7">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凭证验证成功。</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授予基本操作权限。</w:t>
            </w:r>
          </w:p>
        </w:tc>
      </w:tr>
      <w:tr w14:paraId="47F8C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1CDE2120">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2</w:t>
            </w:r>
          </w:p>
        </w:tc>
        <w:tc>
          <w:tcPr>
            <w:tcW w:w="2130" w:type="dxa"/>
            <w:vAlign w:val="center"/>
          </w:tcPr>
          <w:p w14:paraId="007EE116">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超级用户成功登录</w:t>
            </w:r>
          </w:p>
        </w:tc>
        <w:tc>
          <w:tcPr>
            <w:tcW w:w="2131" w:type="dxa"/>
            <w:vAlign w:val="center"/>
          </w:tcPr>
          <w:p w14:paraId="2706BF3D">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用户名: admin</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密码: admin123</w:t>
            </w:r>
          </w:p>
        </w:tc>
        <w:tc>
          <w:tcPr>
            <w:tcW w:w="2131" w:type="dxa"/>
            <w:vAlign w:val="center"/>
          </w:tcPr>
          <w:p w14:paraId="279FF56F">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凭证验证成功。</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授予系统管理权限。</w:t>
            </w:r>
          </w:p>
        </w:tc>
      </w:tr>
      <w:tr w14:paraId="2DA3AD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3AD89755">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3</w:t>
            </w:r>
          </w:p>
        </w:tc>
        <w:tc>
          <w:tcPr>
            <w:tcW w:w="2130" w:type="dxa"/>
            <w:vAlign w:val="center"/>
          </w:tcPr>
          <w:p w14:paraId="600FF7E6">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用户名正确密码错误</w:t>
            </w:r>
          </w:p>
        </w:tc>
        <w:tc>
          <w:tcPr>
            <w:tcW w:w="2131" w:type="dxa"/>
            <w:vAlign w:val="center"/>
          </w:tcPr>
          <w:p w14:paraId="7A92227E">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用户名: user</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密码: wrong123</w:t>
            </w:r>
          </w:p>
        </w:tc>
        <w:tc>
          <w:tcPr>
            <w:tcW w:w="2131" w:type="dxa"/>
            <w:vAlign w:val="center"/>
          </w:tcPr>
          <w:p w14:paraId="37AC82E6">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凭证验证失败。</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返回错误并提示用户重试。</w:t>
            </w:r>
          </w:p>
        </w:tc>
      </w:tr>
      <w:tr w14:paraId="016839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34F3B1DA">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4</w:t>
            </w:r>
          </w:p>
        </w:tc>
        <w:tc>
          <w:tcPr>
            <w:tcW w:w="2130" w:type="dxa"/>
            <w:vAlign w:val="center"/>
          </w:tcPr>
          <w:p w14:paraId="0299E8FE">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用户名错误密码正确</w:t>
            </w:r>
          </w:p>
        </w:tc>
        <w:tc>
          <w:tcPr>
            <w:tcW w:w="2131" w:type="dxa"/>
            <w:vAlign w:val="center"/>
          </w:tcPr>
          <w:p w14:paraId="7A5AE892">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用户名: wronguser</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密码: user123</w:t>
            </w:r>
          </w:p>
        </w:tc>
        <w:tc>
          <w:tcPr>
            <w:tcW w:w="2131" w:type="dxa"/>
            <w:vAlign w:val="center"/>
          </w:tcPr>
          <w:p w14:paraId="104F8A59">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凭证验证失败。</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返回错误并提示用户重试。</w:t>
            </w:r>
          </w:p>
        </w:tc>
      </w:tr>
      <w:tr w14:paraId="6452C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12EA3271">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5</w:t>
            </w:r>
          </w:p>
        </w:tc>
        <w:tc>
          <w:tcPr>
            <w:tcW w:w="2130" w:type="dxa"/>
            <w:vAlign w:val="center"/>
          </w:tcPr>
          <w:p w14:paraId="2FD503B0">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用户名和密码均错误</w:t>
            </w:r>
          </w:p>
        </w:tc>
        <w:tc>
          <w:tcPr>
            <w:tcW w:w="2131" w:type="dxa"/>
            <w:vAlign w:val="center"/>
          </w:tcPr>
          <w:p w14:paraId="188230F3">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用户名: wronguser</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密码: wrong123</w:t>
            </w:r>
          </w:p>
        </w:tc>
        <w:tc>
          <w:tcPr>
            <w:tcW w:w="2131" w:type="dxa"/>
            <w:vAlign w:val="center"/>
          </w:tcPr>
          <w:p w14:paraId="1CE41E5E">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凭证验证失败。</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返回错误并提示用户重试。</w:t>
            </w:r>
          </w:p>
        </w:tc>
      </w:tr>
      <w:tr w14:paraId="00C2C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57A56F2F">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6</w:t>
            </w:r>
          </w:p>
        </w:tc>
        <w:tc>
          <w:tcPr>
            <w:tcW w:w="2130" w:type="dxa"/>
            <w:vAlign w:val="center"/>
          </w:tcPr>
          <w:p w14:paraId="5EAE2794">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普通用户修改密码成功</w:t>
            </w:r>
          </w:p>
        </w:tc>
        <w:tc>
          <w:tcPr>
            <w:tcW w:w="2131" w:type="dxa"/>
            <w:vAlign w:val="center"/>
          </w:tcPr>
          <w:p w14:paraId="79611B9A">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用户登录，选择修改密码</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旧密码: user123</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新密码:newpass123</w:t>
            </w:r>
          </w:p>
        </w:tc>
        <w:tc>
          <w:tcPr>
            <w:tcW w:w="2131" w:type="dxa"/>
            <w:vAlign w:val="center"/>
          </w:tcPr>
          <w:p w14:paraId="681828CB">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旧密码验证成功。</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密码更新成功。</w:t>
            </w:r>
          </w:p>
        </w:tc>
      </w:tr>
      <w:tr w14:paraId="3DCC2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62B57847">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7</w:t>
            </w:r>
          </w:p>
        </w:tc>
        <w:tc>
          <w:tcPr>
            <w:tcW w:w="2130" w:type="dxa"/>
            <w:vAlign w:val="center"/>
          </w:tcPr>
          <w:p w14:paraId="18C3744A">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普通用户修改密码失败</w:t>
            </w:r>
          </w:p>
        </w:tc>
        <w:tc>
          <w:tcPr>
            <w:tcW w:w="2131" w:type="dxa"/>
            <w:vAlign w:val="center"/>
          </w:tcPr>
          <w:p w14:paraId="55DAB22C">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用户登录，选择修改密码</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旧密码: wrong123</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新密码:newpass123</w:t>
            </w:r>
          </w:p>
        </w:tc>
        <w:tc>
          <w:tcPr>
            <w:tcW w:w="2131" w:type="dxa"/>
            <w:vAlign w:val="center"/>
          </w:tcPr>
          <w:p w14:paraId="6134BFB3">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旧密码验证失败。</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系统不更新密码并提示错误。</w:t>
            </w:r>
          </w:p>
        </w:tc>
      </w:tr>
      <w:tr w14:paraId="7FAB05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22E36110">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8</w:t>
            </w:r>
          </w:p>
        </w:tc>
        <w:tc>
          <w:tcPr>
            <w:tcW w:w="2130" w:type="dxa"/>
            <w:vAlign w:val="center"/>
          </w:tcPr>
          <w:p w14:paraId="4B0EA3C7">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新用户注册成功</w:t>
            </w:r>
          </w:p>
        </w:tc>
        <w:tc>
          <w:tcPr>
            <w:tcW w:w="2131" w:type="dxa"/>
            <w:vAlign w:val="center"/>
          </w:tcPr>
          <w:p w14:paraId="214D63AC">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新用户注册，输入所有必要且正确的用户信息</w:t>
            </w:r>
          </w:p>
        </w:tc>
        <w:tc>
          <w:tcPr>
            <w:tcW w:w="2131" w:type="dxa"/>
            <w:vAlign w:val="center"/>
          </w:tcPr>
          <w:p w14:paraId="1C45DFFD">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所有信息验证无误。</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账户创建成功。</w:t>
            </w:r>
          </w:p>
        </w:tc>
      </w:tr>
      <w:tr w14:paraId="4F41D8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4212DB4C">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9</w:t>
            </w:r>
          </w:p>
        </w:tc>
        <w:tc>
          <w:tcPr>
            <w:tcW w:w="2130" w:type="dxa"/>
            <w:vAlign w:val="center"/>
          </w:tcPr>
          <w:p w14:paraId="6A6DBB1D">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新用户注册信息不完整</w:t>
            </w:r>
          </w:p>
        </w:tc>
        <w:tc>
          <w:tcPr>
            <w:tcW w:w="2131" w:type="dxa"/>
            <w:vAlign w:val="center"/>
          </w:tcPr>
          <w:p w14:paraId="6C28CDF0">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新用户注册，部分必要信息未填写</w:t>
            </w:r>
          </w:p>
        </w:tc>
        <w:tc>
          <w:tcPr>
            <w:tcW w:w="2131" w:type="dxa"/>
            <w:vAlign w:val="center"/>
          </w:tcPr>
          <w:p w14:paraId="78D21047">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信息验证发现错误。</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系统不创建账户并提示错误。</w:t>
            </w:r>
          </w:p>
        </w:tc>
      </w:tr>
      <w:tr w14:paraId="59A09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12964E68">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10</w:t>
            </w:r>
          </w:p>
        </w:tc>
        <w:tc>
          <w:tcPr>
            <w:tcW w:w="2130" w:type="dxa"/>
            <w:vAlign w:val="center"/>
          </w:tcPr>
          <w:p w14:paraId="36DCCCD5">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新用户注册信息格式错误</w:t>
            </w:r>
          </w:p>
        </w:tc>
        <w:tc>
          <w:tcPr>
            <w:tcW w:w="2131" w:type="dxa"/>
            <w:vAlign w:val="center"/>
          </w:tcPr>
          <w:p w14:paraId="795B852B">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新用户注册，电子邮件格式不正确</w:t>
            </w:r>
          </w:p>
        </w:tc>
        <w:tc>
          <w:tcPr>
            <w:tcW w:w="2131" w:type="dxa"/>
            <w:vAlign w:val="center"/>
          </w:tcPr>
          <w:p w14:paraId="57F8C5FD">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信息验证发现格式错误。</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系统不创建账户并提示错误。</w:t>
            </w:r>
          </w:p>
        </w:tc>
      </w:tr>
      <w:tr w14:paraId="3F647F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55532C8E">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11</w:t>
            </w:r>
          </w:p>
        </w:tc>
        <w:tc>
          <w:tcPr>
            <w:tcW w:w="2130" w:type="dxa"/>
            <w:vAlign w:val="center"/>
          </w:tcPr>
          <w:p w14:paraId="5422A8C5">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尝试使用过期的登录凭证登录</w:t>
            </w:r>
          </w:p>
        </w:tc>
        <w:tc>
          <w:tcPr>
            <w:tcW w:w="2131" w:type="dxa"/>
            <w:vAlign w:val="center"/>
          </w:tcPr>
          <w:p w14:paraId="7AD634CE">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使用之前登录过但已过期的凭证尝试登录</w:t>
            </w:r>
          </w:p>
        </w:tc>
        <w:tc>
          <w:tcPr>
            <w:tcW w:w="2131" w:type="dxa"/>
            <w:vAlign w:val="center"/>
          </w:tcPr>
          <w:p w14:paraId="5C606DAF">
            <w:pPr>
              <w:keepNext w:val="0"/>
              <w:keepLines w:val="0"/>
              <w:widowControl/>
              <w:suppressLineNumbers w:val="0"/>
              <w:spacing w:line="360" w:lineRule="auto"/>
              <w:jc w:val="left"/>
              <w:textAlignment w:val="center"/>
              <w:rPr>
                <w:rFonts w:hint="default" w:eastAsia="宋体" w:asciiTheme="minorAscii" w:hAnsiTheme="minorAscii"/>
                <w:b/>
                <w:bCs/>
                <w:sz w:val="21"/>
                <w:szCs w:val="21"/>
                <w:vertAlign w:val="baseline"/>
                <w:lang w:val="en-US" w:eastAsia="zh-CN"/>
              </w:rPr>
            </w:pPr>
            <w:r>
              <w:rPr>
                <w:rFonts w:hint="default" w:eastAsia="宋体" w:cs="宋体" w:asciiTheme="minorAscii" w:hAnsiTheme="minorAscii"/>
                <w:i w:val="0"/>
                <w:iCs w:val="0"/>
                <w:color w:val="000000"/>
                <w:kern w:val="0"/>
                <w:sz w:val="21"/>
                <w:szCs w:val="21"/>
                <w:u w:val="none"/>
                <w:lang w:val="en-US" w:eastAsia="zh-CN" w:bidi="ar"/>
              </w:rPr>
              <w:t>系统识别凭证过期。</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返回错误并提示用户重新登录。</w:t>
            </w:r>
          </w:p>
        </w:tc>
      </w:tr>
      <w:tr w14:paraId="6DBF4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14:paraId="3B5FB9FE">
            <w:pPr>
              <w:keepNext w:val="0"/>
              <w:keepLines w:val="0"/>
              <w:widowControl/>
              <w:suppressLineNumbers w:val="0"/>
              <w:spacing w:line="360" w:lineRule="auto"/>
              <w:jc w:val="left"/>
              <w:textAlignment w:val="center"/>
              <w:rPr>
                <w:rFonts w:hint="default" w:eastAsia="宋体" w:cs="宋体" w:asciiTheme="minorAscii" w:hAnsiTheme="minorAscii"/>
                <w:i w:val="0"/>
                <w:iCs w:val="0"/>
                <w:color w:val="000000"/>
                <w:kern w:val="0"/>
                <w:sz w:val="21"/>
                <w:szCs w:val="21"/>
                <w:u w:val="none"/>
                <w:lang w:val="en-US" w:eastAsia="zh-CN" w:bidi="ar"/>
              </w:rPr>
            </w:pPr>
            <w:r>
              <w:rPr>
                <w:rFonts w:hint="default" w:eastAsia="宋体" w:cs="宋体" w:asciiTheme="minorAscii" w:hAnsiTheme="minorAscii"/>
                <w:i w:val="0"/>
                <w:iCs w:val="0"/>
                <w:color w:val="000000"/>
                <w:kern w:val="0"/>
                <w:sz w:val="21"/>
                <w:szCs w:val="21"/>
                <w:u w:val="none"/>
                <w:lang w:val="en-US" w:eastAsia="zh-CN" w:bidi="ar"/>
              </w:rPr>
              <w:t>12</w:t>
            </w:r>
          </w:p>
        </w:tc>
        <w:tc>
          <w:tcPr>
            <w:tcW w:w="2130" w:type="dxa"/>
            <w:vAlign w:val="center"/>
          </w:tcPr>
          <w:p w14:paraId="47F6A09B">
            <w:pPr>
              <w:keepNext w:val="0"/>
              <w:keepLines w:val="0"/>
              <w:widowControl/>
              <w:suppressLineNumbers w:val="0"/>
              <w:spacing w:line="360" w:lineRule="auto"/>
              <w:jc w:val="left"/>
              <w:textAlignment w:val="center"/>
              <w:rPr>
                <w:rFonts w:hint="default" w:eastAsia="宋体" w:cs="宋体" w:asciiTheme="minorAscii" w:hAnsiTheme="minorAscii"/>
                <w:i w:val="0"/>
                <w:iCs w:val="0"/>
                <w:color w:val="000000"/>
                <w:kern w:val="0"/>
                <w:sz w:val="21"/>
                <w:szCs w:val="21"/>
                <w:u w:val="none"/>
                <w:lang w:val="en-US" w:eastAsia="zh-CN" w:bidi="ar"/>
              </w:rPr>
            </w:pPr>
            <w:r>
              <w:rPr>
                <w:rFonts w:hint="default" w:eastAsia="宋体" w:cs="宋体" w:asciiTheme="minorAscii" w:hAnsiTheme="minorAscii"/>
                <w:i w:val="0"/>
                <w:iCs w:val="0"/>
                <w:color w:val="000000"/>
                <w:kern w:val="0"/>
                <w:sz w:val="21"/>
                <w:szCs w:val="21"/>
                <w:u w:val="none"/>
                <w:lang w:val="en-US" w:eastAsia="zh-CN" w:bidi="ar"/>
              </w:rPr>
              <w:t>注销并尝试执行操作</w:t>
            </w:r>
          </w:p>
        </w:tc>
        <w:tc>
          <w:tcPr>
            <w:tcW w:w="2131" w:type="dxa"/>
            <w:vAlign w:val="center"/>
          </w:tcPr>
          <w:p w14:paraId="1A39AE06">
            <w:pPr>
              <w:keepNext w:val="0"/>
              <w:keepLines w:val="0"/>
              <w:widowControl/>
              <w:suppressLineNumbers w:val="0"/>
              <w:spacing w:line="360" w:lineRule="auto"/>
              <w:jc w:val="left"/>
              <w:textAlignment w:val="center"/>
              <w:rPr>
                <w:rFonts w:hint="default" w:eastAsia="宋体" w:cs="宋体" w:asciiTheme="minorAscii" w:hAnsiTheme="minorAscii"/>
                <w:i w:val="0"/>
                <w:iCs w:val="0"/>
                <w:color w:val="000000"/>
                <w:kern w:val="0"/>
                <w:sz w:val="21"/>
                <w:szCs w:val="21"/>
                <w:u w:val="none"/>
                <w:lang w:val="en-US" w:eastAsia="zh-CN" w:bidi="ar"/>
              </w:rPr>
            </w:pPr>
            <w:r>
              <w:rPr>
                <w:rFonts w:hint="default" w:eastAsia="宋体" w:cs="宋体" w:asciiTheme="minorAscii" w:hAnsiTheme="minorAscii"/>
                <w:i w:val="0"/>
                <w:iCs w:val="0"/>
                <w:color w:val="000000"/>
                <w:kern w:val="0"/>
                <w:sz w:val="21"/>
                <w:szCs w:val="21"/>
                <w:u w:val="none"/>
                <w:lang w:val="en-US" w:eastAsia="zh-CN" w:bidi="ar"/>
              </w:rPr>
              <w:t>用户登录后注销，然后尝试执行修改密码操作</w:t>
            </w:r>
          </w:p>
        </w:tc>
        <w:tc>
          <w:tcPr>
            <w:tcW w:w="2131" w:type="dxa"/>
            <w:vAlign w:val="center"/>
          </w:tcPr>
          <w:p w14:paraId="37A32F12">
            <w:pPr>
              <w:keepNext w:val="0"/>
              <w:keepLines w:val="0"/>
              <w:widowControl/>
              <w:suppressLineNumbers w:val="0"/>
              <w:spacing w:line="360" w:lineRule="auto"/>
              <w:jc w:val="left"/>
              <w:textAlignment w:val="center"/>
              <w:rPr>
                <w:rFonts w:hint="default" w:eastAsia="宋体" w:cs="宋体" w:asciiTheme="minorAscii" w:hAnsiTheme="minorAscii"/>
                <w:i w:val="0"/>
                <w:iCs w:val="0"/>
                <w:color w:val="000000"/>
                <w:kern w:val="0"/>
                <w:sz w:val="21"/>
                <w:szCs w:val="21"/>
                <w:u w:val="none"/>
                <w:lang w:val="en-US" w:eastAsia="zh-CN" w:bidi="ar"/>
              </w:rPr>
            </w:pPr>
            <w:r>
              <w:rPr>
                <w:rFonts w:hint="default" w:eastAsia="宋体" w:cs="宋体" w:asciiTheme="minorAscii" w:hAnsiTheme="minorAscii"/>
                <w:i w:val="0"/>
                <w:iCs w:val="0"/>
                <w:color w:val="000000"/>
                <w:kern w:val="0"/>
                <w:sz w:val="21"/>
                <w:szCs w:val="21"/>
                <w:u w:val="none"/>
                <w:lang w:val="en-US" w:eastAsia="zh-CN" w:bidi="ar"/>
              </w:rPr>
              <w:t>系统识别用户已注销。</w:t>
            </w:r>
            <w:r>
              <w:rPr>
                <w:rFonts w:hint="default" w:eastAsia="宋体" w:cs="宋体" w:asciiTheme="minorAscii" w:hAnsiTheme="minorAscii"/>
                <w:i w:val="0"/>
                <w:iCs w:val="0"/>
                <w:color w:val="000000"/>
                <w:kern w:val="0"/>
                <w:sz w:val="21"/>
                <w:szCs w:val="21"/>
                <w:u w:val="none"/>
                <w:lang w:val="en-US" w:eastAsia="zh-CN" w:bidi="ar"/>
              </w:rPr>
              <w:br w:type="textWrapping"/>
            </w:r>
            <w:r>
              <w:rPr>
                <w:rFonts w:hint="default" w:eastAsia="宋体" w:cs="宋体" w:asciiTheme="minorAscii" w:hAnsiTheme="minorAscii"/>
                <w:i w:val="0"/>
                <w:iCs w:val="0"/>
                <w:color w:val="000000"/>
                <w:kern w:val="0"/>
                <w:sz w:val="21"/>
                <w:szCs w:val="21"/>
                <w:u w:val="none"/>
                <w:lang w:val="en-US" w:eastAsia="zh-CN" w:bidi="ar"/>
              </w:rPr>
              <w:t>拒绝执行操作并要求重新登录。</w:t>
            </w:r>
          </w:p>
        </w:tc>
      </w:tr>
    </w:tbl>
    <w:p w14:paraId="7DF3255D">
      <w:pPr>
        <w:keepNext/>
        <w:keepLines/>
        <w:spacing w:before="280" w:after="290" w:line="360" w:lineRule="auto"/>
        <w:outlineLvl w:val="3"/>
        <w:rPr>
          <w:rFonts w:hint="eastAsia" w:ascii="宋体" w:hAnsi="宋体" w:eastAsia="宋体" w:cstheme="majorBidi"/>
          <w:b/>
          <w:bCs/>
          <w:sz w:val="24"/>
          <w:szCs w:val="24"/>
          <w:lang w:val="en-US" w:eastAsia="zh-CN"/>
        </w:rPr>
      </w:pPr>
      <w:r>
        <w:rPr>
          <w:rFonts w:hint="eastAsia" w:ascii="宋体" w:hAnsi="宋体" w:eastAsia="宋体" w:cstheme="majorBidi"/>
          <w:b/>
          <w:bCs/>
          <w:sz w:val="24"/>
          <w:szCs w:val="24"/>
          <w:lang w:val="en-US" w:eastAsia="zh-CN"/>
        </w:rPr>
        <w:t>注：</w:t>
      </w:r>
      <w:r>
        <w:rPr>
          <w:rFonts w:hint="eastAsia" w:ascii="宋体" w:hAnsi="宋体" w:eastAsia="宋体" w:cstheme="majorBidi"/>
          <w:b/>
          <w:bCs/>
          <w:sz w:val="24"/>
          <w:szCs w:val="24"/>
        </w:rPr>
        <w:t>分支覆盖</w:t>
      </w:r>
      <w:r>
        <w:rPr>
          <w:rFonts w:hint="eastAsia" w:ascii="宋体" w:hAnsi="宋体" w:eastAsia="宋体" w:cstheme="majorBidi"/>
          <w:b/>
          <w:bCs/>
          <w:sz w:val="24"/>
          <w:szCs w:val="24"/>
          <w:lang w:eastAsia="zh-CN"/>
        </w:rPr>
        <w:t>、</w:t>
      </w:r>
      <w:r>
        <w:rPr>
          <w:rFonts w:hint="eastAsia" w:ascii="宋体" w:hAnsi="宋体" w:eastAsia="宋体" w:cstheme="majorBidi"/>
          <w:b/>
          <w:bCs/>
          <w:sz w:val="24"/>
          <w:szCs w:val="24"/>
        </w:rPr>
        <w:t>条件覆盖</w:t>
      </w:r>
      <w:r>
        <w:rPr>
          <w:rFonts w:hint="eastAsia" w:ascii="宋体" w:hAnsi="宋体" w:eastAsia="宋体" w:cstheme="majorBidi"/>
          <w:b/>
          <w:bCs/>
          <w:sz w:val="24"/>
          <w:szCs w:val="24"/>
          <w:lang w:eastAsia="zh-CN"/>
        </w:rPr>
        <w:t>、</w:t>
      </w:r>
      <w:r>
        <w:rPr>
          <w:rFonts w:hint="eastAsia" w:ascii="宋体" w:hAnsi="宋体" w:eastAsia="宋体" w:cstheme="majorBidi"/>
          <w:b/>
          <w:bCs/>
          <w:sz w:val="24"/>
          <w:szCs w:val="24"/>
        </w:rPr>
        <w:t>条件组合覆盖</w:t>
      </w:r>
      <w:r>
        <w:rPr>
          <w:rFonts w:hint="eastAsia" w:ascii="宋体" w:hAnsi="宋体" w:eastAsia="宋体" w:cstheme="majorBidi"/>
          <w:b/>
          <w:bCs/>
          <w:sz w:val="24"/>
          <w:szCs w:val="24"/>
          <w:lang w:val="en-US" w:eastAsia="zh-CN"/>
        </w:rPr>
        <w:t>同上；</w:t>
      </w:r>
    </w:p>
    <w:p w14:paraId="731440E8">
      <w:pPr>
        <w:pStyle w:val="4"/>
        <w:bidi w:val="0"/>
        <w:rPr>
          <w:rFonts w:hint="eastAsia"/>
          <w:lang w:val="en-US" w:eastAsia="zh-CN"/>
        </w:rPr>
      </w:pPr>
      <w:r>
        <w:rPr>
          <w:rFonts w:hint="eastAsia"/>
          <w:lang w:val="en-US" w:eastAsia="zh-CN"/>
        </w:rPr>
        <w:t>控制流图覆盖测试</w:t>
      </w:r>
    </w:p>
    <w:p w14:paraId="0ABC3633">
      <w:pPr>
        <w:keepNext/>
        <w:keepLines/>
        <w:spacing w:before="280" w:after="290" w:line="360" w:lineRule="auto"/>
        <w:outlineLvl w:val="3"/>
        <w:rPr>
          <w:rFonts w:hint="eastAsia" w:ascii="宋体" w:hAnsi="宋体" w:eastAsia="宋体" w:cstheme="majorBidi"/>
          <w:b/>
          <w:bCs/>
          <w:sz w:val="24"/>
          <w:szCs w:val="24"/>
          <w:lang w:val="en-US" w:eastAsia="zh-CN"/>
        </w:rPr>
      </w:pPr>
      <w:r>
        <w:rPr>
          <w:rFonts w:hint="eastAsia" w:ascii="宋体" w:hAnsi="宋体" w:eastAsia="宋体" w:cstheme="majorBidi"/>
          <w:b/>
          <w:bCs/>
          <w:sz w:val="24"/>
          <w:szCs w:val="24"/>
          <w:lang w:val="en-US" w:eastAsia="zh-CN"/>
        </w:rPr>
        <w:drawing>
          <wp:inline distT="0" distB="0" distL="114300" distR="114300">
            <wp:extent cx="2316480" cy="4066540"/>
            <wp:effectExtent l="0" t="0" r="7620" b="10160"/>
            <wp:docPr id="8" name="图片 8" descr="控制流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控制流图.drawio"/>
                    <pic:cNvPicPr>
                      <a:picLocks noChangeAspect="1"/>
                    </pic:cNvPicPr>
                  </pic:nvPicPr>
                  <pic:blipFill>
                    <a:blip r:embed="rId30"/>
                    <a:stretch>
                      <a:fillRect/>
                    </a:stretch>
                  </pic:blipFill>
                  <pic:spPr>
                    <a:xfrm>
                      <a:off x="0" y="0"/>
                      <a:ext cx="2316480" cy="4066540"/>
                    </a:xfrm>
                    <a:prstGeom prst="rect">
                      <a:avLst/>
                    </a:prstGeom>
                  </pic:spPr>
                </pic:pic>
              </a:graphicData>
            </a:graphic>
          </wp:inline>
        </w:drawing>
      </w:r>
    </w:p>
    <w:p w14:paraId="75B0C5F5">
      <w:pPr>
        <w:pStyle w:val="4"/>
        <w:bidi w:val="0"/>
        <w:rPr>
          <w:rFonts w:hint="eastAsia"/>
          <w:lang w:val="en-US" w:eastAsia="zh-CN"/>
        </w:rPr>
      </w:pPr>
      <w:r>
        <w:rPr>
          <w:rFonts w:hint="eastAsia"/>
          <w:lang w:val="en-US" w:eastAsia="zh-CN"/>
        </w:rPr>
        <w:t>路径覆盖：</w:t>
      </w:r>
    </w:p>
    <w:p w14:paraId="7DA0860E">
      <w:pPr>
        <w:keepNext/>
        <w:keepLines/>
        <w:pBdr>
          <w:top w:val="single" w:color="auto" w:sz="4" w:space="0"/>
          <w:left w:val="single" w:color="auto" w:sz="4" w:space="0"/>
          <w:bottom w:val="single" w:color="auto" w:sz="4" w:space="0"/>
          <w:right w:val="single" w:color="auto" w:sz="4" w:space="0"/>
        </w:pBdr>
        <w:spacing w:before="280" w:after="290" w:line="360" w:lineRule="auto"/>
        <w:outlineLvl w:val="3"/>
        <w:rPr>
          <w:rFonts w:hint="eastAsia" w:ascii="宋体" w:hAnsi="宋体" w:eastAsia="宋体" w:cstheme="majorBidi"/>
          <w:b/>
          <w:bCs/>
          <w:sz w:val="24"/>
          <w:szCs w:val="24"/>
          <w:lang w:val="en-US" w:eastAsia="zh-CN"/>
        </w:rPr>
      </w:pPr>
      <w:r>
        <w:rPr>
          <w:rFonts w:hint="eastAsia" w:ascii="宋体" w:hAnsi="宋体" w:eastAsia="宋体" w:cstheme="majorBidi"/>
          <w:b/>
          <w:bCs/>
          <w:sz w:val="24"/>
          <w:szCs w:val="24"/>
          <w:lang w:val="en-US" w:eastAsia="zh-CN"/>
        </w:rPr>
        <w:t>1、2、3、4、6、8、10、12</w:t>
      </w:r>
    </w:p>
    <w:p w14:paraId="058B03AF">
      <w:pPr>
        <w:keepNext/>
        <w:keepLines/>
        <w:pBdr>
          <w:top w:val="single" w:color="auto" w:sz="4" w:space="0"/>
          <w:left w:val="single" w:color="auto" w:sz="4" w:space="0"/>
          <w:bottom w:val="single" w:color="auto" w:sz="4" w:space="0"/>
          <w:right w:val="single" w:color="auto" w:sz="4" w:space="0"/>
        </w:pBdr>
        <w:spacing w:before="280" w:after="290" w:line="360" w:lineRule="auto"/>
        <w:outlineLvl w:val="3"/>
        <w:rPr>
          <w:rFonts w:hint="eastAsia" w:ascii="宋体" w:hAnsi="宋体" w:eastAsia="宋体" w:cstheme="majorBidi"/>
          <w:b/>
          <w:bCs/>
          <w:sz w:val="24"/>
          <w:szCs w:val="24"/>
          <w:lang w:val="en-US" w:eastAsia="zh-CN"/>
        </w:rPr>
      </w:pPr>
      <w:r>
        <w:rPr>
          <w:rFonts w:hint="eastAsia" w:ascii="宋体" w:hAnsi="宋体" w:eastAsia="宋体" w:cstheme="majorBidi"/>
          <w:b/>
          <w:bCs/>
          <w:sz w:val="24"/>
          <w:szCs w:val="24"/>
          <w:lang w:val="en-US" w:eastAsia="zh-CN"/>
        </w:rPr>
        <w:t>1、2、3、4、7、9、11、12</w:t>
      </w:r>
    </w:p>
    <w:p w14:paraId="63D61808">
      <w:pPr>
        <w:keepNext/>
        <w:keepLines/>
        <w:pBdr>
          <w:top w:val="single" w:color="auto" w:sz="4" w:space="0"/>
          <w:left w:val="single" w:color="auto" w:sz="4" w:space="0"/>
          <w:bottom w:val="single" w:color="auto" w:sz="4" w:space="0"/>
          <w:right w:val="single" w:color="auto" w:sz="4" w:space="0"/>
        </w:pBdr>
        <w:spacing w:before="280" w:after="290" w:line="360" w:lineRule="auto"/>
        <w:outlineLvl w:val="3"/>
        <w:rPr>
          <w:rFonts w:hint="eastAsia" w:ascii="宋体" w:hAnsi="宋体" w:eastAsia="宋体" w:cstheme="majorBidi"/>
          <w:b/>
          <w:bCs/>
          <w:sz w:val="24"/>
          <w:szCs w:val="24"/>
          <w:lang w:val="en-US" w:eastAsia="zh-CN"/>
        </w:rPr>
      </w:pPr>
      <w:r>
        <w:rPr>
          <w:rFonts w:hint="eastAsia" w:ascii="宋体" w:hAnsi="宋体" w:eastAsia="宋体" w:cstheme="majorBidi"/>
          <w:b/>
          <w:bCs/>
          <w:sz w:val="24"/>
          <w:szCs w:val="24"/>
          <w:lang w:val="en-US" w:eastAsia="zh-CN"/>
        </w:rPr>
        <w:t>1、2、3、5、7、9、11、12</w:t>
      </w:r>
    </w:p>
    <w:p w14:paraId="06828EDB">
      <w:pPr>
        <w:keepNext/>
        <w:keepLines/>
        <w:pBdr>
          <w:top w:val="single" w:color="auto" w:sz="4" w:space="0"/>
          <w:left w:val="single" w:color="auto" w:sz="4" w:space="0"/>
          <w:bottom w:val="single" w:color="auto" w:sz="4" w:space="0"/>
          <w:right w:val="single" w:color="auto" w:sz="4" w:space="0"/>
        </w:pBdr>
        <w:spacing w:before="280" w:after="290" w:line="360" w:lineRule="auto"/>
        <w:outlineLvl w:val="3"/>
        <w:rPr>
          <w:rFonts w:hint="eastAsia" w:ascii="宋体" w:hAnsi="宋体" w:eastAsia="宋体" w:cstheme="majorBidi"/>
          <w:b/>
          <w:bCs/>
          <w:sz w:val="24"/>
          <w:szCs w:val="24"/>
          <w:lang w:val="en-US" w:eastAsia="zh-CN"/>
        </w:rPr>
      </w:pPr>
      <w:r>
        <w:rPr>
          <w:rFonts w:hint="eastAsia" w:ascii="宋体" w:hAnsi="宋体" w:eastAsia="宋体" w:cstheme="majorBidi"/>
          <w:b/>
          <w:bCs/>
          <w:sz w:val="24"/>
          <w:szCs w:val="24"/>
          <w:lang w:val="en-US" w:eastAsia="zh-CN"/>
        </w:rPr>
        <w:t>1、2、1、2、3、4、6、8、10、8、10、12</w:t>
      </w:r>
    </w:p>
    <w:p w14:paraId="3F678C6D">
      <w:pPr>
        <w:keepNext/>
        <w:keepLines/>
        <w:pBdr>
          <w:top w:val="single" w:color="auto" w:sz="4" w:space="0"/>
          <w:left w:val="single" w:color="auto" w:sz="4" w:space="0"/>
          <w:bottom w:val="single" w:color="auto" w:sz="4" w:space="0"/>
          <w:right w:val="single" w:color="auto" w:sz="4" w:space="0"/>
        </w:pBdr>
        <w:spacing w:before="280" w:after="290" w:line="360" w:lineRule="auto"/>
        <w:outlineLvl w:val="3"/>
        <w:rPr>
          <w:rFonts w:hint="default" w:ascii="宋体" w:hAnsi="宋体" w:eastAsia="宋体" w:cstheme="majorBidi"/>
          <w:b/>
          <w:bCs/>
          <w:sz w:val="24"/>
          <w:szCs w:val="24"/>
          <w:lang w:val="en-US" w:eastAsia="zh-CN"/>
        </w:rPr>
      </w:pPr>
      <w:r>
        <w:rPr>
          <w:rFonts w:hint="eastAsia" w:ascii="宋体" w:hAnsi="宋体" w:eastAsia="宋体" w:cstheme="majorBidi"/>
          <w:b/>
          <w:bCs/>
          <w:sz w:val="24"/>
          <w:szCs w:val="24"/>
          <w:lang w:val="en-US" w:eastAsia="zh-CN"/>
        </w:rPr>
        <w:t>1、2、1、2、3、4、7、9、11、9、11、12</w:t>
      </w:r>
    </w:p>
    <w:p w14:paraId="7918880D">
      <w:pPr>
        <w:keepNext/>
        <w:keepLines/>
        <w:pBdr>
          <w:top w:val="single" w:color="auto" w:sz="4" w:space="0"/>
          <w:left w:val="single" w:color="auto" w:sz="4" w:space="0"/>
          <w:bottom w:val="single" w:color="auto" w:sz="4" w:space="0"/>
          <w:right w:val="single" w:color="auto" w:sz="4" w:space="0"/>
        </w:pBdr>
        <w:spacing w:before="280" w:after="290" w:line="360" w:lineRule="auto"/>
        <w:outlineLvl w:val="3"/>
        <w:rPr>
          <w:rFonts w:hint="default" w:ascii="宋体" w:hAnsi="宋体" w:eastAsia="宋体" w:cstheme="majorBidi"/>
          <w:b/>
          <w:bCs/>
          <w:sz w:val="24"/>
          <w:szCs w:val="24"/>
          <w:lang w:val="en-US" w:eastAsia="zh-CN"/>
        </w:rPr>
      </w:pPr>
      <w:r>
        <w:rPr>
          <w:rFonts w:hint="eastAsia" w:ascii="宋体" w:hAnsi="宋体" w:eastAsia="宋体" w:cstheme="majorBidi"/>
          <w:b/>
          <w:bCs/>
          <w:sz w:val="24"/>
          <w:szCs w:val="24"/>
          <w:lang w:val="en-US" w:eastAsia="zh-CN"/>
        </w:rPr>
        <w:t>1、2、1、2、3、5、7、9、11、9、11、12</w:t>
      </w:r>
    </w:p>
    <w:p w14:paraId="2108CBE8">
      <w:pPr>
        <w:pStyle w:val="3"/>
        <w:bidi w:val="0"/>
      </w:pPr>
      <w:bookmarkStart w:id="28" w:name="_Toc20367"/>
      <w:r>
        <w:rPr>
          <w:rFonts w:hint="eastAsia"/>
        </w:rPr>
        <w:t>2.黑盒测试：</w:t>
      </w:r>
      <w:bookmarkEnd w:id="28"/>
    </w:p>
    <w:p w14:paraId="29F60102">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测试对象看做一个黑盒子，测试人员完全不考虑程序内部的逻辑结构和内部特性。只依据程序的需求规格说明书，检查程序的功能是否符合它的功能说明。又叫做功能测试或数据驱动测试。</w:t>
      </w:r>
    </w:p>
    <w:p w14:paraId="0AF97F99">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1"/>
          <w:szCs w:val="21"/>
        </w:rPr>
      </w:pPr>
      <w:r>
        <w:rPr>
          <w:rFonts w:hint="eastAsia"/>
          <w:sz w:val="21"/>
          <w:szCs w:val="21"/>
        </w:rPr>
        <w:t>完全测试的困难性：如果考虑所有可能的输入条件和输出条件中，黑盒测试同样可能是天文数字。</w:t>
      </w:r>
    </w:p>
    <w:p w14:paraId="5EEE8131">
      <w:pPr>
        <w:numPr>
          <w:ilvl w:val="0"/>
          <w:numId w:val="7"/>
        </w:numPr>
        <w:spacing w:line="360" w:lineRule="auto"/>
        <w:rPr>
          <w:rFonts w:hint="default" w:eastAsia="宋体" w:asciiTheme="minorAscii" w:hAnsiTheme="minorAscii"/>
          <w:sz w:val="21"/>
          <w:szCs w:val="21"/>
        </w:rPr>
      </w:pPr>
      <w:r>
        <w:rPr>
          <w:rFonts w:hint="default" w:eastAsia="宋体" w:asciiTheme="minorAscii" w:hAnsiTheme="minorAscii"/>
          <w:sz w:val="21"/>
          <w:szCs w:val="21"/>
        </w:rPr>
        <w:t>等价类划分：把所有可能的输入数据，即程序的输入域划分成若干部分，然后从每一部分中选取少数有代表性的数据作为测试用例。</w:t>
      </w:r>
    </w:p>
    <w:p w14:paraId="57797BA4">
      <w:pPr>
        <w:numPr>
          <w:ilvl w:val="0"/>
          <w:numId w:val="7"/>
        </w:numPr>
        <w:spacing w:line="360" w:lineRule="auto"/>
        <w:rPr>
          <w:rFonts w:hint="default" w:eastAsia="宋体" w:asciiTheme="minorAscii" w:hAnsiTheme="minorAscii"/>
          <w:sz w:val="21"/>
          <w:szCs w:val="21"/>
        </w:rPr>
      </w:pPr>
      <w:r>
        <w:rPr>
          <w:rFonts w:hint="default" w:eastAsia="宋体" w:asciiTheme="minorAscii" w:hAnsiTheme="minorAscii"/>
          <w:sz w:val="21"/>
          <w:szCs w:val="21"/>
        </w:rPr>
        <w:t>边界值分析：对等价类划分方法的补充，大量的错误是发生在输入或输出范围边界上，边界测试可以查出更多的错误。</w:t>
      </w:r>
    </w:p>
    <w:p w14:paraId="24765E78">
      <w:pPr>
        <w:numPr>
          <w:ilvl w:val="0"/>
          <w:numId w:val="7"/>
        </w:numPr>
        <w:spacing w:line="360" w:lineRule="auto"/>
        <w:rPr>
          <w:rFonts w:hint="default" w:eastAsia="宋体" w:asciiTheme="minorAscii" w:hAnsiTheme="minorAscii"/>
          <w:sz w:val="21"/>
          <w:szCs w:val="21"/>
        </w:rPr>
      </w:pPr>
      <w:r>
        <w:rPr>
          <w:rFonts w:hint="default" w:eastAsia="宋体" w:asciiTheme="minorAscii" w:hAnsiTheme="minorAscii"/>
          <w:sz w:val="21"/>
          <w:szCs w:val="21"/>
        </w:rPr>
        <w:t>状态测试：在黑盒测试阶段，通过对状态的测试间接的加以验证功能。</w:t>
      </w:r>
    </w:p>
    <w:p w14:paraId="5DD4A9B7">
      <w:pPr>
        <w:pStyle w:val="4"/>
        <w:numPr>
          <w:ilvl w:val="0"/>
          <w:numId w:val="8"/>
        </w:numPr>
        <w:bidi w:val="0"/>
        <w:rPr>
          <w:rFonts w:hint="eastAsia"/>
          <w:lang w:val="en-US" w:eastAsia="zh-CN"/>
        </w:rPr>
      </w:pPr>
      <w:r>
        <w:rPr>
          <w:rFonts w:hint="eastAsia"/>
          <w:lang w:val="en-US" w:eastAsia="zh-CN"/>
        </w:rPr>
        <w:t>系统管理测试：</w:t>
      </w:r>
    </w:p>
    <w:p w14:paraId="7938267F">
      <w:pPr>
        <w:pStyle w:val="5"/>
        <w:bidi w:val="0"/>
        <w:rPr>
          <w:rFonts w:hint="default"/>
          <w:lang w:val="en-US" w:eastAsia="zh-CN"/>
        </w:rPr>
      </w:pPr>
      <w:r>
        <w:rPr>
          <w:rFonts w:hint="eastAsia"/>
          <w:lang w:val="en-US" w:eastAsia="zh-CN"/>
        </w:rPr>
        <w:t>1.1用户管理</w:t>
      </w:r>
    </w:p>
    <w:p w14:paraId="61EF1271">
      <w:pPr>
        <w:numPr>
          <w:ilvl w:val="0"/>
          <w:numId w:val="9"/>
        </w:numPr>
        <w:spacing w:line="360" w:lineRule="auto"/>
        <w:ind w:left="0" w:leftChars="0" w:firstLine="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划分等级类并编号</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71A95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BE905C7">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输入条件</w:t>
            </w:r>
          </w:p>
        </w:tc>
        <w:tc>
          <w:tcPr>
            <w:tcW w:w="2841" w:type="dxa"/>
          </w:tcPr>
          <w:p w14:paraId="4ADF3C4C">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合理等价类</w:t>
            </w:r>
          </w:p>
        </w:tc>
        <w:tc>
          <w:tcPr>
            <w:tcW w:w="2841" w:type="dxa"/>
          </w:tcPr>
          <w:p w14:paraId="641E7DEE">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不合理等价类</w:t>
            </w:r>
          </w:p>
        </w:tc>
      </w:tr>
      <w:tr w14:paraId="7362DE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14:paraId="4C61FCD8">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用户名长度</w:t>
            </w:r>
          </w:p>
        </w:tc>
        <w:tc>
          <w:tcPr>
            <w:tcW w:w="2841" w:type="dxa"/>
            <w:vMerge w:val="restart"/>
          </w:tcPr>
          <w:p w14:paraId="019F6189">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1、1-10位之间的任何字符</w:t>
            </w:r>
          </w:p>
        </w:tc>
        <w:tc>
          <w:tcPr>
            <w:tcW w:w="2841" w:type="dxa"/>
          </w:tcPr>
          <w:p w14:paraId="550EA827">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2、小于1位字符</w:t>
            </w:r>
          </w:p>
        </w:tc>
      </w:tr>
      <w:tr w14:paraId="68778F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14:paraId="616DD557">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Merge w:val="continue"/>
          </w:tcPr>
          <w:p w14:paraId="675AC07B">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tcPr>
          <w:p w14:paraId="150C7603">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3、大于10位字符</w:t>
            </w:r>
          </w:p>
        </w:tc>
      </w:tr>
      <w:tr w14:paraId="30720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14:paraId="2792988F">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Merge w:val="continue"/>
          </w:tcPr>
          <w:p w14:paraId="54F1950B">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tcPr>
          <w:p w14:paraId="18FAE5A9">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4、非字符</w:t>
            </w:r>
          </w:p>
        </w:tc>
      </w:tr>
      <w:tr w14:paraId="10AA3F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823FD77">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密码是否正确</w:t>
            </w:r>
          </w:p>
        </w:tc>
        <w:tc>
          <w:tcPr>
            <w:tcW w:w="2841" w:type="dxa"/>
          </w:tcPr>
          <w:p w14:paraId="7381DA8F">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5、密码正确</w:t>
            </w:r>
          </w:p>
        </w:tc>
        <w:tc>
          <w:tcPr>
            <w:tcW w:w="2841" w:type="dxa"/>
          </w:tcPr>
          <w:p w14:paraId="5F3FB757">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6、密码错误</w:t>
            </w:r>
          </w:p>
        </w:tc>
      </w:tr>
    </w:tbl>
    <w:p w14:paraId="0104A815">
      <w:pPr>
        <w:numPr>
          <w:ilvl w:val="0"/>
          <w:numId w:val="9"/>
        </w:numPr>
        <w:spacing w:line="360" w:lineRule="auto"/>
        <w:ind w:left="0" w:leftChars="0" w:firstLine="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设计等价类测试用例</w:t>
      </w:r>
    </w:p>
    <w:p w14:paraId="1F8A7233">
      <w:pPr>
        <w:numPr>
          <w:ilvl w:val="0"/>
          <w:numId w:val="0"/>
        </w:numPr>
        <w:spacing w:line="360" w:lineRule="auto"/>
        <w:ind w:leftChars="0" w:firstLine="42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用户输入密码错误或用户未输入密码，则提示用户“输入密码错误，请重试！”，输入密码正确则进入系统。</w:t>
      </w:r>
    </w:p>
    <w:p w14:paraId="2E41FDC8">
      <w:pPr>
        <w:numPr>
          <w:ilvl w:val="0"/>
          <w:numId w:val="10"/>
        </w:numPr>
        <w:spacing w:line="360" w:lineRule="auto"/>
        <w:ind w:leftChars="0" w:firstLine="42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为合理等价类设计测试用例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7EE196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A26B3C6">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测试数据</w:t>
            </w:r>
          </w:p>
        </w:tc>
        <w:tc>
          <w:tcPr>
            <w:tcW w:w="2130" w:type="dxa"/>
          </w:tcPr>
          <w:p w14:paraId="7A5279A2">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期望结果</w:t>
            </w:r>
          </w:p>
        </w:tc>
        <w:tc>
          <w:tcPr>
            <w:tcW w:w="2131" w:type="dxa"/>
          </w:tcPr>
          <w:p w14:paraId="69D77B5F">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实际结果</w:t>
            </w:r>
          </w:p>
        </w:tc>
        <w:tc>
          <w:tcPr>
            <w:tcW w:w="2131" w:type="dxa"/>
          </w:tcPr>
          <w:p w14:paraId="5C605940">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覆盖范围</w:t>
            </w:r>
          </w:p>
        </w:tc>
      </w:tr>
      <w:tr w14:paraId="1C0B2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EAAF7DE">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super，super</w:t>
            </w:r>
          </w:p>
        </w:tc>
        <w:tc>
          <w:tcPr>
            <w:tcW w:w="2130" w:type="dxa"/>
          </w:tcPr>
          <w:p w14:paraId="26BC3E3D">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输入有效，进入超级用户管理权限界面</w:t>
            </w:r>
          </w:p>
        </w:tc>
        <w:tc>
          <w:tcPr>
            <w:tcW w:w="2131" w:type="dxa"/>
          </w:tcPr>
          <w:p w14:paraId="7AE0D250">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6562CED2">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1,5</w:t>
            </w:r>
          </w:p>
        </w:tc>
      </w:tr>
      <w:tr w14:paraId="1692C5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F911AD4">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manage，manager</w:t>
            </w:r>
          </w:p>
        </w:tc>
        <w:tc>
          <w:tcPr>
            <w:tcW w:w="2130" w:type="dxa"/>
          </w:tcPr>
          <w:p w14:paraId="04EBC681">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输入有效，进入普通用户管理权限界面</w:t>
            </w:r>
          </w:p>
        </w:tc>
        <w:tc>
          <w:tcPr>
            <w:tcW w:w="2131" w:type="dxa"/>
          </w:tcPr>
          <w:p w14:paraId="23C76766">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41DD13C6">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1,5</w:t>
            </w:r>
          </w:p>
        </w:tc>
      </w:tr>
    </w:tbl>
    <w:p w14:paraId="14C27955">
      <w:pPr>
        <w:numPr>
          <w:ilvl w:val="0"/>
          <w:numId w:val="10"/>
        </w:numPr>
        <w:spacing w:line="360" w:lineRule="auto"/>
        <w:ind w:left="0" w:leftChars="0" w:firstLine="42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为不合理类设计测试用例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1B0D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4828058">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测试数据</w:t>
            </w:r>
          </w:p>
        </w:tc>
        <w:tc>
          <w:tcPr>
            <w:tcW w:w="2130" w:type="dxa"/>
            <w:vAlign w:val="top"/>
          </w:tcPr>
          <w:p w14:paraId="0CB9DAFF">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期望结果</w:t>
            </w:r>
          </w:p>
        </w:tc>
        <w:tc>
          <w:tcPr>
            <w:tcW w:w="2131" w:type="dxa"/>
            <w:vAlign w:val="top"/>
          </w:tcPr>
          <w:p w14:paraId="02A4AED0">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实际结果</w:t>
            </w:r>
          </w:p>
        </w:tc>
        <w:tc>
          <w:tcPr>
            <w:tcW w:w="2131" w:type="dxa"/>
            <w:vAlign w:val="top"/>
          </w:tcPr>
          <w:p w14:paraId="0EFBF874">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覆盖范围</w:t>
            </w:r>
          </w:p>
        </w:tc>
      </w:tr>
      <w:tr w14:paraId="0194F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427436A">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未输入密码</w:t>
            </w:r>
          </w:p>
        </w:tc>
        <w:tc>
          <w:tcPr>
            <w:tcW w:w="2130" w:type="dxa"/>
          </w:tcPr>
          <w:p w14:paraId="51CDBFB4">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5AF4788C">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12EB6082">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2</w:t>
            </w:r>
          </w:p>
        </w:tc>
      </w:tr>
      <w:tr w14:paraId="76B02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5D6243A">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0123456789</w:t>
            </w:r>
          </w:p>
        </w:tc>
        <w:tc>
          <w:tcPr>
            <w:tcW w:w="2130" w:type="dxa"/>
          </w:tcPr>
          <w:p w14:paraId="3B9B4199">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644BB593">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776FB1E8">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3</w:t>
            </w:r>
          </w:p>
        </w:tc>
      </w:tr>
      <w:tr w14:paraId="4B301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C6B79E9">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w:t>
            </w:r>
          </w:p>
        </w:tc>
        <w:tc>
          <w:tcPr>
            <w:tcW w:w="2130" w:type="dxa"/>
          </w:tcPr>
          <w:p w14:paraId="69E7C8F9">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56362686">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670BC74A">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4</w:t>
            </w:r>
          </w:p>
        </w:tc>
      </w:tr>
      <w:tr w14:paraId="1F6C2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E3B6F4C">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111</w:t>
            </w:r>
          </w:p>
        </w:tc>
        <w:tc>
          <w:tcPr>
            <w:tcW w:w="2130" w:type="dxa"/>
          </w:tcPr>
          <w:p w14:paraId="57D00C6E">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4A72FF14">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58CBB790">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5</w:t>
            </w:r>
          </w:p>
        </w:tc>
      </w:tr>
    </w:tbl>
    <w:p w14:paraId="51FFDCC0">
      <w:pPr>
        <w:pStyle w:val="5"/>
        <w:bidi w:val="0"/>
        <w:rPr>
          <w:rFonts w:hint="default"/>
          <w:lang w:val="en-US" w:eastAsia="zh-CN"/>
        </w:rPr>
      </w:pPr>
      <w:r>
        <w:rPr>
          <w:rFonts w:hint="default"/>
          <w:lang w:val="en-US" w:eastAsia="zh-CN"/>
        </w:rPr>
        <w:t>1.2修改密码：</w:t>
      </w:r>
    </w:p>
    <w:p w14:paraId="342459BF">
      <w:pPr>
        <w:numPr>
          <w:ilvl w:val="0"/>
          <w:numId w:val="0"/>
        </w:numPr>
        <w:spacing w:line="360" w:lineRule="auto"/>
        <w:ind w:leftChars="0" w:firstLine="42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用户修改密码时，如果输入的原始密码错误，则会提示“原始密码错误”，如果两次输入的新密码不一样，则提示“两次输入密码不一致”，修改成功后则提示“修改成功”，并退出修改密码界面。</w:t>
      </w:r>
    </w:p>
    <w:p w14:paraId="2A02B4AB">
      <w:pPr>
        <w:numPr>
          <w:ilvl w:val="0"/>
          <w:numId w:val="11"/>
        </w:numPr>
        <w:spacing w:line="360" w:lineRule="auto"/>
        <w:ind w:left="0" w:leftChars="0" w:firstLine="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划分等级类并编号</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67EF7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14:paraId="5B3B5B49">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输入条件</w:t>
            </w:r>
          </w:p>
        </w:tc>
        <w:tc>
          <w:tcPr>
            <w:tcW w:w="2841" w:type="dxa"/>
            <w:vAlign w:val="top"/>
          </w:tcPr>
          <w:p w14:paraId="48C897E1">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合理等价类</w:t>
            </w:r>
          </w:p>
        </w:tc>
        <w:tc>
          <w:tcPr>
            <w:tcW w:w="2841" w:type="dxa"/>
            <w:vAlign w:val="top"/>
          </w:tcPr>
          <w:p w14:paraId="4EB72C9F">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不合理等价类</w:t>
            </w:r>
          </w:p>
        </w:tc>
      </w:tr>
      <w:tr w14:paraId="70F80C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14:paraId="66FAF22C">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原始密码的长度</w:t>
            </w:r>
          </w:p>
        </w:tc>
        <w:tc>
          <w:tcPr>
            <w:tcW w:w="2841" w:type="dxa"/>
            <w:vMerge w:val="restart"/>
          </w:tcPr>
          <w:p w14:paraId="3E336E4C">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1、1-10位之间的任何字</w:t>
            </w:r>
          </w:p>
        </w:tc>
        <w:tc>
          <w:tcPr>
            <w:tcW w:w="2841" w:type="dxa"/>
          </w:tcPr>
          <w:p w14:paraId="5D964124">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2、小于1位字符</w:t>
            </w:r>
          </w:p>
        </w:tc>
      </w:tr>
      <w:tr w14:paraId="61CA5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14:paraId="4CFE120A">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Merge w:val="continue"/>
          </w:tcPr>
          <w:p w14:paraId="53879627">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tcPr>
          <w:p w14:paraId="5FC8C891">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3、大于10位字符</w:t>
            </w:r>
          </w:p>
        </w:tc>
      </w:tr>
      <w:tr w14:paraId="76850B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A76095E">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原始密码是否正确</w:t>
            </w:r>
          </w:p>
        </w:tc>
        <w:tc>
          <w:tcPr>
            <w:tcW w:w="2841" w:type="dxa"/>
          </w:tcPr>
          <w:p w14:paraId="42737C5B">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4、密码正确</w:t>
            </w:r>
          </w:p>
        </w:tc>
        <w:tc>
          <w:tcPr>
            <w:tcW w:w="2841" w:type="dxa"/>
          </w:tcPr>
          <w:p w14:paraId="27F69A8B">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5、密码错误</w:t>
            </w:r>
          </w:p>
        </w:tc>
      </w:tr>
      <w:tr w14:paraId="61A2EF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14:paraId="2C58720A">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第一次新密码的长度</w:t>
            </w:r>
          </w:p>
        </w:tc>
        <w:tc>
          <w:tcPr>
            <w:tcW w:w="2841" w:type="dxa"/>
            <w:vMerge w:val="restart"/>
          </w:tcPr>
          <w:p w14:paraId="0DEE7F4E">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6、1-10位之间的任何字</w:t>
            </w:r>
          </w:p>
        </w:tc>
        <w:tc>
          <w:tcPr>
            <w:tcW w:w="2841" w:type="dxa"/>
            <w:vAlign w:val="top"/>
          </w:tcPr>
          <w:p w14:paraId="3E93FBB5">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7、小于1位字符</w:t>
            </w:r>
          </w:p>
        </w:tc>
      </w:tr>
      <w:tr w14:paraId="5D74F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14:paraId="1C20CF83">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Merge w:val="continue"/>
          </w:tcPr>
          <w:p w14:paraId="37F2A9ED">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Align w:val="top"/>
          </w:tcPr>
          <w:p w14:paraId="6A8A146D">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8、大于10位字符</w:t>
            </w:r>
          </w:p>
        </w:tc>
      </w:tr>
      <w:tr w14:paraId="1B16D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14:paraId="5A34D6D7">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第二次新密码的长度</w:t>
            </w:r>
          </w:p>
        </w:tc>
        <w:tc>
          <w:tcPr>
            <w:tcW w:w="2841" w:type="dxa"/>
            <w:vMerge w:val="restart"/>
          </w:tcPr>
          <w:p w14:paraId="33D513DF">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9、1-10位之间的任何字</w:t>
            </w:r>
          </w:p>
        </w:tc>
        <w:tc>
          <w:tcPr>
            <w:tcW w:w="2841" w:type="dxa"/>
            <w:vAlign w:val="top"/>
          </w:tcPr>
          <w:p w14:paraId="3AFC17B7">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10、小于1位字符</w:t>
            </w:r>
          </w:p>
        </w:tc>
      </w:tr>
      <w:tr w14:paraId="03CF3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14:paraId="743B7700">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Merge w:val="continue"/>
          </w:tcPr>
          <w:p w14:paraId="6C9BE2C1">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Align w:val="top"/>
          </w:tcPr>
          <w:p w14:paraId="7F3E613D">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11、大于10位字符</w:t>
            </w:r>
          </w:p>
        </w:tc>
      </w:tr>
      <w:tr w14:paraId="2978E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A021A03">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两次密码是否相同</w:t>
            </w:r>
          </w:p>
        </w:tc>
        <w:tc>
          <w:tcPr>
            <w:tcW w:w="2841" w:type="dxa"/>
          </w:tcPr>
          <w:p w14:paraId="7329DA1B">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12、相同</w:t>
            </w:r>
          </w:p>
        </w:tc>
        <w:tc>
          <w:tcPr>
            <w:tcW w:w="2841" w:type="dxa"/>
            <w:vAlign w:val="top"/>
          </w:tcPr>
          <w:p w14:paraId="73CE3175">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13、不相同</w:t>
            </w:r>
          </w:p>
        </w:tc>
      </w:tr>
    </w:tbl>
    <w:p w14:paraId="756EFDEA">
      <w:pPr>
        <w:numPr>
          <w:ilvl w:val="0"/>
          <w:numId w:val="11"/>
        </w:numPr>
        <w:spacing w:line="360" w:lineRule="auto"/>
        <w:ind w:left="0" w:leftChars="0" w:firstLine="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设计等价类测试用例</w:t>
      </w:r>
    </w:p>
    <w:p w14:paraId="23B0B2C0">
      <w:pPr>
        <w:numPr>
          <w:ilvl w:val="0"/>
          <w:numId w:val="12"/>
        </w:numPr>
        <w:spacing w:line="360" w:lineRule="auto"/>
        <w:ind w:leftChars="0" w:firstLine="42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为合理等价类设计测试用例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4"/>
        <w:gridCol w:w="2022"/>
        <w:gridCol w:w="2023"/>
        <w:gridCol w:w="2063"/>
      </w:tblGrid>
      <w:tr w14:paraId="45EB8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14C52B9F">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测试数据</w:t>
            </w:r>
          </w:p>
        </w:tc>
        <w:tc>
          <w:tcPr>
            <w:tcW w:w="2130" w:type="dxa"/>
            <w:vAlign w:val="top"/>
          </w:tcPr>
          <w:p w14:paraId="3864818D">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期望结果</w:t>
            </w:r>
          </w:p>
        </w:tc>
        <w:tc>
          <w:tcPr>
            <w:tcW w:w="2131" w:type="dxa"/>
            <w:vAlign w:val="top"/>
          </w:tcPr>
          <w:p w14:paraId="72D9E33A">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实际结果</w:t>
            </w:r>
          </w:p>
        </w:tc>
        <w:tc>
          <w:tcPr>
            <w:tcW w:w="2131" w:type="dxa"/>
            <w:vAlign w:val="top"/>
          </w:tcPr>
          <w:p w14:paraId="51ABA94E">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覆盖范围</w:t>
            </w:r>
          </w:p>
        </w:tc>
      </w:tr>
      <w:tr w14:paraId="04A72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A3037A0">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super,manager,manager</w:t>
            </w:r>
          </w:p>
        </w:tc>
        <w:tc>
          <w:tcPr>
            <w:tcW w:w="2130" w:type="dxa"/>
            <w:vAlign w:val="top"/>
          </w:tcPr>
          <w:p w14:paraId="384BF8BD">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输入有效</w:t>
            </w:r>
          </w:p>
        </w:tc>
        <w:tc>
          <w:tcPr>
            <w:tcW w:w="2131" w:type="dxa"/>
            <w:vAlign w:val="top"/>
          </w:tcPr>
          <w:p w14:paraId="1FBA8B6D">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vAlign w:val="top"/>
          </w:tcPr>
          <w:p w14:paraId="77787398">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1,4,6,9,12</w:t>
            </w:r>
          </w:p>
        </w:tc>
      </w:tr>
    </w:tbl>
    <w:p w14:paraId="63280EE0">
      <w:pPr>
        <w:numPr>
          <w:ilvl w:val="0"/>
          <w:numId w:val="12"/>
        </w:numPr>
        <w:spacing w:line="360" w:lineRule="auto"/>
        <w:ind w:left="0" w:leftChars="0" w:firstLine="42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为不合理类设计测试用例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3BF5B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14:paraId="30DCE75B">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测试数据</w:t>
            </w:r>
          </w:p>
        </w:tc>
        <w:tc>
          <w:tcPr>
            <w:tcW w:w="2130" w:type="dxa"/>
            <w:vAlign w:val="top"/>
          </w:tcPr>
          <w:p w14:paraId="5BD49038">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期望结果</w:t>
            </w:r>
          </w:p>
        </w:tc>
        <w:tc>
          <w:tcPr>
            <w:tcW w:w="2131" w:type="dxa"/>
            <w:vAlign w:val="top"/>
          </w:tcPr>
          <w:p w14:paraId="193DB21E">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实际结果</w:t>
            </w:r>
          </w:p>
        </w:tc>
        <w:tc>
          <w:tcPr>
            <w:tcW w:w="2131" w:type="dxa"/>
            <w:vAlign w:val="top"/>
          </w:tcPr>
          <w:p w14:paraId="08700B28">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覆盖范围</w:t>
            </w:r>
          </w:p>
        </w:tc>
      </w:tr>
      <w:tr w14:paraId="10D40D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66D6081">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未输入密码</w:t>
            </w:r>
          </w:p>
        </w:tc>
        <w:tc>
          <w:tcPr>
            <w:tcW w:w="2130" w:type="dxa"/>
          </w:tcPr>
          <w:p w14:paraId="59C67F63">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4B758056">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26F26AF7">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2</w:t>
            </w:r>
          </w:p>
        </w:tc>
      </w:tr>
      <w:tr w14:paraId="0747C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FD50B10">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0123456789</w:t>
            </w:r>
          </w:p>
        </w:tc>
        <w:tc>
          <w:tcPr>
            <w:tcW w:w="2130" w:type="dxa"/>
          </w:tcPr>
          <w:p w14:paraId="0E66D3C0">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3AAE0DB9">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04F22C3A">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3</w:t>
            </w:r>
          </w:p>
        </w:tc>
      </w:tr>
      <w:tr w14:paraId="71374D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6D0D3BB">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222</w:t>
            </w:r>
          </w:p>
        </w:tc>
        <w:tc>
          <w:tcPr>
            <w:tcW w:w="2130" w:type="dxa"/>
          </w:tcPr>
          <w:p w14:paraId="212B2B8A">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01990FA9">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2F30AC40">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5</w:t>
            </w:r>
          </w:p>
        </w:tc>
      </w:tr>
      <w:tr w14:paraId="63E11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5BA4BB9">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第一次新密码未输入密码</w:t>
            </w:r>
          </w:p>
        </w:tc>
        <w:tc>
          <w:tcPr>
            <w:tcW w:w="2130" w:type="dxa"/>
            <w:vAlign w:val="top"/>
          </w:tcPr>
          <w:p w14:paraId="5C13DD0A">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vAlign w:val="top"/>
          </w:tcPr>
          <w:p w14:paraId="73C3A58C">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2F9E11E8">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7</w:t>
            </w:r>
          </w:p>
        </w:tc>
      </w:tr>
      <w:tr w14:paraId="34EF70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82CE100">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98765432100</w:t>
            </w:r>
          </w:p>
        </w:tc>
        <w:tc>
          <w:tcPr>
            <w:tcW w:w="2130" w:type="dxa"/>
            <w:vAlign w:val="top"/>
          </w:tcPr>
          <w:p w14:paraId="3635962D">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vAlign w:val="top"/>
          </w:tcPr>
          <w:p w14:paraId="200723B2">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0C51AC0F">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8</w:t>
            </w:r>
          </w:p>
        </w:tc>
      </w:tr>
      <w:tr w14:paraId="27998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6BB4535">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第二次新密码未输入密码</w:t>
            </w:r>
          </w:p>
        </w:tc>
        <w:tc>
          <w:tcPr>
            <w:tcW w:w="2130" w:type="dxa"/>
            <w:vAlign w:val="top"/>
          </w:tcPr>
          <w:p w14:paraId="6A881EBF">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vAlign w:val="top"/>
          </w:tcPr>
          <w:p w14:paraId="60F6CAB1">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50A02CED">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10</w:t>
            </w:r>
          </w:p>
        </w:tc>
      </w:tr>
      <w:tr w14:paraId="6D923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D4D8560">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45678912300</w:t>
            </w:r>
          </w:p>
        </w:tc>
        <w:tc>
          <w:tcPr>
            <w:tcW w:w="2130" w:type="dxa"/>
            <w:vAlign w:val="top"/>
          </w:tcPr>
          <w:p w14:paraId="4515191C">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vAlign w:val="top"/>
          </w:tcPr>
          <w:p w14:paraId="4B4B9B7B">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5DDC807D">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11</w:t>
            </w:r>
          </w:p>
        </w:tc>
      </w:tr>
      <w:tr w14:paraId="20507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BCA484C">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333555</w:t>
            </w:r>
          </w:p>
        </w:tc>
        <w:tc>
          <w:tcPr>
            <w:tcW w:w="2130" w:type="dxa"/>
            <w:vAlign w:val="top"/>
          </w:tcPr>
          <w:p w14:paraId="4DF0C523">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vAlign w:val="top"/>
          </w:tcPr>
          <w:p w14:paraId="5570E740">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48D5066B">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13</w:t>
            </w:r>
          </w:p>
        </w:tc>
      </w:tr>
    </w:tbl>
    <w:p w14:paraId="24DEB0E4">
      <w:pPr>
        <w:pStyle w:val="4"/>
        <w:numPr>
          <w:ilvl w:val="0"/>
          <w:numId w:val="8"/>
        </w:numPr>
        <w:bidi w:val="0"/>
        <w:rPr>
          <w:rFonts w:hint="default"/>
          <w:lang w:val="en-US" w:eastAsia="zh-CN"/>
        </w:rPr>
      </w:pPr>
      <w:r>
        <w:rPr>
          <w:rFonts w:hint="default"/>
          <w:lang w:val="en-US" w:eastAsia="zh-CN"/>
        </w:rPr>
        <w:t>系统管理测试：</w:t>
      </w:r>
    </w:p>
    <w:p w14:paraId="315F2B5A">
      <w:pPr>
        <w:pStyle w:val="5"/>
        <w:bidi w:val="0"/>
        <w:rPr>
          <w:rFonts w:hint="default"/>
          <w:lang w:val="en-US" w:eastAsia="zh-CN"/>
        </w:rPr>
      </w:pPr>
      <w:r>
        <w:rPr>
          <w:rFonts w:hint="default"/>
          <w:lang w:val="en-US" w:eastAsia="zh-CN"/>
        </w:rPr>
        <w:t>2.1员工信息</w:t>
      </w:r>
    </w:p>
    <w:p w14:paraId="4E428763">
      <w:pPr>
        <w:numPr>
          <w:ilvl w:val="0"/>
          <w:numId w:val="13"/>
        </w:numPr>
        <w:spacing w:line="360" w:lineRule="auto"/>
        <w:ind w:left="0" w:leftChars="0" w:firstLine="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划分等级类并编号</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6B9F0E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255F924">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输入条件</w:t>
            </w:r>
          </w:p>
        </w:tc>
        <w:tc>
          <w:tcPr>
            <w:tcW w:w="2841" w:type="dxa"/>
          </w:tcPr>
          <w:p w14:paraId="03BAE0B6">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合理等价类</w:t>
            </w:r>
          </w:p>
        </w:tc>
        <w:tc>
          <w:tcPr>
            <w:tcW w:w="2841" w:type="dxa"/>
          </w:tcPr>
          <w:p w14:paraId="1774CBEA">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不合理等价类</w:t>
            </w:r>
          </w:p>
        </w:tc>
      </w:tr>
      <w:tr w14:paraId="0C141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14:paraId="2D0D668A">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员工号类型及长度</w:t>
            </w:r>
          </w:p>
        </w:tc>
        <w:tc>
          <w:tcPr>
            <w:tcW w:w="2841" w:type="dxa"/>
            <w:vMerge w:val="restart"/>
          </w:tcPr>
          <w:p w14:paraId="1C1B111A">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1、3-11位数字字符</w:t>
            </w:r>
          </w:p>
        </w:tc>
        <w:tc>
          <w:tcPr>
            <w:tcW w:w="2841" w:type="dxa"/>
          </w:tcPr>
          <w:p w14:paraId="67CF7618">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2、有非数字字符</w:t>
            </w:r>
          </w:p>
        </w:tc>
      </w:tr>
      <w:tr w14:paraId="6DB5D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14:paraId="4BD09B8C">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Merge w:val="continue"/>
          </w:tcPr>
          <w:p w14:paraId="2DD7C584">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tcPr>
          <w:p w14:paraId="01E9EB36">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3、小于3位数字字符</w:t>
            </w:r>
          </w:p>
        </w:tc>
      </w:tr>
      <w:tr w14:paraId="1C9EE9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14:paraId="42B8B912">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Merge w:val="continue"/>
          </w:tcPr>
          <w:p w14:paraId="7D06169D">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tcPr>
          <w:p w14:paraId="6D298C2D">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4、大于11位数字字符</w:t>
            </w:r>
          </w:p>
        </w:tc>
      </w:tr>
      <w:tr w14:paraId="675F7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14:paraId="4DEA69A6">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姓名类型及长度</w:t>
            </w:r>
          </w:p>
        </w:tc>
        <w:tc>
          <w:tcPr>
            <w:tcW w:w="2841" w:type="dxa"/>
            <w:vMerge w:val="restart"/>
          </w:tcPr>
          <w:p w14:paraId="00605887">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5、6-11位字符</w:t>
            </w:r>
          </w:p>
        </w:tc>
        <w:tc>
          <w:tcPr>
            <w:tcW w:w="2841" w:type="dxa"/>
            <w:vAlign w:val="top"/>
          </w:tcPr>
          <w:p w14:paraId="0C68735C">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6、有非字符</w:t>
            </w:r>
          </w:p>
        </w:tc>
      </w:tr>
      <w:tr w14:paraId="0A82D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14:paraId="0680598C">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Merge w:val="continue"/>
          </w:tcPr>
          <w:p w14:paraId="38FD26E0">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Align w:val="top"/>
          </w:tcPr>
          <w:p w14:paraId="459E4708">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7、小于6位的字符</w:t>
            </w:r>
          </w:p>
        </w:tc>
      </w:tr>
      <w:tr w14:paraId="0CAC1D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14:paraId="6EF29421">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Merge w:val="continue"/>
          </w:tcPr>
          <w:p w14:paraId="3FEDE5C2">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Align w:val="top"/>
          </w:tcPr>
          <w:p w14:paraId="0202FDDF">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8、大于11位的字符</w:t>
            </w:r>
          </w:p>
        </w:tc>
      </w:tr>
    </w:tbl>
    <w:p w14:paraId="3CA44C0F">
      <w:pPr>
        <w:numPr>
          <w:ilvl w:val="0"/>
          <w:numId w:val="13"/>
        </w:numPr>
        <w:spacing w:line="360" w:lineRule="auto"/>
        <w:ind w:left="0" w:leftChars="0" w:firstLine="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设计等价类测试用例</w:t>
      </w:r>
    </w:p>
    <w:p w14:paraId="66688247">
      <w:pPr>
        <w:numPr>
          <w:ilvl w:val="0"/>
          <w:numId w:val="14"/>
        </w:numPr>
        <w:spacing w:line="360" w:lineRule="auto"/>
        <w:ind w:leftChars="0" w:firstLine="42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为合理等价类设计测试用例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82815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247DBB4">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测试数据</w:t>
            </w:r>
          </w:p>
        </w:tc>
        <w:tc>
          <w:tcPr>
            <w:tcW w:w="2130" w:type="dxa"/>
          </w:tcPr>
          <w:p w14:paraId="4220A89D">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期望结果</w:t>
            </w:r>
          </w:p>
        </w:tc>
        <w:tc>
          <w:tcPr>
            <w:tcW w:w="2131" w:type="dxa"/>
          </w:tcPr>
          <w:p w14:paraId="14BD0C58">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实际结果</w:t>
            </w:r>
          </w:p>
        </w:tc>
        <w:tc>
          <w:tcPr>
            <w:tcW w:w="2131" w:type="dxa"/>
          </w:tcPr>
          <w:p w14:paraId="4C7E1A80">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覆盖范围</w:t>
            </w:r>
          </w:p>
        </w:tc>
      </w:tr>
      <w:tr w14:paraId="5BDF5E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1EECF63">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001</w:t>
            </w:r>
          </w:p>
        </w:tc>
        <w:tc>
          <w:tcPr>
            <w:tcW w:w="2130" w:type="dxa"/>
          </w:tcPr>
          <w:p w14:paraId="216AD9B1">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输入有效</w:t>
            </w:r>
          </w:p>
        </w:tc>
        <w:tc>
          <w:tcPr>
            <w:tcW w:w="2131" w:type="dxa"/>
          </w:tcPr>
          <w:p w14:paraId="2AB8EC14">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5266C024">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w:t>
            </w:r>
          </w:p>
        </w:tc>
      </w:tr>
      <w:tr w14:paraId="74E6E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A14EF3F">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张三</w:t>
            </w:r>
          </w:p>
        </w:tc>
        <w:tc>
          <w:tcPr>
            <w:tcW w:w="2130" w:type="dxa"/>
          </w:tcPr>
          <w:p w14:paraId="0AC8F17F">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输入有效</w:t>
            </w:r>
          </w:p>
        </w:tc>
        <w:tc>
          <w:tcPr>
            <w:tcW w:w="2131" w:type="dxa"/>
          </w:tcPr>
          <w:p w14:paraId="69C3C68D">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014EB412">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5</w:t>
            </w:r>
          </w:p>
        </w:tc>
      </w:tr>
    </w:tbl>
    <w:p w14:paraId="38FB0A4C">
      <w:pPr>
        <w:numPr>
          <w:ilvl w:val="0"/>
          <w:numId w:val="14"/>
        </w:numPr>
        <w:spacing w:line="360" w:lineRule="auto"/>
        <w:ind w:left="0" w:leftChars="0" w:firstLine="42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为不合理类设计测试用例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11C5D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1635A7C1">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测试数据</w:t>
            </w:r>
          </w:p>
        </w:tc>
        <w:tc>
          <w:tcPr>
            <w:tcW w:w="2130" w:type="dxa"/>
            <w:vAlign w:val="top"/>
          </w:tcPr>
          <w:p w14:paraId="79D71342">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期望结果</w:t>
            </w:r>
          </w:p>
        </w:tc>
        <w:tc>
          <w:tcPr>
            <w:tcW w:w="2131" w:type="dxa"/>
            <w:vAlign w:val="top"/>
          </w:tcPr>
          <w:p w14:paraId="6708F8AC">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实际结果</w:t>
            </w:r>
          </w:p>
        </w:tc>
        <w:tc>
          <w:tcPr>
            <w:tcW w:w="2131" w:type="dxa"/>
            <w:vAlign w:val="top"/>
          </w:tcPr>
          <w:p w14:paraId="7CB4FD20">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覆盖范围</w:t>
            </w:r>
          </w:p>
        </w:tc>
      </w:tr>
      <w:tr w14:paraId="393CD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E2BDC49">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Aaaa</w:t>
            </w:r>
          </w:p>
        </w:tc>
        <w:tc>
          <w:tcPr>
            <w:tcW w:w="2130" w:type="dxa"/>
          </w:tcPr>
          <w:p w14:paraId="7383F409">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68A5D64C">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147F670D">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2</w:t>
            </w:r>
          </w:p>
        </w:tc>
      </w:tr>
      <w:tr w14:paraId="38857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740D9F9">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12</w:t>
            </w:r>
          </w:p>
        </w:tc>
        <w:tc>
          <w:tcPr>
            <w:tcW w:w="2130" w:type="dxa"/>
          </w:tcPr>
          <w:p w14:paraId="3A8CBA8F">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59625400">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75B804FF">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3</w:t>
            </w:r>
          </w:p>
        </w:tc>
      </w:tr>
      <w:tr w14:paraId="29C58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F4D89AB">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123456123456</w:t>
            </w:r>
          </w:p>
        </w:tc>
        <w:tc>
          <w:tcPr>
            <w:tcW w:w="2130" w:type="dxa"/>
          </w:tcPr>
          <w:p w14:paraId="0EFB9455">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7B792ABE">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587C63CE">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4</w:t>
            </w:r>
          </w:p>
        </w:tc>
      </w:tr>
      <w:tr w14:paraId="0BAB0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FAC04EE">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w:t>
            </w:r>
          </w:p>
        </w:tc>
        <w:tc>
          <w:tcPr>
            <w:tcW w:w="2130" w:type="dxa"/>
          </w:tcPr>
          <w:p w14:paraId="37C8A906">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538208C3">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0DC286AE">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6</w:t>
            </w:r>
          </w:p>
        </w:tc>
      </w:tr>
      <w:tr w14:paraId="76555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565C5D8">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李白</w:t>
            </w:r>
          </w:p>
        </w:tc>
        <w:tc>
          <w:tcPr>
            <w:tcW w:w="2130" w:type="dxa"/>
            <w:vAlign w:val="top"/>
          </w:tcPr>
          <w:p w14:paraId="35F32584">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vAlign w:val="top"/>
          </w:tcPr>
          <w:p w14:paraId="42A307ED">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09A4CC4D">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7</w:t>
            </w:r>
          </w:p>
        </w:tc>
      </w:tr>
      <w:tr w14:paraId="50714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9EDF56B">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奥林匹克运动会</w:t>
            </w:r>
          </w:p>
        </w:tc>
        <w:tc>
          <w:tcPr>
            <w:tcW w:w="2130" w:type="dxa"/>
            <w:vAlign w:val="top"/>
          </w:tcPr>
          <w:p w14:paraId="1B247696">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vAlign w:val="top"/>
          </w:tcPr>
          <w:p w14:paraId="24C2C83F">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3FC33F88">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8</w:t>
            </w:r>
          </w:p>
        </w:tc>
      </w:tr>
    </w:tbl>
    <w:p w14:paraId="4302EE36">
      <w:pPr>
        <w:pStyle w:val="5"/>
        <w:bidi w:val="0"/>
        <w:rPr>
          <w:rFonts w:hint="default"/>
          <w:lang w:val="en-US" w:eastAsia="zh-CN"/>
        </w:rPr>
      </w:pPr>
      <w:r>
        <w:rPr>
          <w:rFonts w:hint="default"/>
          <w:lang w:val="en-US" w:eastAsia="zh-CN"/>
        </w:rPr>
        <w:t>2.2寝室信息</w:t>
      </w:r>
    </w:p>
    <w:p w14:paraId="1C29ACAA">
      <w:pPr>
        <w:numPr>
          <w:ilvl w:val="0"/>
          <w:numId w:val="15"/>
        </w:numPr>
        <w:spacing w:line="360" w:lineRule="auto"/>
        <w:ind w:left="0" w:leftChars="0" w:firstLine="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划分等级类并编号</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7FBC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14:paraId="5D5C5F3A">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输入条件</w:t>
            </w:r>
          </w:p>
        </w:tc>
        <w:tc>
          <w:tcPr>
            <w:tcW w:w="2841" w:type="dxa"/>
            <w:vAlign w:val="top"/>
          </w:tcPr>
          <w:p w14:paraId="46138654">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合理等价类</w:t>
            </w:r>
          </w:p>
        </w:tc>
        <w:tc>
          <w:tcPr>
            <w:tcW w:w="2841" w:type="dxa"/>
            <w:vAlign w:val="top"/>
          </w:tcPr>
          <w:p w14:paraId="57459F80">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不合理等价类</w:t>
            </w:r>
          </w:p>
        </w:tc>
      </w:tr>
      <w:tr w14:paraId="0376D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14:paraId="173EA589">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寝室号的类型及长度</w:t>
            </w:r>
          </w:p>
        </w:tc>
        <w:tc>
          <w:tcPr>
            <w:tcW w:w="2841" w:type="dxa"/>
            <w:vMerge w:val="restart"/>
          </w:tcPr>
          <w:p w14:paraId="114B1026">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1、1-10位之间的任何字</w:t>
            </w:r>
          </w:p>
          <w:p w14:paraId="759BCCAC">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Align w:val="top"/>
          </w:tcPr>
          <w:p w14:paraId="26FEE7F1">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2、有非数字字符</w:t>
            </w:r>
          </w:p>
        </w:tc>
      </w:tr>
      <w:tr w14:paraId="19084A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14:paraId="3EEF6A30">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Merge w:val="continue"/>
          </w:tcPr>
          <w:p w14:paraId="121374C4">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Align w:val="top"/>
          </w:tcPr>
          <w:p w14:paraId="37DC7B03">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3、小于10位数字字符</w:t>
            </w:r>
          </w:p>
        </w:tc>
      </w:tr>
      <w:tr w14:paraId="17989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14:paraId="1C5D3A36">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Merge w:val="continue"/>
          </w:tcPr>
          <w:p w14:paraId="7357A26A">
            <w:pPr>
              <w:numPr>
                <w:ilvl w:val="0"/>
                <w:numId w:val="0"/>
              </w:numPr>
              <w:spacing w:line="360" w:lineRule="auto"/>
              <w:rPr>
                <w:rFonts w:hint="default" w:eastAsia="宋体" w:asciiTheme="minorAscii" w:hAnsiTheme="minorAscii"/>
                <w:sz w:val="21"/>
                <w:szCs w:val="21"/>
                <w:vertAlign w:val="baseline"/>
                <w:lang w:val="en-US" w:eastAsia="zh-CN"/>
              </w:rPr>
            </w:pPr>
          </w:p>
        </w:tc>
        <w:tc>
          <w:tcPr>
            <w:tcW w:w="2841" w:type="dxa"/>
            <w:vAlign w:val="top"/>
          </w:tcPr>
          <w:p w14:paraId="2775118E">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4、大于10位数字字符</w:t>
            </w:r>
          </w:p>
        </w:tc>
      </w:tr>
    </w:tbl>
    <w:p w14:paraId="4D4938B3">
      <w:pPr>
        <w:numPr>
          <w:ilvl w:val="0"/>
          <w:numId w:val="15"/>
        </w:numPr>
        <w:spacing w:line="360" w:lineRule="auto"/>
        <w:ind w:left="0" w:leftChars="0" w:firstLine="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设计等价类测试用例</w:t>
      </w:r>
    </w:p>
    <w:p w14:paraId="0DC9922C">
      <w:pPr>
        <w:numPr>
          <w:ilvl w:val="0"/>
          <w:numId w:val="16"/>
        </w:numPr>
        <w:spacing w:line="360" w:lineRule="auto"/>
        <w:ind w:leftChars="0" w:firstLine="42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为合理等价类设计测试用例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1EEDE2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204CDCB7">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测试数据</w:t>
            </w:r>
          </w:p>
        </w:tc>
        <w:tc>
          <w:tcPr>
            <w:tcW w:w="2130" w:type="dxa"/>
            <w:vAlign w:val="top"/>
          </w:tcPr>
          <w:p w14:paraId="2523AD50">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期望结果</w:t>
            </w:r>
          </w:p>
        </w:tc>
        <w:tc>
          <w:tcPr>
            <w:tcW w:w="2131" w:type="dxa"/>
            <w:vAlign w:val="top"/>
          </w:tcPr>
          <w:p w14:paraId="788B754A">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实际结果</w:t>
            </w:r>
          </w:p>
        </w:tc>
        <w:tc>
          <w:tcPr>
            <w:tcW w:w="2131" w:type="dxa"/>
            <w:vAlign w:val="top"/>
          </w:tcPr>
          <w:p w14:paraId="59BED8F8">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覆盖范围</w:t>
            </w:r>
          </w:p>
        </w:tc>
      </w:tr>
      <w:tr w14:paraId="6411C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2591445">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FZZ0506241</w:t>
            </w:r>
          </w:p>
        </w:tc>
        <w:tc>
          <w:tcPr>
            <w:tcW w:w="2130" w:type="dxa"/>
            <w:vAlign w:val="top"/>
          </w:tcPr>
          <w:p w14:paraId="12DDF67B">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输入有效</w:t>
            </w:r>
          </w:p>
        </w:tc>
        <w:tc>
          <w:tcPr>
            <w:tcW w:w="2131" w:type="dxa"/>
            <w:vAlign w:val="top"/>
          </w:tcPr>
          <w:p w14:paraId="3A94DE7C">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vAlign w:val="top"/>
          </w:tcPr>
          <w:p w14:paraId="7367E7DB">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w:t>
            </w:r>
          </w:p>
        </w:tc>
      </w:tr>
    </w:tbl>
    <w:p w14:paraId="3497B33F">
      <w:pPr>
        <w:numPr>
          <w:ilvl w:val="0"/>
          <w:numId w:val="16"/>
        </w:numPr>
        <w:spacing w:line="360" w:lineRule="auto"/>
        <w:ind w:left="0" w:leftChars="0" w:firstLine="420" w:firstLineChars="0"/>
        <w:rPr>
          <w:rFonts w:hint="default" w:eastAsia="宋体" w:asciiTheme="minorAscii" w:hAnsiTheme="minorAscii"/>
          <w:sz w:val="21"/>
          <w:szCs w:val="21"/>
          <w:lang w:val="en-US" w:eastAsia="zh-CN"/>
        </w:rPr>
      </w:pPr>
      <w:r>
        <w:rPr>
          <w:rFonts w:hint="default" w:eastAsia="宋体" w:asciiTheme="minorAscii" w:hAnsiTheme="minorAscii"/>
          <w:sz w:val="21"/>
          <w:szCs w:val="21"/>
          <w:lang w:val="en-US" w:eastAsia="zh-CN"/>
        </w:rPr>
        <w:t>为不合理类设计测试用例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2E903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4BFC3D85">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测试数据</w:t>
            </w:r>
          </w:p>
        </w:tc>
        <w:tc>
          <w:tcPr>
            <w:tcW w:w="2130" w:type="dxa"/>
            <w:vAlign w:val="top"/>
          </w:tcPr>
          <w:p w14:paraId="56402AE6">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期望结果</w:t>
            </w:r>
          </w:p>
        </w:tc>
        <w:tc>
          <w:tcPr>
            <w:tcW w:w="2131" w:type="dxa"/>
            <w:vAlign w:val="top"/>
          </w:tcPr>
          <w:p w14:paraId="5758DCE0">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实际结果</w:t>
            </w:r>
          </w:p>
        </w:tc>
        <w:tc>
          <w:tcPr>
            <w:tcW w:w="2131" w:type="dxa"/>
            <w:vAlign w:val="top"/>
          </w:tcPr>
          <w:p w14:paraId="6B863255">
            <w:pPr>
              <w:numPr>
                <w:ilvl w:val="0"/>
                <w:numId w:val="0"/>
              </w:numPr>
              <w:spacing w:line="360" w:lineRule="auto"/>
              <w:ind w:left="0" w:leftChars="0" w:firstLine="0" w:firstLineChars="0"/>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覆盖范围</w:t>
            </w:r>
          </w:p>
        </w:tc>
      </w:tr>
      <w:tr w14:paraId="2E845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61EED14">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Aaaa</w:t>
            </w:r>
          </w:p>
        </w:tc>
        <w:tc>
          <w:tcPr>
            <w:tcW w:w="2130" w:type="dxa"/>
          </w:tcPr>
          <w:p w14:paraId="51300D0D">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3724EF2C">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1A7D54F4">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2</w:t>
            </w:r>
          </w:p>
        </w:tc>
      </w:tr>
      <w:tr w14:paraId="4B893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CBB10C3">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12</w:t>
            </w:r>
          </w:p>
        </w:tc>
        <w:tc>
          <w:tcPr>
            <w:tcW w:w="2130" w:type="dxa"/>
          </w:tcPr>
          <w:p w14:paraId="7F8C903D">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163D2829">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14C29A94">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3</w:t>
            </w:r>
          </w:p>
        </w:tc>
      </w:tr>
      <w:tr w14:paraId="6C404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E4F1226">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123456123456</w:t>
            </w:r>
          </w:p>
        </w:tc>
        <w:tc>
          <w:tcPr>
            <w:tcW w:w="2130" w:type="dxa"/>
          </w:tcPr>
          <w:p w14:paraId="38571C17">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输入无效</w:t>
            </w:r>
          </w:p>
        </w:tc>
        <w:tc>
          <w:tcPr>
            <w:tcW w:w="2131" w:type="dxa"/>
          </w:tcPr>
          <w:p w14:paraId="506DCDE7">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与期望结果相符</w:t>
            </w:r>
          </w:p>
        </w:tc>
        <w:tc>
          <w:tcPr>
            <w:tcW w:w="2131" w:type="dxa"/>
          </w:tcPr>
          <w:p w14:paraId="1D0924FC">
            <w:pPr>
              <w:numPr>
                <w:ilvl w:val="0"/>
                <w:numId w:val="0"/>
              </w:numPr>
              <w:spacing w:line="360" w:lineRule="auto"/>
              <w:rPr>
                <w:rFonts w:hint="default" w:eastAsia="宋体" w:asciiTheme="minorAscii" w:hAnsiTheme="minorAscii"/>
                <w:sz w:val="21"/>
                <w:szCs w:val="21"/>
                <w:vertAlign w:val="baseline"/>
                <w:lang w:val="en-US" w:eastAsia="zh-CN"/>
              </w:rPr>
            </w:pPr>
            <w:r>
              <w:rPr>
                <w:rFonts w:hint="default" w:eastAsia="宋体" w:asciiTheme="minorAscii" w:hAnsiTheme="minorAscii"/>
                <w:sz w:val="21"/>
                <w:szCs w:val="21"/>
                <w:vertAlign w:val="baseline"/>
                <w:lang w:val="en-US" w:eastAsia="zh-CN"/>
              </w:rPr>
              <w:t>4</w:t>
            </w:r>
          </w:p>
        </w:tc>
      </w:tr>
    </w:tbl>
    <w:p w14:paraId="009D3E4F">
      <w:pPr>
        <w:numPr>
          <w:ilvl w:val="0"/>
          <w:numId w:val="0"/>
        </w:numPr>
        <w:spacing w:line="360" w:lineRule="auto"/>
        <w:rPr>
          <w:rFonts w:hint="default" w:ascii="宋体" w:hAnsi="宋体" w:eastAsia="宋体"/>
          <w:sz w:val="24"/>
          <w:szCs w:val="24"/>
          <w:lang w:val="en-US" w:eastAsia="zh-CN"/>
        </w:rPr>
      </w:pPr>
    </w:p>
    <w:sectPr>
      <w:pgSz w:w="11906" w:h="16838"/>
      <w:pgMar w:top="1440" w:right="1800" w:bottom="1440" w:left="1800" w:header="851" w:footer="992" w:gutter="0"/>
      <w:pgNumType w:start="3" w:chapStyle="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80044"/>
      <w:docPartObj>
        <w:docPartGallery w:val="autotext"/>
      </w:docPartObj>
    </w:sdtPr>
    <w:sdtContent>
      <w:p w14:paraId="37BDC19C">
        <w:pPr>
          <w:pStyle w:val="8"/>
          <w:jc w:val="center"/>
        </w:pPr>
        <w:r>
          <w:fldChar w:fldCharType="begin"/>
        </w:r>
        <w:r>
          <w:instrText xml:space="preserve">PAGE   \* MERGEFORMAT</w:instrText>
        </w:r>
        <w:r>
          <w:fldChar w:fldCharType="separate"/>
        </w:r>
        <w:r>
          <w:rPr>
            <w:lang w:val="zh-CN"/>
          </w:rPr>
          <w:t>2</w:t>
        </w:r>
        <w:r>
          <w:fldChar w:fldCharType="end"/>
        </w:r>
      </w:p>
    </w:sdtContent>
  </w:sdt>
  <w:p w14:paraId="6BCCE8DB">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AEE8C3">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395AB"/>
    <w:multiLevelType w:val="singleLevel"/>
    <w:tmpl w:val="840395AB"/>
    <w:lvl w:ilvl="0" w:tentative="0">
      <w:start w:val="1"/>
      <w:numFmt w:val="decimal"/>
      <w:lvlText w:val="(%1)"/>
      <w:lvlJc w:val="left"/>
      <w:pPr>
        <w:ind w:left="425" w:hanging="425"/>
      </w:pPr>
      <w:rPr>
        <w:rFonts w:hint="default"/>
      </w:rPr>
    </w:lvl>
  </w:abstractNum>
  <w:abstractNum w:abstractNumId="1">
    <w:nsid w:val="84105589"/>
    <w:multiLevelType w:val="singleLevel"/>
    <w:tmpl w:val="84105589"/>
    <w:lvl w:ilvl="0" w:tentative="0">
      <w:start w:val="1"/>
      <w:numFmt w:val="upperLetter"/>
      <w:lvlText w:val="%1."/>
      <w:lvlJc w:val="left"/>
      <w:pPr>
        <w:tabs>
          <w:tab w:val="left" w:pos="312"/>
        </w:tabs>
      </w:pPr>
    </w:lvl>
  </w:abstractNum>
  <w:abstractNum w:abstractNumId="2">
    <w:nsid w:val="8A469931"/>
    <w:multiLevelType w:val="singleLevel"/>
    <w:tmpl w:val="8A469931"/>
    <w:lvl w:ilvl="0" w:tentative="0">
      <w:start w:val="1"/>
      <w:numFmt w:val="decimal"/>
      <w:lvlText w:val="(%1)"/>
      <w:lvlJc w:val="left"/>
      <w:pPr>
        <w:ind w:left="425" w:hanging="425"/>
      </w:pPr>
      <w:rPr>
        <w:rFonts w:hint="default"/>
      </w:rPr>
    </w:lvl>
  </w:abstractNum>
  <w:abstractNum w:abstractNumId="3">
    <w:nsid w:val="92E5C282"/>
    <w:multiLevelType w:val="singleLevel"/>
    <w:tmpl w:val="92E5C282"/>
    <w:lvl w:ilvl="0" w:tentative="0">
      <w:start w:val="3"/>
      <w:numFmt w:val="decimal"/>
      <w:suff w:val="nothing"/>
      <w:lvlText w:val="（%1）"/>
      <w:lvlJc w:val="left"/>
    </w:lvl>
  </w:abstractNum>
  <w:abstractNum w:abstractNumId="4">
    <w:nsid w:val="B3D0EE85"/>
    <w:multiLevelType w:val="singleLevel"/>
    <w:tmpl w:val="B3D0EE85"/>
    <w:lvl w:ilvl="0" w:tentative="0">
      <w:start w:val="1"/>
      <w:numFmt w:val="decimal"/>
      <w:lvlText w:val="(%1)"/>
      <w:lvlJc w:val="left"/>
      <w:pPr>
        <w:ind w:left="425" w:hanging="425"/>
      </w:pPr>
      <w:rPr>
        <w:rFonts w:hint="default"/>
      </w:rPr>
    </w:lvl>
  </w:abstractNum>
  <w:abstractNum w:abstractNumId="5">
    <w:nsid w:val="DE1C3EFF"/>
    <w:multiLevelType w:val="singleLevel"/>
    <w:tmpl w:val="DE1C3EFF"/>
    <w:lvl w:ilvl="0" w:tentative="0">
      <w:start w:val="1"/>
      <w:numFmt w:val="upperLetter"/>
      <w:lvlText w:val="%1."/>
      <w:lvlJc w:val="left"/>
      <w:pPr>
        <w:tabs>
          <w:tab w:val="left" w:pos="312"/>
        </w:tabs>
      </w:pPr>
    </w:lvl>
  </w:abstractNum>
  <w:abstractNum w:abstractNumId="6">
    <w:nsid w:val="E10CDDF6"/>
    <w:multiLevelType w:val="singleLevel"/>
    <w:tmpl w:val="E10CDDF6"/>
    <w:lvl w:ilvl="0" w:tentative="0">
      <w:start w:val="1"/>
      <w:numFmt w:val="decimal"/>
      <w:suff w:val="nothing"/>
      <w:lvlText w:val="%1、"/>
      <w:lvlJc w:val="left"/>
    </w:lvl>
  </w:abstractNum>
  <w:abstractNum w:abstractNumId="7">
    <w:nsid w:val="F4CF8DA4"/>
    <w:multiLevelType w:val="singleLevel"/>
    <w:tmpl w:val="F4CF8DA4"/>
    <w:lvl w:ilvl="0" w:tentative="0">
      <w:start w:val="1"/>
      <w:numFmt w:val="decimal"/>
      <w:suff w:val="nothing"/>
      <w:lvlText w:val="（%1）"/>
      <w:lvlJc w:val="left"/>
    </w:lvl>
  </w:abstractNum>
  <w:abstractNum w:abstractNumId="8">
    <w:nsid w:val="F5963CFA"/>
    <w:multiLevelType w:val="singleLevel"/>
    <w:tmpl w:val="F5963CFA"/>
    <w:lvl w:ilvl="0" w:tentative="0">
      <w:start w:val="1"/>
      <w:numFmt w:val="upperLetter"/>
      <w:lvlText w:val="%1."/>
      <w:lvlJc w:val="left"/>
      <w:pPr>
        <w:tabs>
          <w:tab w:val="left" w:pos="312"/>
        </w:tabs>
      </w:pPr>
    </w:lvl>
  </w:abstractNum>
  <w:abstractNum w:abstractNumId="9">
    <w:nsid w:val="073B0AAD"/>
    <w:multiLevelType w:val="multilevel"/>
    <w:tmpl w:val="073B0AAD"/>
    <w:lvl w:ilvl="0" w:tentative="0">
      <w:start w:val="1"/>
      <w:numFmt w:val="decimal"/>
      <w:lvlText w:val="%1."/>
      <w:lvlJc w:val="left"/>
      <w:pPr>
        <w:ind w:left="790" w:hanging="360"/>
      </w:pPr>
      <w:rPr>
        <w:rFonts w:hint="default"/>
      </w:rPr>
    </w:lvl>
    <w:lvl w:ilvl="1" w:tentative="0">
      <w:start w:val="1"/>
      <w:numFmt w:val="lowerLetter"/>
      <w:lvlText w:val="%2)"/>
      <w:lvlJc w:val="left"/>
      <w:pPr>
        <w:ind w:left="1270" w:hanging="420"/>
      </w:pPr>
    </w:lvl>
    <w:lvl w:ilvl="2" w:tentative="0">
      <w:start w:val="1"/>
      <w:numFmt w:val="lowerRoman"/>
      <w:lvlText w:val="%3."/>
      <w:lvlJc w:val="right"/>
      <w:pPr>
        <w:ind w:left="1690" w:hanging="420"/>
      </w:pPr>
    </w:lvl>
    <w:lvl w:ilvl="3" w:tentative="0">
      <w:start w:val="1"/>
      <w:numFmt w:val="decimal"/>
      <w:lvlText w:val="%4."/>
      <w:lvlJc w:val="left"/>
      <w:pPr>
        <w:ind w:left="2110" w:hanging="420"/>
      </w:pPr>
    </w:lvl>
    <w:lvl w:ilvl="4" w:tentative="0">
      <w:start w:val="1"/>
      <w:numFmt w:val="lowerLetter"/>
      <w:lvlText w:val="%5)"/>
      <w:lvlJc w:val="left"/>
      <w:pPr>
        <w:ind w:left="2530" w:hanging="420"/>
      </w:pPr>
    </w:lvl>
    <w:lvl w:ilvl="5" w:tentative="0">
      <w:start w:val="1"/>
      <w:numFmt w:val="lowerRoman"/>
      <w:lvlText w:val="%6."/>
      <w:lvlJc w:val="right"/>
      <w:pPr>
        <w:ind w:left="2950" w:hanging="420"/>
      </w:pPr>
    </w:lvl>
    <w:lvl w:ilvl="6" w:tentative="0">
      <w:start w:val="1"/>
      <w:numFmt w:val="decimal"/>
      <w:lvlText w:val="%7."/>
      <w:lvlJc w:val="left"/>
      <w:pPr>
        <w:ind w:left="3370" w:hanging="420"/>
      </w:pPr>
    </w:lvl>
    <w:lvl w:ilvl="7" w:tentative="0">
      <w:start w:val="1"/>
      <w:numFmt w:val="lowerLetter"/>
      <w:lvlText w:val="%8)"/>
      <w:lvlJc w:val="left"/>
      <w:pPr>
        <w:ind w:left="3790" w:hanging="420"/>
      </w:pPr>
    </w:lvl>
    <w:lvl w:ilvl="8" w:tentative="0">
      <w:start w:val="1"/>
      <w:numFmt w:val="lowerRoman"/>
      <w:lvlText w:val="%9."/>
      <w:lvlJc w:val="right"/>
      <w:pPr>
        <w:ind w:left="4210" w:hanging="420"/>
      </w:pPr>
    </w:lvl>
  </w:abstractNum>
  <w:abstractNum w:abstractNumId="10">
    <w:nsid w:val="11A38047"/>
    <w:multiLevelType w:val="singleLevel"/>
    <w:tmpl w:val="11A38047"/>
    <w:lvl w:ilvl="0" w:tentative="0">
      <w:start w:val="1"/>
      <w:numFmt w:val="upperLetter"/>
      <w:lvlText w:val="%1."/>
      <w:lvlJc w:val="left"/>
      <w:pPr>
        <w:tabs>
          <w:tab w:val="left" w:pos="312"/>
        </w:tabs>
      </w:pPr>
    </w:lvl>
  </w:abstractNum>
  <w:abstractNum w:abstractNumId="11">
    <w:nsid w:val="3B0B2ED4"/>
    <w:multiLevelType w:val="singleLevel"/>
    <w:tmpl w:val="3B0B2ED4"/>
    <w:lvl w:ilvl="0" w:tentative="0">
      <w:start w:val="1"/>
      <w:numFmt w:val="decimal"/>
      <w:suff w:val="nothing"/>
      <w:lvlText w:val="（%1）"/>
      <w:lvlJc w:val="left"/>
    </w:lvl>
  </w:abstractNum>
  <w:abstractNum w:abstractNumId="12">
    <w:nsid w:val="4FBF3A17"/>
    <w:multiLevelType w:val="singleLevel"/>
    <w:tmpl w:val="4FBF3A17"/>
    <w:lvl w:ilvl="0" w:tentative="0">
      <w:start w:val="1"/>
      <w:numFmt w:val="decimal"/>
      <w:lvlText w:val="%1."/>
      <w:lvlJc w:val="left"/>
      <w:pPr>
        <w:tabs>
          <w:tab w:val="left" w:pos="312"/>
        </w:tabs>
      </w:pPr>
    </w:lvl>
  </w:abstractNum>
  <w:abstractNum w:abstractNumId="13">
    <w:nsid w:val="58B8464F"/>
    <w:multiLevelType w:val="multilevel"/>
    <w:tmpl w:val="58B8464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63DE4A1D"/>
    <w:multiLevelType w:val="singleLevel"/>
    <w:tmpl w:val="63DE4A1D"/>
    <w:lvl w:ilvl="0" w:tentative="0">
      <w:start w:val="1"/>
      <w:numFmt w:val="decimal"/>
      <w:suff w:val="nothing"/>
      <w:lvlText w:val="（%1）"/>
      <w:lvlJc w:val="left"/>
    </w:lvl>
  </w:abstractNum>
  <w:abstractNum w:abstractNumId="15">
    <w:nsid w:val="717198D6"/>
    <w:multiLevelType w:val="singleLevel"/>
    <w:tmpl w:val="717198D6"/>
    <w:lvl w:ilvl="0" w:tentative="0">
      <w:start w:val="1"/>
      <w:numFmt w:val="decimal"/>
      <w:suff w:val="nothing"/>
      <w:lvlText w:val="（%1）"/>
      <w:lvlJc w:val="left"/>
    </w:lvl>
  </w:abstractNum>
  <w:num w:numId="1">
    <w:abstractNumId w:val="12"/>
  </w:num>
  <w:num w:numId="2">
    <w:abstractNumId w:val="4"/>
  </w:num>
  <w:num w:numId="3">
    <w:abstractNumId w:val="0"/>
  </w:num>
  <w:num w:numId="4">
    <w:abstractNumId w:val="2"/>
  </w:num>
  <w:num w:numId="5">
    <w:abstractNumId w:val="3"/>
  </w:num>
  <w:num w:numId="6">
    <w:abstractNumId w:val="13"/>
  </w:num>
  <w:num w:numId="7">
    <w:abstractNumId w:val="9"/>
  </w:num>
  <w:num w:numId="8">
    <w:abstractNumId w:val="6"/>
  </w:num>
  <w:num w:numId="9">
    <w:abstractNumId w:val="7"/>
  </w:num>
  <w:num w:numId="10">
    <w:abstractNumId w:val="1"/>
  </w:num>
  <w:num w:numId="11">
    <w:abstractNumId w:val="15"/>
  </w:num>
  <w:num w:numId="12">
    <w:abstractNumId w:val="8"/>
  </w:num>
  <w:num w:numId="13">
    <w:abstractNumId w:val="11"/>
  </w:num>
  <w:num w:numId="14">
    <w:abstractNumId w:val="10"/>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Y5ZmE2ODBiNjMxZDk0YTlhZDE4ZmQ0ZDdjMTE4NDUifQ=="/>
  </w:docVars>
  <w:rsids>
    <w:rsidRoot w:val="00794761"/>
    <w:rsid w:val="00050F16"/>
    <w:rsid w:val="00133D8C"/>
    <w:rsid w:val="001D3311"/>
    <w:rsid w:val="003516B0"/>
    <w:rsid w:val="004E423C"/>
    <w:rsid w:val="004F6B75"/>
    <w:rsid w:val="006D17F6"/>
    <w:rsid w:val="00794761"/>
    <w:rsid w:val="008718E2"/>
    <w:rsid w:val="008C190D"/>
    <w:rsid w:val="00912FEE"/>
    <w:rsid w:val="00A757EA"/>
    <w:rsid w:val="00B3071B"/>
    <w:rsid w:val="00BE1EC5"/>
    <w:rsid w:val="00C56D8D"/>
    <w:rsid w:val="00C651AE"/>
    <w:rsid w:val="00D039EC"/>
    <w:rsid w:val="00E730FE"/>
    <w:rsid w:val="00EA4A11"/>
    <w:rsid w:val="00EB7D26"/>
    <w:rsid w:val="00EE1249"/>
    <w:rsid w:val="04E07054"/>
    <w:rsid w:val="099D3351"/>
    <w:rsid w:val="1017657C"/>
    <w:rsid w:val="1B9A6271"/>
    <w:rsid w:val="1D87169A"/>
    <w:rsid w:val="229E0D7F"/>
    <w:rsid w:val="23746AB0"/>
    <w:rsid w:val="270E64D3"/>
    <w:rsid w:val="27CA69E2"/>
    <w:rsid w:val="2A495A74"/>
    <w:rsid w:val="2DCA0C7A"/>
    <w:rsid w:val="307458B1"/>
    <w:rsid w:val="373C4996"/>
    <w:rsid w:val="37472648"/>
    <w:rsid w:val="3F47037C"/>
    <w:rsid w:val="43884ABF"/>
    <w:rsid w:val="47E96161"/>
    <w:rsid w:val="4CE36D98"/>
    <w:rsid w:val="507C1E50"/>
    <w:rsid w:val="51CC5C50"/>
    <w:rsid w:val="5614109B"/>
    <w:rsid w:val="5B0A0784"/>
    <w:rsid w:val="5EB86749"/>
    <w:rsid w:val="63F57AF7"/>
    <w:rsid w:val="650B76E3"/>
    <w:rsid w:val="67E1286C"/>
    <w:rsid w:val="68D57C80"/>
    <w:rsid w:val="70E17439"/>
    <w:rsid w:val="76FD6F97"/>
    <w:rsid w:val="7E5D61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qFormat/>
    <w:uiPriority w:val="0"/>
    <w:pPr>
      <w:keepNext/>
      <w:keepLines/>
      <w:spacing w:before="260" w:after="260" w:line="416" w:lineRule="auto"/>
      <w:outlineLvl w:val="1"/>
    </w:pPr>
    <w:rPr>
      <w:rFonts w:ascii="Arial" w:hAnsi="Arial" w:eastAsia="黑体" w:cs="Times New Roman"/>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28"/>
      <w:szCs w:val="32"/>
    </w:rPr>
  </w:style>
  <w:style w:type="paragraph" w:styleId="5">
    <w:name w:val="heading 4"/>
    <w:basedOn w:val="1"/>
    <w:next w:val="1"/>
    <w:link w:val="21"/>
    <w:unhideWhenUsed/>
    <w:qFormat/>
    <w:uiPriority w:val="9"/>
    <w:pPr>
      <w:keepNext/>
      <w:keepLines/>
      <w:spacing w:before="280" w:after="290" w:line="376" w:lineRule="auto"/>
      <w:outlineLvl w:val="3"/>
    </w:pPr>
    <w:rPr>
      <w:rFonts w:asciiTheme="majorHAnsi" w:hAnsiTheme="majorHAnsi" w:eastAsiaTheme="majorEastAsia" w:cstheme="majorBidi"/>
      <w:b/>
      <w:bCs/>
      <w:sz w:val="24"/>
      <w:szCs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autoRedefine/>
    <w:unhideWhenUsed/>
    <w:qFormat/>
    <w:uiPriority w:val="39"/>
    <w:pPr>
      <w:widowControl/>
      <w:spacing w:after="100" w:line="259" w:lineRule="auto"/>
      <w:ind w:left="440"/>
      <w:jc w:val="left"/>
    </w:pPr>
    <w:rPr>
      <w:rFonts w:cs="Times New Roman"/>
      <w:kern w:val="0"/>
      <w:sz w:val="22"/>
    </w:rPr>
  </w:style>
  <w:style w:type="paragraph" w:styleId="8">
    <w:name w:val="footer"/>
    <w:basedOn w:val="1"/>
    <w:link w:val="19"/>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qFormat/>
    <w:uiPriority w:val="99"/>
    <w:pPr>
      <w:tabs>
        <w:tab w:val="center" w:pos="4153"/>
        <w:tab w:val="right" w:pos="8306"/>
      </w:tabs>
      <w:snapToGrid w:val="0"/>
      <w:jc w:val="center"/>
    </w:pPr>
    <w:rPr>
      <w:sz w:val="18"/>
      <w:szCs w:val="18"/>
    </w:rPr>
  </w:style>
  <w:style w:type="paragraph" w:styleId="10">
    <w:name w:val="toc 1"/>
    <w:basedOn w:val="1"/>
    <w:next w:val="1"/>
    <w:autoRedefine/>
    <w:unhideWhenUsed/>
    <w:qFormat/>
    <w:uiPriority w:val="39"/>
    <w:pPr>
      <w:widowControl/>
      <w:spacing w:after="100" w:line="259" w:lineRule="auto"/>
      <w:jc w:val="left"/>
    </w:pPr>
    <w:rPr>
      <w:rFonts w:cs="Times New Roman"/>
      <w:kern w:val="0"/>
      <w:sz w:val="22"/>
    </w:rPr>
  </w:style>
  <w:style w:type="paragraph" w:styleId="11">
    <w:name w:val="toc 2"/>
    <w:basedOn w:val="1"/>
    <w:next w:val="1"/>
    <w:autoRedefine/>
    <w:unhideWhenUsed/>
    <w:qFormat/>
    <w:uiPriority w:val="39"/>
    <w:pPr>
      <w:ind w:left="420" w:leftChars="200"/>
    </w:p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bCs/>
    </w:rPr>
  </w:style>
  <w:style w:type="character" w:styleId="17">
    <w:name w:val="Hyperlink"/>
    <w:basedOn w:val="15"/>
    <w:unhideWhenUsed/>
    <w:qFormat/>
    <w:uiPriority w:val="99"/>
    <w:rPr>
      <w:color w:val="0563C1" w:themeColor="hyperlink"/>
      <w:u w:val="single"/>
      <w14:textFill>
        <w14:solidFill>
          <w14:schemeClr w14:val="hlink"/>
        </w14:solidFill>
      </w14:textFill>
    </w:rPr>
  </w:style>
  <w:style w:type="character" w:customStyle="1" w:styleId="18">
    <w:name w:val="页眉 字符"/>
    <w:basedOn w:val="15"/>
    <w:link w:val="9"/>
    <w:qFormat/>
    <w:uiPriority w:val="99"/>
    <w:rPr>
      <w:sz w:val="18"/>
      <w:szCs w:val="18"/>
    </w:rPr>
  </w:style>
  <w:style w:type="character" w:customStyle="1" w:styleId="19">
    <w:name w:val="页脚 字符"/>
    <w:basedOn w:val="15"/>
    <w:link w:val="8"/>
    <w:qFormat/>
    <w:uiPriority w:val="99"/>
    <w:rPr>
      <w:sz w:val="18"/>
      <w:szCs w:val="18"/>
    </w:rPr>
  </w:style>
  <w:style w:type="character" w:customStyle="1" w:styleId="20">
    <w:name w:val="标题 3 字符"/>
    <w:basedOn w:val="15"/>
    <w:link w:val="4"/>
    <w:qFormat/>
    <w:uiPriority w:val="9"/>
    <w:rPr>
      <w:b/>
      <w:bCs/>
      <w:sz w:val="28"/>
      <w:szCs w:val="32"/>
    </w:rPr>
  </w:style>
  <w:style w:type="character" w:customStyle="1" w:styleId="21">
    <w:name w:val="标题 4 字符"/>
    <w:basedOn w:val="15"/>
    <w:link w:val="5"/>
    <w:qFormat/>
    <w:uiPriority w:val="9"/>
    <w:rPr>
      <w:rFonts w:asciiTheme="majorHAnsi" w:hAnsiTheme="majorHAnsi" w:eastAsiaTheme="majorEastAsia" w:cstheme="majorBidi"/>
      <w:b/>
      <w:bCs/>
      <w:sz w:val="24"/>
      <w:szCs w:val="28"/>
    </w:rPr>
  </w:style>
  <w:style w:type="paragraph" w:styleId="22">
    <w:name w:val="List Paragraph"/>
    <w:basedOn w:val="1"/>
    <w:qFormat/>
    <w:uiPriority w:val="34"/>
    <w:pPr>
      <w:ind w:firstLine="420" w:firstLineChars="200"/>
    </w:pPr>
  </w:style>
  <w:style w:type="character" w:customStyle="1" w:styleId="23">
    <w:name w:val="标题 2 字符"/>
    <w:basedOn w:val="15"/>
    <w:link w:val="3"/>
    <w:qFormat/>
    <w:uiPriority w:val="0"/>
    <w:rPr>
      <w:rFonts w:ascii="Arial" w:hAnsi="Arial" w:eastAsia="黑体" w:cs="Times New Roman"/>
      <w:b/>
      <w:bCs/>
      <w:sz w:val="32"/>
      <w:szCs w:val="32"/>
    </w:rPr>
  </w:style>
  <w:style w:type="paragraph" w:customStyle="1" w:styleId="24">
    <w:name w:val="WPSOffice手动目录 1"/>
    <w:qFormat/>
    <w:uiPriority w:val="0"/>
    <w:rPr>
      <w:rFonts w:ascii="Times New Roman" w:hAnsi="Times New Roman" w:eastAsia="宋体" w:cs="Times New Roman"/>
      <w:kern w:val="0"/>
      <w:sz w:val="20"/>
      <w:szCs w:val="20"/>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kern w:val="0"/>
      <w:sz w:val="20"/>
      <w:szCs w:val="20"/>
      <w:lang w:val="en-US" w:eastAsia="zh-CN" w:bidi="ar-SA"/>
    </w:rPr>
  </w:style>
  <w:style w:type="character" w:customStyle="1" w:styleId="26">
    <w:name w:val="标题 1 字符"/>
    <w:basedOn w:val="15"/>
    <w:link w:val="2"/>
    <w:qFormat/>
    <w:uiPriority w:val="9"/>
    <w:rPr>
      <w:b/>
      <w:bCs/>
      <w:kern w:val="44"/>
      <w:sz w:val="44"/>
      <w:szCs w:val="44"/>
    </w:rPr>
  </w:style>
  <w:style w:type="paragraph" w:customStyle="1" w:styleId="2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38D332-BCF5-4216-B0E2-15135ADC74E9}">
  <ds:schemaRefs/>
</ds:datastoreItem>
</file>

<file path=docProps/app.xml><?xml version="1.0" encoding="utf-8"?>
<Properties xmlns="http://schemas.openxmlformats.org/officeDocument/2006/extended-properties" xmlns:vt="http://schemas.openxmlformats.org/officeDocument/2006/docPropsVTypes">
  <Template>Normal.dotm</Template>
  <Pages>48</Pages>
  <Words>9510</Words>
  <Characters>11745</Characters>
  <Lines>61</Lines>
  <Paragraphs>17</Paragraphs>
  <TotalTime>0</TotalTime>
  <ScaleCrop>false</ScaleCrop>
  <LinksUpToDate>false</LinksUpToDate>
  <CharactersWithSpaces>12163</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2023-12-07T19:48:00Z</dcterms:created>
  <dc:creator>Evan Duane</dc:creator>
  <cp:lastModifiedBy>李白</cp:lastModifiedBy>
  <dcterms:modified xsi:type="dcterms:W3CDTF">2024-08-07T08:13:51Z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CA967707471E47BB91DFEE8983AAFFA7_12</vt:lpwstr>
  </property>
</Properties>
</file>