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F53" w:rsidRPr="00BD56AA" w:rsidRDefault="00EB5F53" w:rsidP="00EB5F53">
      <w:pPr>
        <w:pStyle w:val="Default"/>
        <w:spacing w:line="360" w:lineRule="auto"/>
        <w:jc w:val="center"/>
        <w:rPr>
          <w:bCs/>
          <w:sz w:val="28"/>
          <w:lang w:val="uk-UA"/>
        </w:rPr>
      </w:pPr>
      <w:r w:rsidRPr="00BD56AA">
        <w:rPr>
          <w:noProof/>
          <w:sz w:val="52"/>
          <w:szCs w:val="44"/>
          <w:lang w:val="uk-UA" w:eastAsia="uk-UA"/>
        </w:rPr>
        <w:drawing>
          <wp:inline distT="0" distB="0" distL="0" distR="0" wp14:anchorId="760AAFB2" wp14:editId="13033AED">
            <wp:extent cx="5222875" cy="9836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9836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F53" w:rsidRPr="00215801" w:rsidRDefault="00EB5F53" w:rsidP="00EB5F53">
      <w:pPr>
        <w:pStyle w:val="Default"/>
        <w:spacing w:line="360" w:lineRule="auto"/>
        <w:jc w:val="center"/>
        <w:rPr>
          <w:bCs/>
          <w:color w:val="002060"/>
          <w:sz w:val="28"/>
          <w:lang w:val="uk-UA"/>
        </w:rPr>
      </w:pPr>
      <w:r w:rsidRPr="00215801">
        <w:rPr>
          <w:bCs/>
          <w:sz w:val="28"/>
          <w:lang w:val="uk-UA"/>
        </w:rPr>
        <w:t>МІ</w:t>
      </w:r>
      <w:r w:rsidRPr="00215801">
        <w:rPr>
          <w:bCs/>
          <w:color w:val="002060"/>
          <w:sz w:val="28"/>
          <w:lang w:val="uk-UA"/>
        </w:rPr>
        <w:t>НІСТЕРСТВО ОСВІТИ І НАУКИ, МОЛОДІ ТА СПОРТУ УКРАЇНИ</w:t>
      </w:r>
    </w:p>
    <w:p w:rsidR="00EB5F53" w:rsidRPr="00215801" w:rsidRDefault="00EB5F53" w:rsidP="00EB5F53">
      <w:pPr>
        <w:spacing w:line="360" w:lineRule="auto"/>
        <w:jc w:val="center"/>
        <w:rPr>
          <w:rFonts w:ascii="Times New Roman" w:hAnsi="Times New Roman"/>
          <w:bCs/>
          <w:color w:val="002060"/>
          <w:sz w:val="26"/>
          <w:szCs w:val="24"/>
          <w:lang w:val="uk-UA"/>
        </w:rPr>
      </w:pPr>
      <w:r w:rsidRPr="00215801">
        <w:rPr>
          <w:rFonts w:ascii="Times New Roman" w:hAnsi="Times New Roman"/>
          <w:bCs/>
          <w:color w:val="002060"/>
          <w:sz w:val="26"/>
          <w:szCs w:val="24"/>
          <w:lang w:val="uk-UA"/>
        </w:rPr>
        <w:t>НАЦІОНАЛЬНИЙ ТЕХНІЧНИЙ УНІВЕРСИТЕТ УКРАЇНИ</w:t>
      </w:r>
    </w:p>
    <w:p w:rsidR="00EB5F53" w:rsidRPr="00215801" w:rsidRDefault="00EB5F53" w:rsidP="00EB5F53">
      <w:pPr>
        <w:spacing w:line="360" w:lineRule="auto"/>
        <w:jc w:val="center"/>
        <w:rPr>
          <w:rFonts w:ascii="Times New Roman" w:hAnsi="Times New Roman"/>
          <w:bCs/>
          <w:color w:val="FFC000"/>
          <w:sz w:val="26"/>
          <w:szCs w:val="24"/>
          <w:lang w:val="uk-UA"/>
        </w:rPr>
      </w:pPr>
      <w:r w:rsidRPr="00215801">
        <w:rPr>
          <w:rFonts w:ascii="Times New Roman" w:hAnsi="Times New Roman"/>
          <w:bCs/>
          <w:color w:val="FFC000"/>
          <w:sz w:val="26"/>
          <w:szCs w:val="24"/>
          <w:lang w:val="uk-UA"/>
        </w:rPr>
        <w:t>«КИЇВСЬКИЙ ПОЛІТЕХНІЧНИЙ ІНСТИТУТ ІМЕНІ ІГОРЯ СІКОРСЬКОГО»</w:t>
      </w:r>
    </w:p>
    <w:p w:rsidR="00EB5F53" w:rsidRPr="00215801" w:rsidRDefault="00EB5F53" w:rsidP="00EB5F53">
      <w:pPr>
        <w:spacing w:line="360" w:lineRule="auto"/>
        <w:jc w:val="center"/>
        <w:rPr>
          <w:rFonts w:ascii="Times New Roman" w:hAnsi="Times New Roman"/>
          <w:bCs/>
          <w:color w:val="FFC000"/>
          <w:sz w:val="26"/>
          <w:szCs w:val="24"/>
          <w:lang w:val="uk-UA"/>
        </w:rPr>
      </w:pPr>
      <w:r w:rsidRPr="00215801">
        <w:rPr>
          <w:rFonts w:ascii="Times New Roman" w:hAnsi="Times New Roman"/>
          <w:bCs/>
          <w:color w:val="FFC000"/>
          <w:sz w:val="26"/>
          <w:szCs w:val="24"/>
          <w:lang w:val="uk-UA"/>
        </w:rPr>
        <w:t>ФІЗИКО-ТЕХНІЧНИЙ ІНСТИТУТ</w:t>
      </w:r>
    </w:p>
    <w:p w:rsidR="00EB5F53" w:rsidRPr="00215801" w:rsidRDefault="00EB5F53" w:rsidP="00EB5F53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4"/>
          <w:lang w:val="uk-UA"/>
        </w:rPr>
      </w:pPr>
      <w:r w:rsidRPr="00215801">
        <w:rPr>
          <w:rFonts w:ascii="Times New Roman" w:hAnsi="Times New Roman"/>
          <w:bCs/>
          <w:color w:val="000000"/>
          <w:sz w:val="28"/>
          <w:szCs w:val="24"/>
          <w:lang w:val="uk-UA"/>
        </w:rPr>
        <w:t>Кафедра Інформаційної Безпеки</w:t>
      </w:r>
    </w:p>
    <w:p w:rsidR="00EB5F53" w:rsidRPr="00BD56AA" w:rsidRDefault="00EB5F53" w:rsidP="00EB5F53">
      <w:pPr>
        <w:spacing w:line="360" w:lineRule="auto"/>
        <w:jc w:val="center"/>
        <w:rPr>
          <w:bCs/>
          <w:color w:val="000000"/>
          <w:sz w:val="28"/>
          <w:szCs w:val="24"/>
          <w:lang w:val="uk-UA"/>
        </w:rPr>
      </w:pPr>
    </w:p>
    <w:p w:rsidR="00EB5F53" w:rsidRPr="00215801" w:rsidRDefault="00EB5F53" w:rsidP="00215801">
      <w:pPr>
        <w:spacing w:line="360" w:lineRule="auto"/>
        <w:rPr>
          <w:rFonts w:ascii="Times New Roman" w:hAnsi="Times New Roman"/>
          <w:bCs/>
          <w:color w:val="000000"/>
          <w:sz w:val="28"/>
          <w:szCs w:val="24"/>
          <w:lang w:val="uk-UA"/>
        </w:rPr>
      </w:pPr>
    </w:p>
    <w:p w:rsidR="00EB5F53" w:rsidRPr="00215801" w:rsidRDefault="00EB5F53" w:rsidP="00215801">
      <w:pPr>
        <w:spacing w:line="360" w:lineRule="auto"/>
        <w:jc w:val="center"/>
        <w:rPr>
          <w:rFonts w:ascii="Times New Roman" w:hAnsi="Times New Roman"/>
          <w:bCs/>
          <w:color w:val="000000"/>
          <w:sz w:val="34"/>
          <w:szCs w:val="26"/>
          <w:lang w:val="ru-RU"/>
        </w:rPr>
      </w:pPr>
      <w:r w:rsidRPr="00215801">
        <w:rPr>
          <w:rFonts w:ascii="Times New Roman" w:hAnsi="Times New Roman"/>
          <w:bCs/>
          <w:noProof/>
          <w:color w:val="000000"/>
          <w:sz w:val="34"/>
          <w:szCs w:val="30"/>
          <w:lang w:val="uk-UA"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F841ED" wp14:editId="38062B44">
                <wp:simplePos x="0" y="0"/>
                <wp:positionH relativeFrom="margin">
                  <wp:posOffset>1887855</wp:posOffset>
                </wp:positionH>
                <wp:positionV relativeFrom="paragraph">
                  <wp:posOffset>303530</wp:posOffset>
                </wp:positionV>
                <wp:extent cx="2386754" cy="0"/>
                <wp:effectExtent l="0" t="0" r="33020" b="19050"/>
                <wp:wrapNone/>
                <wp:docPr id="2" name="Пряма сполучна ліні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675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15BDA" id="Пряма сполучна лінія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65pt,23.9pt" to="336.6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15801" w:rsidRPr="00215801">
        <w:rPr>
          <w:rFonts w:ascii="Times New Roman" w:hAnsi="Times New Roman"/>
          <w:bCs/>
          <w:color w:val="000000"/>
          <w:sz w:val="34"/>
          <w:szCs w:val="26"/>
          <w:lang w:val="uk-UA"/>
        </w:rPr>
        <w:t>Криптографія</w:t>
      </w:r>
    </w:p>
    <w:p w:rsidR="00EB5F53" w:rsidRPr="00215801" w:rsidRDefault="00A9160B" w:rsidP="00EB5F53">
      <w:pPr>
        <w:jc w:val="center"/>
        <w:outlineLvl w:val="0"/>
        <w:rPr>
          <w:rFonts w:ascii="Times New Roman" w:hAnsi="Times New Roman"/>
          <w:bCs/>
          <w:color w:val="000000"/>
          <w:sz w:val="30"/>
          <w:szCs w:val="30"/>
          <w:lang w:val="uk-UA"/>
        </w:rPr>
      </w:pPr>
      <w:r w:rsidRPr="00215801">
        <w:rPr>
          <w:rFonts w:ascii="Times New Roman" w:hAnsi="Times New Roman"/>
          <w:bCs/>
          <w:color w:val="000000"/>
          <w:sz w:val="30"/>
          <w:szCs w:val="30"/>
          <w:lang w:val="uk-UA"/>
        </w:rPr>
        <w:t>Комп</w:t>
      </w:r>
      <w:r w:rsidRPr="00215801">
        <w:rPr>
          <w:rFonts w:ascii="Times New Roman" w:hAnsi="Times New Roman"/>
          <w:bCs/>
          <w:color w:val="000000"/>
          <w:sz w:val="30"/>
          <w:szCs w:val="30"/>
          <w:lang w:val="ru-RU"/>
        </w:rPr>
        <w:t>’</w:t>
      </w:r>
      <w:r w:rsidRPr="00215801">
        <w:rPr>
          <w:rFonts w:ascii="Times New Roman" w:hAnsi="Times New Roman"/>
          <w:bCs/>
          <w:color w:val="000000"/>
          <w:sz w:val="30"/>
          <w:szCs w:val="30"/>
          <w:lang w:val="uk-UA"/>
        </w:rPr>
        <w:t>ютерний практикум</w:t>
      </w:r>
      <w:r w:rsidR="00876421" w:rsidRPr="00215801">
        <w:rPr>
          <w:rFonts w:ascii="Times New Roman" w:hAnsi="Times New Roman"/>
          <w:bCs/>
          <w:color w:val="000000"/>
          <w:sz w:val="30"/>
          <w:szCs w:val="30"/>
          <w:lang w:val="uk-UA"/>
        </w:rPr>
        <w:t xml:space="preserve"> №1</w:t>
      </w:r>
    </w:p>
    <w:p w:rsidR="00EB5F53" w:rsidRPr="00215801" w:rsidRDefault="00EB5F53" w:rsidP="00EB5F53">
      <w:pPr>
        <w:jc w:val="center"/>
        <w:outlineLvl w:val="0"/>
        <w:rPr>
          <w:rFonts w:ascii="Times New Roman" w:hAnsi="Times New Roman"/>
          <w:bCs/>
          <w:color w:val="0070C0"/>
          <w:sz w:val="32"/>
          <w:szCs w:val="30"/>
          <w:lang w:val="uk-UA"/>
        </w:rPr>
      </w:pPr>
    </w:p>
    <w:p w:rsidR="005F1056" w:rsidRPr="00215801" w:rsidRDefault="00A9160B" w:rsidP="005F1056">
      <w:pPr>
        <w:jc w:val="center"/>
        <w:outlineLvl w:val="0"/>
        <w:rPr>
          <w:rFonts w:ascii="Times New Roman" w:hAnsi="Times New Roman"/>
          <w:b/>
          <w:bCs/>
          <w:color w:val="000000"/>
          <w:sz w:val="28"/>
          <w:szCs w:val="30"/>
          <w:lang w:val="ru-RU"/>
        </w:rPr>
      </w:pPr>
      <w:r w:rsidRPr="00215801">
        <w:rPr>
          <w:rFonts w:ascii="Times New Roman" w:hAnsi="Times New Roman"/>
          <w:b/>
          <w:bCs/>
          <w:color w:val="0070C0"/>
          <w:sz w:val="28"/>
          <w:szCs w:val="30"/>
          <w:lang w:val="uk-UA"/>
        </w:rPr>
        <w:t>Експериментальна оцінка ентропії на символ джерела відкритого тексту</w:t>
      </w:r>
    </w:p>
    <w:p w:rsidR="00912E67" w:rsidRPr="00215801" w:rsidRDefault="00912E67" w:rsidP="00912E67">
      <w:pPr>
        <w:jc w:val="center"/>
        <w:outlineLvl w:val="0"/>
        <w:rPr>
          <w:rFonts w:ascii="Times New Roman" w:hAnsi="Times New Roman"/>
          <w:bCs/>
          <w:color w:val="000000"/>
          <w:sz w:val="32"/>
          <w:szCs w:val="30"/>
          <w:lang w:val="ru-RU"/>
        </w:rPr>
      </w:pPr>
    </w:p>
    <w:p w:rsidR="006F3BEC" w:rsidRPr="00215801" w:rsidRDefault="00912E67" w:rsidP="00876421">
      <w:pPr>
        <w:spacing w:line="360" w:lineRule="auto"/>
        <w:jc w:val="left"/>
        <w:rPr>
          <w:rFonts w:ascii="Times New Roman" w:hAnsi="Times New Roman"/>
          <w:sz w:val="28"/>
          <w:lang w:val="uk-UA"/>
        </w:rPr>
      </w:pPr>
      <w:r w:rsidRPr="00215801">
        <w:rPr>
          <w:rFonts w:ascii="Times New Roman" w:hAnsi="Times New Roman"/>
          <w:b/>
          <w:i/>
          <w:sz w:val="28"/>
          <w:lang w:val="uk-UA"/>
        </w:rPr>
        <w:t>Мета:</w:t>
      </w:r>
      <w:r w:rsidRPr="00215801">
        <w:rPr>
          <w:rFonts w:ascii="Times New Roman" w:hAnsi="Times New Roman"/>
          <w:sz w:val="28"/>
          <w:lang w:val="uk-UA"/>
        </w:rPr>
        <w:t xml:space="preserve"> </w:t>
      </w:r>
    </w:p>
    <w:p w:rsidR="00EB5F53" w:rsidRPr="00215801" w:rsidRDefault="00215801" w:rsidP="00215801">
      <w:pPr>
        <w:spacing w:line="360" w:lineRule="auto"/>
        <w:ind w:firstLine="708"/>
        <w:jc w:val="left"/>
        <w:rPr>
          <w:rFonts w:ascii="Times New Roman" w:hAnsi="Times New Roman"/>
          <w:sz w:val="28"/>
          <w:lang w:val="ru-RU"/>
        </w:rPr>
      </w:pPr>
      <w:r w:rsidRPr="00215801">
        <w:rPr>
          <w:rFonts w:ascii="Times New Roman" w:hAnsi="Times New Roman"/>
          <w:sz w:val="28"/>
          <w:lang w:val="uk-UA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:rsidR="00876421" w:rsidRDefault="00876421" w:rsidP="00EB5F53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4"/>
          <w:lang w:val="uk-UA"/>
        </w:rPr>
      </w:pPr>
    </w:p>
    <w:p w:rsidR="00215801" w:rsidRPr="00215801" w:rsidRDefault="00215801" w:rsidP="00EB5F53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4"/>
          <w:lang w:val="uk-UA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6550"/>
        <w:gridCol w:w="3196"/>
      </w:tblGrid>
      <w:tr w:rsidR="00EB5F53" w:rsidRPr="00A5361E" w:rsidTr="00B40506">
        <w:tc>
          <w:tcPr>
            <w:tcW w:w="6629" w:type="dxa"/>
            <w:shd w:val="clear" w:color="auto" w:fill="auto"/>
          </w:tcPr>
          <w:p w:rsidR="00EB5F53" w:rsidRPr="00215801" w:rsidRDefault="00EB5F53" w:rsidP="00B40506">
            <w:pPr>
              <w:spacing w:line="360" w:lineRule="auto"/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</w:pPr>
            <w:r w:rsidRPr="00215801"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  <w:t>Перевірив:</w:t>
            </w:r>
          </w:p>
          <w:p w:rsidR="00EB5F53" w:rsidRPr="00215801" w:rsidRDefault="00EB5F53" w:rsidP="00B40506">
            <w:pPr>
              <w:spacing w:line="360" w:lineRule="auto"/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</w:pPr>
            <w:r w:rsidRPr="00215801"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  <w:t>___________</w:t>
            </w:r>
          </w:p>
        </w:tc>
        <w:tc>
          <w:tcPr>
            <w:tcW w:w="3224" w:type="dxa"/>
            <w:shd w:val="clear" w:color="auto" w:fill="auto"/>
          </w:tcPr>
          <w:p w:rsidR="00EB5F53" w:rsidRPr="00215801" w:rsidRDefault="00A5361E" w:rsidP="00B40506">
            <w:pPr>
              <w:spacing w:line="360" w:lineRule="auto"/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</w:pPr>
            <w:r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  <w:t>Виконали</w:t>
            </w:r>
            <w:bookmarkStart w:id="0" w:name="_GoBack"/>
            <w:bookmarkEnd w:id="0"/>
            <w:r w:rsidR="00EB5F53" w:rsidRPr="00215801"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  <w:t>:</w:t>
            </w:r>
          </w:p>
          <w:p w:rsidR="00EB5F53" w:rsidRPr="00215801" w:rsidRDefault="00EB5F53" w:rsidP="00B40506">
            <w:pPr>
              <w:spacing w:line="360" w:lineRule="auto"/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</w:pPr>
            <w:r w:rsidRPr="00215801"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  <w:t>студент</w:t>
            </w:r>
            <w:r w:rsidR="00A5361E"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  <w:t>и</w:t>
            </w:r>
            <w:r w:rsidRPr="00215801"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  <w:t xml:space="preserve"> ІI курсу</w:t>
            </w:r>
          </w:p>
          <w:p w:rsidR="00EB5F53" w:rsidRPr="00215801" w:rsidRDefault="00EB5F53" w:rsidP="00B40506">
            <w:pPr>
              <w:spacing w:line="360" w:lineRule="auto"/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</w:pPr>
            <w:r w:rsidRPr="00215801"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  <w:t>групи ФБ-01</w:t>
            </w:r>
          </w:p>
          <w:p w:rsidR="00EB5F53" w:rsidRPr="00215801" w:rsidRDefault="00A5361E" w:rsidP="00B40506">
            <w:pPr>
              <w:spacing w:line="360" w:lineRule="auto"/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</w:pPr>
            <w:r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  <w:t xml:space="preserve">Приходько І.Ю. та </w:t>
            </w:r>
            <w:r w:rsidR="00EB5F53" w:rsidRPr="00215801"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  <w:t>Сахній Н.Р.</w:t>
            </w:r>
          </w:p>
        </w:tc>
      </w:tr>
    </w:tbl>
    <w:p w:rsidR="00EB5F53" w:rsidRPr="00215801" w:rsidRDefault="00EB5F53" w:rsidP="00EB5F53">
      <w:pPr>
        <w:spacing w:after="200" w:line="276" w:lineRule="auto"/>
        <w:jc w:val="left"/>
        <w:rPr>
          <w:rFonts w:ascii="Times New Roman" w:hAnsi="Times New Roman"/>
          <w:sz w:val="28"/>
          <w:szCs w:val="24"/>
          <w:lang w:val="uk-UA"/>
        </w:rPr>
      </w:pPr>
    </w:p>
    <w:p w:rsidR="00EB5F53" w:rsidRPr="00215801" w:rsidRDefault="00EB5F53" w:rsidP="00EB5F53">
      <w:pPr>
        <w:spacing w:after="200" w:line="276" w:lineRule="auto"/>
        <w:jc w:val="center"/>
        <w:rPr>
          <w:rFonts w:ascii="Times New Roman" w:hAnsi="Times New Roman"/>
          <w:sz w:val="28"/>
          <w:szCs w:val="24"/>
          <w:lang w:val="uk-UA"/>
        </w:rPr>
      </w:pPr>
    </w:p>
    <w:p w:rsidR="00EE40BB" w:rsidRDefault="00EB5F53" w:rsidP="00215801">
      <w:pPr>
        <w:jc w:val="center"/>
        <w:rPr>
          <w:rFonts w:ascii="Times New Roman" w:hAnsi="Times New Roman"/>
          <w:sz w:val="28"/>
          <w:szCs w:val="24"/>
          <w:lang w:val="uk-UA"/>
        </w:rPr>
      </w:pPr>
      <w:r w:rsidRPr="00215801">
        <w:rPr>
          <w:rFonts w:ascii="Times New Roman" w:hAnsi="Times New Roman"/>
          <w:sz w:val="28"/>
          <w:szCs w:val="24"/>
          <w:lang w:val="uk-UA"/>
        </w:rPr>
        <w:lastRenderedPageBreak/>
        <w:t>Київ 2022</w:t>
      </w:r>
    </w:p>
    <w:p w:rsidR="00215801" w:rsidRPr="00215801" w:rsidRDefault="00215801" w:rsidP="00215801">
      <w:pPr>
        <w:jc w:val="center"/>
        <w:rPr>
          <w:rFonts w:ascii="Times New Roman" w:hAnsi="Times New Roman"/>
          <w:sz w:val="28"/>
          <w:szCs w:val="24"/>
          <w:lang w:val="uk-UA"/>
        </w:rPr>
      </w:pPr>
    </w:p>
    <w:p w:rsidR="00912E67" w:rsidRPr="00215801" w:rsidRDefault="00215801">
      <w:pPr>
        <w:rPr>
          <w:rFonts w:ascii="Comic Sans MS" w:hAnsi="Comic Sans MS"/>
          <w:noProof/>
          <w:sz w:val="32"/>
          <w:lang w:val="uk-UA"/>
        </w:rPr>
      </w:pPr>
      <w:r w:rsidRPr="00215801">
        <w:rPr>
          <w:rFonts w:ascii="Comic Sans MS" w:hAnsi="Comic Sans MS"/>
          <w:noProof/>
          <w:sz w:val="32"/>
          <w:lang w:val="uk-UA"/>
        </w:rPr>
        <w:t>Постановка задачі</w:t>
      </w:r>
      <w:r>
        <w:rPr>
          <w:rFonts w:ascii="Comic Sans MS" w:hAnsi="Comic Sans MS"/>
          <w:noProof/>
          <w:sz w:val="32"/>
          <w:lang w:val="uk-UA"/>
        </w:rPr>
        <w:t>:</w:t>
      </w:r>
    </w:p>
    <w:p w:rsidR="0024189C" w:rsidRPr="00A5361E" w:rsidRDefault="00215801" w:rsidP="00215801">
      <w:pPr>
        <w:pStyle w:val="a7"/>
        <w:numPr>
          <w:ilvl w:val="0"/>
          <w:numId w:val="9"/>
        </w:numPr>
        <w:jc w:val="left"/>
        <w:rPr>
          <w:rFonts w:ascii="Times New Roman" w:hAnsi="Times New Roman"/>
          <w:noProof/>
          <w:sz w:val="28"/>
          <w:szCs w:val="28"/>
          <w:lang w:val="uk-UA"/>
        </w:rPr>
      </w:pPr>
      <w:r w:rsidRPr="00A5361E">
        <w:rPr>
          <w:rFonts w:ascii="Times New Roman" w:hAnsi="Times New Roman"/>
          <w:sz w:val="28"/>
          <w:szCs w:val="28"/>
          <w:lang w:val="uk-UA"/>
        </w:rPr>
        <w:t>Уважно</w:t>
      </w:r>
      <w:r w:rsidRPr="00A5361E">
        <w:rPr>
          <w:rFonts w:ascii="Times New Roman" w:hAnsi="Times New Roman"/>
          <w:spacing w:val="-4"/>
          <w:sz w:val="28"/>
          <w:szCs w:val="28"/>
          <w:lang w:val="uk-UA"/>
        </w:rPr>
        <w:t xml:space="preserve"> </w:t>
      </w:r>
      <w:r w:rsidRPr="00A5361E">
        <w:rPr>
          <w:rFonts w:ascii="Times New Roman" w:hAnsi="Times New Roman"/>
          <w:sz w:val="28"/>
          <w:szCs w:val="28"/>
          <w:lang w:val="uk-UA"/>
        </w:rPr>
        <w:t>прочитати</w:t>
      </w:r>
      <w:r w:rsidRPr="00A5361E">
        <w:rPr>
          <w:rFonts w:ascii="Times New Roman" w:hAnsi="Times New Roman"/>
          <w:spacing w:val="-3"/>
          <w:sz w:val="28"/>
          <w:szCs w:val="28"/>
          <w:lang w:val="uk-UA"/>
        </w:rPr>
        <w:t xml:space="preserve"> </w:t>
      </w:r>
      <w:r w:rsidRPr="00A5361E">
        <w:rPr>
          <w:rFonts w:ascii="Times New Roman" w:hAnsi="Times New Roman"/>
          <w:sz w:val="28"/>
          <w:szCs w:val="28"/>
          <w:lang w:val="uk-UA"/>
        </w:rPr>
        <w:t>методичні</w:t>
      </w:r>
      <w:r w:rsidRPr="00A5361E">
        <w:rPr>
          <w:rFonts w:ascii="Times New Roman" w:hAnsi="Times New Roman"/>
          <w:spacing w:val="-4"/>
          <w:sz w:val="28"/>
          <w:szCs w:val="28"/>
          <w:lang w:val="uk-UA"/>
        </w:rPr>
        <w:t xml:space="preserve"> </w:t>
      </w:r>
      <w:r w:rsidRPr="00A5361E">
        <w:rPr>
          <w:rFonts w:ascii="Times New Roman" w:hAnsi="Times New Roman"/>
          <w:sz w:val="28"/>
          <w:szCs w:val="28"/>
          <w:lang w:val="uk-UA"/>
        </w:rPr>
        <w:t>вказівки</w:t>
      </w:r>
      <w:r w:rsidRPr="00A5361E">
        <w:rPr>
          <w:rFonts w:ascii="Times New Roman" w:hAnsi="Times New Roman"/>
          <w:spacing w:val="-3"/>
          <w:sz w:val="28"/>
          <w:szCs w:val="28"/>
          <w:lang w:val="uk-UA"/>
        </w:rPr>
        <w:t xml:space="preserve"> </w:t>
      </w:r>
      <w:r w:rsidRPr="00A5361E">
        <w:rPr>
          <w:rFonts w:ascii="Times New Roman" w:hAnsi="Times New Roman"/>
          <w:sz w:val="28"/>
          <w:szCs w:val="28"/>
          <w:lang w:val="uk-UA"/>
        </w:rPr>
        <w:t>до</w:t>
      </w:r>
      <w:r w:rsidRPr="00A5361E">
        <w:rPr>
          <w:rFonts w:ascii="Times New Roman" w:hAnsi="Times New Roman"/>
          <w:spacing w:val="-4"/>
          <w:sz w:val="28"/>
          <w:szCs w:val="28"/>
          <w:lang w:val="uk-UA"/>
        </w:rPr>
        <w:t xml:space="preserve"> </w:t>
      </w:r>
      <w:r w:rsidRPr="00A5361E">
        <w:rPr>
          <w:rFonts w:ascii="Times New Roman" w:hAnsi="Times New Roman"/>
          <w:sz w:val="28"/>
          <w:szCs w:val="28"/>
          <w:lang w:val="uk-UA"/>
        </w:rPr>
        <w:t>виконання</w:t>
      </w:r>
      <w:r w:rsidRPr="00A5361E"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 w:rsidRPr="00A5361E">
        <w:rPr>
          <w:rFonts w:ascii="Times New Roman" w:hAnsi="Times New Roman"/>
          <w:sz w:val="28"/>
          <w:szCs w:val="28"/>
          <w:lang w:val="uk-UA"/>
        </w:rPr>
        <w:t>комп’ютерного</w:t>
      </w:r>
      <w:r w:rsidRPr="00A5361E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A5361E">
        <w:rPr>
          <w:rFonts w:ascii="Times New Roman" w:hAnsi="Times New Roman"/>
          <w:sz w:val="28"/>
          <w:szCs w:val="28"/>
          <w:lang w:val="uk-UA"/>
        </w:rPr>
        <w:t>практикуму.</w:t>
      </w:r>
    </w:p>
    <w:p w:rsidR="00A5361E" w:rsidRPr="00A5361E" w:rsidRDefault="00A5361E" w:rsidP="00A5361E">
      <w:pPr>
        <w:pStyle w:val="a7"/>
        <w:widowControl w:val="0"/>
        <w:numPr>
          <w:ilvl w:val="0"/>
          <w:numId w:val="9"/>
        </w:numPr>
        <w:tabs>
          <w:tab w:val="left" w:pos="1050"/>
        </w:tabs>
        <w:autoSpaceDE w:val="0"/>
        <w:autoSpaceDN w:val="0"/>
        <w:spacing w:before="24"/>
        <w:jc w:val="left"/>
        <w:rPr>
          <w:rFonts w:ascii="Times New Roman" w:hAnsi="Times New Roman"/>
          <w:sz w:val="28"/>
          <w:szCs w:val="28"/>
          <w:lang w:val="uk-UA"/>
        </w:rPr>
      </w:pPr>
      <w:r w:rsidRPr="00A5361E">
        <w:rPr>
          <w:rFonts w:ascii="Times New Roman" w:hAnsi="Times New Roman"/>
          <w:sz w:val="28"/>
          <w:szCs w:val="28"/>
          <w:lang w:val="uk-UA"/>
        </w:rPr>
        <w:t>Написати</w:t>
      </w:r>
      <w:r w:rsidRPr="00A5361E">
        <w:rPr>
          <w:rFonts w:ascii="Times New Roman" w:hAnsi="Times New Roman"/>
          <w:spacing w:val="15"/>
          <w:sz w:val="28"/>
          <w:szCs w:val="28"/>
          <w:lang w:val="uk-UA"/>
        </w:rPr>
        <w:t xml:space="preserve"> </w:t>
      </w:r>
      <w:r w:rsidRPr="00A5361E">
        <w:rPr>
          <w:rFonts w:ascii="Times New Roman" w:hAnsi="Times New Roman"/>
          <w:sz w:val="28"/>
          <w:szCs w:val="28"/>
          <w:lang w:val="uk-UA"/>
        </w:rPr>
        <w:t>програми</w:t>
      </w:r>
      <w:r w:rsidRPr="00A5361E">
        <w:rPr>
          <w:rFonts w:ascii="Times New Roman" w:hAnsi="Times New Roman"/>
          <w:spacing w:val="13"/>
          <w:sz w:val="28"/>
          <w:szCs w:val="28"/>
          <w:lang w:val="uk-UA"/>
        </w:rPr>
        <w:t xml:space="preserve"> </w:t>
      </w:r>
      <w:r w:rsidRPr="00A5361E">
        <w:rPr>
          <w:rFonts w:ascii="Times New Roman" w:hAnsi="Times New Roman"/>
          <w:sz w:val="28"/>
          <w:szCs w:val="28"/>
          <w:lang w:val="uk-UA"/>
        </w:rPr>
        <w:t>для</w:t>
      </w:r>
      <w:r w:rsidRPr="00A5361E">
        <w:rPr>
          <w:rFonts w:ascii="Times New Roman" w:hAnsi="Times New Roman"/>
          <w:spacing w:val="15"/>
          <w:sz w:val="28"/>
          <w:szCs w:val="28"/>
          <w:lang w:val="uk-UA"/>
        </w:rPr>
        <w:t xml:space="preserve"> </w:t>
      </w:r>
      <w:r w:rsidRPr="00A5361E">
        <w:rPr>
          <w:rFonts w:ascii="Times New Roman" w:hAnsi="Times New Roman"/>
          <w:sz w:val="28"/>
          <w:szCs w:val="28"/>
          <w:lang w:val="uk-UA"/>
        </w:rPr>
        <w:t>підрахунку</w:t>
      </w:r>
      <w:r w:rsidRPr="00A5361E">
        <w:rPr>
          <w:rFonts w:ascii="Times New Roman" w:hAnsi="Times New Roman"/>
          <w:spacing w:val="10"/>
          <w:sz w:val="28"/>
          <w:szCs w:val="28"/>
          <w:lang w:val="uk-UA"/>
        </w:rPr>
        <w:t xml:space="preserve"> </w:t>
      </w:r>
      <w:r w:rsidRPr="00A5361E">
        <w:rPr>
          <w:rFonts w:ascii="Times New Roman" w:hAnsi="Times New Roman"/>
          <w:sz w:val="28"/>
          <w:szCs w:val="28"/>
          <w:lang w:val="uk-UA"/>
        </w:rPr>
        <w:t>частот</w:t>
      </w:r>
      <w:r w:rsidRPr="00A5361E">
        <w:rPr>
          <w:rFonts w:ascii="Times New Roman" w:hAnsi="Times New Roman"/>
          <w:spacing w:val="17"/>
          <w:sz w:val="28"/>
          <w:szCs w:val="28"/>
          <w:lang w:val="uk-UA"/>
        </w:rPr>
        <w:t xml:space="preserve"> </w:t>
      </w:r>
      <w:r w:rsidRPr="00A5361E">
        <w:rPr>
          <w:rFonts w:ascii="Times New Roman" w:hAnsi="Times New Roman"/>
          <w:sz w:val="28"/>
          <w:szCs w:val="28"/>
          <w:lang w:val="uk-UA"/>
        </w:rPr>
        <w:t>букв</w:t>
      </w:r>
      <w:r w:rsidRPr="00A5361E">
        <w:rPr>
          <w:rFonts w:ascii="Times New Roman" w:hAnsi="Times New Roman"/>
          <w:spacing w:val="14"/>
          <w:sz w:val="28"/>
          <w:szCs w:val="28"/>
          <w:lang w:val="uk-UA"/>
        </w:rPr>
        <w:t xml:space="preserve"> </w:t>
      </w:r>
      <w:r w:rsidRPr="00A5361E">
        <w:rPr>
          <w:rFonts w:ascii="Times New Roman" w:hAnsi="Times New Roman"/>
          <w:sz w:val="28"/>
          <w:szCs w:val="28"/>
          <w:lang w:val="uk-UA"/>
        </w:rPr>
        <w:t>і</w:t>
      </w:r>
      <w:r w:rsidRPr="00A5361E">
        <w:rPr>
          <w:rFonts w:ascii="Times New Roman" w:hAnsi="Times New Roman"/>
          <w:spacing w:val="16"/>
          <w:sz w:val="28"/>
          <w:szCs w:val="28"/>
          <w:lang w:val="uk-UA"/>
        </w:rPr>
        <w:t xml:space="preserve"> </w:t>
      </w:r>
      <w:r w:rsidRPr="00A5361E">
        <w:rPr>
          <w:rFonts w:ascii="Times New Roman" w:hAnsi="Times New Roman"/>
          <w:sz w:val="28"/>
          <w:szCs w:val="28"/>
          <w:lang w:val="uk-UA"/>
        </w:rPr>
        <w:t>частот</w:t>
      </w:r>
      <w:r w:rsidRPr="00A5361E">
        <w:rPr>
          <w:rFonts w:ascii="Times New Roman" w:hAnsi="Times New Roman"/>
          <w:spacing w:val="15"/>
          <w:sz w:val="28"/>
          <w:szCs w:val="28"/>
          <w:lang w:val="uk-UA"/>
        </w:rPr>
        <w:t xml:space="preserve"> </w:t>
      </w:r>
      <w:proofErr w:type="spellStart"/>
      <w:r w:rsidRPr="00A5361E">
        <w:rPr>
          <w:rFonts w:ascii="Times New Roman" w:hAnsi="Times New Roman"/>
          <w:sz w:val="28"/>
          <w:szCs w:val="28"/>
          <w:lang w:val="uk-UA"/>
        </w:rPr>
        <w:t>біграм</w:t>
      </w:r>
      <w:proofErr w:type="spellEnd"/>
      <w:r w:rsidRPr="00A5361E">
        <w:rPr>
          <w:rFonts w:ascii="Times New Roman" w:hAnsi="Times New Roman"/>
          <w:spacing w:val="13"/>
          <w:sz w:val="28"/>
          <w:szCs w:val="28"/>
          <w:lang w:val="uk-UA"/>
        </w:rPr>
        <w:t xml:space="preserve"> </w:t>
      </w:r>
      <w:r w:rsidRPr="00A5361E">
        <w:rPr>
          <w:rFonts w:ascii="Times New Roman" w:hAnsi="Times New Roman"/>
          <w:sz w:val="28"/>
          <w:szCs w:val="28"/>
          <w:lang w:val="uk-UA"/>
        </w:rPr>
        <w:t>в</w:t>
      </w:r>
      <w:r w:rsidRPr="00A5361E">
        <w:rPr>
          <w:rFonts w:ascii="Times New Roman" w:hAnsi="Times New Roman"/>
          <w:spacing w:val="17"/>
          <w:sz w:val="28"/>
          <w:szCs w:val="28"/>
          <w:lang w:val="uk-UA"/>
        </w:rPr>
        <w:t xml:space="preserve"> </w:t>
      </w:r>
      <w:r w:rsidRPr="00A5361E">
        <w:rPr>
          <w:rFonts w:ascii="Times New Roman" w:hAnsi="Times New Roman"/>
          <w:sz w:val="28"/>
          <w:szCs w:val="28"/>
          <w:lang w:val="uk-UA"/>
        </w:rPr>
        <w:t>тексті,</w:t>
      </w:r>
      <w:r w:rsidRPr="00A5361E">
        <w:rPr>
          <w:rFonts w:ascii="Times New Roman" w:hAnsi="Times New Roman"/>
          <w:spacing w:val="15"/>
          <w:sz w:val="28"/>
          <w:szCs w:val="28"/>
          <w:lang w:val="uk-UA"/>
        </w:rPr>
        <w:t xml:space="preserve"> </w:t>
      </w:r>
      <w:r w:rsidRPr="00A5361E">
        <w:rPr>
          <w:rFonts w:ascii="Times New Roman" w:hAnsi="Times New Roman"/>
          <w:sz w:val="28"/>
          <w:szCs w:val="28"/>
          <w:lang w:val="uk-UA"/>
        </w:rPr>
        <w:t>а</w:t>
      </w:r>
      <w:r w:rsidRPr="00A5361E">
        <w:rPr>
          <w:rFonts w:ascii="Times New Roman" w:hAnsi="Times New Roman"/>
          <w:spacing w:val="13"/>
          <w:sz w:val="28"/>
          <w:szCs w:val="28"/>
          <w:lang w:val="uk-UA"/>
        </w:rPr>
        <w:t xml:space="preserve"> </w:t>
      </w:r>
      <w:r w:rsidRPr="00A5361E">
        <w:rPr>
          <w:rFonts w:ascii="Times New Roman" w:hAnsi="Times New Roman"/>
          <w:sz w:val="28"/>
          <w:szCs w:val="28"/>
          <w:lang w:val="uk-UA"/>
        </w:rPr>
        <w:t>також п</w:t>
      </w:r>
      <w:r w:rsidRPr="00A5361E">
        <w:rPr>
          <w:rFonts w:ascii="Times New Roman" w:hAnsi="Times New Roman"/>
          <w:sz w:val="28"/>
          <w:szCs w:val="28"/>
          <w:lang w:val="uk-UA"/>
        </w:rPr>
        <w:t>ідрахунку</w:t>
      </w:r>
      <w:r w:rsidRPr="00A5361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5361E">
        <w:rPr>
          <w:rFonts w:ascii="Times New Roman" w:hAnsi="Times New Roman"/>
          <w:i/>
          <w:sz w:val="28"/>
          <w:szCs w:val="28"/>
          <w:lang w:val="uk-UA"/>
        </w:rPr>
        <w:t>H</w:t>
      </w:r>
      <w:r w:rsidRPr="00A5361E">
        <w:rPr>
          <w:rFonts w:ascii="Times New Roman" w:hAnsi="Times New Roman"/>
          <w:position w:val="-5"/>
          <w:sz w:val="28"/>
          <w:szCs w:val="28"/>
          <w:lang w:val="uk-UA"/>
        </w:rPr>
        <w:t>1</w:t>
      </w:r>
      <w:r w:rsidRPr="00A5361E">
        <w:rPr>
          <w:rFonts w:ascii="Times New Roman" w:hAnsi="Times New Roman"/>
          <w:spacing w:val="59"/>
          <w:position w:val="-5"/>
          <w:sz w:val="28"/>
          <w:szCs w:val="28"/>
          <w:lang w:val="uk-UA"/>
        </w:rPr>
        <w:t xml:space="preserve"> </w:t>
      </w:r>
      <w:r w:rsidRPr="00A5361E">
        <w:rPr>
          <w:rFonts w:ascii="Times New Roman" w:hAnsi="Times New Roman"/>
          <w:sz w:val="28"/>
          <w:szCs w:val="28"/>
          <w:lang w:val="uk-UA"/>
        </w:rPr>
        <w:t>та</w:t>
      </w:r>
      <w:r w:rsidRPr="00A5361E">
        <w:rPr>
          <w:rFonts w:ascii="Times New Roman" w:hAnsi="Times New Roman"/>
          <w:spacing w:val="54"/>
          <w:sz w:val="28"/>
          <w:szCs w:val="28"/>
          <w:lang w:val="uk-UA"/>
        </w:rPr>
        <w:t xml:space="preserve"> </w:t>
      </w:r>
      <w:r w:rsidRPr="00A5361E">
        <w:rPr>
          <w:rFonts w:ascii="Times New Roman" w:hAnsi="Times New Roman"/>
          <w:i/>
          <w:sz w:val="28"/>
          <w:szCs w:val="28"/>
          <w:lang w:val="uk-UA"/>
        </w:rPr>
        <w:t>H</w:t>
      </w:r>
      <w:r w:rsidRPr="00A5361E">
        <w:rPr>
          <w:rFonts w:ascii="Times New Roman" w:hAnsi="Times New Roman"/>
          <w:position w:val="-5"/>
          <w:sz w:val="28"/>
          <w:szCs w:val="28"/>
          <w:lang w:val="uk-UA"/>
        </w:rPr>
        <w:t>2</w:t>
      </w:r>
      <w:r w:rsidRPr="00A5361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5361E">
        <w:rPr>
          <w:rFonts w:ascii="Times New Roman" w:hAnsi="Times New Roman"/>
          <w:sz w:val="28"/>
          <w:szCs w:val="28"/>
          <w:lang w:val="uk-UA"/>
        </w:rPr>
        <w:t>за</w:t>
      </w:r>
      <w:r w:rsidRPr="00A5361E">
        <w:rPr>
          <w:rFonts w:ascii="Times New Roman" w:hAnsi="Times New Roman"/>
          <w:spacing w:val="1"/>
          <w:sz w:val="28"/>
          <w:szCs w:val="28"/>
          <w:lang w:val="uk-UA"/>
        </w:rPr>
        <w:t xml:space="preserve"> </w:t>
      </w:r>
      <w:r w:rsidRPr="00A5361E">
        <w:rPr>
          <w:rFonts w:ascii="Times New Roman" w:hAnsi="Times New Roman"/>
          <w:sz w:val="28"/>
          <w:szCs w:val="28"/>
          <w:lang w:val="uk-UA"/>
        </w:rPr>
        <w:t>безпосереднім</w:t>
      </w:r>
      <w:r w:rsidRPr="00A5361E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A5361E">
        <w:rPr>
          <w:rFonts w:ascii="Times New Roman" w:hAnsi="Times New Roman"/>
          <w:sz w:val="28"/>
          <w:szCs w:val="28"/>
          <w:lang w:val="uk-UA"/>
        </w:rPr>
        <w:t>означенням.</w:t>
      </w:r>
    </w:p>
    <w:p w:rsidR="0024189C" w:rsidRPr="0024189C" w:rsidRDefault="0024189C" w:rsidP="0024189C">
      <w:pPr>
        <w:jc w:val="left"/>
        <w:rPr>
          <w:rFonts w:ascii="Times New Roman" w:hAnsi="Times New Roman"/>
          <w:noProof/>
          <w:sz w:val="28"/>
          <w:szCs w:val="28"/>
          <w:lang w:val="uk-UA"/>
        </w:rPr>
      </w:pPr>
    </w:p>
    <w:p w:rsidR="008D70ED" w:rsidRDefault="008D70ED" w:rsidP="00D23E6A">
      <w:pPr>
        <w:jc w:val="left"/>
        <w:rPr>
          <w:rFonts w:ascii="Comic Sans MS" w:hAnsi="Comic Sans MS"/>
          <w:i/>
          <w:noProof/>
          <w:sz w:val="32"/>
          <w:lang w:val="uk-UA"/>
        </w:rPr>
      </w:pPr>
      <w:r w:rsidRPr="008D70ED">
        <w:rPr>
          <w:rFonts w:ascii="Comic Sans MS" w:hAnsi="Comic Sans MS"/>
          <w:i/>
          <w:noProof/>
          <w:sz w:val="32"/>
          <w:lang w:val="uk-UA"/>
        </w:rPr>
        <w:t>Висновки:</w:t>
      </w:r>
    </w:p>
    <w:p w:rsidR="00B97CBD" w:rsidRPr="00EE41CE" w:rsidRDefault="00EA107F" w:rsidP="00B97CBD">
      <w:pPr>
        <w:jc w:val="left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lang w:val="uk-UA"/>
        </w:rPr>
        <w:tab/>
      </w:r>
    </w:p>
    <w:p w:rsidR="00A57135" w:rsidRPr="00A57135" w:rsidRDefault="00A57135" w:rsidP="00A57135">
      <w:pPr>
        <w:ind w:firstLine="708"/>
        <w:jc w:val="left"/>
        <w:rPr>
          <w:rFonts w:ascii="Times New Roman" w:hAnsi="Times New Roman"/>
          <w:sz w:val="32"/>
          <w:szCs w:val="28"/>
          <w:lang w:val="ru-RU"/>
        </w:rPr>
      </w:pPr>
    </w:p>
    <w:sectPr w:rsidR="00A57135" w:rsidRPr="00A57135" w:rsidSect="00876421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EA4" w:rsidRDefault="00597EA4" w:rsidP="00912E67">
      <w:r>
        <w:separator/>
      </w:r>
    </w:p>
  </w:endnote>
  <w:endnote w:type="continuationSeparator" w:id="0">
    <w:p w:rsidR="00597EA4" w:rsidRDefault="00597EA4" w:rsidP="00912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terburg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E67" w:rsidRPr="00A5361E" w:rsidRDefault="00A9160B" w:rsidP="00912E67">
    <w:pPr>
      <w:pStyle w:val="a5"/>
      <w:jc w:val="right"/>
      <w:rPr>
        <w:lang w:val="uk-UA"/>
      </w:rPr>
    </w:pPr>
    <w:r>
      <w:rPr>
        <w:lang w:val="uk-UA"/>
      </w:rPr>
      <w:t xml:space="preserve">ФБ-01 </w:t>
    </w:r>
    <w:r w:rsidR="00A5361E">
      <w:rPr>
        <w:lang w:val="uk-UA"/>
      </w:rPr>
      <w:t>(Приходько Ігор та Сахній Назар)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EA4" w:rsidRDefault="00597EA4" w:rsidP="00912E67">
      <w:r>
        <w:separator/>
      </w:r>
    </w:p>
  </w:footnote>
  <w:footnote w:type="continuationSeparator" w:id="0">
    <w:p w:rsidR="00597EA4" w:rsidRDefault="00597EA4" w:rsidP="00912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077FF"/>
    <w:multiLevelType w:val="hybridMultilevel"/>
    <w:tmpl w:val="87F42C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D3D67"/>
    <w:multiLevelType w:val="hybridMultilevel"/>
    <w:tmpl w:val="219A6A34"/>
    <w:lvl w:ilvl="0" w:tplc="B1CEDB34">
      <w:numFmt w:val="decimal"/>
      <w:lvlText w:val="%1."/>
      <w:lvlJc w:val="left"/>
      <w:pPr>
        <w:ind w:left="360" w:hanging="360"/>
      </w:pPr>
      <w:rPr>
        <w:rFonts w:ascii="Comic Sans MS" w:hAnsi="Comic Sans MS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1249A8"/>
    <w:multiLevelType w:val="hybridMultilevel"/>
    <w:tmpl w:val="E9AC1714"/>
    <w:lvl w:ilvl="0" w:tplc="9B242D7A">
      <w:numFmt w:val="decimal"/>
      <w:lvlText w:val="%1."/>
      <w:lvlJc w:val="left"/>
      <w:pPr>
        <w:ind w:left="105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E6DE756E">
      <w:numFmt w:val="bullet"/>
      <w:lvlText w:val="•"/>
      <w:lvlJc w:val="left"/>
      <w:pPr>
        <w:ind w:left="1910" w:hanging="240"/>
      </w:pPr>
      <w:rPr>
        <w:rFonts w:hint="default"/>
        <w:lang w:val="uk-UA" w:eastAsia="en-US" w:bidi="ar-SA"/>
      </w:rPr>
    </w:lvl>
    <w:lvl w:ilvl="2" w:tplc="76344AF2">
      <w:numFmt w:val="bullet"/>
      <w:lvlText w:val="•"/>
      <w:lvlJc w:val="left"/>
      <w:pPr>
        <w:ind w:left="2761" w:hanging="240"/>
      </w:pPr>
      <w:rPr>
        <w:rFonts w:hint="default"/>
        <w:lang w:val="uk-UA" w:eastAsia="en-US" w:bidi="ar-SA"/>
      </w:rPr>
    </w:lvl>
    <w:lvl w:ilvl="3" w:tplc="80E2E8FC">
      <w:numFmt w:val="bullet"/>
      <w:lvlText w:val="•"/>
      <w:lvlJc w:val="left"/>
      <w:pPr>
        <w:ind w:left="3611" w:hanging="240"/>
      </w:pPr>
      <w:rPr>
        <w:rFonts w:hint="default"/>
        <w:lang w:val="uk-UA" w:eastAsia="en-US" w:bidi="ar-SA"/>
      </w:rPr>
    </w:lvl>
    <w:lvl w:ilvl="4" w:tplc="8D1C042A">
      <w:numFmt w:val="bullet"/>
      <w:lvlText w:val="•"/>
      <w:lvlJc w:val="left"/>
      <w:pPr>
        <w:ind w:left="4462" w:hanging="240"/>
      </w:pPr>
      <w:rPr>
        <w:rFonts w:hint="default"/>
        <w:lang w:val="uk-UA" w:eastAsia="en-US" w:bidi="ar-SA"/>
      </w:rPr>
    </w:lvl>
    <w:lvl w:ilvl="5" w:tplc="420E81DC">
      <w:numFmt w:val="bullet"/>
      <w:lvlText w:val="•"/>
      <w:lvlJc w:val="left"/>
      <w:pPr>
        <w:ind w:left="5313" w:hanging="240"/>
      </w:pPr>
      <w:rPr>
        <w:rFonts w:hint="default"/>
        <w:lang w:val="uk-UA" w:eastAsia="en-US" w:bidi="ar-SA"/>
      </w:rPr>
    </w:lvl>
    <w:lvl w:ilvl="6" w:tplc="73E23916">
      <w:numFmt w:val="bullet"/>
      <w:lvlText w:val="•"/>
      <w:lvlJc w:val="left"/>
      <w:pPr>
        <w:ind w:left="6163" w:hanging="240"/>
      </w:pPr>
      <w:rPr>
        <w:rFonts w:hint="default"/>
        <w:lang w:val="uk-UA" w:eastAsia="en-US" w:bidi="ar-SA"/>
      </w:rPr>
    </w:lvl>
    <w:lvl w:ilvl="7" w:tplc="6C28D12A">
      <w:numFmt w:val="bullet"/>
      <w:lvlText w:val="•"/>
      <w:lvlJc w:val="left"/>
      <w:pPr>
        <w:ind w:left="7014" w:hanging="240"/>
      </w:pPr>
      <w:rPr>
        <w:rFonts w:hint="default"/>
        <w:lang w:val="uk-UA" w:eastAsia="en-US" w:bidi="ar-SA"/>
      </w:rPr>
    </w:lvl>
    <w:lvl w:ilvl="8" w:tplc="F328D032">
      <w:numFmt w:val="bullet"/>
      <w:lvlText w:val="•"/>
      <w:lvlJc w:val="left"/>
      <w:pPr>
        <w:ind w:left="7865" w:hanging="240"/>
      </w:pPr>
      <w:rPr>
        <w:rFonts w:hint="default"/>
        <w:lang w:val="uk-UA" w:eastAsia="en-US" w:bidi="ar-SA"/>
      </w:rPr>
    </w:lvl>
  </w:abstractNum>
  <w:abstractNum w:abstractNumId="3" w15:restartNumberingAfterBreak="0">
    <w:nsid w:val="178B5425"/>
    <w:multiLevelType w:val="hybridMultilevel"/>
    <w:tmpl w:val="97DE9F9A"/>
    <w:lvl w:ilvl="0" w:tplc="7CB6B97A">
      <w:numFmt w:val="bullet"/>
      <w:lvlText w:val="•"/>
      <w:lvlJc w:val="left"/>
      <w:pPr>
        <w:ind w:left="876" w:hanging="117"/>
      </w:pPr>
      <w:rPr>
        <w:rFonts w:ascii="Arial" w:eastAsia="Arial" w:hAnsi="Arial" w:cs="Arial" w:hint="default"/>
        <w:spacing w:val="-1"/>
        <w:w w:val="117"/>
        <w:sz w:val="26"/>
        <w:szCs w:val="26"/>
        <w:lang w:val="uk-UA" w:eastAsia="en-US" w:bidi="ar-SA"/>
      </w:rPr>
    </w:lvl>
    <w:lvl w:ilvl="1" w:tplc="1B44829E">
      <w:numFmt w:val="bullet"/>
      <w:lvlText w:val="•"/>
      <w:lvlJc w:val="left"/>
      <w:pPr>
        <w:ind w:left="1782" w:hanging="117"/>
      </w:pPr>
      <w:rPr>
        <w:rFonts w:hint="default"/>
        <w:lang w:val="uk-UA" w:eastAsia="en-US" w:bidi="ar-SA"/>
      </w:rPr>
    </w:lvl>
    <w:lvl w:ilvl="2" w:tplc="79F2DC1E">
      <w:numFmt w:val="bullet"/>
      <w:lvlText w:val="•"/>
      <w:lvlJc w:val="left"/>
      <w:pPr>
        <w:ind w:left="2684" w:hanging="117"/>
      </w:pPr>
      <w:rPr>
        <w:rFonts w:hint="default"/>
        <w:lang w:val="uk-UA" w:eastAsia="en-US" w:bidi="ar-SA"/>
      </w:rPr>
    </w:lvl>
    <w:lvl w:ilvl="3" w:tplc="10B2C226">
      <w:numFmt w:val="bullet"/>
      <w:lvlText w:val="•"/>
      <w:lvlJc w:val="left"/>
      <w:pPr>
        <w:ind w:left="3586" w:hanging="117"/>
      </w:pPr>
      <w:rPr>
        <w:rFonts w:hint="default"/>
        <w:lang w:val="uk-UA" w:eastAsia="en-US" w:bidi="ar-SA"/>
      </w:rPr>
    </w:lvl>
    <w:lvl w:ilvl="4" w:tplc="D2102782">
      <w:numFmt w:val="bullet"/>
      <w:lvlText w:val="•"/>
      <w:lvlJc w:val="left"/>
      <w:pPr>
        <w:ind w:left="4488" w:hanging="117"/>
      </w:pPr>
      <w:rPr>
        <w:rFonts w:hint="default"/>
        <w:lang w:val="uk-UA" w:eastAsia="en-US" w:bidi="ar-SA"/>
      </w:rPr>
    </w:lvl>
    <w:lvl w:ilvl="5" w:tplc="0C2AE37E">
      <w:numFmt w:val="bullet"/>
      <w:lvlText w:val="•"/>
      <w:lvlJc w:val="left"/>
      <w:pPr>
        <w:ind w:left="5390" w:hanging="117"/>
      </w:pPr>
      <w:rPr>
        <w:rFonts w:hint="default"/>
        <w:lang w:val="uk-UA" w:eastAsia="en-US" w:bidi="ar-SA"/>
      </w:rPr>
    </w:lvl>
    <w:lvl w:ilvl="6" w:tplc="1B4ECC40">
      <w:numFmt w:val="bullet"/>
      <w:lvlText w:val="•"/>
      <w:lvlJc w:val="left"/>
      <w:pPr>
        <w:ind w:left="6292" w:hanging="117"/>
      </w:pPr>
      <w:rPr>
        <w:rFonts w:hint="default"/>
        <w:lang w:val="uk-UA" w:eastAsia="en-US" w:bidi="ar-SA"/>
      </w:rPr>
    </w:lvl>
    <w:lvl w:ilvl="7" w:tplc="6C709B44">
      <w:numFmt w:val="bullet"/>
      <w:lvlText w:val="•"/>
      <w:lvlJc w:val="left"/>
      <w:pPr>
        <w:ind w:left="7194" w:hanging="117"/>
      </w:pPr>
      <w:rPr>
        <w:rFonts w:hint="default"/>
        <w:lang w:val="uk-UA" w:eastAsia="en-US" w:bidi="ar-SA"/>
      </w:rPr>
    </w:lvl>
    <w:lvl w:ilvl="8" w:tplc="09962860">
      <w:numFmt w:val="bullet"/>
      <w:lvlText w:val="•"/>
      <w:lvlJc w:val="left"/>
      <w:pPr>
        <w:ind w:left="8096" w:hanging="117"/>
      </w:pPr>
      <w:rPr>
        <w:rFonts w:hint="default"/>
        <w:lang w:val="uk-UA" w:eastAsia="en-US" w:bidi="ar-SA"/>
      </w:rPr>
    </w:lvl>
  </w:abstractNum>
  <w:abstractNum w:abstractNumId="4" w15:restartNumberingAfterBreak="0">
    <w:nsid w:val="3F88036A"/>
    <w:multiLevelType w:val="hybridMultilevel"/>
    <w:tmpl w:val="F210EC0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B22133"/>
    <w:multiLevelType w:val="hybridMultilevel"/>
    <w:tmpl w:val="98A0C8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946B5"/>
    <w:multiLevelType w:val="hybridMultilevel"/>
    <w:tmpl w:val="B9C2E76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F62A58"/>
    <w:multiLevelType w:val="hybridMultilevel"/>
    <w:tmpl w:val="D3BEBEB4"/>
    <w:lvl w:ilvl="0" w:tplc="99B2D2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4383E"/>
    <w:multiLevelType w:val="multilevel"/>
    <w:tmpl w:val="23364E8C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="Times New Roman" w:hAnsi="Times New Roman" w:cs="Times New Roman" w:hint="default"/>
        <w:b w:val="0"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ascii="Peterburg" w:hAnsi="Peterburg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ascii="Peterburg" w:hAnsi="Peterburg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ascii="Peterburg" w:hAnsi="Peterburg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ascii="Peterburg" w:hAnsi="Peterburg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102" w:hanging="1800"/>
      </w:pPr>
      <w:rPr>
        <w:rFonts w:ascii="Peterburg" w:hAnsi="Peterburg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ascii="Peterburg" w:hAnsi="Peterburg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182" w:hanging="2160"/>
      </w:pPr>
      <w:rPr>
        <w:rFonts w:ascii="Peterburg" w:hAnsi="Peterburg" w:hint="default"/>
        <w:sz w:val="24"/>
      </w:rPr>
    </w:lvl>
  </w:abstractNum>
  <w:abstractNum w:abstractNumId="9" w15:restartNumberingAfterBreak="0">
    <w:nsid w:val="7DA45490"/>
    <w:multiLevelType w:val="hybridMultilevel"/>
    <w:tmpl w:val="DB8656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9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604"/>
    <w:rsid w:val="0008793E"/>
    <w:rsid w:val="000C44AE"/>
    <w:rsid w:val="00105A31"/>
    <w:rsid w:val="00126CA3"/>
    <w:rsid w:val="00134AAD"/>
    <w:rsid w:val="00160C94"/>
    <w:rsid w:val="001749A6"/>
    <w:rsid w:val="001B3BD5"/>
    <w:rsid w:val="00215801"/>
    <w:rsid w:val="0024189C"/>
    <w:rsid w:val="00253AC9"/>
    <w:rsid w:val="00255C8B"/>
    <w:rsid w:val="002763A5"/>
    <w:rsid w:val="002B3488"/>
    <w:rsid w:val="002B77FF"/>
    <w:rsid w:val="002E5926"/>
    <w:rsid w:val="002F537B"/>
    <w:rsid w:val="00366EA2"/>
    <w:rsid w:val="003B6604"/>
    <w:rsid w:val="003C2257"/>
    <w:rsid w:val="003E5C66"/>
    <w:rsid w:val="00405EC6"/>
    <w:rsid w:val="00433463"/>
    <w:rsid w:val="00471F9A"/>
    <w:rsid w:val="004C76F2"/>
    <w:rsid w:val="004E1DB9"/>
    <w:rsid w:val="00530281"/>
    <w:rsid w:val="00557D06"/>
    <w:rsid w:val="00580CDB"/>
    <w:rsid w:val="00597EA4"/>
    <w:rsid w:val="005F1056"/>
    <w:rsid w:val="006339FD"/>
    <w:rsid w:val="00640231"/>
    <w:rsid w:val="00655D65"/>
    <w:rsid w:val="006A5436"/>
    <w:rsid w:val="006D7EEE"/>
    <w:rsid w:val="006F3BEC"/>
    <w:rsid w:val="007F5150"/>
    <w:rsid w:val="008069F9"/>
    <w:rsid w:val="008416D5"/>
    <w:rsid w:val="00850B7B"/>
    <w:rsid w:val="008707ED"/>
    <w:rsid w:val="00876421"/>
    <w:rsid w:val="00880C60"/>
    <w:rsid w:val="00897FE9"/>
    <w:rsid w:val="008A7A46"/>
    <w:rsid w:val="008B0065"/>
    <w:rsid w:val="008C4F4A"/>
    <w:rsid w:val="008D27B2"/>
    <w:rsid w:val="008D70ED"/>
    <w:rsid w:val="00912E67"/>
    <w:rsid w:val="009414F9"/>
    <w:rsid w:val="00973F8B"/>
    <w:rsid w:val="009D41A4"/>
    <w:rsid w:val="00A11028"/>
    <w:rsid w:val="00A21520"/>
    <w:rsid w:val="00A5361E"/>
    <w:rsid w:val="00A57135"/>
    <w:rsid w:val="00A57406"/>
    <w:rsid w:val="00A71B81"/>
    <w:rsid w:val="00A9160B"/>
    <w:rsid w:val="00A97AE7"/>
    <w:rsid w:val="00AC08DA"/>
    <w:rsid w:val="00AC1C0E"/>
    <w:rsid w:val="00AD4230"/>
    <w:rsid w:val="00AF26BF"/>
    <w:rsid w:val="00B03F67"/>
    <w:rsid w:val="00B10B48"/>
    <w:rsid w:val="00B1491B"/>
    <w:rsid w:val="00B27D8C"/>
    <w:rsid w:val="00B97CBD"/>
    <w:rsid w:val="00BA1B0B"/>
    <w:rsid w:val="00BD5182"/>
    <w:rsid w:val="00BD56AA"/>
    <w:rsid w:val="00BE6311"/>
    <w:rsid w:val="00C30649"/>
    <w:rsid w:val="00C43881"/>
    <w:rsid w:val="00CF097F"/>
    <w:rsid w:val="00D00B13"/>
    <w:rsid w:val="00D131B0"/>
    <w:rsid w:val="00D23E6A"/>
    <w:rsid w:val="00DC4AE3"/>
    <w:rsid w:val="00DC73DF"/>
    <w:rsid w:val="00DE4AAD"/>
    <w:rsid w:val="00E07460"/>
    <w:rsid w:val="00E11752"/>
    <w:rsid w:val="00E20C23"/>
    <w:rsid w:val="00E52CA1"/>
    <w:rsid w:val="00EA107F"/>
    <w:rsid w:val="00EB5F53"/>
    <w:rsid w:val="00ED7606"/>
    <w:rsid w:val="00EE40BB"/>
    <w:rsid w:val="00EE41CE"/>
    <w:rsid w:val="00F3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17DB9"/>
  <w15:chartTrackingRefBased/>
  <w15:docId w15:val="{A155EC35-BED1-4539-9894-5355E815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F53"/>
    <w:pPr>
      <w:spacing w:after="0" w:line="240" w:lineRule="auto"/>
      <w:jc w:val="both"/>
    </w:pPr>
    <w:rPr>
      <w:rFonts w:ascii="Peterburg" w:eastAsia="Times New Roman" w:hAnsi="Peterburg" w:cs="Times New Roman"/>
      <w:sz w:val="24"/>
      <w:szCs w:val="20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97AE7"/>
    <w:pPr>
      <w:keepNext/>
      <w:suppressAutoHyphens/>
      <w:spacing w:before="240" w:after="60" w:line="100" w:lineRule="atLeast"/>
      <w:jc w:val="left"/>
      <w:outlineLvl w:val="1"/>
    </w:pPr>
    <w:rPr>
      <w:rFonts w:ascii="Cambria" w:hAnsi="Cambria"/>
      <w:b/>
      <w:bCs/>
      <w:i/>
      <w:iCs/>
      <w:kern w:val="1"/>
      <w:sz w:val="28"/>
      <w:szCs w:val="28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B5F5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12E6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E67"/>
    <w:rPr>
      <w:rFonts w:ascii="Peterburg" w:eastAsia="Times New Roman" w:hAnsi="Peterburg" w:cs="Times New Roman"/>
      <w:sz w:val="24"/>
      <w:szCs w:val="20"/>
      <w:lang w:val="en-US" w:eastAsia="ru-RU"/>
    </w:rPr>
  </w:style>
  <w:style w:type="paragraph" w:styleId="a5">
    <w:name w:val="footer"/>
    <w:basedOn w:val="a"/>
    <w:link w:val="a6"/>
    <w:uiPriority w:val="99"/>
    <w:unhideWhenUsed/>
    <w:rsid w:val="00912E6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E67"/>
    <w:rPr>
      <w:rFonts w:ascii="Peterburg" w:eastAsia="Times New Roman" w:hAnsi="Peterburg" w:cs="Times New Roman"/>
      <w:sz w:val="24"/>
      <w:szCs w:val="20"/>
      <w:lang w:val="en-US" w:eastAsia="ru-RU"/>
    </w:rPr>
  </w:style>
  <w:style w:type="paragraph" w:styleId="a7">
    <w:name w:val="List Paragraph"/>
    <w:basedOn w:val="a"/>
    <w:uiPriority w:val="1"/>
    <w:qFormat/>
    <w:rsid w:val="001749A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00B13"/>
    <w:rPr>
      <w:color w:val="0000FF"/>
      <w:u w:val="single"/>
    </w:rPr>
  </w:style>
  <w:style w:type="character" w:styleId="a9">
    <w:name w:val="Strong"/>
    <w:basedOn w:val="a0"/>
    <w:uiPriority w:val="22"/>
    <w:qFormat/>
    <w:rsid w:val="006A543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97AE7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ar-SA"/>
    </w:rPr>
  </w:style>
  <w:style w:type="table" w:customStyle="1" w:styleId="TableNormal">
    <w:name w:val="Table Normal"/>
    <w:uiPriority w:val="2"/>
    <w:semiHidden/>
    <w:unhideWhenUsed/>
    <w:qFormat/>
    <w:rsid w:val="00A97AE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A97AE7"/>
    <w:pPr>
      <w:widowControl w:val="0"/>
      <w:autoSpaceDE w:val="0"/>
      <w:autoSpaceDN w:val="0"/>
      <w:spacing w:before="120"/>
      <w:ind w:left="155"/>
      <w:jc w:val="left"/>
    </w:pPr>
    <w:rPr>
      <w:rFonts w:ascii="Times New Roman" w:hAnsi="Times New Roman"/>
      <w:sz w:val="28"/>
      <w:szCs w:val="28"/>
      <w:lang w:val="uk-UA" w:eastAsia="en-US"/>
    </w:rPr>
  </w:style>
  <w:style w:type="character" w:customStyle="1" w:styleId="ab">
    <w:name w:val="Основной текст Знак"/>
    <w:basedOn w:val="a0"/>
    <w:link w:val="aa"/>
    <w:uiPriority w:val="1"/>
    <w:rsid w:val="00A97AE7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A97AE7"/>
    <w:pPr>
      <w:widowControl w:val="0"/>
      <w:autoSpaceDE w:val="0"/>
      <w:autoSpaceDN w:val="0"/>
      <w:ind w:left="56"/>
      <w:jc w:val="left"/>
    </w:pPr>
    <w:rPr>
      <w:rFonts w:ascii="Times New Roman" w:hAnsi="Times New Roman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2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2</Pages>
  <Words>149</Words>
  <Characters>765</Characters>
  <Application>Microsoft Office Word</Application>
  <DocSecurity>0</DocSecurity>
  <Lines>47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sazan</dc:creator>
  <cp:keywords/>
  <dc:description/>
  <cp:lastModifiedBy>sazan</cp:lastModifiedBy>
  <cp:revision>31</cp:revision>
  <dcterms:created xsi:type="dcterms:W3CDTF">2022-02-05T16:13:00Z</dcterms:created>
  <dcterms:modified xsi:type="dcterms:W3CDTF">2022-09-21T13:05:00Z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854631876c0fb1b2c37094940f4c068cfb470083bc3e782225e555c1f3518246</vt:lpwstr>
  </property>
</Properties>
</file>