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 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0600563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 de retrospectiva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DataEasy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Complementada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DataEasy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11/08/2025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15/12/2025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Castro Silvestre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Diegoalexis De la Vega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die.delavega@cuocuc.cl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Reyes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Lui.reyesl@duocuc.cl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Álvaro Sánchez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alv.sanchezg@duocuc.cl</w:t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DataEasy consiste en el desarrollo de una aplicación web/móvil multiplataforma orientada a pequeñas y medianas empresas (PYMEs) que necesitan gestionar su información operativa de manera eficiente.</w:t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importar y exportar archivos Excel/CSV, normalizar datos, cargar información desde formularios, y generar reportes estratégicos en PDF, todo dentro de una interfaz simple y segura con roles definidos.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 objetivo es reemplazar el uso de planillas dispersas, reducir errores y entregar información confiable para la toma de decisiones.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40" w:before="24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</w:t>
              <w:tab/>
              <w:t xml:space="preserve">Problemas técnicos detectados</w:t>
              <w:tab/>
              <w:t xml:space="preserve">Soluciones implementadas</w:t>
            </w:r>
          </w:p>
          <w:p w:rsidR="00000000" w:rsidDel="00000000" w:rsidP="00000000" w:rsidRDefault="00000000" w:rsidRPr="00000000" w14:paraId="0000006C">
            <w:pPr>
              <w:spacing w:after="240" w:before="24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1</w:t>
              <w:tab/>
              <w:t xml:space="preserve">Dificultades en la configuración inicial del entorno virtual y dependencias de Django.</w:t>
              <w:tab/>
              <w:t xml:space="preserve">Se creó un archivo requirements.txt y se estandarizó la versión de Python (3.12) para todo el equipo.</w:t>
            </w:r>
          </w:p>
          <w:p w:rsidR="00000000" w:rsidDel="00000000" w:rsidP="00000000" w:rsidRDefault="00000000" w:rsidRPr="00000000" w14:paraId="0000006D">
            <w:pPr>
              <w:spacing w:after="240" w:before="24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  <w:tab/>
              <w:t xml:space="preserve">Errores en la conexión con la base de datos MySQL debido a controladores incompatibles.</w:t>
              <w:tab/>
              <w:t xml:space="preserve">Se reemplazó el conector mysqlclient por PyMySQL y se corrigieron los parámetros en settings.py.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Gestión del tiempo y reuniones más estructuradas: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 requiere una mejor planificación semanal y coordinación de horarios para mantener el flujo constante de desarrollo.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Fortalecimiento técnico continuo: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Algunos conceptos de Django y gestión de bases de datos deben repasarse con mayor frecuencia para mejorar la eficiencia del desarrollo.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Pruebas automatizadas: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Implementar pruebas unitarias y de integración que complementen las pruebas manuales realizadas en los sprints.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Gestión de versiones y documentación: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Mantener un flujo de trabajo más ordenado en GitHub con commits descriptivos, revisiones cruzadas y documentación técnica clara.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del despliegue: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Estandarizar el proceso de implementación en entornos productivos mediante scripts automatizados y control de logs.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La comunicación y coordinación del equipo fueron esenciales para superar los desafíos técnicos y mantener un ritmo constante de avance.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 uso de herramientas gratuitas y de código abierto permitió demostrar la viabilidad de desarrollar soluciones escalables sin costos elevados.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Django se consolidó como un framework eficiente para aplicaciones empresariales, aunque requiere una planificación inicial sólida.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La metodología Scrum fue clave para la organización del trabajo, permitiendo adaptar los objetivos en función del progreso real.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Las retrospectivas periódicas fomentaron la mejora continua y ayudaron a fortalecer las competencias técnicas de todos los integrantes.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rdX4mj2yGgYD+cx+ZY/ETHt+w==">CgMxLjAyCGguZ2pkZ3hzMgloLjMwajB6bGwyCWguMWZvYjl0ZTIJaC4zem55c2g3MgloLjJldDkycDAyCGgudHlqY3d0MgloLjNkeTZ2a20yCWguMXQzaDVzZjIJaC40ZDM0b2c4OAByITE1a0ozSG9qZ1RzTUItMnROTi11UUs0TkItdHVCQXJwWQ==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