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F0D" w:rsidRDefault="009B2D1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项目部扣分细则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项目部办公室内任何时间严禁打游戏，违反此项规定，扣除100分。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学习与工作期间严禁看娱乐性质的视频或电影，违反此项规定，扣除100分。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学习与工作期间严禁浏览与学习无关的网页，严禁玩手机，违反此项规定，扣除50分。</w:t>
      </w:r>
    </w:p>
    <w:p w:rsidR="009B2D1E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学习与工作期间严禁睡觉，严禁趴在办公桌上，违反此项规定扣除20分。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未经项目</w:t>
      </w:r>
      <w:proofErr w:type="gramEnd"/>
      <w:r>
        <w:rPr>
          <w:rFonts w:asciiTheme="minorEastAsia" w:hAnsiTheme="minorEastAsia" w:cstheme="minorEastAsia" w:hint="eastAsia"/>
          <w:sz w:val="24"/>
        </w:rPr>
        <w:t>部负责人同意擅自离岗超过1小时，扣除50分。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项目部办公室内严禁嬉笑打闹，违反此项规定扣除50分。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学习与工作期间</w:t>
      </w:r>
      <w:proofErr w:type="gramStart"/>
      <w:r>
        <w:rPr>
          <w:rFonts w:asciiTheme="minorEastAsia" w:hAnsiTheme="minorEastAsia" w:cstheme="minorEastAsia" w:hint="eastAsia"/>
          <w:sz w:val="24"/>
        </w:rPr>
        <w:t>未经项目</w:t>
      </w:r>
      <w:proofErr w:type="gramEnd"/>
      <w:r>
        <w:rPr>
          <w:rFonts w:asciiTheme="minorEastAsia" w:hAnsiTheme="minorEastAsia" w:cstheme="minorEastAsia" w:hint="eastAsia"/>
          <w:sz w:val="24"/>
        </w:rPr>
        <w:t>部负责人同意擅自离开教学楼，扣除50分。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在项目部办公室内大声喧哗，或故意公放音乐，影响他人正常的学习和工作，扣除30分。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带非项目部成员进入项目部，扣除30分。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办公桌杂乱或桌面超过三个杯状容器，扣除10分。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迟到一次扣10分</w:t>
      </w:r>
    </w:p>
    <w:p w:rsidR="009B2D1E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值日生未作值日扣除10分（</w:t>
      </w:r>
      <w:r w:rsidR="005073AC">
        <w:rPr>
          <w:rFonts w:asciiTheme="minorEastAsia" w:hAnsiTheme="minorEastAsia" w:cstheme="minorEastAsia" w:hint="eastAsia"/>
          <w:sz w:val="24"/>
        </w:rPr>
        <w:t>组长管理好本组值日</w:t>
      </w:r>
      <w:r w:rsidR="00A24690">
        <w:rPr>
          <w:rFonts w:asciiTheme="minorEastAsia" w:hAnsiTheme="minorEastAsia" w:cstheme="minorEastAsia" w:hint="eastAsia"/>
          <w:sz w:val="24"/>
        </w:rPr>
        <w:t>的组员）</w:t>
      </w:r>
      <w:r>
        <w:rPr>
          <w:rFonts w:asciiTheme="minorEastAsia" w:hAnsiTheme="minorEastAsia" w:cstheme="minorEastAsia" w:hint="eastAsia"/>
          <w:sz w:val="24"/>
        </w:rPr>
        <w:t>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日志未达到目标效果，扣组长10分。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小组内存在违纪行为，组长和部长各扣10分。</w:t>
      </w:r>
    </w:p>
    <w:p w:rsidR="005B6385" w:rsidRDefault="005B6385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进入教学楼门口时请</w:t>
      </w:r>
      <w:bookmarkStart w:id="0" w:name="_GoBack"/>
      <w:bookmarkEnd w:id="0"/>
      <w:r>
        <w:rPr>
          <w:rFonts w:asciiTheme="minorEastAsia" w:hAnsiTheme="minorEastAsia" w:cstheme="minorEastAsia" w:hint="eastAsia"/>
          <w:sz w:val="24"/>
        </w:rPr>
        <w:t>将饮料零食等类物品放在电脑包里，否则扣除10分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一周小组内无违纪行为，组长和部长各加5分。</w:t>
      </w:r>
    </w:p>
    <w:p w:rsidR="00A13F0D" w:rsidRDefault="009B2D1E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其他违规违纪事宜，项目部负责人酌情处理，出现重大违纪事件，劝</w:t>
      </w:r>
      <w:proofErr w:type="gramStart"/>
      <w:r>
        <w:rPr>
          <w:rFonts w:asciiTheme="minorEastAsia" w:hAnsiTheme="minorEastAsia" w:cstheme="minorEastAsia" w:hint="eastAsia"/>
          <w:sz w:val="24"/>
        </w:rPr>
        <w:t>离项目</w:t>
      </w:r>
      <w:proofErr w:type="gramEnd"/>
      <w:r>
        <w:rPr>
          <w:rFonts w:asciiTheme="minorEastAsia" w:hAnsiTheme="minorEastAsia" w:cstheme="minorEastAsia" w:hint="eastAsia"/>
          <w:sz w:val="24"/>
        </w:rPr>
        <w:t>部。</w:t>
      </w:r>
    </w:p>
    <w:p w:rsidR="00A13F0D" w:rsidRDefault="00A13F0D"/>
    <w:sectPr w:rsidR="00A13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3B3E4F"/>
    <w:multiLevelType w:val="singleLevel"/>
    <w:tmpl w:val="54C8EA28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F0D"/>
    <w:rsid w:val="005073AC"/>
    <w:rsid w:val="005B6385"/>
    <w:rsid w:val="009B2D1E"/>
    <w:rsid w:val="00A13F0D"/>
    <w:rsid w:val="00A24690"/>
    <w:rsid w:val="14991881"/>
    <w:rsid w:val="2AAB72C5"/>
    <w:rsid w:val="47F308F3"/>
    <w:rsid w:val="484D387D"/>
    <w:rsid w:val="4B012A69"/>
    <w:rsid w:val="7850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497EA"/>
  <w15:docId w15:val="{1E12E4D3-011F-46C6-AA38-C2ED9715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浩</cp:lastModifiedBy>
  <cp:revision>3</cp:revision>
  <dcterms:created xsi:type="dcterms:W3CDTF">2014-10-29T12:08:00Z</dcterms:created>
  <dcterms:modified xsi:type="dcterms:W3CDTF">2019-04-01T00:02:00Z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