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60DA" w14:textId="495B11CC" w:rsidR="00755CDD" w:rsidRPr="00755CDD" w:rsidRDefault="00755CDD" w:rsidP="00755CDD">
      <w:pPr>
        <w:pStyle w:val="3"/>
        <w:rPr>
          <w:noProof/>
        </w:rPr>
      </w:pPr>
      <w:r w:rsidRPr="00755CDD">
        <w:rPr>
          <w:rFonts w:hint="eastAsia"/>
          <w:noProof/>
        </w:rPr>
        <w:t>奥迪A8</w:t>
      </w:r>
    </w:p>
    <w:p w14:paraId="49961508" w14:textId="455D5ECF" w:rsidR="00755CDD" w:rsidRDefault="00755CDD" w:rsidP="00755CDD">
      <w:pPr>
        <w:spacing w:line="660" w:lineRule="auto"/>
        <w:rPr>
          <w:noProof/>
        </w:rPr>
      </w:pPr>
      <w:r>
        <w:rPr>
          <w:noProof/>
        </w:rPr>
        <w:drawing>
          <wp:inline distT="0" distB="0" distL="0" distR="0" wp14:anchorId="70C0E492" wp14:editId="330DA25C">
            <wp:extent cx="5273040" cy="3169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0378" w14:textId="45C69E7E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在车辆前部、车侧、车辆后部配置了</w:t>
      </w:r>
      <w:r w:rsidRPr="00755CDD">
        <w:rPr>
          <w:rFonts w:ascii="仿宋" w:eastAsia="仿宋" w:hAnsi="仿宋"/>
        </w:rPr>
        <w:t>12个超声波</w:t>
      </w:r>
      <w:r w:rsidRPr="00755CDD">
        <w:rPr>
          <w:rFonts w:ascii="仿宋" w:eastAsia="仿宋" w:hAnsi="仿宋" w:hint="eastAsia"/>
        </w:rPr>
        <w:t>传感器；</w:t>
      </w:r>
    </w:p>
    <w:p w14:paraId="2C2F7897" w14:textId="6FBB2A60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在车辆前部、车辆后部及外部后视镜配备了</w:t>
      </w:r>
      <w:r w:rsidRPr="00755CDD">
        <w:rPr>
          <w:rFonts w:ascii="仿宋" w:eastAsia="仿宋" w:hAnsi="仿宋"/>
        </w:rPr>
        <w:t>4个360度全景摄像头</w:t>
      </w:r>
      <w:r w:rsidRPr="00755CDD">
        <w:rPr>
          <w:rFonts w:ascii="仿宋" w:eastAsia="仿宋" w:hAnsi="仿宋" w:hint="eastAsia"/>
        </w:rPr>
        <w:t>；</w:t>
      </w:r>
    </w:p>
    <w:p w14:paraId="3432013D" w14:textId="1D88C195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在风挡的上边缘配置了</w:t>
      </w:r>
      <w:r w:rsidRPr="00755CDD">
        <w:rPr>
          <w:rFonts w:ascii="仿宋" w:eastAsia="仿宋" w:hAnsi="仿宋"/>
        </w:rPr>
        <w:t>1款前置摄像头</w:t>
      </w:r>
      <w:r w:rsidRPr="00755CDD">
        <w:rPr>
          <w:rFonts w:ascii="仿宋" w:eastAsia="仿宋" w:hAnsi="仿宋" w:hint="eastAsia"/>
        </w:rPr>
        <w:t>；</w:t>
      </w:r>
    </w:p>
    <w:p w14:paraId="7D664677" w14:textId="548CA8E3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在车辆的各角配置了</w:t>
      </w:r>
      <w:r w:rsidRPr="00755CDD">
        <w:rPr>
          <w:rFonts w:ascii="仿宋" w:eastAsia="仿宋" w:hAnsi="仿宋"/>
        </w:rPr>
        <w:t>4个中程雷达</w:t>
      </w:r>
      <w:r w:rsidRPr="00755CDD">
        <w:rPr>
          <w:rFonts w:ascii="仿宋" w:eastAsia="仿宋" w:hAnsi="仿宋" w:hint="eastAsia"/>
        </w:rPr>
        <w:t>；</w:t>
      </w:r>
    </w:p>
    <w:p w14:paraId="57AA441B" w14:textId="03D88103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在车辆前部配置了</w:t>
      </w:r>
      <w:r w:rsidRPr="00755CDD">
        <w:rPr>
          <w:rFonts w:ascii="仿宋" w:eastAsia="仿宋" w:hAnsi="仿宋"/>
        </w:rPr>
        <w:t>1个远程雷达</w:t>
      </w:r>
      <w:r w:rsidRPr="00755CDD">
        <w:rPr>
          <w:rFonts w:ascii="仿宋" w:eastAsia="仿宋" w:hAnsi="仿宋" w:hint="eastAsia"/>
        </w:rPr>
        <w:t>；</w:t>
      </w:r>
    </w:p>
    <w:p w14:paraId="3A03A9D5" w14:textId="7B1002A4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在车辆前部配置了</w:t>
      </w:r>
      <w:r w:rsidRPr="00755CDD">
        <w:rPr>
          <w:rFonts w:ascii="仿宋" w:eastAsia="仿宋" w:hAnsi="仿宋"/>
        </w:rPr>
        <w:t>1个红外摄像头</w:t>
      </w:r>
      <w:r w:rsidRPr="00755CDD">
        <w:rPr>
          <w:rFonts w:ascii="仿宋" w:eastAsia="仿宋" w:hAnsi="仿宋" w:hint="eastAsia"/>
        </w:rPr>
        <w:t>；</w:t>
      </w:r>
    </w:p>
    <w:p w14:paraId="39972B0B" w14:textId="2B57D7A7" w:rsidR="00755CDD" w:rsidRP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在车辆前部配置了</w:t>
      </w:r>
      <w:r w:rsidRPr="00755CDD">
        <w:rPr>
          <w:rFonts w:ascii="仿宋" w:eastAsia="仿宋" w:hAnsi="仿宋"/>
        </w:rPr>
        <w:t>4线激光扫描仪</w:t>
      </w:r>
      <w:r w:rsidRPr="00755CDD">
        <w:rPr>
          <w:rFonts w:ascii="仿宋" w:eastAsia="仿宋" w:hAnsi="仿宋" w:hint="eastAsia"/>
        </w:rPr>
        <w:t>；</w:t>
      </w:r>
    </w:p>
    <w:p w14:paraId="455F5076" w14:textId="7A55A693" w:rsidR="00755CDD" w:rsidRDefault="00755CDD" w:rsidP="00755CDD">
      <w:pPr>
        <w:rPr>
          <w:rFonts w:ascii="仿宋" w:eastAsia="仿宋" w:hAnsi="仿宋"/>
        </w:rPr>
      </w:pPr>
      <w:r w:rsidRPr="00755CDD">
        <w:rPr>
          <w:rFonts w:ascii="仿宋" w:eastAsia="仿宋" w:hAnsi="仿宋" w:hint="eastAsia"/>
        </w:rPr>
        <w:t>在驾驶员座椅底部配备中央驾驶辅助系统控制单元（</w:t>
      </w:r>
      <w:proofErr w:type="spellStart"/>
      <w:r w:rsidRPr="00755CDD">
        <w:rPr>
          <w:rFonts w:ascii="仿宋" w:eastAsia="仿宋" w:hAnsi="仿宋"/>
        </w:rPr>
        <w:t>zFAS</w:t>
      </w:r>
      <w:proofErr w:type="spellEnd"/>
      <w:r w:rsidRPr="00755CDD">
        <w:rPr>
          <w:rFonts w:ascii="仿宋" w:eastAsia="仿宋" w:hAnsi="仿宋" w:hint="eastAsia"/>
        </w:rPr>
        <w:t>）。</w:t>
      </w:r>
    </w:p>
    <w:p w14:paraId="10BBE7BF" w14:textId="77777777" w:rsidR="00755CDD" w:rsidRDefault="00755CDD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947C4EA" w14:textId="77777777" w:rsidR="00755CDD" w:rsidRPr="00755CDD" w:rsidRDefault="00755CDD" w:rsidP="00755CDD">
      <w:pPr>
        <w:rPr>
          <w:rFonts w:ascii="仿宋" w:eastAsia="仿宋" w:hAnsi="仿宋"/>
        </w:rPr>
      </w:pPr>
    </w:p>
    <w:p w14:paraId="2701DB5B" w14:textId="0D48E8D6" w:rsidR="00755CDD" w:rsidRDefault="00755CDD" w:rsidP="00755CDD">
      <w:pPr>
        <w:pStyle w:val="3"/>
      </w:pPr>
      <w:r>
        <w:rPr>
          <w:rFonts w:hint="eastAsia"/>
        </w:rPr>
        <w:t xml:space="preserve">TESLA　</w:t>
      </w:r>
      <w:r>
        <w:t>MODEL 3</w:t>
      </w:r>
    </w:p>
    <w:p w14:paraId="3BC1F0D6" w14:textId="411904C0" w:rsidR="00A74688" w:rsidRDefault="00755CDD">
      <w:r>
        <w:rPr>
          <w:noProof/>
        </w:rPr>
        <w:drawing>
          <wp:inline distT="0" distB="0" distL="0" distR="0" wp14:anchorId="4B402BF2" wp14:editId="4D0F40BE">
            <wp:extent cx="5273040" cy="260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1DCA" w14:textId="77777777" w:rsidR="00755CDD" w:rsidRPr="00A70D4E" w:rsidRDefault="00755CDD">
      <w:pPr>
        <w:rPr>
          <w:rFonts w:ascii="仿宋" w:eastAsia="仿宋" w:hAnsi="仿宋"/>
        </w:rPr>
      </w:pPr>
      <w:r w:rsidRPr="00A70D4E">
        <w:rPr>
          <w:rFonts w:ascii="仿宋" w:eastAsia="仿宋" w:hAnsi="仿宋"/>
        </w:rPr>
        <w:t>1个毫米波雷达</w:t>
      </w:r>
      <w:r w:rsidRPr="00A70D4E">
        <w:rPr>
          <w:rFonts w:ascii="仿宋" w:eastAsia="仿宋" w:hAnsi="仿宋" w:hint="eastAsia"/>
        </w:rPr>
        <w:t>；</w:t>
      </w:r>
    </w:p>
    <w:p w14:paraId="3E76D6C8" w14:textId="22A5A6B5" w:rsidR="00755CDD" w:rsidRPr="00A70D4E" w:rsidRDefault="00755CDD">
      <w:pPr>
        <w:rPr>
          <w:rFonts w:ascii="仿宋" w:eastAsia="仿宋" w:hAnsi="仿宋"/>
        </w:rPr>
      </w:pPr>
      <w:r w:rsidRPr="00A70D4E">
        <w:rPr>
          <w:rFonts w:ascii="仿宋" w:eastAsia="仿宋" w:hAnsi="仿宋"/>
        </w:rPr>
        <w:t>12个超声波传感器</w:t>
      </w:r>
      <w:r w:rsidRPr="00A70D4E">
        <w:rPr>
          <w:rFonts w:ascii="仿宋" w:eastAsia="仿宋" w:hAnsi="仿宋" w:hint="eastAsia"/>
        </w:rPr>
        <w:t>；</w:t>
      </w:r>
    </w:p>
    <w:p w14:paraId="257CC91F" w14:textId="0EBBD599" w:rsidR="001B35A3" w:rsidRPr="00A70D4E" w:rsidRDefault="00755CDD" w:rsidP="001B35A3">
      <w:pPr>
        <w:rPr>
          <w:rFonts w:ascii="仿宋" w:eastAsia="仿宋" w:hAnsi="仿宋"/>
        </w:rPr>
      </w:pPr>
      <w:r w:rsidRPr="00A70D4E">
        <w:rPr>
          <w:rFonts w:ascii="仿宋" w:eastAsia="仿宋" w:hAnsi="仿宋"/>
        </w:rPr>
        <w:t>8个摄像头</w:t>
      </w:r>
      <w:r w:rsidRPr="00A70D4E">
        <w:rPr>
          <w:rFonts w:ascii="仿宋" w:eastAsia="仿宋" w:hAnsi="仿宋" w:hint="eastAsia"/>
        </w:rPr>
        <w:t>。</w:t>
      </w:r>
    </w:p>
    <w:p w14:paraId="56FDF625" w14:textId="67D8BFAF" w:rsidR="001B35A3" w:rsidRDefault="001B35A3">
      <w:pPr>
        <w:widowControl/>
        <w:jc w:val="left"/>
      </w:pPr>
      <w:r>
        <w:br w:type="page"/>
      </w:r>
    </w:p>
    <w:p w14:paraId="013E790A" w14:textId="77777777" w:rsidR="001B35A3" w:rsidRDefault="001B35A3" w:rsidP="001B35A3"/>
    <w:p w14:paraId="038D2E93" w14:textId="2AE9F7E0" w:rsidR="00755CDD" w:rsidRDefault="00755CDD" w:rsidP="00755CDD">
      <w:pPr>
        <w:pStyle w:val="3"/>
      </w:pPr>
      <w:proofErr w:type="gramStart"/>
      <w:r>
        <w:rPr>
          <w:rFonts w:hint="eastAsia"/>
        </w:rPr>
        <w:t>蔚来</w:t>
      </w:r>
      <w:proofErr w:type="gramEnd"/>
      <w:r>
        <w:rPr>
          <w:rFonts w:hint="eastAsia"/>
        </w:rPr>
        <w:t>ES</w:t>
      </w:r>
      <w:r>
        <w:t>8</w:t>
      </w:r>
    </w:p>
    <w:p w14:paraId="588D4DB5" w14:textId="7F919D45" w:rsidR="006C5F87" w:rsidRDefault="00000000">
      <w:pPr>
        <w:widowControl/>
        <w:jc w:val="left"/>
      </w:pPr>
      <w:r>
        <w:rPr>
          <w:noProof/>
        </w:rPr>
        <w:pict w14:anchorId="5481BBDF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margin-left:259.5pt;margin-top:170.3pt;width:63.85pt;height:23.55pt;z-index:2517073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7E3500FD" w14:textId="066024FD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环视摄像头X</w:t>
                  </w:r>
                  <w:r w:rsidRPr="00D27A7B">
                    <w:rPr>
                      <w:sz w:val="15"/>
                      <w:szCs w:val="15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014CE6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8" type="#_x0000_t32" style="position:absolute;margin-left:212.65pt;margin-top:119.45pt;width:48pt;height:51.3pt;z-index:25170534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6529E5AA">
          <v:shape id="_x0000_s2087" type="#_x0000_t202" style="position:absolute;margin-left:333.7pt;margin-top:22.55pt;width:62.85pt;height:23.55pt;z-index:25170432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F727AA4" w14:textId="151C6FCB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毫米波雷达X</w:t>
                  </w:r>
                  <w:r w:rsidRPr="00D27A7B">
                    <w:rPr>
                      <w:sz w:val="15"/>
                      <w:szCs w:val="15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26A60EE">
          <v:shape id="_x0000_s2086" type="#_x0000_t32" style="position:absolute;margin-left:300.7pt;margin-top:44.85pt;width:33.1pt;height:2.3pt;z-index:25170227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1B3805AD">
          <v:shape id="_x0000_s2084" type="#_x0000_t32" style="position:absolute;margin-left:324.15pt;margin-top:47.15pt;width:10.3pt;height:45.65pt;flip:y;z-index:25170124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6E2C7F19">
          <v:shape id="_x0000_s2083" type="#_x0000_t202" style="position:absolute;margin-left:19.5pt;margin-top:87.05pt;width:77.65pt;height:23.55pt;z-index:2517002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31F4B533" w14:textId="48CFC1DB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超声波传感器X</w:t>
                  </w:r>
                  <w:r w:rsidRPr="00D27A7B">
                    <w:rPr>
                      <w:sz w:val="15"/>
                      <w:szCs w:val="15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54934CC3">
          <v:shape id="_x0000_s2082" type="#_x0000_t32" style="position:absolute;margin-left:98.2pt;margin-top:100.15pt;width:6.3pt;height:37pt;flip:x y;z-index:25169817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7B1FC1AE">
          <v:shape id="_x0000_s2081" type="#_x0000_t202" style="position:absolute;margin-left:11.25pt;margin-top:138.05pt;width:63.5pt;height:23.55pt;z-index:2516971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47A5EC55" w14:textId="3B09524D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毫米波雷达X</w:t>
                  </w:r>
                  <w:r w:rsidRPr="00D27A7B">
                    <w:rPr>
                      <w:sz w:val="15"/>
                      <w:szCs w:val="15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2BC1DF72">
          <v:shape id="_x0000_s2080" type="#_x0000_t32" style="position:absolute;margin-left:75.95pt;margin-top:150.8pt;width:55.7pt;height:19pt;flip:x y;z-index:25169510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0689E35C">
          <v:shape id="_x0000_s2079" type="#_x0000_t32" style="position:absolute;margin-left:75.95pt;margin-top:144.5pt;width:31.55pt;height:6.3pt;flip:x;z-index:25169408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6DF74B49">
          <v:shape id="_x0000_s2078" type="#_x0000_t32" style="position:absolute;margin-left:76.8pt;margin-top:131.45pt;width:25pt;height:19pt;flip:x;z-index:2516930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2D31C7EC">
          <v:shape id="_x0000_s2077" type="#_x0000_t202" style="position:absolute;margin-left:51.75pt;margin-top:51.05pt;width:84.2pt;height:23.55pt;z-index:251692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080743C1" w14:textId="3F5EE35E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驾驶状态检测摄像头</w:t>
                  </w:r>
                </w:p>
              </w:txbxContent>
            </v:textbox>
          </v:shape>
        </w:pict>
      </w:r>
      <w:r>
        <w:rPr>
          <w:noProof/>
        </w:rPr>
        <w:pict w14:anchorId="425D154F">
          <v:shape id="_x0000_s2076" type="#_x0000_t32" style="position:absolute;margin-left:136.75pt;margin-top:75.1pt;width:59.65pt;height:23pt;flip:x y;z-index:25168998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473536C8">
          <v:shape id="_x0000_s2075" type="#_x0000_t202" style="position:absolute;margin-left:106.5pt;margin-top:18.8pt;width:56.3pt;height:23.55pt;z-index:2516889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507560DC" w14:textId="0C2E878C" w:rsidR="00D27A7B" w:rsidRPr="00D27A7B" w:rsidRDefault="00D27A7B">
                  <w:pPr>
                    <w:rPr>
                      <w:sz w:val="15"/>
                      <w:szCs w:val="15"/>
                    </w:rPr>
                  </w:pPr>
                  <w:r w:rsidRPr="00D27A7B">
                    <w:rPr>
                      <w:rFonts w:hint="eastAsia"/>
                      <w:sz w:val="15"/>
                      <w:szCs w:val="15"/>
                    </w:rPr>
                    <w:t>三目摄像头</w:t>
                  </w:r>
                </w:p>
              </w:txbxContent>
            </v:textbox>
          </v:shape>
        </w:pict>
      </w:r>
      <w:r>
        <w:rPr>
          <w:noProof/>
        </w:rPr>
        <w:pict w14:anchorId="0BF572A0">
          <v:shape id="_x0000_s2074" type="#_x0000_t32" style="position:absolute;margin-left:163.2pt;margin-top:42.55pt;width:32.75pt;height:31.05pt;flip:x y;z-index:25168691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 w:rsidR="00812345">
        <w:rPr>
          <w:noProof/>
        </w:rPr>
        <w:drawing>
          <wp:inline distT="0" distB="0" distL="0" distR="0" wp14:anchorId="5F67F191" wp14:editId="35EA0F29">
            <wp:extent cx="5273040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69BA" w14:textId="4B88A190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1个三目摄像头；</w:t>
      </w:r>
    </w:p>
    <w:p w14:paraId="5ABACB9D" w14:textId="15B6AA66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4个环视摄像头；</w:t>
      </w:r>
    </w:p>
    <w:p w14:paraId="56755ABC" w14:textId="2A8D8C5C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5个毫米波雷达；</w:t>
      </w:r>
    </w:p>
    <w:p w14:paraId="539EF82B" w14:textId="77777777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</w:t>
      </w:r>
      <w:r w:rsidRPr="00A70D4E">
        <w:rPr>
          <w:rFonts w:ascii="仿宋" w:eastAsia="仿宋" w:hAnsi="仿宋"/>
        </w:rPr>
        <w:t>2</w:t>
      </w:r>
      <w:r w:rsidRPr="00A70D4E">
        <w:rPr>
          <w:rFonts w:ascii="仿宋" w:eastAsia="仿宋" w:hAnsi="仿宋" w:hint="eastAsia"/>
        </w:rPr>
        <w:t>个超声波雷达；</w:t>
      </w:r>
    </w:p>
    <w:p w14:paraId="0EC8313C" w14:textId="1741DC23" w:rsidR="001B35A3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1个驾驶状态检测摄像头。</w:t>
      </w:r>
    </w:p>
    <w:p w14:paraId="54A6ED07" w14:textId="77777777" w:rsidR="001B35A3" w:rsidRDefault="001B35A3">
      <w:pPr>
        <w:widowControl/>
        <w:jc w:val="left"/>
      </w:pPr>
      <w:r>
        <w:br w:type="page"/>
      </w:r>
    </w:p>
    <w:p w14:paraId="21ECDF5E" w14:textId="77777777" w:rsidR="00755CDD" w:rsidRPr="001B35A3" w:rsidRDefault="00755CDD">
      <w:pPr>
        <w:widowControl/>
        <w:jc w:val="left"/>
      </w:pPr>
    </w:p>
    <w:p w14:paraId="5E4EC724" w14:textId="4CAFA776" w:rsidR="00755CDD" w:rsidRDefault="00755CDD" w:rsidP="00755CDD">
      <w:pPr>
        <w:pStyle w:val="3"/>
      </w:pPr>
      <w:r>
        <w:rPr>
          <w:rFonts w:hint="eastAsia"/>
        </w:rPr>
        <w:t>小鹏P</w:t>
      </w:r>
      <w:r>
        <w:t>7</w:t>
      </w:r>
    </w:p>
    <w:p w14:paraId="40D4BF44" w14:textId="212C7381" w:rsidR="006C5F87" w:rsidRDefault="00000000">
      <w:pPr>
        <w:widowControl/>
        <w:jc w:val="left"/>
      </w:pPr>
      <w:r>
        <w:rPr>
          <w:noProof/>
        </w:rPr>
        <w:pict w14:anchorId="0300E965">
          <v:shape id="_x0000_s2055" type="#_x0000_t202" style="position:absolute;margin-left:31.35pt;margin-top:45pt;width:90.2pt;height:26.0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3415554F" w14:textId="682A0B01" w:rsidR="00812345" w:rsidRPr="00812345" w:rsidRDefault="00812345">
                  <w:pPr>
                    <w:rPr>
                      <w:sz w:val="15"/>
                      <w:szCs w:val="15"/>
                    </w:rPr>
                  </w:pPr>
                  <w:r w:rsidRPr="00812345">
                    <w:rPr>
                      <w:rFonts w:hint="eastAsia"/>
                      <w:sz w:val="15"/>
                      <w:szCs w:val="15"/>
                    </w:rPr>
                    <w:t>驾驶</w:t>
                  </w:r>
                  <w:r w:rsidR="006C5F87">
                    <w:rPr>
                      <w:rFonts w:hint="eastAsia"/>
                      <w:sz w:val="15"/>
                      <w:szCs w:val="15"/>
                    </w:rPr>
                    <w:t>状态检测</w:t>
                  </w:r>
                  <w:r w:rsidRPr="00812345">
                    <w:rPr>
                      <w:rFonts w:hint="eastAsia"/>
                      <w:sz w:val="15"/>
                      <w:szCs w:val="15"/>
                    </w:rPr>
                    <w:t>摄像头</w:t>
                  </w:r>
                </w:p>
              </w:txbxContent>
            </v:textbox>
          </v:shape>
        </w:pict>
      </w:r>
      <w:r>
        <w:rPr>
          <w:noProof/>
        </w:rPr>
        <w:pict w14:anchorId="7F395030">
          <v:shape id="_x0000_s2073" type="#_x0000_t202" style="position:absolute;margin-left:20.7pt;margin-top:80pt;width:75.45pt;height:23.55pt;z-index:2516858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01146AD1" w14:textId="3DF5F161" w:rsidR="00725F82" w:rsidRPr="00725F82" w:rsidRDefault="00725F82">
                  <w:pPr>
                    <w:rPr>
                      <w:sz w:val="15"/>
                      <w:szCs w:val="15"/>
                    </w:rPr>
                  </w:pPr>
                  <w:r w:rsidRPr="00725F82">
                    <w:rPr>
                      <w:rFonts w:hint="eastAsia"/>
                      <w:sz w:val="15"/>
                      <w:szCs w:val="15"/>
                    </w:rPr>
                    <w:t>超声波传感器X</w:t>
                  </w:r>
                  <w:r w:rsidRPr="00725F82">
                    <w:rPr>
                      <w:sz w:val="15"/>
                      <w:szCs w:val="15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52FB29D6">
          <v:shape id="_x0000_s2072" type="#_x0000_t32" style="position:absolute;margin-left:92.65pt;margin-top:104.65pt;width:4.6pt;height:46.95pt;flip:y;z-index:25168384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6CF9D378">
          <v:shape id="_x0000_s2071" type="#_x0000_t202" style="position:absolute;margin-left:298.5pt;margin-top:18.1pt;width:63.6pt;height:23.55pt;z-index:2516828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785633EA" w14:textId="2AA2969A" w:rsidR="00725F82" w:rsidRPr="00725F82" w:rsidRDefault="00725F82">
                  <w:pPr>
                    <w:rPr>
                      <w:sz w:val="15"/>
                      <w:szCs w:val="15"/>
                    </w:rPr>
                  </w:pPr>
                  <w:r w:rsidRPr="00725F82">
                    <w:rPr>
                      <w:rFonts w:hint="eastAsia"/>
                      <w:sz w:val="15"/>
                      <w:szCs w:val="15"/>
                    </w:rPr>
                    <w:t>毫米波雷达X</w:t>
                  </w:r>
                  <w:r w:rsidRPr="00725F82">
                    <w:rPr>
                      <w:sz w:val="15"/>
                      <w:szCs w:val="15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2DA6F01C">
          <v:shape id="_x0000_s2070" type="#_x0000_t32" style="position:absolute;margin-left:299.7pt;margin-top:42.55pt;width:16.95pt;height:69.15pt;flip:x y;z-index:25168076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4E1642A4">
          <v:shape id="_x0000_s2069" type="#_x0000_t32" style="position:absolute;margin-left:292.9pt;margin-top:42.15pt;width:6pt;height:33.5pt;flip:y;z-index:25167974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22851BC1">
          <v:shape id="_x0000_s2068" type="#_x0000_t202" style="position:absolute;margin-left:10.4pt;margin-top:152.3pt;width:62.8pt;height:22.9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6311552F" w14:textId="4CE1CD60" w:rsidR="00B97C77" w:rsidRPr="00B97C77" w:rsidRDefault="00B97C77">
                  <w:pPr>
                    <w:rPr>
                      <w:sz w:val="15"/>
                      <w:szCs w:val="15"/>
                    </w:rPr>
                  </w:pPr>
                  <w:r w:rsidRPr="00B97C77">
                    <w:rPr>
                      <w:rFonts w:hint="eastAsia"/>
                      <w:sz w:val="15"/>
                      <w:szCs w:val="15"/>
                    </w:rPr>
                    <w:t>毫米波雷达</w:t>
                  </w:r>
                  <w:r>
                    <w:rPr>
                      <w:rFonts w:hint="eastAsia"/>
                      <w:sz w:val="15"/>
                      <w:szCs w:val="15"/>
                    </w:rPr>
                    <w:t>X</w:t>
                  </w:r>
                  <w:r>
                    <w:rPr>
                      <w:sz w:val="15"/>
                      <w:szCs w:val="15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75CA6ABD">
          <v:shape id="_x0000_s2065" type="#_x0000_t32" style="position:absolute;margin-left:73.2pt;margin-top:163.6pt;width:36.5pt;height:8.85pt;flip:x y;z-index:25167462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54552FA3">
          <v:shape id="_x0000_s2067" type="#_x0000_t32" style="position:absolute;margin-left:73.65pt;margin-top:131pt;width:17.25pt;height:32.15pt;flip:x;z-index:25167667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4EEB0D23">
          <v:shape id="_x0000_s2066" type="#_x0000_t32" style="position:absolute;margin-left:74.15pt;margin-top:155.5pt;width:19.45pt;height:8.45pt;flip:x;z-index:25167564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1A14BD2C">
          <v:shape id="_x0000_s2062" type="#_x0000_t32" style="position:absolute;margin-left:319.75pt;margin-top:79.9pt;width:12pt;height:16.3pt;flip:y;z-index:251671552" o:connectortype="straight"/>
        </w:pict>
      </w:r>
      <w:r>
        <w:rPr>
          <w:noProof/>
        </w:rPr>
        <w:pict w14:anchorId="741C5935">
          <v:shape id="_x0000_s2063" type="#_x0000_t202" style="position:absolute;margin-left:330.25pt;margin-top:55.35pt;width:55.9pt;height:23.55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3F51651" w14:textId="5A1B39D3" w:rsidR="006E59CB" w:rsidRPr="006E59CB" w:rsidRDefault="006E59CB">
                  <w:pPr>
                    <w:rPr>
                      <w:sz w:val="15"/>
                      <w:szCs w:val="15"/>
                    </w:rPr>
                  </w:pPr>
                  <w:r w:rsidRPr="006E59CB">
                    <w:rPr>
                      <w:rFonts w:hint="eastAsia"/>
                      <w:sz w:val="15"/>
                      <w:szCs w:val="15"/>
                    </w:rPr>
                    <w:t>后视摄像头</w:t>
                  </w:r>
                </w:p>
              </w:txbxContent>
            </v:textbox>
          </v:shape>
        </w:pict>
      </w:r>
      <w:r>
        <w:rPr>
          <w:noProof/>
        </w:rPr>
        <w:pict w14:anchorId="6A740BDA">
          <v:shape id="_x0000_s2061" type="#_x0000_t202" style="position:absolute;margin-left:297.75pt;margin-top:153.1pt;width:52.95pt;height:23.5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38416BA8" w14:textId="025D82A9" w:rsidR="00225797" w:rsidRPr="00225797" w:rsidRDefault="00225797">
                  <w:pPr>
                    <w:rPr>
                      <w:sz w:val="15"/>
                      <w:szCs w:val="15"/>
                    </w:rPr>
                  </w:pPr>
                  <w:r w:rsidRPr="00225797">
                    <w:rPr>
                      <w:rFonts w:hint="eastAsia"/>
                      <w:sz w:val="15"/>
                      <w:szCs w:val="15"/>
                    </w:rPr>
                    <w:t>环视摄像头</w:t>
                  </w:r>
                </w:p>
              </w:txbxContent>
            </v:textbox>
          </v:shape>
        </w:pict>
      </w:r>
      <w:r>
        <w:rPr>
          <w:noProof/>
        </w:rPr>
        <w:pict w14:anchorId="720EAE4B">
          <v:shape id="_x0000_s2060" type="#_x0000_t32" style="position:absolute;margin-left:203.65pt;margin-top:133.6pt;width:94.6pt;height:19.75pt;z-index:251668480" o:connectortype="straight"/>
        </w:pict>
      </w:r>
      <w:r>
        <w:rPr>
          <w:noProof/>
        </w:rPr>
        <w:pict w14:anchorId="29C81153">
          <v:shape id="_x0000_s2059" type="#_x0000_t202" style="position:absolute;margin-left:222pt;margin-top:159.1pt;width:54pt;height:23.5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681AE842" w14:textId="6EA1F53B" w:rsidR="00225797" w:rsidRPr="00225797" w:rsidRDefault="00225797">
                  <w:pPr>
                    <w:rPr>
                      <w:sz w:val="15"/>
                      <w:szCs w:val="15"/>
                    </w:rPr>
                  </w:pPr>
                  <w:r w:rsidRPr="00225797">
                    <w:rPr>
                      <w:rFonts w:hint="eastAsia"/>
                      <w:sz w:val="15"/>
                      <w:szCs w:val="15"/>
                    </w:rPr>
                    <w:t>侧视摄像头</w:t>
                  </w:r>
                </w:p>
              </w:txbxContent>
            </v:textbox>
          </v:shape>
        </w:pict>
      </w:r>
      <w:r>
        <w:rPr>
          <w:noProof/>
        </w:rPr>
        <w:pict w14:anchorId="431718B0">
          <v:shape id="_x0000_s2058" type="#_x0000_t32" style="position:absolute;margin-left:196.25pt;margin-top:133.6pt;width:27.15pt;height:33.55pt;z-index:251665408" o:connectortype="straight"/>
        </w:pict>
      </w:r>
      <w:r>
        <w:rPr>
          <w:noProof/>
        </w:rPr>
        <w:pict w14:anchorId="4D06F1B1">
          <v:shape id="_x0000_s2057" type="#_x0000_t202" style="position:absolute;margin-left:190.7pt;margin-top:188.45pt;width:62.4pt;height:23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C0CED94" w14:textId="42DFEF7E" w:rsidR="00225797" w:rsidRPr="00225797" w:rsidRDefault="00225797">
                  <w:pPr>
                    <w:rPr>
                      <w:sz w:val="15"/>
                      <w:szCs w:val="15"/>
                    </w:rPr>
                  </w:pPr>
                  <w:r w:rsidRPr="00225797">
                    <w:rPr>
                      <w:sz w:val="15"/>
                      <w:szCs w:val="15"/>
                    </w:rPr>
                    <w:t>侧</w:t>
                  </w:r>
                  <w:r w:rsidRPr="00225797">
                    <w:rPr>
                      <w:rFonts w:hint="eastAsia"/>
                      <w:sz w:val="15"/>
                      <w:szCs w:val="15"/>
                    </w:rPr>
                    <w:t>后视摄像头</w:t>
                  </w:r>
                </w:p>
              </w:txbxContent>
            </v:textbox>
          </v:shape>
        </w:pict>
      </w:r>
      <w:r>
        <w:rPr>
          <w:noProof/>
        </w:rPr>
        <w:pict w14:anchorId="6F3CF4E0">
          <v:shape id="_x0000_s2056" type="#_x0000_t32" style="position:absolute;margin-left:181.9pt;margin-top:146.75pt;width:9.75pt;height:42.75pt;z-index:251662336" o:connectortype="straight"/>
        </w:pict>
      </w:r>
      <w:r>
        <w:rPr>
          <w:noProof/>
        </w:rPr>
        <w:pict w14:anchorId="58B1B263">
          <v:shape id="_x0000_s2054" type="#_x0000_t32" style="position:absolute;margin-left:120.95pt;margin-top:71.05pt;width:65.05pt;height:41.4pt;flip:x y;z-index:251659264" o:connectortype="straight"/>
        </w:pict>
      </w:r>
      <w:r>
        <w:rPr>
          <w:noProof/>
        </w:rPr>
        <w:pict w14:anchorId="7D87EDFE">
          <v:shape id="文本框 2" o:spid="_x0000_s2053" type="#_x0000_t202" style="position:absolute;margin-left:196.8pt;margin-top:35.05pt;width:70.75pt;height:19.75pt;z-index:25165721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>
            <v:textbox>
              <w:txbxContent>
                <w:p w14:paraId="24350823" w14:textId="7AD351B0" w:rsidR="00812345" w:rsidRPr="00812345" w:rsidRDefault="00812345">
                  <w:pPr>
                    <w:rPr>
                      <w:sz w:val="15"/>
                      <w:szCs w:val="15"/>
                    </w:rPr>
                  </w:pPr>
                  <w:r w:rsidRPr="00812345">
                    <w:rPr>
                      <w:sz w:val="15"/>
                      <w:szCs w:val="15"/>
                    </w:rPr>
                    <w:t>前</w:t>
                  </w:r>
                  <w:r w:rsidRPr="00812345">
                    <w:rPr>
                      <w:rFonts w:hint="eastAsia"/>
                      <w:sz w:val="15"/>
                      <w:szCs w:val="15"/>
                    </w:rPr>
                    <w:t>视二目摄像头</w:t>
                  </w:r>
                </w:p>
              </w:txbxContent>
            </v:textbox>
          </v:shape>
        </w:pict>
      </w:r>
      <w:r>
        <w:rPr>
          <w:noProof/>
        </w:rPr>
        <w:pict w14:anchorId="1E4EC9DD">
          <v:shape id="_x0000_s2051" type="#_x0000_t32" style="position:absolute;margin-left:196.8pt;margin-top:53.45pt;width:1.45pt;height:33.6pt;flip:x y;z-index:251658240" o:connectortype="straight" strokecolor="black [3213]"/>
        </w:pict>
      </w:r>
      <w:r w:rsidR="00812345">
        <w:rPr>
          <w:noProof/>
        </w:rPr>
        <w:drawing>
          <wp:inline distT="0" distB="0" distL="0" distR="0" wp14:anchorId="78DAA578" wp14:editId="570E496A">
            <wp:extent cx="5265420" cy="281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8560" w14:textId="77777777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1个前视双目摄像头；</w:t>
      </w:r>
    </w:p>
    <w:p w14:paraId="3EBA2556" w14:textId="14A55512" w:rsidR="006C5F87" w:rsidRPr="00A70D4E" w:rsidRDefault="001B35A3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/>
        </w:rPr>
        <w:t>4</w:t>
      </w:r>
      <w:r w:rsidR="006C5F87" w:rsidRPr="00A70D4E">
        <w:rPr>
          <w:rFonts w:ascii="仿宋" w:eastAsia="仿宋" w:hAnsi="仿宋" w:hint="eastAsia"/>
        </w:rPr>
        <w:t>个环视摄像头；</w:t>
      </w:r>
    </w:p>
    <w:p w14:paraId="52683C51" w14:textId="77777777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5个毫米波雷达；</w:t>
      </w:r>
    </w:p>
    <w:p w14:paraId="0138D93B" w14:textId="77777777" w:rsidR="006C5F87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</w:t>
      </w:r>
      <w:r w:rsidRPr="00A70D4E">
        <w:rPr>
          <w:rFonts w:ascii="仿宋" w:eastAsia="仿宋" w:hAnsi="仿宋"/>
        </w:rPr>
        <w:t>2</w:t>
      </w:r>
      <w:r w:rsidRPr="00A70D4E">
        <w:rPr>
          <w:rFonts w:ascii="仿宋" w:eastAsia="仿宋" w:hAnsi="仿宋" w:hint="eastAsia"/>
        </w:rPr>
        <w:t>个超声波传感器；</w:t>
      </w:r>
    </w:p>
    <w:p w14:paraId="7E559466" w14:textId="3AF4472A" w:rsidR="00812345" w:rsidRPr="00A70D4E" w:rsidRDefault="006C5F87">
      <w:pPr>
        <w:widowControl/>
        <w:jc w:val="left"/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1个驾驶状态检测摄像头</w:t>
      </w:r>
      <w:r w:rsidR="001B35A3" w:rsidRPr="00A70D4E">
        <w:rPr>
          <w:rFonts w:ascii="仿宋" w:eastAsia="仿宋" w:hAnsi="仿宋" w:hint="eastAsia"/>
        </w:rPr>
        <w:t>。</w:t>
      </w:r>
    </w:p>
    <w:p w14:paraId="37315F13" w14:textId="502C5929" w:rsidR="00022C5B" w:rsidRDefault="00022C5B">
      <w:pPr>
        <w:widowControl/>
        <w:jc w:val="left"/>
      </w:pPr>
      <w:r>
        <w:br w:type="page"/>
      </w:r>
    </w:p>
    <w:p w14:paraId="5065571B" w14:textId="77777777" w:rsidR="00755CDD" w:rsidRDefault="00755CDD">
      <w:pPr>
        <w:widowControl/>
        <w:jc w:val="left"/>
      </w:pPr>
    </w:p>
    <w:p w14:paraId="05A23584" w14:textId="076D1C0D" w:rsidR="00755CDD" w:rsidRPr="00755CDD" w:rsidRDefault="00755CDD" w:rsidP="00755CDD">
      <w:pPr>
        <w:pStyle w:val="3"/>
      </w:pPr>
      <w:proofErr w:type="gramStart"/>
      <w:r w:rsidRPr="00755CDD">
        <w:rPr>
          <w:rFonts w:hint="eastAsia"/>
        </w:rPr>
        <w:t>岚</w:t>
      </w:r>
      <w:proofErr w:type="gramEnd"/>
      <w:r w:rsidRPr="00755CDD">
        <w:rPr>
          <w:rFonts w:hint="eastAsia"/>
        </w:rPr>
        <w:t>图FREE</w:t>
      </w:r>
    </w:p>
    <w:p w14:paraId="7FD9D8F0" w14:textId="49702F9C" w:rsidR="00755CDD" w:rsidRDefault="00000000" w:rsidP="00755CDD">
      <w:r>
        <w:rPr>
          <w:noProof/>
        </w:rPr>
        <w:pict w14:anchorId="7F3A8EB4">
          <v:shape id="_x0000_s2100" type="#_x0000_t202" style="position:absolute;left:0;text-align:left;margin-left:42pt;margin-top:55.45pt;width:75.3pt;height:23.55pt;z-index:251723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9D162BD" w14:textId="12BBCB3A" w:rsidR="001B35A3" w:rsidRPr="001B35A3" w:rsidRDefault="001B35A3">
                  <w:pPr>
                    <w:rPr>
                      <w:sz w:val="15"/>
                      <w:szCs w:val="15"/>
                    </w:rPr>
                  </w:pPr>
                  <w:r w:rsidRPr="001B35A3">
                    <w:rPr>
                      <w:rFonts w:hint="eastAsia"/>
                      <w:sz w:val="15"/>
                      <w:szCs w:val="15"/>
                    </w:rPr>
                    <w:t>超声波传感器X</w:t>
                  </w:r>
                  <w:r w:rsidRPr="001B35A3">
                    <w:rPr>
                      <w:sz w:val="15"/>
                      <w:szCs w:val="15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3372CBD6">
          <v:shape id="_x0000_s2099" type="#_x0000_t32" style="position:absolute;left:0;text-align:left;margin-left:80.5pt;margin-top:80pt;width:10.4pt;height:76.4pt;flip:x y;z-index:251721728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58ECEEB3">
          <v:shape id="_x0000_s2098" type="#_x0000_t202" style="position:absolute;left:0;text-align:left;margin-left:79.5pt;margin-top:17.2pt;width:54.5pt;height:23.55pt;z-index:2517207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5D169B57" w14:textId="1FF7C06B" w:rsidR="001B35A3" w:rsidRPr="001B35A3" w:rsidRDefault="001B35A3">
                  <w:pPr>
                    <w:rPr>
                      <w:sz w:val="15"/>
                      <w:szCs w:val="15"/>
                    </w:rPr>
                  </w:pPr>
                  <w:r w:rsidRPr="001B35A3">
                    <w:rPr>
                      <w:rFonts w:hint="eastAsia"/>
                      <w:sz w:val="15"/>
                      <w:szCs w:val="15"/>
                    </w:rPr>
                    <w:t>单目摄像头</w:t>
                  </w:r>
                </w:p>
              </w:txbxContent>
            </v:textbox>
          </v:shape>
        </w:pict>
      </w:r>
      <w:r>
        <w:rPr>
          <w:noProof/>
        </w:rPr>
        <w:pict w14:anchorId="598EF9EB">
          <v:shape id="_x0000_s2097" type="#_x0000_t32" style="position:absolute;left:0;text-align:left;margin-left:134.2pt;margin-top:40.8pt;width:68.4pt;height:22.4pt;flip:x y;z-index:25171865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1FC0CD05">
          <v:shape id="_x0000_s2096" type="#_x0000_t202" style="position:absolute;left:0;text-align:left;margin-left:275.25pt;margin-top:158.95pt;width:63.3pt;height:23.55pt;z-index:251717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116965B1" w14:textId="49FCB91A" w:rsidR="001B35A3" w:rsidRPr="001B35A3" w:rsidRDefault="001B35A3">
                  <w:pPr>
                    <w:rPr>
                      <w:sz w:val="15"/>
                      <w:szCs w:val="15"/>
                    </w:rPr>
                  </w:pPr>
                  <w:r w:rsidRPr="001B35A3">
                    <w:rPr>
                      <w:rFonts w:hint="eastAsia"/>
                      <w:sz w:val="15"/>
                      <w:szCs w:val="15"/>
                    </w:rPr>
                    <w:t>环视摄像头X</w:t>
                  </w:r>
                  <w:r w:rsidRPr="001B35A3">
                    <w:rPr>
                      <w:sz w:val="15"/>
                      <w:szCs w:val="15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57F948C4">
          <v:shape id="_x0000_s2095" type="#_x0000_t32" style="position:absolute;left:0;text-align:left;margin-left:242.85pt;margin-top:107.2pt;width:33.2pt;height:53.2pt;z-index:251715584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7F6200DC">
          <v:shape id="_x0000_s2094" type="#_x0000_t202" style="position:absolute;left:0;text-align:left;margin-left:345pt;margin-top:14.2pt;width:63.7pt;height:23.55pt;z-index:251714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031B6A22" w14:textId="1FA104B1" w:rsidR="001B35A3" w:rsidRPr="001B35A3" w:rsidRDefault="001B35A3">
                  <w:pPr>
                    <w:rPr>
                      <w:sz w:val="15"/>
                      <w:szCs w:val="15"/>
                    </w:rPr>
                  </w:pPr>
                  <w:r w:rsidRPr="001B35A3">
                    <w:rPr>
                      <w:rFonts w:hint="eastAsia"/>
                      <w:sz w:val="15"/>
                      <w:szCs w:val="15"/>
                    </w:rPr>
                    <w:t>毫米波雷达X</w:t>
                  </w:r>
                  <w:r w:rsidRPr="001B35A3">
                    <w:rPr>
                      <w:sz w:val="15"/>
                      <w:szCs w:val="15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23049D83">
          <v:shape id="_x0000_s2093" type="#_x0000_t32" style="position:absolute;left:0;text-align:left;margin-left:333.95pt;margin-top:38.4pt;width:11.6pt;height:18.4pt;flip:y;z-index:251712512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2C990C3E">
          <v:shape id="_x0000_s2092" type="#_x0000_t202" style="position:absolute;left:0;text-align:left;margin-left:9pt;margin-top:155.95pt;width:63.3pt;height:23.55pt;z-index:2517114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>
            <v:textbox style="mso-fit-shape-to-text:t">
              <w:txbxContent>
                <w:p w14:paraId="2D5F5D7E" w14:textId="779FBB70" w:rsidR="001B35A3" w:rsidRPr="001B35A3" w:rsidRDefault="001B35A3">
                  <w:pPr>
                    <w:rPr>
                      <w:sz w:val="15"/>
                      <w:szCs w:val="15"/>
                    </w:rPr>
                  </w:pPr>
                  <w:r w:rsidRPr="001B35A3">
                    <w:rPr>
                      <w:rFonts w:hint="eastAsia"/>
                      <w:sz w:val="15"/>
                      <w:szCs w:val="15"/>
                    </w:rPr>
                    <w:t>毫米波雷达X</w:t>
                  </w:r>
                  <w:r w:rsidRPr="001B35A3">
                    <w:rPr>
                      <w:sz w:val="15"/>
                      <w:szCs w:val="15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2C7B325C">
          <v:shape id="_x0000_s2091" type="#_x0000_t32" style="position:absolute;left:0;text-align:left;margin-left:73.65pt;margin-top:167.2pt;width:51.2pt;height:14pt;flip:x y;z-index:251709440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>
        <w:rPr>
          <w:noProof/>
        </w:rPr>
        <w:pict w14:anchorId="47BBD997">
          <v:shape id="_x0000_s2090" type="#_x0000_t32" style="position:absolute;left:0;text-align:left;margin-left:73.65pt;margin-top:148.8pt;width:8pt;height:18pt;flip:x;z-index:251708416;mso-wrap-style:square;mso-wrap-distance-left:9pt;mso-wrap-distance-top:3.6pt;mso-wrap-distance-right:9pt;mso-wrap-distance-bottom:3.6pt;mso-position-horizontal-relative:text;mso-position-vertical-relative:text;mso-width-relative:margin;mso-height-relative:margin;mso-position-horizontal-col-start:0;mso-width-col-span:0;v-text-anchor:top" o:connectortype="straight"/>
        </w:pict>
      </w:r>
      <w:r w:rsidR="001B35A3">
        <w:rPr>
          <w:rFonts w:hint="eastAsia"/>
          <w:noProof/>
        </w:rPr>
        <w:drawing>
          <wp:inline distT="0" distB="0" distL="0" distR="0" wp14:anchorId="6D3D3AA4" wp14:editId="02CA306C">
            <wp:extent cx="5264150" cy="269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981D" w14:textId="7D7D225C" w:rsidR="001B35A3" w:rsidRPr="00A70D4E" w:rsidRDefault="001B35A3" w:rsidP="00755CDD">
      <w:pPr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1个单目摄像头；</w:t>
      </w:r>
    </w:p>
    <w:p w14:paraId="449C0C65" w14:textId="07407ED1" w:rsidR="001B35A3" w:rsidRPr="00A70D4E" w:rsidRDefault="001B35A3" w:rsidP="00755CDD">
      <w:pPr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4个环视摄像头；</w:t>
      </w:r>
    </w:p>
    <w:p w14:paraId="6FDF4EB5" w14:textId="504DC94E" w:rsidR="001B35A3" w:rsidRPr="00A70D4E" w:rsidRDefault="001B35A3" w:rsidP="00755CDD">
      <w:pPr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3个毫米波雷达；</w:t>
      </w:r>
    </w:p>
    <w:p w14:paraId="533083B6" w14:textId="59F74151" w:rsidR="001B35A3" w:rsidRPr="00A70D4E" w:rsidRDefault="001B35A3" w:rsidP="00755CDD">
      <w:pPr>
        <w:rPr>
          <w:rFonts w:ascii="仿宋" w:eastAsia="仿宋" w:hAnsi="仿宋"/>
        </w:rPr>
      </w:pPr>
      <w:r w:rsidRPr="00A70D4E">
        <w:rPr>
          <w:rFonts w:ascii="仿宋" w:eastAsia="仿宋" w:hAnsi="仿宋" w:hint="eastAsia"/>
        </w:rPr>
        <w:t>1</w:t>
      </w:r>
      <w:r w:rsidRPr="00A70D4E">
        <w:rPr>
          <w:rFonts w:ascii="仿宋" w:eastAsia="仿宋" w:hAnsi="仿宋"/>
        </w:rPr>
        <w:t>2</w:t>
      </w:r>
      <w:r w:rsidRPr="00A70D4E">
        <w:rPr>
          <w:rFonts w:ascii="仿宋" w:eastAsia="仿宋" w:hAnsi="仿宋" w:hint="eastAsia"/>
        </w:rPr>
        <w:t>个超声波传感器。</w:t>
      </w:r>
    </w:p>
    <w:sectPr w:rsidR="001B35A3" w:rsidRPr="00A70D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D520" w14:textId="77777777" w:rsidR="004E20C3" w:rsidRDefault="004E20C3" w:rsidP="00755CDD">
      <w:r>
        <w:separator/>
      </w:r>
    </w:p>
  </w:endnote>
  <w:endnote w:type="continuationSeparator" w:id="0">
    <w:p w14:paraId="52F7DE28" w14:textId="77777777" w:rsidR="004E20C3" w:rsidRDefault="004E20C3" w:rsidP="0075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0CDE" w14:textId="77777777" w:rsidR="00755CDD" w:rsidRDefault="00755C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B69E" w14:textId="77777777" w:rsidR="00755CDD" w:rsidRDefault="00755C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95C1" w14:textId="77777777" w:rsidR="00755CDD" w:rsidRDefault="00755C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599E" w14:textId="77777777" w:rsidR="004E20C3" w:rsidRDefault="004E20C3" w:rsidP="00755CDD">
      <w:r>
        <w:separator/>
      </w:r>
    </w:p>
  </w:footnote>
  <w:footnote w:type="continuationSeparator" w:id="0">
    <w:p w14:paraId="03B18682" w14:textId="77777777" w:rsidR="004E20C3" w:rsidRDefault="004E20C3" w:rsidP="00755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A8635" w14:textId="77777777" w:rsidR="00755CDD" w:rsidRDefault="00755CDD" w:rsidP="00755CD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BB95" w14:textId="77777777" w:rsidR="00755CDD" w:rsidRDefault="00755CDD" w:rsidP="00755CD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4324" w14:textId="77777777" w:rsidR="00755CDD" w:rsidRDefault="00755C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101" style="mso-position-horizontal:center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B98"/>
    <w:rsid w:val="00022C5B"/>
    <w:rsid w:val="001642D8"/>
    <w:rsid w:val="001929F0"/>
    <w:rsid w:val="001B35A3"/>
    <w:rsid w:val="00225797"/>
    <w:rsid w:val="00404B98"/>
    <w:rsid w:val="00454458"/>
    <w:rsid w:val="004E20C3"/>
    <w:rsid w:val="006A4D12"/>
    <w:rsid w:val="006C5F87"/>
    <w:rsid w:val="006E59CB"/>
    <w:rsid w:val="00725F82"/>
    <w:rsid w:val="00755CDD"/>
    <w:rsid w:val="00812345"/>
    <w:rsid w:val="00900930"/>
    <w:rsid w:val="00926AA0"/>
    <w:rsid w:val="00A70D4E"/>
    <w:rsid w:val="00A74688"/>
    <w:rsid w:val="00B12E79"/>
    <w:rsid w:val="00B97C77"/>
    <w:rsid w:val="00D27A7B"/>
    <w:rsid w:val="00D94C9B"/>
    <w:rsid w:val="00D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 style="mso-position-horizontal:center;mso-height-percent:200;mso-width-relative:margin;mso-height-relative:margin" fillcolor="white">
      <v:fill color="white"/>
      <v:textbox style="mso-fit-shape-to-text:t"/>
    </o:shapedefaults>
    <o:shapelayout v:ext="edit">
      <o:idmap v:ext="edit" data="2"/>
      <o:rules v:ext="edit">
        <o:r id="V:Rule1" type="connector" idref="#_x0000_s2051"/>
        <o:r id="V:Rule2" type="connector" idref="#_x0000_s2056"/>
        <o:r id="V:Rule3" type="connector" idref="#_x0000_s2054"/>
        <o:r id="V:Rule4" type="connector" idref="#_x0000_s2065"/>
        <o:r id="V:Rule5" type="connector" idref="#_x0000_s2082"/>
        <o:r id="V:Rule6" type="connector" idref="#_x0000_s2062"/>
        <o:r id="V:Rule7" type="connector" idref="#_x0000_s2084"/>
        <o:r id="V:Rule8" type="connector" idref="#_x0000_s2058"/>
        <o:r id="V:Rule9" type="connector" idref="#_x0000_s2060"/>
        <o:r id="V:Rule10" type="connector" idref="#_x0000_s2069"/>
        <o:r id="V:Rule11" type="connector" idref="#_x0000_s2088"/>
        <o:r id="V:Rule12" type="connector" idref="#_x0000_s2086"/>
        <o:r id="V:Rule13" type="connector" idref="#_x0000_s2070"/>
        <o:r id="V:Rule14" type="connector" idref="#_x0000_s2090"/>
        <o:r id="V:Rule15" type="connector" idref="#_x0000_s2074"/>
        <o:r id="V:Rule16" type="connector" idref="#_x0000_s2072"/>
        <o:r id="V:Rule17" type="connector" idref="#_x0000_s2091"/>
        <o:r id="V:Rule18" type="connector" idref="#_x0000_s2097"/>
        <o:r id="V:Rule19" type="connector" idref="#_x0000_s2080"/>
        <o:r id="V:Rule20" type="connector" idref="#_x0000_s2066"/>
        <o:r id="V:Rule21" type="connector" idref="#_x0000_s2079"/>
        <o:r id="V:Rule22" type="connector" idref="#_x0000_s2067"/>
        <o:r id="V:Rule23" type="connector" idref="#_x0000_s2099"/>
        <o:r id="V:Rule24" type="connector" idref="#_x0000_s2076"/>
        <o:r id="V:Rule25" type="connector" idref="#_x0000_s2095"/>
        <o:r id="V:Rule26" type="connector" idref="#_x0000_s2093"/>
        <o:r id="V:Rule27" type="connector" idref="#_x0000_s2078"/>
      </o:rules>
    </o:shapelayout>
  </w:shapeDefaults>
  <w:decimalSymbol w:val="."/>
  <w:listSeparator w:val=","/>
  <w14:docId w14:val="5F888BA2"/>
  <w15:docId w15:val="{70B32508-9BFB-476E-9FFE-181B8FF7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5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5C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C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C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55C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55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5C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5C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8DAA-EB23-4E0C-9DB1-C1763688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Q</dc:creator>
  <cp:keywords/>
  <dc:description/>
  <cp:lastModifiedBy>T Q</cp:lastModifiedBy>
  <cp:revision>13</cp:revision>
  <dcterms:created xsi:type="dcterms:W3CDTF">2023-03-20T10:36:00Z</dcterms:created>
  <dcterms:modified xsi:type="dcterms:W3CDTF">2023-03-20T12:17:00Z</dcterms:modified>
</cp:coreProperties>
</file>