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53" w:rsidRPr="008A4353" w:rsidRDefault="008A4353" w:rsidP="008A4353">
      <w:pPr>
        <w:widowControl/>
        <w:pBdr>
          <w:bottom w:val="single" w:sz="12" w:space="0" w:color="BF0000"/>
        </w:pBdr>
        <w:spacing w:before="240" w:after="300" w:line="384" w:lineRule="atLeast"/>
        <w:ind w:left="105" w:right="105"/>
        <w:jc w:val="center"/>
        <w:outlineLvl w:val="2"/>
        <w:rPr>
          <w:rFonts w:ascii="Georgia" w:eastAsia="宋体" w:hAnsi="Georgia" w:cs="Arial"/>
          <w:b/>
          <w:bCs/>
          <w:color w:val="BF0000"/>
          <w:kern w:val="0"/>
          <w:sz w:val="27"/>
          <w:szCs w:val="27"/>
        </w:rPr>
      </w:pPr>
      <w:r w:rsidRPr="008A4353">
        <w:rPr>
          <w:rFonts w:ascii="Georgia" w:eastAsia="宋体" w:hAnsi="Georgia" w:cs="Arial"/>
          <w:b/>
          <w:bCs/>
          <w:color w:val="BF0000"/>
          <w:kern w:val="0"/>
          <w:sz w:val="27"/>
          <w:szCs w:val="27"/>
        </w:rPr>
        <w:t>2017</w:t>
      </w:r>
      <w:r w:rsidRPr="008A4353">
        <w:rPr>
          <w:rFonts w:ascii="Georgia" w:eastAsia="宋体" w:hAnsi="Georgia" w:cs="Arial"/>
          <w:b/>
          <w:bCs/>
          <w:color w:val="BF0000"/>
          <w:kern w:val="0"/>
          <w:sz w:val="27"/>
          <w:szCs w:val="27"/>
        </w:rPr>
        <w:t>年计算机学院硕士研究生招生复试名单</w:t>
      </w:r>
    </w:p>
    <w:p w:rsidR="008A4353" w:rsidRPr="008A4353" w:rsidRDefault="008A4353" w:rsidP="008A4353">
      <w:pPr>
        <w:widowControl/>
        <w:spacing w:before="100" w:beforeAutospacing="1" w:after="100" w:afterAutospacing="1" w:line="360" w:lineRule="atLeast"/>
        <w:jc w:val="center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8A4353">
        <w:rPr>
          <w:rFonts w:ascii="Arial" w:eastAsia="宋体" w:hAnsi="Arial" w:cs="Arial"/>
          <w:color w:val="000000"/>
          <w:kern w:val="0"/>
          <w:sz w:val="23"/>
          <w:szCs w:val="23"/>
        </w:rPr>
        <w:t>来源</w:t>
      </w:r>
      <w:r w:rsidRPr="008A4353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  <w:r w:rsidRPr="008A4353">
        <w:rPr>
          <w:rFonts w:ascii="Arial" w:eastAsia="宋体" w:hAnsi="Arial" w:cs="Arial"/>
          <w:color w:val="000000"/>
          <w:kern w:val="0"/>
          <w:sz w:val="23"/>
          <w:szCs w:val="23"/>
        </w:rPr>
        <w:t>教务科</w:t>
      </w:r>
      <w:r w:rsidRPr="008A4353">
        <w:rPr>
          <w:rFonts w:ascii="Arial" w:eastAsia="宋体" w:hAnsi="Arial" w:cs="Arial"/>
          <w:color w:val="000000"/>
          <w:kern w:val="0"/>
          <w:sz w:val="23"/>
          <w:szCs w:val="23"/>
        </w:rPr>
        <w:t>     </w:t>
      </w:r>
      <w:r w:rsidRPr="008A4353">
        <w:rPr>
          <w:rFonts w:ascii="Arial" w:eastAsia="宋体" w:hAnsi="Arial" w:cs="Arial"/>
          <w:color w:val="000000"/>
          <w:kern w:val="0"/>
          <w:sz w:val="23"/>
          <w:szCs w:val="23"/>
        </w:rPr>
        <w:t>发布时间：</w:t>
      </w:r>
      <w:r w:rsidRPr="008A4353">
        <w:rPr>
          <w:rFonts w:ascii="Arial" w:eastAsia="宋体" w:hAnsi="Arial" w:cs="Arial"/>
          <w:color w:val="000000"/>
          <w:kern w:val="0"/>
          <w:sz w:val="23"/>
          <w:szCs w:val="23"/>
        </w:rPr>
        <w:t>2017/3/21     </w:t>
      </w:r>
      <w:r w:rsidRPr="008A4353">
        <w:rPr>
          <w:rFonts w:ascii="Arial" w:eastAsia="宋体" w:hAnsi="Arial" w:cs="Arial"/>
          <w:color w:val="000000"/>
          <w:kern w:val="0"/>
          <w:sz w:val="23"/>
          <w:szCs w:val="23"/>
        </w:rPr>
        <w:t>点击次数：</w:t>
      </w:r>
      <w:r w:rsidRPr="008A4353">
        <w:rPr>
          <w:rFonts w:ascii="Arial" w:eastAsia="宋体" w:hAnsi="Arial" w:cs="Arial"/>
          <w:color w:val="000000"/>
          <w:kern w:val="0"/>
          <w:sz w:val="23"/>
          <w:szCs w:val="23"/>
        </w:rPr>
        <w:t>6635</w:t>
      </w:r>
    </w:p>
    <w:p w:rsidR="008A4353" w:rsidRPr="008A4353" w:rsidRDefault="008A4353" w:rsidP="008A4353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8A43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复试名单内的考生请在</w:t>
      </w:r>
      <w:r w:rsidRPr="008A43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24</w:t>
      </w:r>
      <w:r w:rsidRPr="008A43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日</w:t>
      </w:r>
      <w:r w:rsidRPr="008A43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0</w:t>
      </w:r>
      <w:r w:rsidRPr="008A43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点前登录</w:t>
      </w:r>
      <w:hyperlink r:id="rId5" w:history="1">
        <w:r w:rsidRPr="008A4353">
          <w:rPr>
            <w:rFonts w:ascii="Arial" w:eastAsia="宋体" w:hAnsi="Arial" w:cs="Arial"/>
            <w:b/>
            <w:bCs/>
            <w:color w:val="CC0000"/>
            <w:kern w:val="0"/>
            <w:sz w:val="24"/>
            <w:szCs w:val="24"/>
            <w:u w:val="single"/>
          </w:rPr>
          <w:t>http://scs.bupt.edu.cn/confirm/</w:t>
        </w:r>
      </w:hyperlink>
      <w:r w:rsidRPr="008A43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，进行网上接收复试通知确认。用户名为考生编号，密码为身份证号码。点击</w:t>
      </w:r>
      <w:r w:rsidRPr="008A43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“</w:t>
      </w:r>
      <w:r w:rsidRPr="008A43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我已阅知复试相关信息</w:t>
      </w:r>
      <w:r w:rsidRPr="008A43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”</w:t>
      </w:r>
      <w:r w:rsidRPr="008A43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，打印复试通知，完成确认过程，视为收到复试通知。否则视为放弃。学院不再另发纸质复试通知书。请记住</w:t>
      </w:r>
      <w:r w:rsidRPr="008A4353">
        <w:rPr>
          <w:rFonts w:ascii="Arial" w:eastAsia="宋体" w:hAnsi="Arial" w:cs="Arial"/>
          <w:b/>
          <w:bCs/>
          <w:i/>
          <w:iCs/>
          <w:color w:val="FF0000"/>
          <w:kern w:val="0"/>
          <w:sz w:val="24"/>
          <w:szCs w:val="24"/>
        </w:rPr>
        <w:t>复试号</w:t>
      </w:r>
      <w:r w:rsidRPr="008A43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，以备复试时用。</w:t>
      </w:r>
    </w:p>
    <w:p w:rsidR="008A4353" w:rsidRPr="008A4353" w:rsidRDefault="008A4353" w:rsidP="008A4353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8A4353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tbl>
      <w:tblPr>
        <w:tblW w:w="91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557"/>
        <w:gridCol w:w="1800"/>
        <w:gridCol w:w="572"/>
        <w:gridCol w:w="544"/>
        <w:gridCol w:w="781"/>
        <w:gridCol w:w="1616"/>
        <w:gridCol w:w="1266"/>
        <w:gridCol w:w="473"/>
        <w:gridCol w:w="928"/>
      </w:tblGrid>
      <w:tr w:rsidR="008A4353" w:rsidRPr="008A4353" w:rsidTr="008A4353">
        <w:trPr>
          <w:trHeight w:val="720"/>
          <w:tblCellSpacing w:w="0" w:type="dxa"/>
        </w:trPr>
        <w:tc>
          <w:tcPr>
            <w:tcW w:w="705" w:type="dxa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600" w:type="dxa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复试号</w:t>
            </w:r>
          </w:p>
        </w:tc>
        <w:tc>
          <w:tcPr>
            <w:tcW w:w="1800" w:type="dxa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考生编号</w:t>
            </w:r>
          </w:p>
        </w:tc>
        <w:tc>
          <w:tcPr>
            <w:tcW w:w="645" w:type="dxa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585" w:type="dxa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初试成绩</w:t>
            </w:r>
          </w:p>
        </w:tc>
        <w:tc>
          <w:tcPr>
            <w:tcW w:w="795" w:type="dxa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复试专业代码</w:t>
            </w:r>
          </w:p>
        </w:tc>
        <w:tc>
          <w:tcPr>
            <w:tcW w:w="1635" w:type="dxa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复试专业名称</w:t>
            </w:r>
          </w:p>
        </w:tc>
        <w:tc>
          <w:tcPr>
            <w:tcW w:w="825" w:type="dxa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复试研究方向代码</w:t>
            </w:r>
          </w:p>
        </w:tc>
        <w:tc>
          <w:tcPr>
            <w:tcW w:w="525" w:type="dxa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是否</w:t>
            </w: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志愿</w:t>
            </w:r>
          </w:p>
        </w:tc>
        <w:tc>
          <w:tcPr>
            <w:tcW w:w="1080" w:type="dxa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学习方式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100137173030916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100137111311161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鲍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100137111311328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曹**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100137156030796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葛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100137061030329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邵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100137111311280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100137320031263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284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100137111311187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丁**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100137111311235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钟**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054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100137111311232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100137098030477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卓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100137006030037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迟**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100137217031054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尹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100137051030297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包**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100137110030552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闫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100137175030928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苑**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282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100137014030140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马**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100137086030398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胡**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100137111310968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邵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100137282031186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100137111311258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向**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100137111310877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100137111311215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425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100137122030605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419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何**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100137311031226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100137286031195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100137111310836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100137111310942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100137018030163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季**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100137111310844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倪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299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100137155030783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100137188030971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100137271031146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贺**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100137111311214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100137068030342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闫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100137111311120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蔡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100137055030306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100137212031043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代**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100137111311186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汪**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297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100137155030741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100137110030560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100137206031030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熊**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100137111311393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姜**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詹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050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100137171030888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100137159030828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100137172030895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100137111311077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100137111311035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100137111311158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曾**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100137055030301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100137312031232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426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100137111310874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郭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100137111311231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钟**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100137160030829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100137011030093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孟**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100137327031276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蔺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100137071030345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293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100137155030791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100137163030852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100137200031010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100137022030195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100137079030363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100137006030044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286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100137155030747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100137182030951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丁**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100137252031108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100137111311180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100137111311036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石**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100137197030997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100137030030238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路**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100137111311195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269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100137143030641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100137111311017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100137055030308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任**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唐**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100137111311131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徐**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杜**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100137111311268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陆**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姜**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100137011030110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高**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100137086030415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100137010030071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100137188030975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100137012030119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郭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100137155030756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100137111311058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洪**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齐**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翟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100137111311392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100137323031270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兰**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100137155030774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100137111310974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100137117030583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纪**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100137219031060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赫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100137157030803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247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100137105030543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徐**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100137259031120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胡**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100137111311114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房**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马**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100137111310889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100137038030273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100137169030878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秦**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100137111311115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曾**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100137111311382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钟**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严**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100137039030274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贾**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安**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100137018030178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魏**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100137018030167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100137286031191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100137312031234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277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100137154030690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244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100137099030517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郝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100137117030584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石**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100137263031127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罗**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郁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100137154030730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盖**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291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高**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424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055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100137111310824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司**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卢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100137058030317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100137098030498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100137075030352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刁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100137162030844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100137115030570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052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100137003030017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徐**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100137309031220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董**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100137111311088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林**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100137207031035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陆**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100137111311225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江**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100137111030564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100137110030549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骆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100137233031090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雷**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100137042030277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焦**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059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100137132030624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100137098030482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100137251031105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佗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100137212031040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100137042030278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闫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100137111311331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鲁**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241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100137282031185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100137111311125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100137280031175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100137273031171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林**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100137098030483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100137143030638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冯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100137115030580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275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100137144030645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358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100137161030834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随**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100137111311142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陆**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100137111310991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严**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189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童**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100137111310980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100137111311270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032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100137111311346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崔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100137173030912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100137108030547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苗**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绳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100137121030603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100137336031289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100137111311042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100137111310973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梁**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11（双学位）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100137121030602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044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100137111311092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漆**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414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100137176030933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姬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071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100137111311281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郭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100137004030026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279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宫**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292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100137198031000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061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100137111310962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敬**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100137166030864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孙**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100137111311387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秦**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100137111311031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100137111310913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曹**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288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贺**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100137111311155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蓝**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冉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096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100137111311090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苏**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100137111311322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丁**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100137273031166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夏**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412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100137070030343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邢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100137111311227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金**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100137111310919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058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100137111311041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336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100137176030936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100137175030930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100137131030618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100137162030842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卜</w:t>
            </w:r>
            <w:proofErr w:type="gramEnd"/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051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丰**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100137021030189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任**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  <w:tr w:rsidR="008A4353" w:rsidRPr="008A4353" w:rsidTr="008A4353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100137092030430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石**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8A4353" w:rsidRPr="008A4353" w:rsidRDefault="008A4353" w:rsidP="008A43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4353">
              <w:rPr>
                <w:rFonts w:ascii="宋体" w:eastAsia="宋体" w:hAnsi="宋体" w:cs="宋体"/>
                <w:kern w:val="0"/>
                <w:sz w:val="24"/>
                <w:szCs w:val="24"/>
              </w:rPr>
              <w:t>非全日制</w:t>
            </w:r>
          </w:p>
        </w:tc>
      </w:tr>
    </w:tbl>
    <w:p w:rsidR="008A4353" w:rsidRDefault="008A4353" w:rsidP="008A43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4353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8A4353" w:rsidRPr="008A4353" w:rsidRDefault="008A4353" w:rsidP="008A4353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8A4353">
        <w:rPr>
          <w:rFonts w:ascii="宋体" w:eastAsia="宋体" w:hAnsi="宋体" w:cs="宋体"/>
          <w:kern w:val="0"/>
          <w:sz w:val="24"/>
          <w:szCs w:val="24"/>
        </w:rPr>
        <w:t>10271100137144030649付**321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8A4353">
        <w:rPr>
          <w:rFonts w:ascii="宋体" w:eastAsia="宋体" w:hAnsi="宋体" w:cs="宋体"/>
          <w:kern w:val="0"/>
          <w:sz w:val="24"/>
          <w:szCs w:val="24"/>
        </w:rPr>
        <w:t>085211计算机技术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8A4353">
        <w:rPr>
          <w:rFonts w:ascii="宋体" w:eastAsia="宋体" w:hAnsi="宋体" w:cs="宋体"/>
          <w:kern w:val="0"/>
          <w:sz w:val="24"/>
          <w:szCs w:val="24"/>
        </w:rPr>
        <w:t>07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8A4353">
        <w:rPr>
          <w:rFonts w:ascii="宋体" w:eastAsia="宋体" w:hAnsi="宋体" w:cs="宋体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8A4353">
        <w:rPr>
          <w:rFonts w:ascii="宋体" w:eastAsia="宋体" w:hAnsi="宋体" w:cs="宋体"/>
          <w:kern w:val="0"/>
          <w:sz w:val="24"/>
          <w:szCs w:val="24"/>
        </w:rPr>
        <w:t>全日制</w:t>
      </w:r>
    </w:p>
    <w:p w:rsidR="008A4353" w:rsidRPr="008A4353" w:rsidRDefault="008A4353" w:rsidP="008A4353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353">
        <w:rPr>
          <w:rFonts w:ascii="宋体" w:eastAsia="宋体" w:hAnsi="宋体" w:cs="宋体"/>
          <w:kern w:val="0"/>
          <w:sz w:val="24"/>
          <w:szCs w:val="24"/>
        </w:rPr>
        <w:t>11323100137166030863陈**320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8A4353">
        <w:rPr>
          <w:rFonts w:ascii="宋体" w:eastAsia="宋体" w:hAnsi="宋体" w:cs="宋体"/>
          <w:kern w:val="0"/>
          <w:sz w:val="24"/>
          <w:szCs w:val="24"/>
        </w:rPr>
        <w:t>085211计算机技术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8A4353">
        <w:rPr>
          <w:rFonts w:ascii="宋体" w:eastAsia="宋体" w:hAnsi="宋体" w:cs="宋体"/>
          <w:kern w:val="0"/>
          <w:sz w:val="24"/>
          <w:szCs w:val="24"/>
        </w:rPr>
        <w:t>07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8A4353">
        <w:rPr>
          <w:rFonts w:ascii="宋体" w:eastAsia="宋体" w:hAnsi="宋体" w:cs="宋体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8A4353">
        <w:rPr>
          <w:rFonts w:ascii="宋体" w:eastAsia="宋体" w:hAnsi="宋体" w:cs="宋体"/>
          <w:kern w:val="0"/>
          <w:sz w:val="24"/>
          <w:szCs w:val="24"/>
        </w:rPr>
        <w:t>全日制</w:t>
      </w:r>
    </w:p>
    <w:p w:rsidR="0050521A" w:rsidRPr="008A4353" w:rsidRDefault="0050521A" w:rsidP="008A43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0521A" w:rsidRPr="008A4353" w:rsidSect="008A4353">
      <w:pgSz w:w="11906" w:h="16838"/>
      <w:pgMar w:top="1440" w:right="99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53"/>
    <w:rsid w:val="0050521A"/>
    <w:rsid w:val="008975D0"/>
    <w:rsid w:val="008A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A43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A435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43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front">
    <w:name w:val="contentfront"/>
    <w:basedOn w:val="a0"/>
    <w:rsid w:val="008A4353"/>
  </w:style>
  <w:style w:type="character" w:styleId="a4">
    <w:name w:val="Strong"/>
    <w:basedOn w:val="a0"/>
    <w:uiPriority w:val="22"/>
    <w:qFormat/>
    <w:rsid w:val="008A4353"/>
    <w:rPr>
      <w:b/>
      <w:bCs/>
    </w:rPr>
  </w:style>
  <w:style w:type="character" w:styleId="a5">
    <w:name w:val="Hyperlink"/>
    <w:basedOn w:val="a0"/>
    <w:uiPriority w:val="99"/>
    <w:semiHidden/>
    <w:unhideWhenUsed/>
    <w:rsid w:val="008A435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A4353"/>
    <w:rPr>
      <w:color w:val="800080"/>
      <w:u w:val="single"/>
    </w:rPr>
  </w:style>
  <w:style w:type="character" w:styleId="a7">
    <w:name w:val="Emphasis"/>
    <w:basedOn w:val="a0"/>
    <w:uiPriority w:val="20"/>
    <w:qFormat/>
    <w:rsid w:val="008A43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A43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A435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43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front">
    <w:name w:val="contentfront"/>
    <w:basedOn w:val="a0"/>
    <w:rsid w:val="008A4353"/>
  </w:style>
  <w:style w:type="character" w:styleId="a4">
    <w:name w:val="Strong"/>
    <w:basedOn w:val="a0"/>
    <w:uiPriority w:val="22"/>
    <w:qFormat/>
    <w:rsid w:val="008A4353"/>
    <w:rPr>
      <w:b/>
      <w:bCs/>
    </w:rPr>
  </w:style>
  <w:style w:type="character" w:styleId="a5">
    <w:name w:val="Hyperlink"/>
    <w:basedOn w:val="a0"/>
    <w:uiPriority w:val="99"/>
    <w:semiHidden/>
    <w:unhideWhenUsed/>
    <w:rsid w:val="008A435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A4353"/>
    <w:rPr>
      <w:color w:val="800080"/>
      <w:u w:val="single"/>
    </w:rPr>
  </w:style>
  <w:style w:type="character" w:styleId="a7">
    <w:name w:val="Emphasis"/>
    <w:basedOn w:val="a0"/>
    <w:uiPriority w:val="20"/>
    <w:qFormat/>
    <w:rsid w:val="008A43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861">
          <w:marLeft w:val="300"/>
          <w:marRight w:val="30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s.bupt.edu.cn/confi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2019</Words>
  <Characters>11509</Characters>
  <Application>Microsoft Office Word</Application>
  <DocSecurity>0</DocSecurity>
  <Lines>95</Lines>
  <Paragraphs>27</Paragraphs>
  <ScaleCrop>false</ScaleCrop>
  <Company/>
  <LinksUpToDate>false</LinksUpToDate>
  <CharactersWithSpaces>13501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2017-04-08T15:01:00Z</dcterms:created>
  <dcterms:modified xsi:type="dcterms:W3CDTF">2017-04-08T15:04:00Z</dcterms:modified>
</cp:coreProperties>
</file>