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D5" w:rsidRPr="00F73BD5" w:rsidRDefault="00F73BD5" w:rsidP="00F73BD5">
      <w:pPr>
        <w:widowControl/>
        <w:spacing w:before="690" w:line="420" w:lineRule="atLeast"/>
        <w:jc w:val="center"/>
        <w:outlineLvl w:val="1"/>
        <w:rPr>
          <w:rFonts w:ascii="宋体" w:eastAsia="宋体" w:hAnsi="宋体" w:cs="宋体"/>
          <w:color w:val="000000"/>
          <w:kern w:val="0"/>
          <w:sz w:val="36"/>
          <w:szCs w:val="36"/>
        </w:rPr>
      </w:pPr>
      <w:bookmarkStart w:id="0" w:name="_GoBack"/>
      <w:bookmarkEnd w:id="0"/>
      <w:r w:rsidRPr="00F73BD5">
        <w:rPr>
          <w:rFonts w:ascii="宋体" w:eastAsia="宋体" w:hAnsi="宋体" w:cs="宋体"/>
          <w:color w:val="000000"/>
          <w:kern w:val="0"/>
          <w:sz w:val="36"/>
          <w:szCs w:val="36"/>
        </w:rPr>
        <w:t>2017年软件学院硕士生招生复试结果（专业学位硕士）</w:t>
      </w:r>
    </w:p>
    <w:p w:rsidR="00F73BD5" w:rsidRPr="00F73BD5" w:rsidRDefault="00F73BD5" w:rsidP="00F73BD5">
      <w:pPr>
        <w:widowControl/>
        <w:jc w:val="center"/>
        <w:rPr>
          <w:rFonts w:ascii="宋体" w:eastAsia="宋体" w:hAnsi="宋体" w:cs="宋体"/>
          <w:color w:val="999999"/>
          <w:kern w:val="0"/>
          <w:szCs w:val="21"/>
        </w:rPr>
      </w:pPr>
      <w:r w:rsidRPr="00F73BD5">
        <w:rPr>
          <w:rFonts w:ascii="宋体" w:eastAsia="宋体" w:hAnsi="宋体" w:cs="宋体"/>
          <w:color w:val="999999"/>
          <w:kern w:val="0"/>
          <w:szCs w:val="21"/>
        </w:rPr>
        <w:t xml:space="preserve">作者： 时间：2017年04月01日 09:38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1887"/>
        <w:gridCol w:w="387"/>
        <w:gridCol w:w="1467"/>
        <w:gridCol w:w="967"/>
        <w:gridCol w:w="685"/>
        <w:gridCol w:w="752"/>
        <w:gridCol w:w="752"/>
        <w:gridCol w:w="868"/>
        <w:gridCol w:w="685"/>
        <w:gridCol w:w="868"/>
        <w:gridCol w:w="735"/>
      </w:tblGrid>
      <w:tr w:rsidR="00F73BD5" w:rsidRPr="00F73BD5" w:rsidTr="00F73BD5">
        <w:trPr>
          <w:trHeight w:val="240"/>
        </w:trPr>
        <w:tc>
          <w:tcPr>
            <w:tcW w:w="21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考生编号</w:t>
            </w:r>
          </w:p>
        </w:tc>
        <w:tc>
          <w:tcPr>
            <w:tcW w:w="18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6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复试专业代码及名称</w:t>
            </w:r>
          </w:p>
        </w:tc>
        <w:tc>
          <w:tcPr>
            <w:tcW w:w="4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复试研究方向码</w:t>
            </w:r>
          </w:p>
        </w:tc>
        <w:tc>
          <w:tcPr>
            <w:tcW w:w="1455" w:type="pct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复试成绩</w:t>
            </w:r>
          </w:p>
        </w:tc>
        <w:tc>
          <w:tcPr>
            <w:tcW w:w="32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初试成绩</w:t>
            </w:r>
          </w:p>
        </w:tc>
        <w:tc>
          <w:tcPr>
            <w:tcW w:w="41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入学总成绩</w:t>
            </w:r>
          </w:p>
        </w:tc>
        <w:tc>
          <w:tcPr>
            <w:tcW w:w="3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是否拟录取</w:t>
            </w:r>
          </w:p>
        </w:tc>
      </w:tr>
      <w:tr w:rsidR="00F73BD5" w:rsidRPr="00F73BD5" w:rsidTr="00F73BD5">
        <w:trPr>
          <w:trHeight w:val="480"/>
        </w:trPr>
        <w:tc>
          <w:tcPr>
            <w:tcW w:w="21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外语听说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专业笔试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综合面试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复试总成绩</w:t>
            </w:r>
          </w:p>
        </w:tc>
        <w:tc>
          <w:tcPr>
            <w:tcW w:w="32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100137111311610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丁**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17.6</w:t>
            </w:r>
          </w:p>
        </w:tc>
        <w:tc>
          <w:tcPr>
            <w:tcW w:w="358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41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89.2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399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84.5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100137143070256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崇**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87.4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395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419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100137111311733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18.8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93.2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100137122070243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詹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84.4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80.4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16.2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100137002070007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100137125070247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夏**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100137207070373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86.4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100137073070175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兰**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郭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84.4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100137010070022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100137111311690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88.4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蒋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82.2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100137309070405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84.8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100137025070056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100137328070420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田**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100137111311589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82.8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100137198070370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任**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100137287070399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100137070070160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崔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52.8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394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100137029070077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100137197070369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82.4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100137175070335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100137188070354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100137006070016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孟**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100137111311755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姚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康**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100137034070090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100137124070245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贾**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100137134070252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蔡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100137257070381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柏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100137123070244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邵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100137273070386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范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100137340070427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100137312070411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82.4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55.4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100137111311713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100137073070177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55.4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53.2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林**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申**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100137201070372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胡**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82.2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100137111311753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孙**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100137132070251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87.6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100137144070258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100137035070092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100137340070426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100137159070297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100137055070111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韩**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82.4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100137092070202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吕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100137309070403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100137014070038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100137025070057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100137117070237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100137111311620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100137105070229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100137066070150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董**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53.2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100137111311730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55.2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100137001070002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100137162070311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谭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59.2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100137312070412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63.2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100137111311677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詹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100137142070254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100137033070087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77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100137155070279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孙**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100137162070309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55.6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100137031070085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53.2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52.2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67.8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100137027070060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100137183070348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69.8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52.8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69.8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100137131070250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董**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52.4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69.4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68.9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68.7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霍**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68.5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100137125070246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68.3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100137161070305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67.5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100137003070011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100137088070193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66.4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100137027070069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曹**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50.8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69.2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65.5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100137027070071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49.4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64.9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100137078070182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100137111311629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100137034070091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代**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81.4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75.1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100137111311570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16.2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100137157010984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边**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100137111311641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唐**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14.6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100137021070054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78.6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100137312031245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55.4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71.5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100137111311745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康**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71.3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100137159070296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60.6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79.8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100137111311689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13.4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47.8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67.4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郑**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56.8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100137055070100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58.4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320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100137285011407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焦**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70.8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343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69.7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100137259031118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57.2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100137098030481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9.8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67.7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100137011070030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67.1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100137098070213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8.2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57.4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73.2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66.6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100137019070050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54.8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72.4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66.2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240"/>
        </w:trPr>
        <w:tc>
          <w:tcPr>
            <w:tcW w:w="21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狄</w:t>
            </w:r>
            <w:proofErr w:type="gramEnd"/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6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7.4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12.2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42.6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62.2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307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61.8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73BD5" w:rsidRPr="00F73BD5" w:rsidRDefault="00F73BD5" w:rsidP="00F73B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3BD5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</w:tr>
      <w:tr w:rsidR="00F73BD5" w:rsidRPr="00F73BD5" w:rsidTr="00F73BD5">
        <w:trPr>
          <w:trHeight w:val="1230"/>
        </w:trPr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spacing w:line="450" w:lineRule="atLeast"/>
              <w:ind w:firstLine="400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4021" w:type="pct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wordWrap w:val="0"/>
              <w:spacing w:line="450" w:lineRule="atLeast"/>
              <w:ind w:firstLine="400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F73BD5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注：1、此表含所有参加复试的考生，表中考生名单按专业、研究方向码、入学总成绩排序。</w:t>
            </w:r>
            <w:r w:rsidRPr="00F73BD5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br/>
              <w:t> 2、</w:t>
            </w:r>
            <w:proofErr w:type="gramStart"/>
            <w:r w:rsidRPr="00F73BD5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若心</w:t>
            </w:r>
            <w:proofErr w:type="gramEnd"/>
            <w:r w:rsidRPr="00F73BD5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理测试不合格或体检不合格，将取消拟录取资格。</w:t>
            </w:r>
          </w:p>
          <w:p w:rsidR="00F73BD5" w:rsidRPr="00F73BD5" w:rsidRDefault="00F73BD5" w:rsidP="00F73BD5">
            <w:pPr>
              <w:widowControl/>
              <w:wordWrap w:val="0"/>
              <w:spacing w:line="450" w:lineRule="atLeast"/>
              <w:ind w:firstLine="400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F73BD5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3、全日制研究方向为00，非全日制研究方向为04。</w:t>
            </w:r>
            <w:r w:rsidRPr="00F73BD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BD5" w:rsidRPr="00F73BD5" w:rsidRDefault="00F73BD5" w:rsidP="00F73BD5">
            <w:pPr>
              <w:widowControl/>
              <w:spacing w:line="450" w:lineRule="atLeast"/>
              <w:ind w:firstLine="400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F73B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350" w:type="pct"/>
            <w:vAlign w:val="center"/>
            <w:hideMark/>
          </w:tcPr>
          <w:p w:rsidR="00F73BD5" w:rsidRPr="00F73BD5" w:rsidRDefault="00F73BD5" w:rsidP="00F73BD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0521A" w:rsidRPr="00F73BD5" w:rsidRDefault="0050521A"/>
    <w:sectPr w:rsidR="0050521A" w:rsidRPr="00F73BD5" w:rsidSect="00F73BD5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D5"/>
    <w:rsid w:val="0050521A"/>
    <w:rsid w:val="008975D0"/>
    <w:rsid w:val="00F7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3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B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73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3B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3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B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73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3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143617103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238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2017-04-08T14:39:00Z</dcterms:created>
  <dcterms:modified xsi:type="dcterms:W3CDTF">2017-04-08T14:40:00Z</dcterms:modified>
</cp:coreProperties>
</file>