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A62B" w14:textId="77777777" w:rsidR="00257CDF" w:rsidRDefault="00FE33DB">
      <w:pPr>
        <w:rPr>
          <w:rFonts w:ascii="Times New Roman" w:hAnsi="Times New Roman" w:cs="Times New Roman"/>
          <w:sz w:val="28"/>
          <w:szCs w:val="28"/>
        </w:rPr>
      </w:pPr>
      <w:r w:rsidRPr="00FE33DB">
        <w:rPr>
          <w:rFonts w:ascii="Times New Roman" w:hAnsi="Times New Roman" w:cs="Times New Roman"/>
          <w:sz w:val="28"/>
          <w:szCs w:val="28"/>
        </w:rPr>
        <w:t>Image Forgery Detection Based on Fusion of Lightweight Deep Learning Models</w:t>
      </w:r>
    </w:p>
    <w:p w14:paraId="7EE18A3F"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In this paper to detect image forgery author has used fine-tuned features from light weight algorithms such as SqueezeNet, MobileNetV2,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extracted features are getting trained with SVM and then this SVM model </w:t>
      </w:r>
      <w:proofErr w:type="gramStart"/>
      <w:r>
        <w:rPr>
          <w:rFonts w:ascii="Times New Roman" w:hAnsi="Times New Roman" w:cs="Times New Roman"/>
          <w:sz w:val="28"/>
          <w:szCs w:val="28"/>
        </w:rPr>
        <w:t>is  giving</w:t>
      </w:r>
      <w:proofErr w:type="gramEnd"/>
      <w:r>
        <w:rPr>
          <w:rFonts w:ascii="Times New Roman" w:hAnsi="Times New Roman" w:cs="Times New Roman"/>
          <w:sz w:val="28"/>
          <w:szCs w:val="28"/>
        </w:rPr>
        <w:t xml:space="preserve"> better prediction accuracy compare to light weight algorithms.</w:t>
      </w:r>
    </w:p>
    <w:p w14:paraId="2D818FCB"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14:paraId="5E7630CB"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 </w:t>
      </w:r>
    </w:p>
    <w:p w14:paraId="773AB19C" w14:textId="77777777" w:rsidR="00FE33DB"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14:paraId="21BCB405"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normalize their pixel values and then resize them to equal size</w:t>
      </w:r>
    </w:p>
    <w:p w14:paraId="5F52F184"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xml:space="preserve">: using this module we will train 3 algorithms called SqueezeNet, MobileNetV2 and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 features from it to train fusion model. All algorithms prediction accuracy will be calculated on test data</w:t>
      </w:r>
    </w:p>
    <w:p w14:paraId="0C083CA8"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14:paraId="330BBB7E"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14:paraId="6424AF08"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14:paraId="6E5BB313"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Performance Table</w:t>
      </w:r>
      <w:r>
        <w:rPr>
          <w:rFonts w:ascii="Times New Roman" w:hAnsi="Times New Roman" w:cs="Times New Roman"/>
          <w:sz w:val="28"/>
          <w:szCs w:val="28"/>
        </w:rPr>
        <w:t>: using this module we will display all algorithms performance table.</w:t>
      </w:r>
    </w:p>
    <w:p w14:paraId="4EF1D2B1"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below screen code you can see how we are extracting features from all 3 algorithms and then building fusion model</w:t>
      </w:r>
    </w:p>
    <w:p w14:paraId="2E2CB4A2" w14:textId="3E1F6B05" w:rsidR="006546D5" w:rsidRDefault="00287F22" w:rsidP="006546D5">
      <w:pPr>
        <w:jc w:val="both"/>
        <w:rPr>
          <w:rFonts w:ascii="Times New Roman" w:hAnsi="Times New Roman" w:cs="Times New Roman"/>
          <w:sz w:val="28"/>
          <w:szCs w:val="28"/>
        </w:rPr>
      </w:pPr>
      <w:r>
        <w:rPr>
          <w:noProof/>
          <w:lang w:eastAsia="en-IN"/>
        </w:rPr>
        <w:lastRenderedPageBreak/>
        <w:t>h</w:t>
      </w:r>
      <w:r w:rsidR="006546D5">
        <w:rPr>
          <w:noProof/>
          <w:lang w:eastAsia="en-IN"/>
        </w:rPr>
        <w:drawing>
          <wp:inline distT="0" distB="0" distL="0" distR="0" wp14:anchorId="07ADF6E3" wp14:editId="49483EBC">
            <wp:extent cx="5662930" cy="318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9894" cy="3193604"/>
                    </a:xfrm>
                    <a:prstGeom prst="rect">
                      <a:avLst/>
                    </a:prstGeom>
                  </pic:spPr>
                </pic:pic>
              </a:graphicData>
            </a:graphic>
          </wp:inline>
        </w:drawing>
      </w:r>
    </w:p>
    <w:p w14:paraId="041A66A6"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fine tune features extraction and in below screen we are showing dataset details</w:t>
      </w:r>
    </w:p>
    <w:p w14:paraId="03E09FD6" w14:textId="77777777" w:rsidR="006546D5" w:rsidRDefault="006546D5" w:rsidP="006546D5">
      <w:pPr>
        <w:jc w:val="both"/>
        <w:rPr>
          <w:rFonts w:ascii="Times New Roman" w:hAnsi="Times New Roman" w:cs="Times New Roman"/>
          <w:sz w:val="28"/>
          <w:szCs w:val="28"/>
        </w:rPr>
      </w:pPr>
      <w:r>
        <w:rPr>
          <w:noProof/>
          <w:lang w:eastAsia="en-IN"/>
        </w:rPr>
        <w:drawing>
          <wp:inline distT="0" distB="0" distL="0" distR="0" wp14:anchorId="6A6DB162" wp14:editId="0D3AFB1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B608AB0"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in ‘Dataset’ folder we have 3 folders where one contains original images and other folder contains TAMPER or FORGE images and just go inside any folder to view its images</w:t>
      </w:r>
    </w:p>
    <w:p w14:paraId="21B579C0" w14:textId="77777777"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2ABF1F7C" wp14:editId="7F8F6B61">
            <wp:extent cx="6002557"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1830" cy="3380239"/>
                    </a:xfrm>
                    <a:prstGeom prst="rect">
                      <a:avLst/>
                    </a:prstGeom>
                  </pic:spPr>
                </pic:pic>
              </a:graphicData>
            </a:graphic>
          </wp:inline>
        </w:drawing>
      </w:r>
    </w:p>
    <w:p w14:paraId="4A0C7F3C" w14:textId="77777777" w:rsidR="006546D5" w:rsidRDefault="006546D5" w:rsidP="006546D5">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by using above images we will train all algorithms and calculate </w:t>
      </w:r>
      <w:r w:rsidR="00F53B47">
        <w:rPr>
          <w:rFonts w:ascii="Times New Roman" w:hAnsi="Times New Roman" w:cs="Times New Roman"/>
          <w:sz w:val="28"/>
          <w:szCs w:val="28"/>
        </w:rPr>
        <w:t>their performances</w:t>
      </w:r>
    </w:p>
    <w:p w14:paraId="5C79FB62"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SCREEN SHOTS</w:t>
      </w:r>
    </w:p>
    <w:p w14:paraId="4EADCF98"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7D01D0C2"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67C3E6F5" wp14:editId="61803B6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9B29AD0"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14:paraId="63E9EC9C"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0F735056" wp14:editId="55DDA1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0270EB7"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156C477E"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32773C58" wp14:editId="2352DBA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5FF6B69" w14:textId="38C487DA" w:rsidR="00F53B47" w:rsidRDefault="00CF4B7D" w:rsidP="006546D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normalize them and get below output</w:t>
      </w:r>
    </w:p>
    <w:p w14:paraId="62C895A7"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3CC16DC9" wp14:editId="639D82D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42200E8"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14:paraId="6789AAEE"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2CB29076" wp14:editId="595CC47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76F66D2"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77C85184" w14:textId="77777777" w:rsidR="00913092" w:rsidRDefault="00913092" w:rsidP="006546D5">
      <w:pPr>
        <w:jc w:val="both"/>
        <w:rPr>
          <w:rFonts w:ascii="Times New Roman" w:hAnsi="Times New Roman" w:cs="Times New Roman"/>
          <w:sz w:val="28"/>
          <w:szCs w:val="28"/>
        </w:rPr>
      </w:pPr>
      <w:r>
        <w:rPr>
          <w:noProof/>
          <w:lang w:eastAsia="en-IN"/>
        </w:rPr>
        <w:lastRenderedPageBreak/>
        <w:drawing>
          <wp:inline distT="0" distB="0" distL="0" distR="0" wp14:anchorId="56EA4C58" wp14:editId="757FA58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AEC1CE1" w14:textId="77777777" w:rsidR="00F53B47" w:rsidRDefault="00F53B47" w:rsidP="006546D5">
      <w:pPr>
        <w:jc w:val="both"/>
        <w:rPr>
          <w:rFonts w:ascii="Times New Roman" w:hAnsi="Times New Roman" w:cs="Times New Roman"/>
          <w:sz w:val="28"/>
          <w:szCs w:val="28"/>
        </w:rPr>
      </w:pPr>
    </w:p>
    <w:p w14:paraId="2F1CBB2E"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7C45AC9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3CFD4864" wp14:editId="5BCEE7F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7FA6D94" w14:textId="77777777" w:rsidR="00913092"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w:t>
      </w:r>
      <w:r w:rsidR="00913092">
        <w:rPr>
          <w:rFonts w:ascii="Times New Roman" w:hAnsi="Times New Roman" w:cs="Times New Roman"/>
          <w:sz w:val="28"/>
          <w:szCs w:val="28"/>
        </w:rPr>
        <w:t>5</w:t>
      </w:r>
      <w:r>
        <w:rPr>
          <w:rFonts w:ascii="Times New Roman" w:hAnsi="Times New Roman" w:cs="Times New Roman"/>
          <w:sz w:val="28"/>
          <w:szCs w:val="28"/>
        </w:rPr>
        <w:t xml:space="preserve">% accuracy and in confusion matrix graph x-axis represents PREDICTED LABELS and y-axis represent TRUE labels and we can see both X and Y boxes contains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correctly prediction classes</w:t>
      </w:r>
      <w:r w:rsidR="00C26597">
        <w:rPr>
          <w:rFonts w:ascii="Times New Roman" w:hAnsi="Times New Roman" w:cs="Times New Roman"/>
          <w:sz w:val="28"/>
          <w:szCs w:val="28"/>
        </w:rPr>
        <w:t xml:space="preserve">. In all algorithms we can see fine tune features with </w:t>
      </w:r>
      <w:r w:rsidR="00C26597">
        <w:rPr>
          <w:rFonts w:ascii="Times New Roman" w:hAnsi="Times New Roman" w:cs="Times New Roman"/>
          <w:sz w:val="28"/>
          <w:szCs w:val="28"/>
        </w:rPr>
        <w:lastRenderedPageBreak/>
        <w:t xml:space="preserve">SVM has got high accuracy and now close confusion matrix graph and then click on </w:t>
      </w:r>
      <w:r w:rsidR="00913092">
        <w:rPr>
          <w:rFonts w:ascii="Times New Roman" w:hAnsi="Times New Roman" w:cs="Times New Roman"/>
          <w:sz w:val="28"/>
          <w:szCs w:val="28"/>
        </w:rPr>
        <w:t>‘</w:t>
      </w:r>
      <w:r w:rsidR="00913092" w:rsidRPr="00913092">
        <w:rPr>
          <w:rFonts w:ascii="Times New Roman" w:hAnsi="Times New Roman" w:cs="Times New Roman"/>
          <w:sz w:val="28"/>
          <w:szCs w:val="28"/>
        </w:rPr>
        <w:t>Run Baseline SIFT Model</w:t>
      </w:r>
      <w:r w:rsidR="00913092">
        <w:rPr>
          <w:rFonts w:ascii="Times New Roman" w:hAnsi="Times New Roman" w:cs="Times New Roman"/>
          <w:sz w:val="28"/>
          <w:szCs w:val="28"/>
        </w:rPr>
        <w:t>’ button to train SVM with SIFT existing features and get its accuracy</w:t>
      </w:r>
    </w:p>
    <w:p w14:paraId="7D4A891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2BA6AF93" wp14:editId="34AA6C0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F799497" w14:textId="77777777" w:rsidR="00F53B47" w:rsidRDefault="00913092" w:rsidP="006546D5">
      <w:pPr>
        <w:jc w:val="both"/>
        <w:rPr>
          <w:rFonts w:ascii="Times New Roman" w:hAnsi="Times New Roman" w:cs="Times New Roman"/>
          <w:sz w:val="28"/>
          <w:szCs w:val="28"/>
        </w:rPr>
      </w:pPr>
      <w:r>
        <w:rPr>
          <w:rFonts w:ascii="Times New Roman" w:hAnsi="Times New Roman" w:cs="Times New Roman"/>
          <w:sz w:val="28"/>
          <w:szCs w:val="28"/>
        </w:rPr>
        <w:t xml:space="preserve">In above screen with existing SIFT SVM features we got 68% accuracy and in confusion matrix graph we can see existing SIFT predicted 6 and 8 instances incorrectly.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say existing SIFT features are not good in prediction and now close above graph and then click on ‘</w:t>
      </w:r>
      <w:r w:rsidR="00C26597">
        <w:rPr>
          <w:rFonts w:ascii="Times New Roman" w:hAnsi="Times New Roman" w:cs="Times New Roman"/>
          <w:sz w:val="28"/>
          <w:szCs w:val="28"/>
        </w:rPr>
        <w:t>Accuracy Comparison Graph’ button to get below graph</w:t>
      </w:r>
    </w:p>
    <w:p w14:paraId="664633E7"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08FE0E6D" wp14:editId="157C179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E4216F6" w14:textId="77777777" w:rsidR="00913092" w:rsidRDefault="00913092" w:rsidP="006546D5">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3877A060"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54A17A81" wp14:editId="51E59CB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05067E0" w14:textId="77777777" w:rsidR="00913092" w:rsidRPr="006546D5"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sectPr w:rsidR="00913092" w:rsidRPr="006546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CA0E" w14:textId="77777777" w:rsidR="003B1C4C" w:rsidRDefault="003B1C4C" w:rsidP="00287F22">
      <w:pPr>
        <w:spacing w:after="0" w:line="240" w:lineRule="auto"/>
      </w:pPr>
      <w:r>
        <w:separator/>
      </w:r>
    </w:p>
  </w:endnote>
  <w:endnote w:type="continuationSeparator" w:id="0">
    <w:p w14:paraId="62488B36" w14:textId="77777777" w:rsidR="003B1C4C" w:rsidRDefault="003B1C4C" w:rsidP="00287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5600A" w14:textId="77777777" w:rsidR="003B1C4C" w:rsidRDefault="003B1C4C" w:rsidP="00287F22">
      <w:pPr>
        <w:spacing w:after="0" w:line="240" w:lineRule="auto"/>
      </w:pPr>
      <w:r>
        <w:separator/>
      </w:r>
    </w:p>
  </w:footnote>
  <w:footnote w:type="continuationSeparator" w:id="0">
    <w:p w14:paraId="65E3D863" w14:textId="77777777" w:rsidR="003B1C4C" w:rsidRDefault="003B1C4C" w:rsidP="00287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1906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DB"/>
    <w:rsid w:val="00257CDF"/>
    <w:rsid w:val="00287F22"/>
    <w:rsid w:val="003B1C4C"/>
    <w:rsid w:val="00590D39"/>
    <w:rsid w:val="006546D5"/>
    <w:rsid w:val="007B6B80"/>
    <w:rsid w:val="00913092"/>
    <w:rsid w:val="00C26597"/>
    <w:rsid w:val="00CF4B7D"/>
    <w:rsid w:val="00F53B47"/>
    <w:rsid w:val="00FE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63150"/>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 w:type="paragraph" w:styleId="Header">
    <w:name w:val="header"/>
    <w:basedOn w:val="Normal"/>
    <w:link w:val="HeaderChar"/>
    <w:uiPriority w:val="99"/>
    <w:unhideWhenUsed/>
    <w:rsid w:val="00287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F22"/>
  </w:style>
  <w:style w:type="paragraph" w:styleId="Footer">
    <w:name w:val="footer"/>
    <w:basedOn w:val="Normal"/>
    <w:link w:val="FooterChar"/>
    <w:uiPriority w:val="99"/>
    <w:unhideWhenUsed/>
    <w:rsid w:val="00287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bathula pravallika</cp:lastModifiedBy>
  <cp:revision>6</cp:revision>
  <dcterms:created xsi:type="dcterms:W3CDTF">2022-05-02T19:31:00Z</dcterms:created>
  <dcterms:modified xsi:type="dcterms:W3CDTF">2023-09-14T05:53:00Z</dcterms:modified>
</cp:coreProperties>
</file>