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0F1C89" w14:textId="77777777" w:rsidR="00C275FF" w:rsidRDefault="00000000">
      <w:pPr>
        <w:widowControl/>
        <w:spacing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Data Collection and Preprocessing Phase</w:t>
      </w:r>
    </w:p>
    <w:p w14:paraId="51C65D0E" w14:textId="77777777" w:rsidR="00C275FF" w:rsidRDefault="00C275FF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C275FF" w14:paraId="3C18DC41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CBF26" w14:textId="77777777" w:rsidR="00C275F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6DDF36" w14:textId="77777777" w:rsidR="00C275FF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 March 2024</w:t>
            </w:r>
          </w:p>
        </w:tc>
      </w:tr>
      <w:tr w:rsidR="00C275FF" w14:paraId="50CB3864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C687F3" w14:textId="77777777" w:rsidR="00C275F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A430D" w14:textId="6CDCCB6A" w:rsidR="00C275FF" w:rsidRDefault="009044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3385">
              <w:rPr>
                <w:rFonts w:ascii="Times New Roman" w:eastAsia="Times New Roman" w:hAnsi="Times New Roman" w:cs="Times New Roman"/>
                <w:sz w:val="24"/>
                <w:szCs w:val="24"/>
              </w:rPr>
              <w:t>LTVIP2024TMID24892</w:t>
            </w:r>
          </w:p>
        </w:tc>
      </w:tr>
      <w:tr w:rsidR="00C275FF" w14:paraId="30C2EFAC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F391C" w14:textId="77777777" w:rsidR="00C275F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7EA669" w14:textId="36702167" w:rsidR="00C275FF" w:rsidRDefault="009044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Liver Patient Identification – prediction of liver patient</w:t>
            </w:r>
          </w:p>
        </w:tc>
      </w:tr>
      <w:tr w:rsidR="00C275FF" w14:paraId="474D6F27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1780B" w14:textId="77777777" w:rsidR="00C275F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1720AD" w14:textId="77777777" w:rsidR="00C275F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Marks</w:t>
            </w:r>
          </w:p>
        </w:tc>
      </w:tr>
    </w:tbl>
    <w:p w14:paraId="00AE1100" w14:textId="77777777" w:rsidR="00C275FF" w:rsidRDefault="00C275FF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p w14:paraId="30CEDAB5" w14:textId="5EC100BA" w:rsidR="00C275FF" w:rsidRDefault="00000000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Data Collection Plan &amp; Raw Data Sources Identification </w:t>
      </w:r>
      <w:r w:rsidR="009044E0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0AA923F4" w14:textId="54305488" w:rsidR="00C275FF" w:rsidRDefault="005F3A42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3A42">
        <w:rPr>
          <w:rFonts w:ascii="Times New Roman" w:eastAsia="Times New Roman" w:hAnsi="Times New Roman" w:cs="Times New Roman"/>
          <w:sz w:val="24"/>
          <w:szCs w:val="24"/>
        </w:rPr>
        <w:t>A data collection plan for liver patient identification involves gathering relevant data from various sources to identify potential liver patients. Raw data sources can include medical claims data, laboratory result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 w:rsidRPr="005F3A42">
        <w:rPr>
          <w:rFonts w:ascii="Times New Roman" w:eastAsia="Times New Roman" w:hAnsi="Times New Roman" w:cs="Times New Roman"/>
          <w:sz w:val="24"/>
          <w:szCs w:val="24"/>
        </w:rPr>
        <w:t>. Additionally, data from wearable devices, mobile apps, and patient-reported outcomes can also be used. The data collection plan should ensure that the data is accurate, complete, and relevant to the research question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5D51096" w14:textId="77777777" w:rsidR="00C275FF" w:rsidRDefault="00C275FF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9EA0A85" w14:textId="45767787" w:rsidR="00C275FF" w:rsidRDefault="00000000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Data Collection Plan</w:t>
      </w:r>
    </w:p>
    <w:tbl>
      <w:tblPr>
        <w:tblStyle w:val="a0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565"/>
        <w:gridCol w:w="6795"/>
      </w:tblGrid>
      <w:tr w:rsidR="00C275FF" w14:paraId="51FF6B68" w14:textId="77777777">
        <w:trPr>
          <w:trHeight w:val="695"/>
        </w:trPr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2A25F1B" w14:textId="77777777" w:rsidR="00C275FF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Section</w:t>
            </w:r>
          </w:p>
        </w:tc>
        <w:tc>
          <w:tcPr>
            <w:tcW w:w="6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A275547" w14:textId="77777777" w:rsidR="00C275FF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C275FF" w14:paraId="33154448" w14:textId="77777777">
        <w:trPr>
          <w:trHeight w:val="695"/>
        </w:trPr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C85883" w14:textId="77777777" w:rsidR="00C275FF" w:rsidRDefault="0000000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Overview</w:t>
            </w:r>
          </w:p>
        </w:tc>
        <w:tc>
          <w:tcPr>
            <w:tcW w:w="6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F86A5C" w14:textId="7350D29A" w:rsidR="00C275FF" w:rsidRDefault="005F3A42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objective of this machine learning project is to identify the persons who have liver disease based on the laboratories records.</w:t>
            </w:r>
          </w:p>
        </w:tc>
      </w:tr>
      <w:tr w:rsidR="00C275FF" w14:paraId="789C6BBE" w14:textId="77777777">
        <w:trPr>
          <w:trHeight w:val="1055"/>
        </w:trPr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E9578C" w14:textId="77777777" w:rsidR="00C275FF" w:rsidRDefault="0000000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Collection Plan</w:t>
            </w:r>
          </w:p>
        </w:tc>
        <w:tc>
          <w:tcPr>
            <w:tcW w:w="6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D06415" w14:textId="3AB6AD01" w:rsidR="00C275FF" w:rsidRDefault="0049681E">
            <w:pPr>
              <w:widowControl/>
              <w:spacing w:after="1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data will be searched from the kaggle and other websites and india</w:t>
            </w:r>
            <w:r w:rsidR="005A4952">
              <w:rPr>
                <w:rFonts w:ascii="Times New Roman" w:eastAsia="Times New Roman" w:hAnsi="Times New Roman" w:cs="Times New Roman"/>
                <w:sz w:val="24"/>
                <w:szCs w:val="24"/>
              </w:rPr>
              <w:t>n liver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patient websites.</w:t>
            </w:r>
          </w:p>
        </w:tc>
      </w:tr>
      <w:tr w:rsidR="00C275FF" w14:paraId="59376866" w14:textId="77777777">
        <w:trPr>
          <w:trHeight w:val="1055"/>
        </w:trPr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DE4A71" w14:textId="77777777" w:rsidR="00C275FF" w:rsidRDefault="0000000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Raw Data Sources Identified</w:t>
            </w:r>
          </w:p>
        </w:tc>
        <w:tc>
          <w:tcPr>
            <w:tcW w:w="6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DA929D" w14:textId="574EAECC" w:rsidR="00C275FF" w:rsidRDefault="0049681E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dataset has been collected from kaggle and from india</w:t>
            </w:r>
            <w:r w:rsidR="005A4952">
              <w:rPr>
                <w:rFonts w:ascii="Times New Roman" w:eastAsia="Times New Roman" w:hAnsi="Times New Roman" w:cs="Times New Roman"/>
                <w:sz w:val="24"/>
                <w:szCs w:val="24"/>
              </w:rPr>
              <w:t>n liver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patient website.</w:t>
            </w:r>
          </w:p>
        </w:tc>
      </w:tr>
    </w:tbl>
    <w:p w14:paraId="3DAD0951" w14:textId="77777777" w:rsidR="00C275FF" w:rsidRDefault="00C275FF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4EF1E53" w14:textId="77777777" w:rsidR="001A630C" w:rsidRDefault="001A630C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407FC5F" w14:textId="77777777" w:rsidR="001A630C" w:rsidRDefault="001A630C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2F53E44" w14:textId="77777777" w:rsidR="001A630C" w:rsidRDefault="001A630C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24B305C" w14:textId="62D0C72B" w:rsidR="00C275FF" w:rsidRDefault="00000000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Raw Data Sources</w:t>
      </w:r>
      <w:r w:rsidR="001A630C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tbl>
      <w:tblPr>
        <w:tblStyle w:val="a1"/>
        <w:tblW w:w="935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129"/>
        <w:gridCol w:w="2434"/>
        <w:gridCol w:w="1962"/>
        <w:gridCol w:w="991"/>
        <w:gridCol w:w="1070"/>
        <w:gridCol w:w="1773"/>
      </w:tblGrid>
      <w:tr w:rsidR="00C275FF" w14:paraId="25ED285D" w14:textId="77777777" w:rsidTr="00D07920">
        <w:trPr>
          <w:trHeight w:val="1055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98AFB4A" w14:textId="77777777" w:rsidR="00C275FF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Source Name</w:t>
            </w:r>
          </w:p>
        </w:tc>
        <w:tc>
          <w:tcPr>
            <w:tcW w:w="2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3D6EC66" w14:textId="77777777" w:rsidR="00C275FF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737C677" w14:textId="77777777" w:rsidR="00C275FF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Location/URL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1C5B307" w14:textId="77777777" w:rsidR="00C275FF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Format</w:t>
            </w: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871C751" w14:textId="77777777" w:rsidR="00C275FF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Size</w:t>
            </w:r>
          </w:p>
        </w:tc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FF85BF8" w14:textId="77777777" w:rsidR="00C275FF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Access Permissions</w:t>
            </w:r>
          </w:p>
        </w:tc>
      </w:tr>
      <w:tr w:rsidR="00C275FF" w14:paraId="34526C2D" w14:textId="77777777" w:rsidTr="00D07920">
        <w:trPr>
          <w:trHeight w:val="1055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324796" w14:textId="3128ACED" w:rsidR="00C275FF" w:rsidRDefault="00D0792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792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D079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ILPD (Indian Liver Patient Dataset)</w:t>
            </w:r>
          </w:p>
        </w:tc>
        <w:tc>
          <w:tcPr>
            <w:tcW w:w="2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F10A21" w14:textId="0568FA17" w:rsidR="00C275FF" w:rsidRDefault="005A4952" w:rsidP="005A4952">
            <w:pPr>
              <w:widowControl/>
              <w:spacing w:after="1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4952">
              <w:rPr>
                <w:rFonts w:ascii="Times New Roman" w:eastAsia="Times New Roman" w:hAnsi="Times New Roman" w:cs="Times New Roman"/>
                <w:sz w:val="24"/>
                <w:szCs w:val="24"/>
              </w:rPr>
              <w:t>The Indian Liver Patient Dataset (ILPD) is a valuable collection of medical records that includes 583 entries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r w:rsidRPr="005A4952">
              <w:rPr>
                <w:rFonts w:ascii="Times New Roman" w:eastAsia="Times New Roman" w:hAnsi="Times New Roman" w:cs="Times New Roman"/>
                <w:sz w:val="24"/>
                <w:szCs w:val="24"/>
              </w:rPr>
              <w:t>It features ten key attributes age and gender, as well as crucial laboratory measurements such as total bilirubin, alkaline phosphatase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1E5627" w14:textId="0F3E8AC5" w:rsidR="00C275FF" w:rsidRDefault="00D0792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" w:history="1">
              <w:r w:rsidRPr="0038695C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https://archive.ics.uci.edu/dataset/225/ilpd+indian+liver+patient+dataset</w:t>
              </w:r>
            </w:hyperlink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DBD88E" w14:textId="77777777" w:rsidR="00C275FF" w:rsidRDefault="0000000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CSV</w:t>
            </w: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0F96E2" w14:textId="2CCF8445" w:rsidR="00C275FF" w:rsidRDefault="00D0792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23.4 </w:t>
            </w:r>
            <w:r w:rsidR="00A6251D">
              <w:rPr>
                <w:rFonts w:ascii="Times New Roman" w:eastAsia="Times New Roman" w:hAnsi="Times New Roman" w:cs="Times New Roman"/>
                <w:sz w:val="24"/>
                <w:szCs w:val="24"/>
              </w:rPr>
              <w:t>K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1C00AB" w14:textId="77777777" w:rsidR="00C275FF" w:rsidRDefault="0000000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Public</w:t>
            </w:r>
          </w:p>
        </w:tc>
      </w:tr>
      <w:tr w:rsidR="00C275FF" w14:paraId="7459389F" w14:textId="77777777" w:rsidTr="00D07920">
        <w:trPr>
          <w:trHeight w:val="1055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0CBBD5" w14:textId="653A3808" w:rsidR="00C275FF" w:rsidRDefault="00D0792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Kaggle dataset</w:t>
            </w:r>
          </w:p>
        </w:tc>
        <w:tc>
          <w:tcPr>
            <w:tcW w:w="2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8ED124" w14:textId="225D10B7" w:rsidR="00C275FF" w:rsidRDefault="00D0792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This dataset also contains the same common values as</w:t>
            </w:r>
          </w:p>
        </w:tc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7BA2D1" w14:textId="77777777" w:rsidR="00A6251D" w:rsidRDefault="00A6251D" w:rsidP="00A6251D">
            <w:pPr>
              <w:widowControl/>
              <w:spacing w:after="160" w:line="259" w:lineRule="auto"/>
              <w:rPr>
                <w:rFonts w:ascii="Times New Roman" w:eastAsia="Times New Roman" w:hAnsi="Times New Roman" w:cs="Times New Roman"/>
              </w:rPr>
            </w:pPr>
            <w:hyperlink r:id="rId7" w:history="1">
              <w:r w:rsidRPr="00A6251D">
                <w:rPr>
                  <w:rStyle w:val="Hyperlink"/>
                  <w:rFonts w:ascii="Times New Roman" w:eastAsia="Times New Roman" w:hAnsi="Times New Roman" w:cs="Times New Roman"/>
                </w:rPr>
                <w:t>https://www.kaggle.com/datasets/abhi8923shriv/liver-disease-patient-dataset</w:t>
              </w:r>
            </w:hyperlink>
          </w:p>
          <w:p w14:paraId="79FA2818" w14:textId="321C6151" w:rsidR="00C275FF" w:rsidRDefault="00C275FF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E10EA4" w14:textId="75B28791" w:rsidR="00C275FF" w:rsidRDefault="00A6251D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CSV</w:t>
            </w: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FB6F0A" w14:textId="0181EF09" w:rsidR="00C275FF" w:rsidRDefault="00A6251D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1.2 MB</w:t>
            </w:r>
          </w:p>
        </w:tc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DF94B8" w14:textId="70B95C68" w:rsidR="00C275FF" w:rsidRDefault="00A6251D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Public</w:t>
            </w:r>
          </w:p>
        </w:tc>
      </w:tr>
    </w:tbl>
    <w:p w14:paraId="20122FFF" w14:textId="6F5C0518" w:rsidR="00C275FF" w:rsidRDefault="00C275FF" w:rsidP="00A6251D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sectPr w:rsidR="00C275FF">
      <w:head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B9758A2" w14:textId="77777777" w:rsidR="00BB4A00" w:rsidRDefault="00BB4A00">
      <w:r>
        <w:separator/>
      </w:r>
    </w:p>
  </w:endnote>
  <w:endnote w:type="continuationSeparator" w:id="0">
    <w:p w14:paraId="47A05670" w14:textId="77777777" w:rsidR="00BB4A00" w:rsidRDefault="00BB4A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1C3CABB" w14:textId="77777777" w:rsidR="00BB4A00" w:rsidRDefault="00BB4A00">
      <w:r>
        <w:separator/>
      </w:r>
    </w:p>
  </w:footnote>
  <w:footnote w:type="continuationSeparator" w:id="0">
    <w:p w14:paraId="4D722C30" w14:textId="77777777" w:rsidR="00BB4A00" w:rsidRDefault="00BB4A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9C7F6F" w14:textId="77777777" w:rsidR="00C275FF" w:rsidRDefault="00000000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3F2B44D0" wp14:editId="79FBC370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4A85A4C3" wp14:editId="040E9719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37D1A2E9" w14:textId="77777777" w:rsidR="00C275FF" w:rsidRDefault="00C275FF"/>
  <w:p w14:paraId="00639978" w14:textId="77777777" w:rsidR="00C275FF" w:rsidRDefault="00C275F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75FF"/>
    <w:rsid w:val="001A630C"/>
    <w:rsid w:val="00390F7D"/>
    <w:rsid w:val="00493656"/>
    <w:rsid w:val="0049681E"/>
    <w:rsid w:val="005A4952"/>
    <w:rsid w:val="005F3A42"/>
    <w:rsid w:val="009044E0"/>
    <w:rsid w:val="00A00D11"/>
    <w:rsid w:val="00A6251D"/>
    <w:rsid w:val="00BB4A00"/>
    <w:rsid w:val="00C275FF"/>
    <w:rsid w:val="00D07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FD83B"/>
  <w15:docId w15:val="{5E6E9797-3B80-4088-AC4A-59E4B89FD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D0792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79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www.kaggle.com/datasets/abhi8923shriv/liver-disease-patient-datase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rchive.ics.uci.edu/dataset/225/ilpd+indian+liver+patient+dataset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286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venkatesh vadigi</cp:lastModifiedBy>
  <cp:revision>6</cp:revision>
  <dcterms:created xsi:type="dcterms:W3CDTF">2024-10-17T08:20:00Z</dcterms:created>
  <dcterms:modified xsi:type="dcterms:W3CDTF">2024-10-17T12:27:00Z</dcterms:modified>
</cp:coreProperties>
</file>