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BCF" w:rsidRDefault="00A945B4" w:rsidP="004E3BCF">
      <w:pPr>
        <w:jc w:val="both"/>
        <w:rPr>
          <w:b/>
          <w:bCs/>
          <w:sz w:val="36"/>
          <w:szCs w:val="36"/>
        </w:rPr>
      </w:pPr>
      <w:r w:rsidRPr="004E3BCF">
        <w:rPr>
          <w:b/>
          <w:bCs/>
          <w:sz w:val="36"/>
          <w:szCs w:val="36"/>
        </w:rPr>
        <w:t>Unearthing the Environmental Impact of Human Activity</w:t>
      </w:r>
    </w:p>
    <w:p w:rsidR="00894BE5" w:rsidRPr="004E3BCF" w:rsidRDefault="00A945B4" w:rsidP="004E3BCF">
      <w:pPr>
        <w:pStyle w:val="ListParagraph"/>
        <w:numPr>
          <w:ilvl w:val="0"/>
          <w:numId w:val="1"/>
        </w:numPr>
        <w:jc w:val="both"/>
        <w:rPr>
          <w:b/>
          <w:bCs/>
          <w:sz w:val="36"/>
          <w:szCs w:val="36"/>
        </w:rPr>
      </w:pPr>
      <w:r w:rsidRPr="004E3BCF">
        <w:rPr>
          <w:b/>
          <w:bCs/>
          <w:sz w:val="36"/>
          <w:szCs w:val="36"/>
        </w:rPr>
        <w:t>A Global CO2 Emission Analysis</w:t>
      </w:r>
    </w:p>
    <w:p w:rsidR="008E36DD" w:rsidRDefault="008E36DD" w:rsidP="004E3BCF">
      <w:pPr>
        <w:jc w:val="both"/>
        <w:rPr>
          <w:b/>
          <w:bCs/>
          <w:sz w:val="32"/>
          <w:szCs w:val="32"/>
        </w:rPr>
      </w:pPr>
    </w:p>
    <w:p w:rsidR="00A945B4" w:rsidRPr="004E3BCF" w:rsidRDefault="00A945B4" w:rsidP="004E3BCF">
      <w:pPr>
        <w:jc w:val="both"/>
        <w:rPr>
          <w:b/>
          <w:bCs/>
          <w:sz w:val="32"/>
          <w:szCs w:val="32"/>
        </w:rPr>
      </w:pPr>
      <w:r w:rsidRPr="004E3BCF">
        <w:rPr>
          <w:b/>
          <w:bCs/>
          <w:sz w:val="32"/>
          <w:szCs w:val="32"/>
        </w:rPr>
        <w:t>Business problem:</w:t>
      </w:r>
    </w:p>
    <w:p w:rsidR="00A945B4" w:rsidRPr="004E3BCF" w:rsidRDefault="00A945B4" w:rsidP="004E3BCF">
      <w:pPr>
        <w:jc w:val="both"/>
        <w:rPr>
          <w:sz w:val="28"/>
          <w:szCs w:val="28"/>
        </w:rPr>
      </w:pPr>
      <w:r w:rsidRPr="004E3BCF">
        <w:rPr>
          <w:sz w:val="28"/>
          <w:szCs w:val="28"/>
        </w:rPr>
        <w:t>Global warming is one of the biggest challenges currently being faced by the human</w:t>
      </w:r>
      <w:r w:rsidR="004E3BCF">
        <w:rPr>
          <w:sz w:val="28"/>
          <w:szCs w:val="28"/>
        </w:rPr>
        <w:t xml:space="preserve"> </w:t>
      </w:r>
      <w:r w:rsidRPr="004E3BCF">
        <w:rPr>
          <w:sz w:val="28"/>
          <w:szCs w:val="28"/>
        </w:rPr>
        <w:t>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p>
    <w:p w:rsidR="00A945B4" w:rsidRPr="004E3BCF" w:rsidRDefault="00A945B4" w:rsidP="004E3BCF">
      <w:pPr>
        <w:jc w:val="both"/>
        <w:rPr>
          <w:b/>
          <w:bCs/>
          <w:sz w:val="32"/>
          <w:szCs w:val="32"/>
        </w:rPr>
      </w:pPr>
      <w:r w:rsidRPr="004E3BCF">
        <w:rPr>
          <w:b/>
          <w:bCs/>
          <w:sz w:val="32"/>
          <w:szCs w:val="32"/>
        </w:rPr>
        <w:t>Business requirements</w:t>
      </w:r>
      <w:r w:rsidR="004E3BCF">
        <w:rPr>
          <w:b/>
          <w:bCs/>
          <w:sz w:val="32"/>
          <w:szCs w:val="32"/>
        </w:rPr>
        <w:t>:</w:t>
      </w:r>
    </w:p>
    <w:p w:rsidR="00A945B4" w:rsidRPr="004E3BCF" w:rsidRDefault="00A945B4" w:rsidP="004E3BCF">
      <w:pPr>
        <w:jc w:val="both"/>
        <w:rPr>
          <w:sz w:val="28"/>
          <w:szCs w:val="28"/>
        </w:rPr>
      </w:pPr>
      <w:r w:rsidRPr="004E3BCF">
        <w:rPr>
          <w:sz w:val="28"/>
          <w:szCs w:val="28"/>
        </w:rPr>
        <w:t xml:space="preserve">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w:t>
      </w:r>
      <w:r w:rsidR="008E36DD">
        <w:rPr>
          <w:sz w:val="28"/>
          <w:szCs w:val="28"/>
        </w:rPr>
        <w:t xml:space="preserve">ultimate </w:t>
      </w:r>
      <w:r w:rsidRPr="004E3BCF">
        <w:rPr>
          <w:sz w:val="28"/>
          <w:szCs w:val="28"/>
        </w:rPr>
        <w:t>goal is to gain insights and reduce the emission through data visualization techniques.</w:t>
      </w:r>
    </w:p>
    <w:p w:rsidR="00A945B4" w:rsidRPr="004E3BCF" w:rsidRDefault="00A945B4" w:rsidP="004E3BCF">
      <w:pPr>
        <w:jc w:val="both"/>
        <w:rPr>
          <w:sz w:val="32"/>
          <w:szCs w:val="32"/>
        </w:rPr>
      </w:pPr>
      <w:r w:rsidRPr="004E3BCF">
        <w:rPr>
          <w:b/>
          <w:bCs/>
          <w:sz w:val="32"/>
          <w:szCs w:val="32"/>
        </w:rPr>
        <w:t>Social or Business Impact</w:t>
      </w:r>
      <w:r w:rsidR="004E3BCF">
        <w:rPr>
          <w:sz w:val="32"/>
          <w:szCs w:val="32"/>
        </w:rPr>
        <w:t>:</w:t>
      </w:r>
    </w:p>
    <w:p w:rsidR="008E36DD" w:rsidRDefault="00A945B4" w:rsidP="004E3BCF">
      <w:pPr>
        <w:jc w:val="both"/>
        <w:rPr>
          <w:sz w:val="28"/>
          <w:szCs w:val="28"/>
        </w:rPr>
      </w:pPr>
      <w:r w:rsidRPr="004E3BCF">
        <w:rPr>
          <w:sz w:val="28"/>
          <w:szCs w:val="28"/>
        </w:rPr>
        <w:t>Social Impact: Carbon dioxide emissions are the primary driver of global climate change. It’s widely recognised that to avoid the worst impacts of climate change, the world needs to urgently reduce emissions. Business Model/Impact: By conducting an analysis the countries can identify areas for improvement and take steps to reduce factors that are responsible for Co2 Emission for environmental sustainability by improving the efficiency and transitioning to low carbon alternatives</w:t>
      </w:r>
      <w:r w:rsidR="008E36DD">
        <w:rPr>
          <w:sz w:val="28"/>
          <w:szCs w:val="28"/>
        </w:rPr>
        <w:t>.</w:t>
      </w:r>
    </w:p>
    <w:p w:rsidR="00A945B4" w:rsidRPr="008E36DD" w:rsidRDefault="00A945B4" w:rsidP="004E3BCF">
      <w:pPr>
        <w:jc w:val="both"/>
        <w:rPr>
          <w:sz w:val="28"/>
          <w:szCs w:val="28"/>
        </w:rPr>
      </w:pPr>
      <w:r w:rsidRPr="004E3BCF">
        <w:rPr>
          <w:b/>
          <w:bCs/>
          <w:sz w:val="32"/>
          <w:szCs w:val="32"/>
        </w:rPr>
        <w:lastRenderedPageBreak/>
        <w:t>Data Collection</w:t>
      </w:r>
      <w:r w:rsidR="004E3BCF">
        <w:rPr>
          <w:b/>
          <w:bCs/>
          <w:sz w:val="32"/>
          <w:szCs w:val="32"/>
        </w:rPr>
        <w:t>:</w:t>
      </w:r>
    </w:p>
    <w:p w:rsidR="00A945B4" w:rsidRPr="004E3BCF" w:rsidRDefault="00A945B4" w:rsidP="004E3BCF">
      <w:pPr>
        <w:jc w:val="both"/>
        <w:rPr>
          <w:sz w:val="28"/>
          <w:szCs w:val="28"/>
        </w:rPr>
      </w:pPr>
      <w:r w:rsidRPr="004E3BCF">
        <w:rPr>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rsidR="00A945B4" w:rsidRPr="004E3BCF" w:rsidRDefault="00A945B4" w:rsidP="004E3BCF">
      <w:pPr>
        <w:jc w:val="both"/>
        <w:rPr>
          <w:b/>
          <w:bCs/>
          <w:sz w:val="32"/>
          <w:szCs w:val="32"/>
        </w:rPr>
      </w:pPr>
      <w:r w:rsidRPr="004E3BCF">
        <w:rPr>
          <w:b/>
          <w:bCs/>
          <w:sz w:val="32"/>
          <w:szCs w:val="32"/>
        </w:rPr>
        <w:t>Understanding the data</w:t>
      </w:r>
      <w:r w:rsidR="004E3BCF">
        <w:rPr>
          <w:b/>
          <w:bCs/>
          <w:sz w:val="32"/>
          <w:szCs w:val="32"/>
        </w:rPr>
        <w:t>:</w:t>
      </w:r>
    </w:p>
    <w:p w:rsidR="004E3BCF" w:rsidRDefault="00A945B4" w:rsidP="004E3BCF">
      <w:pPr>
        <w:jc w:val="both"/>
        <w:rPr>
          <w:sz w:val="28"/>
          <w:szCs w:val="28"/>
        </w:rPr>
      </w:pPr>
      <w:r w:rsidRPr="004E3BCF">
        <w:rPr>
          <w:sz w:val="28"/>
          <w:szCs w:val="28"/>
        </w:rPr>
        <w:t xml:space="preserve">Dataset consists of CO2 emissions in metric ton per capita of every country around the world. The data is collected from 1975 to 2020. In this dataset Countries and regions are included. Data is initially pre-processed using excel. The dataset contains </w:t>
      </w:r>
    </w:p>
    <w:p w:rsidR="004E3BCF" w:rsidRDefault="00A945B4" w:rsidP="004E3BCF">
      <w:pPr>
        <w:jc w:val="both"/>
        <w:rPr>
          <w:sz w:val="28"/>
          <w:szCs w:val="28"/>
        </w:rPr>
      </w:pPr>
      <w:r w:rsidRPr="004E3BCF">
        <w:rPr>
          <w:sz w:val="28"/>
          <w:szCs w:val="28"/>
        </w:rPr>
        <w:t xml:space="preserve">● Country- Country for which Co2 is Recorded </w:t>
      </w:r>
    </w:p>
    <w:p w:rsidR="004E3BCF" w:rsidRDefault="00A945B4" w:rsidP="004E3BCF">
      <w:pPr>
        <w:jc w:val="both"/>
        <w:rPr>
          <w:sz w:val="28"/>
          <w:szCs w:val="28"/>
        </w:rPr>
      </w:pPr>
      <w:r w:rsidRPr="004E3BCF">
        <w:rPr>
          <w:sz w:val="28"/>
          <w:szCs w:val="28"/>
        </w:rPr>
        <w:t xml:space="preserve">● Year- Year the data was recorded </w:t>
      </w:r>
    </w:p>
    <w:p w:rsidR="004E3BCF" w:rsidRDefault="00A945B4" w:rsidP="004E3BCF">
      <w:pPr>
        <w:jc w:val="both"/>
        <w:rPr>
          <w:sz w:val="28"/>
          <w:szCs w:val="28"/>
        </w:rPr>
      </w:pPr>
      <w:r w:rsidRPr="004E3BCF">
        <w:rPr>
          <w:sz w:val="28"/>
          <w:szCs w:val="28"/>
        </w:rPr>
        <w:t xml:space="preserve">● Co2 Emission (In Million Metric </w:t>
      </w:r>
      <w:proofErr w:type="gramStart"/>
      <w:r w:rsidRPr="004E3BCF">
        <w:rPr>
          <w:sz w:val="28"/>
          <w:szCs w:val="28"/>
        </w:rPr>
        <w:t>Tons )</w:t>
      </w:r>
      <w:proofErr w:type="gramEnd"/>
      <w:r w:rsidRPr="004E3BCF">
        <w:rPr>
          <w:sz w:val="28"/>
          <w:szCs w:val="28"/>
        </w:rPr>
        <w:t xml:space="preserve"> </w:t>
      </w:r>
    </w:p>
    <w:p w:rsidR="004E3BCF" w:rsidRDefault="00A945B4" w:rsidP="004E3BCF">
      <w:pPr>
        <w:jc w:val="both"/>
        <w:rPr>
          <w:sz w:val="28"/>
          <w:szCs w:val="28"/>
        </w:rPr>
      </w:pPr>
      <w:r w:rsidRPr="004E3BCF">
        <w:rPr>
          <w:sz w:val="28"/>
          <w:szCs w:val="28"/>
        </w:rPr>
        <w:t xml:space="preserve">● Co2 Growth per Capita </w:t>
      </w:r>
    </w:p>
    <w:p w:rsidR="004E3BCF" w:rsidRDefault="00A945B4" w:rsidP="004E3BCF">
      <w:pPr>
        <w:jc w:val="both"/>
        <w:rPr>
          <w:sz w:val="28"/>
          <w:szCs w:val="28"/>
        </w:rPr>
      </w:pPr>
      <w:r w:rsidRPr="004E3BCF">
        <w:rPr>
          <w:sz w:val="28"/>
          <w:szCs w:val="28"/>
        </w:rPr>
        <w:t xml:space="preserve">● Co2 Per Capita </w:t>
      </w:r>
    </w:p>
    <w:p w:rsidR="004E3BCF" w:rsidRDefault="00A945B4" w:rsidP="004E3BCF">
      <w:pPr>
        <w:jc w:val="both"/>
        <w:rPr>
          <w:sz w:val="28"/>
          <w:szCs w:val="28"/>
        </w:rPr>
      </w:pPr>
      <w:r w:rsidRPr="004E3BCF">
        <w:rPr>
          <w:sz w:val="28"/>
          <w:szCs w:val="28"/>
        </w:rPr>
        <w:t xml:space="preserve">● Cumulative Co2 </w:t>
      </w:r>
    </w:p>
    <w:p w:rsidR="00A945B4" w:rsidRDefault="00A945B4" w:rsidP="004E3BCF">
      <w:pPr>
        <w:jc w:val="both"/>
        <w:rPr>
          <w:sz w:val="28"/>
          <w:szCs w:val="28"/>
        </w:rPr>
      </w:pPr>
      <w:r w:rsidRPr="004E3BCF">
        <w:rPr>
          <w:sz w:val="28"/>
          <w:szCs w:val="28"/>
        </w:rPr>
        <w:t>● Several Fossil Fuels rate of Emission</w:t>
      </w:r>
    </w:p>
    <w:p w:rsidR="004E3BCF" w:rsidRDefault="004E3BCF" w:rsidP="004E3BCF">
      <w:pPr>
        <w:pStyle w:val="NormalWeb"/>
      </w:pPr>
      <w:r>
        <w:rPr>
          <w:noProof/>
          <w:lang w:val="en-US" w:eastAsia="en-US"/>
        </w:rPr>
        <w:drawing>
          <wp:inline distT="0" distB="0" distL="0" distR="0">
            <wp:extent cx="6134100" cy="3044825"/>
            <wp:effectExtent l="0" t="0" r="0" b="3175"/>
            <wp:docPr id="5967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4100" cy="3044825"/>
                    </a:xfrm>
                    <a:prstGeom prst="rect">
                      <a:avLst/>
                    </a:prstGeom>
                    <a:noFill/>
                    <a:ln>
                      <a:noFill/>
                    </a:ln>
                  </pic:spPr>
                </pic:pic>
              </a:graphicData>
            </a:graphic>
          </wp:inline>
        </w:drawing>
      </w:r>
    </w:p>
    <w:p w:rsidR="004E3BCF" w:rsidRPr="004E3BCF" w:rsidRDefault="004E3BCF" w:rsidP="004E3BCF">
      <w:pPr>
        <w:jc w:val="both"/>
        <w:rPr>
          <w:sz w:val="28"/>
          <w:szCs w:val="28"/>
        </w:rPr>
      </w:pPr>
    </w:p>
    <w:p w:rsidR="00A945B4" w:rsidRPr="004E3BCF" w:rsidRDefault="00A945B4" w:rsidP="004E3BCF">
      <w:pPr>
        <w:jc w:val="both"/>
        <w:rPr>
          <w:b/>
          <w:bCs/>
          <w:sz w:val="32"/>
          <w:szCs w:val="32"/>
        </w:rPr>
      </w:pPr>
      <w:r w:rsidRPr="004E3BCF">
        <w:rPr>
          <w:b/>
          <w:bCs/>
          <w:sz w:val="32"/>
          <w:szCs w:val="32"/>
        </w:rPr>
        <w:lastRenderedPageBreak/>
        <w:t>Data Preparation</w:t>
      </w:r>
      <w:r w:rsidR="004E3BCF">
        <w:rPr>
          <w:b/>
          <w:bCs/>
          <w:sz w:val="32"/>
          <w:szCs w:val="32"/>
        </w:rPr>
        <w:t>:</w:t>
      </w:r>
    </w:p>
    <w:p w:rsidR="00A945B4" w:rsidRPr="004E3BCF" w:rsidRDefault="00A945B4" w:rsidP="004E3BCF">
      <w:pPr>
        <w:jc w:val="both"/>
        <w:rPr>
          <w:sz w:val="28"/>
          <w:szCs w:val="28"/>
        </w:rPr>
      </w:pPr>
      <w:r w:rsidRPr="004E3BCF">
        <w:rPr>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pre-processed we can skip this step. Basically this process helps to make the data easily understandable and ready for creating visualizations to gain insights into the performance and efficiency.</w:t>
      </w:r>
    </w:p>
    <w:p w:rsidR="00A945B4" w:rsidRDefault="00A945B4" w:rsidP="004E3BCF">
      <w:pPr>
        <w:jc w:val="both"/>
      </w:pPr>
    </w:p>
    <w:p w:rsidR="00A945B4" w:rsidRPr="004E3BCF" w:rsidRDefault="00A945B4" w:rsidP="004E3BCF">
      <w:pPr>
        <w:jc w:val="both"/>
        <w:rPr>
          <w:b/>
          <w:bCs/>
          <w:sz w:val="32"/>
          <w:szCs w:val="32"/>
        </w:rPr>
      </w:pPr>
      <w:r w:rsidRPr="004E3BCF">
        <w:rPr>
          <w:b/>
          <w:bCs/>
          <w:sz w:val="32"/>
          <w:szCs w:val="32"/>
        </w:rPr>
        <w:t>Data Visualization</w:t>
      </w:r>
      <w:r w:rsidR="004E3BCF" w:rsidRPr="004E3BCF">
        <w:rPr>
          <w:b/>
          <w:bCs/>
          <w:sz w:val="32"/>
          <w:szCs w:val="32"/>
        </w:rPr>
        <w:t>:</w:t>
      </w:r>
    </w:p>
    <w:p w:rsidR="00A945B4" w:rsidRDefault="00A945B4" w:rsidP="004E3BCF">
      <w:pPr>
        <w:jc w:val="both"/>
        <w:rPr>
          <w:sz w:val="28"/>
          <w:szCs w:val="28"/>
        </w:rPr>
      </w:pPr>
      <w:r w:rsidRPr="004E3BCF">
        <w:rPr>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8E36DD" w:rsidRDefault="008E36DD" w:rsidP="004E3BCF">
      <w:pPr>
        <w:jc w:val="both"/>
        <w:rPr>
          <w:sz w:val="28"/>
          <w:szCs w:val="28"/>
        </w:rPr>
      </w:pPr>
    </w:p>
    <w:p w:rsidR="008E36DD" w:rsidRDefault="008E36DD" w:rsidP="004E3BCF">
      <w:pPr>
        <w:jc w:val="both"/>
        <w:rPr>
          <w:sz w:val="28"/>
          <w:szCs w:val="28"/>
        </w:rPr>
      </w:pPr>
    </w:p>
    <w:p w:rsidR="008E36DD" w:rsidRDefault="008E36DD" w:rsidP="004E3BCF">
      <w:pPr>
        <w:jc w:val="both"/>
        <w:rPr>
          <w:sz w:val="28"/>
          <w:szCs w:val="28"/>
        </w:rPr>
      </w:pPr>
    </w:p>
    <w:p w:rsidR="004E3BCF" w:rsidRDefault="004E3BCF" w:rsidP="004E3BCF">
      <w:pPr>
        <w:pStyle w:val="NormalWeb"/>
      </w:pPr>
      <w:r>
        <w:rPr>
          <w:noProof/>
          <w:lang w:val="en-US" w:eastAsia="en-US"/>
        </w:rPr>
        <w:drawing>
          <wp:inline distT="0" distB="0" distL="0" distR="0">
            <wp:extent cx="5731510" cy="2827020"/>
            <wp:effectExtent l="0" t="0" r="2540" b="0"/>
            <wp:docPr id="1850847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827020"/>
                    </a:xfrm>
                    <a:prstGeom prst="rect">
                      <a:avLst/>
                    </a:prstGeom>
                    <a:noFill/>
                    <a:ln>
                      <a:noFill/>
                    </a:ln>
                  </pic:spPr>
                </pic:pic>
              </a:graphicData>
            </a:graphic>
          </wp:inline>
        </w:drawing>
      </w:r>
    </w:p>
    <w:p w:rsidR="008E36DD" w:rsidRDefault="008E36DD" w:rsidP="004E3BCF">
      <w:pPr>
        <w:jc w:val="both"/>
        <w:rPr>
          <w:b/>
          <w:bCs/>
          <w:sz w:val="32"/>
          <w:szCs w:val="32"/>
        </w:rPr>
      </w:pPr>
    </w:p>
    <w:p w:rsidR="008E36DD" w:rsidRDefault="008E36DD" w:rsidP="004E3BCF">
      <w:pPr>
        <w:jc w:val="both"/>
        <w:rPr>
          <w:b/>
          <w:bCs/>
          <w:sz w:val="32"/>
          <w:szCs w:val="32"/>
        </w:rPr>
      </w:pPr>
      <w:r>
        <w:rPr>
          <w:noProof/>
          <w:lang w:val="en-US"/>
        </w:rPr>
        <w:lastRenderedPageBreak/>
        <w:drawing>
          <wp:inline distT="0" distB="0" distL="0" distR="0">
            <wp:extent cx="5731510" cy="8542020"/>
            <wp:effectExtent l="0" t="0" r="2540" b="0"/>
            <wp:docPr id="14203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8542020"/>
                    </a:xfrm>
                    <a:prstGeom prst="rect">
                      <a:avLst/>
                    </a:prstGeom>
                    <a:noFill/>
                    <a:ln>
                      <a:noFill/>
                    </a:ln>
                  </pic:spPr>
                </pic:pic>
              </a:graphicData>
            </a:graphic>
          </wp:inline>
        </w:drawing>
      </w:r>
    </w:p>
    <w:p w:rsidR="00A945B4" w:rsidRPr="004E3BCF" w:rsidRDefault="00A945B4" w:rsidP="004E3BCF">
      <w:pPr>
        <w:jc w:val="both"/>
        <w:rPr>
          <w:b/>
          <w:bCs/>
          <w:sz w:val="32"/>
          <w:szCs w:val="32"/>
        </w:rPr>
      </w:pPr>
      <w:r w:rsidRPr="004E3BCF">
        <w:rPr>
          <w:b/>
          <w:bCs/>
          <w:sz w:val="32"/>
          <w:szCs w:val="32"/>
        </w:rPr>
        <w:lastRenderedPageBreak/>
        <w:t>Dashboard</w:t>
      </w:r>
      <w:r w:rsidR="004E3BCF">
        <w:rPr>
          <w:b/>
          <w:bCs/>
          <w:sz w:val="32"/>
          <w:szCs w:val="32"/>
        </w:rPr>
        <w:t>:</w:t>
      </w:r>
    </w:p>
    <w:p w:rsidR="00A945B4" w:rsidRDefault="00A945B4" w:rsidP="004E3BCF">
      <w:pPr>
        <w:jc w:val="both"/>
        <w:rPr>
          <w:sz w:val="28"/>
          <w:szCs w:val="28"/>
        </w:rPr>
      </w:pPr>
      <w:r w:rsidRPr="004E3BCF">
        <w:rPr>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8E36DD" w:rsidRDefault="008E36DD" w:rsidP="004E3BCF">
      <w:pPr>
        <w:jc w:val="both"/>
        <w:rPr>
          <w:sz w:val="28"/>
          <w:szCs w:val="28"/>
        </w:rPr>
      </w:pPr>
    </w:p>
    <w:p w:rsidR="004E3BCF" w:rsidRDefault="004E3BCF" w:rsidP="004E3BCF">
      <w:pPr>
        <w:pStyle w:val="NormalWeb"/>
      </w:pPr>
      <w:r>
        <w:rPr>
          <w:noProof/>
          <w:lang w:val="en-US" w:eastAsia="en-US"/>
        </w:rPr>
        <w:drawing>
          <wp:inline distT="0" distB="0" distL="0" distR="0">
            <wp:extent cx="5731510" cy="3670300"/>
            <wp:effectExtent l="0" t="0" r="2540" b="6350"/>
            <wp:docPr id="186733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70300"/>
                    </a:xfrm>
                    <a:prstGeom prst="rect">
                      <a:avLst/>
                    </a:prstGeom>
                    <a:noFill/>
                    <a:ln>
                      <a:noFill/>
                    </a:ln>
                  </pic:spPr>
                </pic:pic>
              </a:graphicData>
            </a:graphic>
          </wp:inline>
        </w:drawing>
      </w:r>
    </w:p>
    <w:p w:rsidR="004E3BCF" w:rsidRPr="004E3BCF" w:rsidRDefault="004E3BCF" w:rsidP="004E3BCF">
      <w:pPr>
        <w:jc w:val="both"/>
        <w:rPr>
          <w:sz w:val="28"/>
          <w:szCs w:val="28"/>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A945B4" w:rsidRPr="004E3BCF" w:rsidRDefault="00A945B4" w:rsidP="004E3BCF">
      <w:pPr>
        <w:jc w:val="both"/>
        <w:rPr>
          <w:b/>
          <w:bCs/>
          <w:sz w:val="32"/>
          <w:szCs w:val="32"/>
        </w:rPr>
      </w:pPr>
      <w:r w:rsidRPr="004E3BCF">
        <w:rPr>
          <w:b/>
          <w:bCs/>
          <w:sz w:val="32"/>
          <w:szCs w:val="32"/>
        </w:rPr>
        <w:t>Story</w:t>
      </w:r>
      <w:r w:rsidR="004E3BCF">
        <w:rPr>
          <w:b/>
          <w:bCs/>
          <w:sz w:val="32"/>
          <w:szCs w:val="32"/>
        </w:rPr>
        <w:t>:</w:t>
      </w:r>
    </w:p>
    <w:p w:rsidR="00A945B4" w:rsidRDefault="00A945B4" w:rsidP="004E3BCF">
      <w:pPr>
        <w:jc w:val="both"/>
        <w:rPr>
          <w:sz w:val="28"/>
          <w:szCs w:val="28"/>
        </w:rPr>
      </w:pPr>
      <w:r w:rsidRPr="004E3BCF">
        <w:rPr>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4E3BCF" w:rsidRDefault="004E3BCF" w:rsidP="004E3BCF">
      <w:pPr>
        <w:pStyle w:val="NormalWeb"/>
      </w:pPr>
      <w:r>
        <w:rPr>
          <w:noProof/>
          <w:lang w:val="en-US" w:eastAsia="en-US"/>
        </w:rPr>
        <w:drawing>
          <wp:inline distT="0" distB="0" distL="0" distR="0">
            <wp:extent cx="5731510" cy="5438775"/>
            <wp:effectExtent l="0" t="0" r="2540" b="9525"/>
            <wp:docPr id="157363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438775"/>
                    </a:xfrm>
                    <a:prstGeom prst="rect">
                      <a:avLst/>
                    </a:prstGeom>
                    <a:noFill/>
                    <a:ln>
                      <a:noFill/>
                    </a:ln>
                  </pic:spPr>
                </pic:pic>
              </a:graphicData>
            </a:graphic>
          </wp:inline>
        </w:drawing>
      </w:r>
    </w:p>
    <w:p w:rsidR="004E3BCF" w:rsidRPr="004E3BCF" w:rsidRDefault="004E3BCF" w:rsidP="004E3BCF">
      <w:pPr>
        <w:jc w:val="both"/>
        <w:rPr>
          <w:sz w:val="28"/>
          <w:szCs w:val="28"/>
        </w:rPr>
      </w:pPr>
    </w:p>
    <w:p w:rsidR="008E36DD" w:rsidRDefault="008E36DD" w:rsidP="004E3BCF">
      <w:pPr>
        <w:jc w:val="both"/>
        <w:rPr>
          <w:b/>
          <w:bCs/>
          <w:sz w:val="32"/>
          <w:szCs w:val="32"/>
        </w:rPr>
      </w:pPr>
    </w:p>
    <w:p w:rsidR="00A945B4" w:rsidRPr="004E3BCF" w:rsidRDefault="00A945B4" w:rsidP="004E3BCF">
      <w:pPr>
        <w:jc w:val="both"/>
        <w:rPr>
          <w:b/>
          <w:bCs/>
          <w:sz w:val="32"/>
          <w:szCs w:val="32"/>
        </w:rPr>
      </w:pPr>
      <w:r w:rsidRPr="004E3BCF">
        <w:rPr>
          <w:b/>
          <w:bCs/>
          <w:sz w:val="32"/>
          <w:szCs w:val="32"/>
        </w:rPr>
        <w:lastRenderedPageBreak/>
        <w:t>Web integration</w:t>
      </w:r>
      <w:r w:rsidR="004E3BCF" w:rsidRPr="004E3BCF">
        <w:rPr>
          <w:b/>
          <w:bCs/>
          <w:sz w:val="32"/>
          <w:szCs w:val="32"/>
        </w:rPr>
        <w:t>:</w:t>
      </w:r>
    </w:p>
    <w:p w:rsidR="00A945B4" w:rsidRDefault="00A945B4" w:rsidP="004E3BCF">
      <w:pPr>
        <w:jc w:val="both"/>
        <w:rPr>
          <w:sz w:val="28"/>
          <w:szCs w:val="28"/>
        </w:rPr>
      </w:pPr>
      <w:r w:rsidRPr="004E3BCF">
        <w:rPr>
          <w:sz w:val="28"/>
          <w:szCs w:val="28"/>
        </w:rPr>
        <w:t>Publishing helps us to track and monitor key performance metrics, to communicate results and progress. help a publisher stay informed, make better decisions, and communicate their performance to others.</w:t>
      </w:r>
    </w:p>
    <w:p w:rsidR="003A6D74" w:rsidRDefault="003A6D74" w:rsidP="003A6D74">
      <w:pPr>
        <w:pStyle w:val="NormalWeb"/>
      </w:pPr>
      <w:r>
        <w:rPr>
          <w:noProof/>
          <w:lang w:val="en-US" w:eastAsia="en-US"/>
        </w:rPr>
        <w:drawing>
          <wp:inline distT="0" distB="0" distL="0" distR="0">
            <wp:extent cx="5731510" cy="3051810"/>
            <wp:effectExtent l="0" t="0" r="2540" b="0"/>
            <wp:docPr id="233194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51810"/>
                    </a:xfrm>
                    <a:prstGeom prst="rect">
                      <a:avLst/>
                    </a:prstGeom>
                    <a:noFill/>
                    <a:ln>
                      <a:noFill/>
                    </a:ln>
                  </pic:spPr>
                </pic:pic>
              </a:graphicData>
            </a:graphic>
          </wp:inline>
        </w:drawing>
      </w:r>
    </w:p>
    <w:p w:rsidR="003A6D74" w:rsidRDefault="003A6D74" w:rsidP="003A6D74">
      <w:pPr>
        <w:pStyle w:val="NormalWeb"/>
      </w:pPr>
      <w:r>
        <w:rPr>
          <w:noProof/>
          <w:lang w:val="en-US" w:eastAsia="en-US"/>
        </w:rPr>
        <w:drawing>
          <wp:inline distT="0" distB="0" distL="0" distR="0">
            <wp:extent cx="5731510" cy="3056890"/>
            <wp:effectExtent l="0" t="0" r="2540" b="0"/>
            <wp:docPr id="82244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56890"/>
                    </a:xfrm>
                    <a:prstGeom prst="rect">
                      <a:avLst/>
                    </a:prstGeom>
                    <a:noFill/>
                    <a:ln>
                      <a:noFill/>
                    </a:ln>
                  </pic:spPr>
                </pic:pic>
              </a:graphicData>
            </a:graphic>
          </wp:inline>
        </w:drawing>
      </w:r>
    </w:p>
    <w:p w:rsidR="003A6D74" w:rsidRDefault="003A6D74" w:rsidP="003A6D74">
      <w:pPr>
        <w:pStyle w:val="NormalWeb"/>
      </w:pPr>
      <w:r>
        <w:rPr>
          <w:noProof/>
          <w:lang w:val="en-US" w:eastAsia="en-US"/>
        </w:rPr>
        <w:lastRenderedPageBreak/>
        <w:drawing>
          <wp:inline distT="0" distB="0" distL="0" distR="0">
            <wp:extent cx="5731510" cy="3051810"/>
            <wp:effectExtent l="0" t="0" r="2540" b="0"/>
            <wp:docPr id="1414036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51810"/>
                    </a:xfrm>
                    <a:prstGeom prst="rect">
                      <a:avLst/>
                    </a:prstGeom>
                    <a:noFill/>
                    <a:ln>
                      <a:noFill/>
                    </a:ln>
                  </pic:spPr>
                </pic:pic>
              </a:graphicData>
            </a:graphic>
          </wp:inline>
        </w:drawing>
      </w:r>
    </w:p>
    <w:p w:rsidR="003A6D74" w:rsidRDefault="003A6D74" w:rsidP="003A6D74">
      <w:pPr>
        <w:pStyle w:val="NormalWeb"/>
      </w:pPr>
      <w:r>
        <w:rPr>
          <w:noProof/>
          <w:lang w:val="en-US" w:eastAsia="en-US"/>
        </w:rPr>
        <w:drawing>
          <wp:inline distT="0" distB="0" distL="0" distR="0">
            <wp:extent cx="5731510" cy="2545080"/>
            <wp:effectExtent l="0" t="0" r="2540" b="7620"/>
            <wp:docPr id="1611258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45080"/>
                    </a:xfrm>
                    <a:prstGeom prst="rect">
                      <a:avLst/>
                    </a:prstGeom>
                    <a:noFill/>
                    <a:ln>
                      <a:noFill/>
                    </a:ln>
                  </pic:spPr>
                </pic:pic>
              </a:graphicData>
            </a:graphic>
          </wp:inline>
        </w:drawing>
      </w:r>
    </w:p>
    <w:p w:rsidR="003A6D74" w:rsidRDefault="003A6D74" w:rsidP="003A6D74">
      <w:pPr>
        <w:pStyle w:val="NormalWeb"/>
      </w:pPr>
    </w:p>
    <w:p w:rsidR="00281C7C" w:rsidRDefault="00281C7C" w:rsidP="004E3BCF">
      <w:pPr>
        <w:jc w:val="both"/>
        <w:rPr>
          <w:b/>
          <w:bCs/>
          <w:sz w:val="28"/>
          <w:szCs w:val="28"/>
        </w:rPr>
      </w:pPr>
    </w:p>
    <w:p w:rsidR="00281C7C" w:rsidRDefault="00281C7C" w:rsidP="004E3BCF">
      <w:pPr>
        <w:jc w:val="both"/>
        <w:rPr>
          <w:b/>
          <w:bCs/>
          <w:sz w:val="28"/>
          <w:szCs w:val="28"/>
        </w:rPr>
      </w:pPr>
    </w:p>
    <w:p w:rsidR="00281C7C" w:rsidRDefault="00281C7C" w:rsidP="004E3BCF">
      <w:pPr>
        <w:jc w:val="both"/>
        <w:rPr>
          <w:b/>
          <w:bCs/>
          <w:sz w:val="28"/>
          <w:szCs w:val="28"/>
        </w:rPr>
      </w:pPr>
    </w:p>
    <w:p w:rsidR="004E3BCF" w:rsidRDefault="00281C7C" w:rsidP="004E3BCF">
      <w:pPr>
        <w:jc w:val="both"/>
        <w:rPr>
          <w:b/>
          <w:bCs/>
          <w:sz w:val="28"/>
          <w:szCs w:val="28"/>
        </w:rPr>
      </w:pPr>
      <w:r>
        <w:rPr>
          <w:b/>
          <w:bCs/>
          <w:sz w:val="28"/>
          <w:szCs w:val="28"/>
        </w:rPr>
        <w:t xml:space="preserve">BY: </w:t>
      </w:r>
    </w:p>
    <w:p w:rsidR="00281C7C" w:rsidRDefault="004F7591" w:rsidP="004E3BCF">
      <w:pPr>
        <w:jc w:val="both"/>
        <w:rPr>
          <w:b/>
          <w:bCs/>
          <w:sz w:val="28"/>
          <w:szCs w:val="28"/>
        </w:rPr>
      </w:pPr>
      <w:proofErr w:type="spellStart"/>
      <w:r>
        <w:rPr>
          <w:b/>
          <w:bCs/>
          <w:sz w:val="28"/>
          <w:szCs w:val="28"/>
        </w:rPr>
        <w:t>Aakash</w:t>
      </w:r>
      <w:proofErr w:type="spellEnd"/>
      <w:r>
        <w:rPr>
          <w:b/>
          <w:bCs/>
          <w:sz w:val="28"/>
          <w:szCs w:val="28"/>
        </w:rPr>
        <w:t xml:space="preserve"> </w:t>
      </w:r>
      <w:proofErr w:type="spellStart"/>
      <w:r>
        <w:rPr>
          <w:b/>
          <w:bCs/>
          <w:sz w:val="28"/>
          <w:szCs w:val="28"/>
        </w:rPr>
        <w:t>Yarrapragada</w:t>
      </w:r>
      <w:proofErr w:type="spellEnd"/>
    </w:p>
    <w:p w:rsidR="00281C7C" w:rsidRDefault="004F7591" w:rsidP="004E3BCF">
      <w:pPr>
        <w:jc w:val="both"/>
        <w:rPr>
          <w:b/>
          <w:bCs/>
          <w:sz w:val="28"/>
          <w:szCs w:val="28"/>
        </w:rPr>
      </w:pPr>
      <w:r>
        <w:rPr>
          <w:b/>
          <w:bCs/>
          <w:sz w:val="28"/>
          <w:szCs w:val="28"/>
        </w:rPr>
        <w:t>20A31A0565</w:t>
      </w:r>
    </w:p>
    <w:p w:rsidR="00281C7C" w:rsidRPr="004E3BCF" w:rsidRDefault="00281C7C" w:rsidP="004E3BCF">
      <w:pPr>
        <w:jc w:val="both"/>
        <w:rPr>
          <w:b/>
          <w:bCs/>
          <w:sz w:val="28"/>
          <w:szCs w:val="28"/>
        </w:rPr>
      </w:pPr>
      <w:r>
        <w:rPr>
          <w:b/>
          <w:bCs/>
          <w:sz w:val="28"/>
          <w:szCs w:val="28"/>
        </w:rPr>
        <w:t>Pragati Engineering College</w:t>
      </w:r>
    </w:p>
    <w:sectPr w:rsidR="00281C7C" w:rsidRPr="004E3BCF" w:rsidSect="00A078E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465369"/>
    <w:multiLevelType w:val="hybridMultilevel"/>
    <w:tmpl w:val="238ACB3A"/>
    <w:lvl w:ilvl="0" w:tplc="BB0C74E6">
      <w:numFmt w:val="bullet"/>
      <w:lvlText w:val="-"/>
      <w:lvlJc w:val="left"/>
      <w:pPr>
        <w:ind w:left="2148" w:hanging="360"/>
      </w:pPr>
      <w:rPr>
        <w:rFonts w:ascii="Calibri" w:eastAsiaTheme="minorHAnsi" w:hAnsi="Calibri" w:cs="Calibri"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945B4"/>
    <w:rsid w:val="00281C7C"/>
    <w:rsid w:val="003A6D74"/>
    <w:rsid w:val="004E3BCF"/>
    <w:rsid w:val="004F7591"/>
    <w:rsid w:val="00894BE5"/>
    <w:rsid w:val="008E36DD"/>
    <w:rsid w:val="00A078E3"/>
    <w:rsid w:val="00A945B4"/>
    <w:rsid w:val="00DD5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8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CF"/>
    <w:pPr>
      <w:ind w:left="720"/>
      <w:contextualSpacing/>
    </w:pPr>
  </w:style>
  <w:style w:type="paragraph" w:styleId="NormalWeb">
    <w:name w:val="Normal (Web)"/>
    <w:basedOn w:val="Normal"/>
    <w:uiPriority w:val="99"/>
    <w:semiHidden/>
    <w:unhideWhenUsed/>
    <w:rsid w:val="004E3BC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4F7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5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7600100">
      <w:bodyDiv w:val="1"/>
      <w:marLeft w:val="0"/>
      <w:marRight w:val="0"/>
      <w:marTop w:val="0"/>
      <w:marBottom w:val="0"/>
      <w:divBdr>
        <w:top w:val="none" w:sz="0" w:space="0" w:color="auto"/>
        <w:left w:val="none" w:sz="0" w:space="0" w:color="auto"/>
        <w:bottom w:val="none" w:sz="0" w:space="0" w:color="auto"/>
        <w:right w:val="none" w:sz="0" w:space="0" w:color="auto"/>
      </w:divBdr>
    </w:div>
    <w:div w:id="153109333">
      <w:bodyDiv w:val="1"/>
      <w:marLeft w:val="0"/>
      <w:marRight w:val="0"/>
      <w:marTop w:val="0"/>
      <w:marBottom w:val="0"/>
      <w:divBdr>
        <w:top w:val="none" w:sz="0" w:space="0" w:color="auto"/>
        <w:left w:val="none" w:sz="0" w:space="0" w:color="auto"/>
        <w:bottom w:val="none" w:sz="0" w:space="0" w:color="auto"/>
        <w:right w:val="none" w:sz="0" w:space="0" w:color="auto"/>
      </w:divBdr>
    </w:div>
    <w:div w:id="847601511">
      <w:bodyDiv w:val="1"/>
      <w:marLeft w:val="0"/>
      <w:marRight w:val="0"/>
      <w:marTop w:val="0"/>
      <w:marBottom w:val="0"/>
      <w:divBdr>
        <w:top w:val="none" w:sz="0" w:space="0" w:color="auto"/>
        <w:left w:val="none" w:sz="0" w:space="0" w:color="auto"/>
        <w:bottom w:val="none" w:sz="0" w:space="0" w:color="auto"/>
        <w:right w:val="none" w:sz="0" w:space="0" w:color="auto"/>
      </w:divBdr>
    </w:div>
    <w:div w:id="1036393385">
      <w:bodyDiv w:val="1"/>
      <w:marLeft w:val="0"/>
      <w:marRight w:val="0"/>
      <w:marTop w:val="0"/>
      <w:marBottom w:val="0"/>
      <w:divBdr>
        <w:top w:val="none" w:sz="0" w:space="0" w:color="auto"/>
        <w:left w:val="none" w:sz="0" w:space="0" w:color="auto"/>
        <w:bottom w:val="none" w:sz="0" w:space="0" w:color="auto"/>
        <w:right w:val="none" w:sz="0" w:space="0" w:color="auto"/>
      </w:divBdr>
    </w:div>
    <w:div w:id="1162893054">
      <w:bodyDiv w:val="1"/>
      <w:marLeft w:val="0"/>
      <w:marRight w:val="0"/>
      <w:marTop w:val="0"/>
      <w:marBottom w:val="0"/>
      <w:divBdr>
        <w:top w:val="none" w:sz="0" w:space="0" w:color="auto"/>
        <w:left w:val="none" w:sz="0" w:space="0" w:color="auto"/>
        <w:bottom w:val="none" w:sz="0" w:space="0" w:color="auto"/>
        <w:right w:val="none" w:sz="0" w:space="0" w:color="auto"/>
      </w:divBdr>
    </w:div>
    <w:div w:id="1244222801">
      <w:bodyDiv w:val="1"/>
      <w:marLeft w:val="0"/>
      <w:marRight w:val="0"/>
      <w:marTop w:val="0"/>
      <w:marBottom w:val="0"/>
      <w:divBdr>
        <w:top w:val="none" w:sz="0" w:space="0" w:color="auto"/>
        <w:left w:val="none" w:sz="0" w:space="0" w:color="auto"/>
        <w:bottom w:val="none" w:sz="0" w:space="0" w:color="auto"/>
        <w:right w:val="none" w:sz="0" w:space="0" w:color="auto"/>
      </w:divBdr>
    </w:div>
    <w:div w:id="1358314372">
      <w:bodyDiv w:val="1"/>
      <w:marLeft w:val="0"/>
      <w:marRight w:val="0"/>
      <w:marTop w:val="0"/>
      <w:marBottom w:val="0"/>
      <w:divBdr>
        <w:top w:val="none" w:sz="0" w:space="0" w:color="auto"/>
        <w:left w:val="none" w:sz="0" w:space="0" w:color="auto"/>
        <w:bottom w:val="none" w:sz="0" w:space="0" w:color="auto"/>
        <w:right w:val="none" w:sz="0" w:space="0" w:color="auto"/>
      </w:divBdr>
    </w:div>
    <w:div w:id="1432430316">
      <w:bodyDiv w:val="1"/>
      <w:marLeft w:val="0"/>
      <w:marRight w:val="0"/>
      <w:marTop w:val="0"/>
      <w:marBottom w:val="0"/>
      <w:divBdr>
        <w:top w:val="none" w:sz="0" w:space="0" w:color="auto"/>
        <w:left w:val="none" w:sz="0" w:space="0" w:color="auto"/>
        <w:bottom w:val="none" w:sz="0" w:space="0" w:color="auto"/>
        <w:right w:val="none" w:sz="0" w:space="0" w:color="auto"/>
      </w:divBdr>
    </w:div>
    <w:div w:id="1500805327">
      <w:bodyDiv w:val="1"/>
      <w:marLeft w:val="0"/>
      <w:marRight w:val="0"/>
      <w:marTop w:val="0"/>
      <w:marBottom w:val="0"/>
      <w:divBdr>
        <w:top w:val="none" w:sz="0" w:space="0" w:color="auto"/>
        <w:left w:val="none" w:sz="0" w:space="0" w:color="auto"/>
        <w:bottom w:val="none" w:sz="0" w:space="0" w:color="auto"/>
        <w:right w:val="none" w:sz="0" w:space="0" w:color="auto"/>
      </w:divBdr>
    </w:div>
    <w:div w:id="156194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Aisshwarya Nallamilli</dc:creator>
  <cp:lastModifiedBy>admin</cp:lastModifiedBy>
  <cp:revision>2</cp:revision>
  <dcterms:created xsi:type="dcterms:W3CDTF">2024-04-27T05:10:00Z</dcterms:created>
  <dcterms:modified xsi:type="dcterms:W3CDTF">2024-04-27T05:10:00Z</dcterms:modified>
</cp:coreProperties>
</file>