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65E3" w:rsidRPr="005C3A4C" w:rsidRDefault="009065E3">
      <w:pPr>
        <w:widowControl w:val="0"/>
        <w:pBdr>
          <w:top w:val="nil"/>
          <w:left w:val="nil"/>
          <w:bottom w:val="nil"/>
          <w:right w:val="nil"/>
          <w:between w:val="nil"/>
        </w:pBdr>
        <w:rPr>
          <w:color w:val="000000"/>
        </w:rPr>
      </w:pPr>
    </w:p>
    <w:p w14:paraId="00000002" w14:textId="77777777" w:rsidR="009065E3" w:rsidRPr="00AB6713" w:rsidRDefault="00000000" w:rsidP="00AB6713">
      <w:pPr>
        <w:pStyle w:val="Title"/>
        <w:ind w:left="0"/>
        <w:jc w:val="center"/>
        <w:rPr>
          <w:rFonts w:ascii="Times New Roman" w:hAnsi="Times New Roman" w:cs="Times New Roman"/>
        </w:rPr>
      </w:pPr>
      <w:bookmarkStart w:id="0" w:name="bookmark=id.gjdgxs" w:colFirst="0" w:colLast="0"/>
      <w:bookmarkEnd w:id="0"/>
      <w:r w:rsidRPr="00AB6713">
        <w:rPr>
          <w:rFonts w:ascii="Times New Roman" w:hAnsi="Times New Roman" w:cs="Times New Roman"/>
        </w:rPr>
        <w:t>DELHI SKILL AND ENTREPRENEURSHIP UNIVERSITY</w:t>
      </w:r>
      <w:r w:rsidRPr="00AB6713">
        <w:rPr>
          <w:rFonts w:ascii="Times New Roman" w:hAnsi="Times New Roman" w:cs="Times New Roman"/>
          <w:noProof/>
        </w:rPr>
        <w:drawing>
          <wp:anchor distT="0" distB="0" distL="0" distR="0" simplePos="0" relativeHeight="251658240" behindDoc="0" locked="0" layoutInCell="1" hidden="0" allowOverlap="1" wp14:anchorId="69C42AAE" wp14:editId="25A6483A">
            <wp:simplePos x="0" y="0"/>
            <wp:positionH relativeFrom="column">
              <wp:posOffset>158750</wp:posOffset>
            </wp:positionH>
            <wp:positionV relativeFrom="paragraph">
              <wp:posOffset>-148884</wp:posOffset>
            </wp:positionV>
            <wp:extent cx="756920" cy="977685"/>
            <wp:effectExtent l="0" t="0" r="0" b="0"/>
            <wp:wrapNone/>
            <wp:docPr id="1073741859" name="image1.jpg" descr="image1.jpeg"/>
            <wp:cNvGraphicFramePr/>
            <a:graphic xmlns:a="http://schemas.openxmlformats.org/drawingml/2006/main">
              <a:graphicData uri="http://schemas.openxmlformats.org/drawingml/2006/picture">
                <pic:pic xmlns:pic="http://schemas.openxmlformats.org/drawingml/2006/picture">
                  <pic:nvPicPr>
                    <pic:cNvPr id="0" name="image1.jpg" descr="image1.jpeg"/>
                    <pic:cNvPicPr preferRelativeResize="0"/>
                  </pic:nvPicPr>
                  <pic:blipFill>
                    <a:blip r:embed="rId9"/>
                    <a:srcRect/>
                    <a:stretch>
                      <a:fillRect/>
                    </a:stretch>
                  </pic:blipFill>
                  <pic:spPr>
                    <a:xfrm>
                      <a:off x="0" y="0"/>
                      <a:ext cx="756920" cy="977685"/>
                    </a:xfrm>
                    <a:prstGeom prst="rect">
                      <a:avLst/>
                    </a:prstGeom>
                    <a:ln/>
                  </pic:spPr>
                </pic:pic>
              </a:graphicData>
            </a:graphic>
          </wp:anchor>
        </w:drawing>
      </w:r>
    </w:p>
    <w:p w14:paraId="00000003" w14:textId="77777777" w:rsidR="009065E3" w:rsidRPr="005C3A4C" w:rsidRDefault="009065E3">
      <w:pPr>
        <w:widowControl w:val="0"/>
        <w:pBdr>
          <w:top w:val="nil"/>
          <w:left w:val="nil"/>
          <w:bottom w:val="nil"/>
          <w:right w:val="nil"/>
          <w:between w:val="nil"/>
        </w:pBdr>
        <w:rPr>
          <w:rFonts w:eastAsia="Arial"/>
          <w:b/>
          <w:color w:val="000000"/>
        </w:rPr>
      </w:pPr>
    </w:p>
    <w:p w14:paraId="00000004" w14:textId="77777777" w:rsidR="009065E3" w:rsidRPr="005C3A4C" w:rsidRDefault="009065E3">
      <w:pPr>
        <w:widowControl w:val="0"/>
        <w:pBdr>
          <w:top w:val="nil"/>
          <w:left w:val="nil"/>
          <w:bottom w:val="nil"/>
          <w:right w:val="nil"/>
          <w:between w:val="nil"/>
        </w:pBdr>
        <w:spacing w:before="8"/>
        <w:rPr>
          <w:rFonts w:eastAsia="Arial"/>
          <w:b/>
          <w:color w:val="000000"/>
        </w:rPr>
      </w:pPr>
    </w:p>
    <w:p w14:paraId="00000005" w14:textId="77777777" w:rsidR="009065E3" w:rsidRPr="00AB6713" w:rsidRDefault="00000000" w:rsidP="00AB6713">
      <w:pPr>
        <w:widowControl w:val="0"/>
        <w:pBdr>
          <w:top w:val="nil"/>
          <w:left w:val="nil"/>
          <w:bottom w:val="nil"/>
          <w:right w:val="nil"/>
          <w:between w:val="nil"/>
        </w:pBdr>
        <w:ind w:right="4465"/>
        <w:jc w:val="right"/>
        <w:rPr>
          <w:rFonts w:eastAsia="Arial"/>
          <w:b/>
          <w:color w:val="000000"/>
          <w:sz w:val="28"/>
          <w:szCs w:val="28"/>
        </w:rPr>
      </w:pPr>
      <w:r w:rsidRPr="00AB6713">
        <w:rPr>
          <w:rFonts w:eastAsia="Arial"/>
          <w:b/>
          <w:color w:val="000000"/>
          <w:sz w:val="28"/>
          <w:szCs w:val="28"/>
        </w:rPr>
        <w:t>COURSE OUTLINE</w:t>
      </w:r>
    </w:p>
    <w:p w14:paraId="00000006" w14:textId="77777777" w:rsidR="009065E3" w:rsidRPr="005C3A4C" w:rsidRDefault="009065E3">
      <w:pPr>
        <w:widowControl w:val="0"/>
        <w:pBdr>
          <w:top w:val="nil"/>
          <w:left w:val="nil"/>
          <w:bottom w:val="nil"/>
          <w:right w:val="nil"/>
          <w:between w:val="nil"/>
        </w:pBdr>
        <w:rPr>
          <w:rFonts w:eastAsia="Arial"/>
          <w:b/>
          <w:color w:val="000000"/>
        </w:rPr>
      </w:pPr>
    </w:p>
    <w:p w14:paraId="66CEDE2C" w14:textId="68D345A2" w:rsidR="007400DD" w:rsidRPr="005C3A4C" w:rsidRDefault="007400DD">
      <w:pPr>
        <w:widowControl w:val="0"/>
        <w:pBdr>
          <w:top w:val="nil"/>
          <w:left w:val="nil"/>
          <w:bottom w:val="nil"/>
          <w:right w:val="nil"/>
          <w:between w:val="nil"/>
        </w:pBdr>
        <w:rPr>
          <w:rFonts w:eastAsia="Arial"/>
          <w:b/>
          <w:color w:val="000000"/>
        </w:rPr>
      </w:pPr>
    </w:p>
    <w:p w14:paraId="00000008" w14:textId="77777777" w:rsidR="009065E3" w:rsidRPr="005C3A4C" w:rsidRDefault="009065E3">
      <w:pPr>
        <w:widowControl w:val="0"/>
        <w:pBdr>
          <w:top w:val="nil"/>
          <w:left w:val="nil"/>
          <w:bottom w:val="nil"/>
          <w:right w:val="nil"/>
          <w:between w:val="nil"/>
        </w:pBdr>
        <w:rPr>
          <w:rFonts w:eastAsia="Arial"/>
          <w:b/>
          <w:color w:val="000000"/>
        </w:rPr>
      </w:pPr>
    </w:p>
    <w:tbl>
      <w:tblPr>
        <w:tblStyle w:val="a"/>
        <w:tblW w:w="10333"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3"/>
        <w:gridCol w:w="7650"/>
      </w:tblGrid>
      <w:tr w:rsidR="009065E3" w:rsidRPr="005C3A4C" w14:paraId="0E5DB5A9" w14:textId="77777777" w:rsidTr="005C3A4C">
        <w:trPr>
          <w:trHeight w:val="285"/>
        </w:trPr>
        <w:tc>
          <w:tcPr>
            <w:tcW w:w="2683" w:type="dxa"/>
            <w:shd w:val="clear" w:color="auto" w:fill="auto"/>
            <w:tcMar>
              <w:top w:w="80" w:type="dxa"/>
              <w:left w:w="277" w:type="dxa"/>
              <w:bottom w:w="80" w:type="dxa"/>
              <w:right w:w="80" w:type="dxa"/>
            </w:tcMar>
          </w:tcPr>
          <w:p w14:paraId="00000009" w14:textId="77777777" w:rsidR="009065E3" w:rsidRPr="005C3A4C" w:rsidRDefault="00000000">
            <w:pPr>
              <w:widowControl w:val="0"/>
              <w:pBdr>
                <w:top w:val="nil"/>
                <w:left w:val="nil"/>
                <w:bottom w:val="nil"/>
                <w:right w:val="nil"/>
                <w:between w:val="nil"/>
              </w:pBdr>
              <w:spacing w:before="72"/>
              <w:ind w:left="197"/>
              <w:rPr>
                <w:rFonts w:eastAsia="Arial"/>
                <w:color w:val="000000"/>
              </w:rPr>
            </w:pPr>
            <w:r w:rsidRPr="005C3A4C">
              <w:rPr>
                <w:rFonts w:eastAsia="Arial"/>
                <w:b/>
                <w:color w:val="000000"/>
              </w:rPr>
              <w:t>COURSE TITLE</w:t>
            </w:r>
          </w:p>
        </w:tc>
        <w:tc>
          <w:tcPr>
            <w:tcW w:w="7650" w:type="dxa"/>
            <w:shd w:val="clear" w:color="auto" w:fill="auto"/>
            <w:tcMar>
              <w:top w:w="80" w:type="dxa"/>
              <w:left w:w="277" w:type="dxa"/>
              <w:bottom w:w="80" w:type="dxa"/>
              <w:right w:w="80" w:type="dxa"/>
            </w:tcMar>
          </w:tcPr>
          <w:p w14:paraId="0000000A" w14:textId="4809F414" w:rsidR="009065E3" w:rsidRPr="005C3A4C" w:rsidRDefault="00681D2D">
            <w:pPr>
              <w:widowControl w:val="0"/>
              <w:pBdr>
                <w:top w:val="nil"/>
                <w:left w:val="nil"/>
                <w:bottom w:val="nil"/>
                <w:right w:val="nil"/>
                <w:between w:val="nil"/>
              </w:pBdr>
              <w:spacing w:before="55"/>
              <w:ind w:left="197"/>
              <w:rPr>
                <w:rFonts w:eastAsia="Arial"/>
                <w:color w:val="000000"/>
              </w:rPr>
            </w:pPr>
            <w:r>
              <w:rPr>
                <w:rFonts w:eastAsia="Arial"/>
                <w:color w:val="000000"/>
              </w:rPr>
              <w:t>BUSINESS ENGLISH COMMUNICATION SKILLS</w:t>
            </w:r>
          </w:p>
        </w:tc>
      </w:tr>
      <w:tr w:rsidR="009065E3" w:rsidRPr="005C3A4C" w14:paraId="3C0ED44F" w14:textId="77777777" w:rsidTr="005C3A4C">
        <w:trPr>
          <w:trHeight w:val="285"/>
        </w:trPr>
        <w:tc>
          <w:tcPr>
            <w:tcW w:w="2683" w:type="dxa"/>
            <w:shd w:val="clear" w:color="auto" w:fill="auto"/>
            <w:tcMar>
              <w:top w:w="80" w:type="dxa"/>
              <w:left w:w="277" w:type="dxa"/>
              <w:bottom w:w="80" w:type="dxa"/>
              <w:right w:w="80" w:type="dxa"/>
            </w:tcMar>
          </w:tcPr>
          <w:p w14:paraId="0000000B" w14:textId="77777777" w:rsidR="009065E3" w:rsidRPr="005C3A4C" w:rsidRDefault="00000000">
            <w:pPr>
              <w:widowControl w:val="0"/>
              <w:pBdr>
                <w:top w:val="nil"/>
                <w:left w:val="nil"/>
                <w:bottom w:val="nil"/>
                <w:right w:val="nil"/>
                <w:between w:val="nil"/>
              </w:pBdr>
              <w:spacing w:before="72"/>
              <w:ind w:left="197"/>
              <w:rPr>
                <w:rFonts w:eastAsia="Arial"/>
                <w:color w:val="000000"/>
              </w:rPr>
            </w:pPr>
            <w:r w:rsidRPr="005C3A4C">
              <w:rPr>
                <w:rFonts w:eastAsia="Arial"/>
                <w:color w:val="000000"/>
              </w:rPr>
              <w:t>Course Code</w:t>
            </w:r>
          </w:p>
        </w:tc>
        <w:tc>
          <w:tcPr>
            <w:tcW w:w="7650" w:type="dxa"/>
            <w:shd w:val="clear" w:color="auto" w:fill="auto"/>
            <w:tcMar>
              <w:top w:w="80" w:type="dxa"/>
              <w:left w:w="276" w:type="dxa"/>
              <w:bottom w:w="80" w:type="dxa"/>
              <w:right w:w="80" w:type="dxa"/>
            </w:tcMar>
          </w:tcPr>
          <w:p w14:paraId="0000000C" w14:textId="04591794" w:rsidR="009065E3" w:rsidRPr="005C3A4C" w:rsidRDefault="009065E3">
            <w:pPr>
              <w:widowControl w:val="0"/>
              <w:pBdr>
                <w:top w:val="nil"/>
                <w:left w:val="nil"/>
                <w:bottom w:val="nil"/>
                <w:right w:val="nil"/>
                <w:between w:val="nil"/>
              </w:pBdr>
              <w:spacing w:before="72"/>
              <w:ind w:left="196"/>
              <w:rPr>
                <w:rFonts w:eastAsia="Arial"/>
                <w:color w:val="000000"/>
              </w:rPr>
            </w:pPr>
          </w:p>
        </w:tc>
      </w:tr>
      <w:tr w:rsidR="009065E3" w:rsidRPr="005C3A4C" w14:paraId="1FF3B238" w14:textId="77777777" w:rsidTr="005C3A4C">
        <w:trPr>
          <w:trHeight w:val="285"/>
        </w:trPr>
        <w:tc>
          <w:tcPr>
            <w:tcW w:w="2683" w:type="dxa"/>
            <w:shd w:val="clear" w:color="auto" w:fill="auto"/>
            <w:tcMar>
              <w:top w:w="80" w:type="dxa"/>
              <w:left w:w="277" w:type="dxa"/>
              <w:bottom w:w="80" w:type="dxa"/>
              <w:right w:w="80" w:type="dxa"/>
            </w:tcMar>
          </w:tcPr>
          <w:p w14:paraId="0000000D" w14:textId="77777777" w:rsidR="009065E3" w:rsidRPr="005C3A4C" w:rsidRDefault="00000000">
            <w:pPr>
              <w:widowControl w:val="0"/>
              <w:pBdr>
                <w:top w:val="nil"/>
                <w:left w:val="nil"/>
                <w:bottom w:val="nil"/>
                <w:right w:val="nil"/>
                <w:between w:val="nil"/>
              </w:pBdr>
              <w:spacing w:before="72"/>
              <w:ind w:left="197"/>
              <w:rPr>
                <w:rFonts w:eastAsia="Arial"/>
                <w:color w:val="000000"/>
              </w:rPr>
            </w:pPr>
            <w:r w:rsidRPr="005C3A4C">
              <w:rPr>
                <w:rFonts w:eastAsia="Arial"/>
                <w:color w:val="1C1C1C"/>
              </w:rPr>
              <w:t>Credits</w:t>
            </w:r>
          </w:p>
        </w:tc>
        <w:tc>
          <w:tcPr>
            <w:tcW w:w="7650" w:type="dxa"/>
            <w:shd w:val="clear" w:color="auto" w:fill="auto"/>
            <w:tcMar>
              <w:top w:w="80" w:type="dxa"/>
              <w:left w:w="276" w:type="dxa"/>
              <w:bottom w:w="80" w:type="dxa"/>
              <w:right w:w="80" w:type="dxa"/>
            </w:tcMar>
          </w:tcPr>
          <w:p w14:paraId="0000000E" w14:textId="48FC4115" w:rsidR="009065E3" w:rsidRPr="005C3A4C" w:rsidRDefault="00205119">
            <w:pPr>
              <w:widowControl w:val="0"/>
              <w:pBdr>
                <w:top w:val="nil"/>
                <w:left w:val="nil"/>
                <w:bottom w:val="nil"/>
                <w:right w:val="nil"/>
                <w:between w:val="nil"/>
              </w:pBdr>
              <w:spacing w:before="72"/>
              <w:ind w:left="196"/>
              <w:rPr>
                <w:rFonts w:eastAsia="Arial"/>
                <w:color w:val="000000"/>
              </w:rPr>
            </w:pPr>
            <w:r>
              <w:rPr>
                <w:rFonts w:eastAsia="Arial"/>
                <w:color w:val="1C1C1C"/>
              </w:rPr>
              <w:t>T</w:t>
            </w:r>
            <w:r w:rsidR="00811B59">
              <w:rPr>
                <w:rFonts w:eastAsia="Arial"/>
                <w:color w:val="1C1C1C"/>
              </w:rPr>
              <w:t>WO</w:t>
            </w:r>
          </w:p>
        </w:tc>
      </w:tr>
      <w:tr w:rsidR="009065E3" w:rsidRPr="005C3A4C" w14:paraId="6308C7D0" w14:textId="77777777" w:rsidTr="005C3A4C">
        <w:trPr>
          <w:trHeight w:val="780"/>
        </w:trPr>
        <w:tc>
          <w:tcPr>
            <w:tcW w:w="2683" w:type="dxa"/>
            <w:shd w:val="clear" w:color="auto" w:fill="auto"/>
            <w:tcMar>
              <w:top w:w="80" w:type="dxa"/>
              <w:left w:w="277" w:type="dxa"/>
              <w:bottom w:w="80" w:type="dxa"/>
              <w:right w:w="80" w:type="dxa"/>
            </w:tcMar>
          </w:tcPr>
          <w:p w14:paraId="0000000F" w14:textId="77777777" w:rsidR="009065E3" w:rsidRPr="005C3A4C" w:rsidRDefault="00000000">
            <w:pPr>
              <w:widowControl w:val="0"/>
              <w:pBdr>
                <w:top w:val="nil"/>
                <w:left w:val="nil"/>
                <w:bottom w:val="nil"/>
                <w:right w:val="nil"/>
                <w:between w:val="nil"/>
              </w:pBdr>
              <w:spacing w:before="72"/>
              <w:ind w:left="197"/>
              <w:rPr>
                <w:rFonts w:eastAsia="Arial"/>
                <w:color w:val="000000"/>
              </w:rPr>
            </w:pPr>
            <w:r w:rsidRPr="005C3A4C">
              <w:rPr>
                <w:rFonts w:eastAsia="Arial"/>
                <w:color w:val="1C1C1C"/>
              </w:rPr>
              <w:t>Faculty Name</w:t>
            </w:r>
          </w:p>
        </w:tc>
        <w:tc>
          <w:tcPr>
            <w:tcW w:w="7650" w:type="dxa"/>
            <w:shd w:val="clear" w:color="auto" w:fill="auto"/>
            <w:tcMar>
              <w:top w:w="80" w:type="dxa"/>
              <w:left w:w="276" w:type="dxa"/>
              <w:bottom w:w="80" w:type="dxa"/>
              <w:right w:w="292" w:type="dxa"/>
            </w:tcMar>
          </w:tcPr>
          <w:p w14:paraId="00000010" w14:textId="77777777" w:rsidR="009065E3" w:rsidRPr="005C3A4C" w:rsidRDefault="00000000">
            <w:pPr>
              <w:widowControl w:val="0"/>
              <w:pBdr>
                <w:top w:val="nil"/>
                <w:left w:val="nil"/>
                <w:bottom w:val="nil"/>
                <w:right w:val="nil"/>
                <w:between w:val="nil"/>
              </w:pBdr>
              <w:spacing w:before="79" w:line="232" w:lineRule="auto"/>
              <w:ind w:left="196" w:right="212"/>
              <w:rPr>
                <w:rFonts w:eastAsia="Arial"/>
                <w:color w:val="000000"/>
              </w:rPr>
            </w:pPr>
            <w:r w:rsidRPr="005C3A4C">
              <w:rPr>
                <w:rFonts w:eastAsia="Arial"/>
                <w:color w:val="1C1C1C"/>
              </w:rPr>
              <w:t>Dr. SAMPURNANANDA MISHRA; Dr. MINITI BINJU; Dr. VED KUMARI; Dr. SUBHASHISH BANERJEE; Ms. SUSHMITA BISWAS; Dr. SHALINI SHARMA</w:t>
            </w:r>
          </w:p>
        </w:tc>
      </w:tr>
      <w:tr w:rsidR="009065E3" w:rsidRPr="005C3A4C" w14:paraId="62E65C9D" w14:textId="77777777" w:rsidTr="005C3A4C">
        <w:trPr>
          <w:trHeight w:val="308"/>
        </w:trPr>
        <w:tc>
          <w:tcPr>
            <w:tcW w:w="2683" w:type="dxa"/>
            <w:shd w:val="clear" w:color="auto" w:fill="auto"/>
            <w:tcMar>
              <w:top w:w="80" w:type="dxa"/>
              <w:left w:w="277" w:type="dxa"/>
              <w:bottom w:w="80" w:type="dxa"/>
              <w:right w:w="80" w:type="dxa"/>
            </w:tcMar>
          </w:tcPr>
          <w:p w14:paraId="00000011" w14:textId="77777777" w:rsidR="009065E3" w:rsidRPr="005C3A4C" w:rsidRDefault="00000000">
            <w:pPr>
              <w:widowControl w:val="0"/>
              <w:pBdr>
                <w:top w:val="nil"/>
                <w:left w:val="nil"/>
                <w:bottom w:val="nil"/>
                <w:right w:val="nil"/>
                <w:between w:val="nil"/>
              </w:pBdr>
              <w:spacing w:before="72"/>
              <w:ind w:left="197"/>
              <w:rPr>
                <w:rFonts w:eastAsia="Arial"/>
                <w:color w:val="000000"/>
              </w:rPr>
            </w:pPr>
            <w:r w:rsidRPr="005C3A4C">
              <w:rPr>
                <w:rFonts w:eastAsia="Arial"/>
                <w:color w:val="1C1C1C"/>
              </w:rPr>
              <w:t>Program</w:t>
            </w:r>
          </w:p>
        </w:tc>
        <w:tc>
          <w:tcPr>
            <w:tcW w:w="7650" w:type="dxa"/>
            <w:shd w:val="clear" w:color="auto" w:fill="auto"/>
            <w:tcMar>
              <w:top w:w="80" w:type="dxa"/>
              <w:left w:w="276" w:type="dxa"/>
              <w:bottom w:w="80" w:type="dxa"/>
              <w:right w:w="80" w:type="dxa"/>
            </w:tcMar>
          </w:tcPr>
          <w:p w14:paraId="00000012" w14:textId="5BDA9827" w:rsidR="009065E3" w:rsidRPr="005C3A4C" w:rsidRDefault="00000000">
            <w:pPr>
              <w:widowControl w:val="0"/>
              <w:pBdr>
                <w:top w:val="nil"/>
                <w:left w:val="nil"/>
                <w:bottom w:val="nil"/>
                <w:right w:val="nil"/>
                <w:between w:val="nil"/>
              </w:pBdr>
              <w:spacing w:before="72"/>
              <w:ind w:left="196"/>
              <w:rPr>
                <w:rFonts w:eastAsia="Arial"/>
                <w:color w:val="000000"/>
              </w:rPr>
            </w:pPr>
            <w:r w:rsidRPr="005C3A4C">
              <w:rPr>
                <w:rFonts w:eastAsia="Arial"/>
                <w:color w:val="1C1C1C"/>
              </w:rPr>
              <w:t xml:space="preserve">ALL PROGRAMS </w:t>
            </w:r>
            <w:r w:rsidR="00681D2D">
              <w:rPr>
                <w:rFonts w:eastAsia="Arial"/>
                <w:color w:val="1C1C1C"/>
              </w:rPr>
              <w:t>FIFTH</w:t>
            </w:r>
            <w:r w:rsidRPr="005C3A4C">
              <w:rPr>
                <w:rFonts w:eastAsia="Arial"/>
                <w:color w:val="1C1C1C"/>
              </w:rPr>
              <w:t xml:space="preserve"> SEMESTER (DIPLOMA</w:t>
            </w:r>
            <w:r w:rsidR="005C3A4C" w:rsidRPr="005C3A4C">
              <w:rPr>
                <w:rFonts w:eastAsia="Arial"/>
                <w:color w:val="1C1C1C"/>
              </w:rPr>
              <w:t xml:space="preserve"> AND DEGREE</w:t>
            </w:r>
            <w:r w:rsidRPr="005C3A4C">
              <w:rPr>
                <w:rFonts w:eastAsia="Arial"/>
                <w:color w:val="1C1C1C"/>
              </w:rPr>
              <w:t>)</w:t>
            </w:r>
          </w:p>
        </w:tc>
      </w:tr>
      <w:tr w:rsidR="009065E3" w:rsidRPr="005C3A4C" w14:paraId="3A7BDC03" w14:textId="77777777" w:rsidTr="005C3A4C">
        <w:trPr>
          <w:trHeight w:val="580"/>
        </w:trPr>
        <w:tc>
          <w:tcPr>
            <w:tcW w:w="2683" w:type="dxa"/>
            <w:shd w:val="clear" w:color="auto" w:fill="auto"/>
            <w:tcMar>
              <w:top w:w="80" w:type="dxa"/>
              <w:left w:w="277" w:type="dxa"/>
              <w:bottom w:w="80" w:type="dxa"/>
              <w:right w:w="80" w:type="dxa"/>
            </w:tcMar>
          </w:tcPr>
          <w:p w14:paraId="00000013" w14:textId="77777777" w:rsidR="009065E3" w:rsidRPr="005C3A4C" w:rsidRDefault="00000000">
            <w:pPr>
              <w:widowControl w:val="0"/>
              <w:pBdr>
                <w:top w:val="nil"/>
                <w:left w:val="nil"/>
                <w:bottom w:val="nil"/>
                <w:right w:val="nil"/>
                <w:between w:val="nil"/>
              </w:pBdr>
              <w:spacing w:before="72" w:line="268" w:lineRule="auto"/>
              <w:ind w:left="197"/>
              <w:rPr>
                <w:rFonts w:eastAsia="Arial"/>
                <w:color w:val="000000"/>
              </w:rPr>
            </w:pPr>
            <w:r w:rsidRPr="005C3A4C">
              <w:rPr>
                <w:rFonts w:eastAsia="Arial"/>
                <w:color w:val="1C1C1C"/>
              </w:rPr>
              <w:t>Academic Year and Semester</w:t>
            </w:r>
          </w:p>
        </w:tc>
        <w:tc>
          <w:tcPr>
            <w:tcW w:w="7650" w:type="dxa"/>
            <w:shd w:val="clear" w:color="auto" w:fill="auto"/>
            <w:tcMar>
              <w:top w:w="80" w:type="dxa"/>
              <w:left w:w="277" w:type="dxa"/>
              <w:bottom w:w="80" w:type="dxa"/>
              <w:right w:w="80" w:type="dxa"/>
            </w:tcMar>
          </w:tcPr>
          <w:p w14:paraId="00000014" w14:textId="76041370" w:rsidR="009065E3" w:rsidRPr="005C3A4C" w:rsidRDefault="00000000">
            <w:pPr>
              <w:widowControl w:val="0"/>
              <w:pBdr>
                <w:top w:val="nil"/>
                <w:left w:val="nil"/>
                <w:bottom w:val="nil"/>
                <w:right w:val="nil"/>
                <w:between w:val="nil"/>
              </w:pBdr>
              <w:spacing w:before="72"/>
              <w:ind w:left="197"/>
              <w:rPr>
                <w:rFonts w:eastAsia="Arial"/>
                <w:color w:val="000000"/>
              </w:rPr>
            </w:pPr>
            <w:r w:rsidRPr="005C3A4C">
              <w:rPr>
                <w:rFonts w:eastAsia="Arial"/>
                <w:color w:val="1C1C1C"/>
              </w:rPr>
              <w:t>202</w:t>
            </w:r>
            <w:r w:rsidR="00681D2D">
              <w:rPr>
                <w:rFonts w:eastAsia="Arial"/>
                <w:color w:val="1C1C1C"/>
              </w:rPr>
              <w:t>3 - 2024</w:t>
            </w:r>
          </w:p>
        </w:tc>
      </w:tr>
    </w:tbl>
    <w:p w14:paraId="00000015" w14:textId="77777777" w:rsidR="009065E3" w:rsidRPr="005C3A4C" w:rsidRDefault="009065E3">
      <w:pPr>
        <w:widowControl w:val="0"/>
        <w:pBdr>
          <w:top w:val="nil"/>
          <w:left w:val="nil"/>
          <w:bottom w:val="nil"/>
          <w:right w:val="nil"/>
          <w:between w:val="nil"/>
        </w:pBdr>
        <w:ind w:left="387" w:hanging="387"/>
        <w:rPr>
          <w:rFonts w:eastAsia="Arial"/>
          <w:b/>
          <w:color w:val="000000"/>
        </w:rPr>
      </w:pPr>
    </w:p>
    <w:p w14:paraId="00000016" w14:textId="77777777" w:rsidR="009065E3" w:rsidRPr="005C3A4C" w:rsidRDefault="009065E3">
      <w:pPr>
        <w:widowControl w:val="0"/>
        <w:pBdr>
          <w:top w:val="nil"/>
          <w:left w:val="nil"/>
          <w:bottom w:val="nil"/>
          <w:right w:val="nil"/>
          <w:between w:val="nil"/>
        </w:pBdr>
        <w:spacing w:before="4"/>
        <w:rPr>
          <w:rFonts w:eastAsia="Arial"/>
          <w:b/>
          <w:color w:val="000000"/>
        </w:rPr>
      </w:pPr>
    </w:p>
    <w:p w14:paraId="00000017" w14:textId="7C10464E" w:rsidR="009065E3" w:rsidRPr="005C3A4C" w:rsidRDefault="00000000" w:rsidP="00616DF6">
      <w:pPr>
        <w:widowControl w:val="0"/>
        <w:numPr>
          <w:ilvl w:val="0"/>
          <w:numId w:val="2"/>
        </w:numPr>
        <w:pBdr>
          <w:top w:val="nil"/>
          <w:left w:val="nil"/>
          <w:bottom w:val="nil"/>
          <w:right w:val="nil"/>
          <w:between w:val="nil"/>
        </w:pBdr>
        <w:spacing w:before="100"/>
        <w:rPr>
          <w:rFonts w:eastAsia="Arial"/>
          <w:color w:val="1C1C1C"/>
        </w:rPr>
      </w:pPr>
      <w:r w:rsidRPr="005C3A4C">
        <w:rPr>
          <w:rFonts w:eastAsia="Arial"/>
          <w:b/>
          <w:color w:val="1C1C1C"/>
        </w:rPr>
        <w:t>Course Description</w:t>
      </w:r>
    </w:p>
    <w:p w14:paraId="176615ED" w14:textId="4263D4AD" w:rsidR="005C3A4C" w:rsidRPr="005C3A4C" w:rsidRDefault="005C3A4C" w:rsidP="005C3A4C">
      <w:pPr>
        <w:widowControl w:val="0"/>
        <w:pBdr>
          <w:top w:val="nil"/>
          <w:left w:val="nil"/>
          <w:bottom w:val="nil"/>
          <w:right w:val="nil"/>
          <w:between w:val="nil"/>
        </w:pBdr>
        <w:spacing w:before="100"/>
        <w:rPr>
          <w:rFonts w:eastAsia="Arial"/>
          <w:b/>
          <w:color w:val="1C1C1C"/>
        </w:rPr>
      </w:pPr>
    </w:p>
    <w:p w14:paraId="499241C6" w14:textId="22CACB8D" w:rsidR="00205119" w:rsidRDefault="00811B59" w:rsidP="009E3F7B">
      <w:pPr>
        <w:ind w:left="270" w:right="490"/>
        <w:jc w:val="both"/>
      </w:pPr>
      <w:r>
        <w:t xml:space="preserve">In </w:t>
      </w:r>
      <w:r w:rsidR="00205119" w:rsidRPr="008A358C">
        <w:t>English Communication Skills I</w:t>
      </w:r>
      <w:r>
        <w:t xml:space="preserve">, students </w:t>
      </w:r>
      <w:r w:rsidR="00205119" w:rsidRPr="008A358C">
        <w:t xml:space="preserve">reviewed the fundamentals of English grammar and </w:t>
      </w:r>
      <w:r>
        <w:t xml:space="preserve">practiced the four communication </w:t>
      </w:r>
      <w:r w:rsidR="00205119" w:rsidRPr="008A358C">
        <w:t>skill</w:t>
      </w:r>
      <w:r>
        <w:t>s, listening, speaking, reading, and writing</w:t>
      </w:r>
      <w:r w:rsidR="00205119" w:rsidRPr="008A358C">
        <w:t xml:space="preserve">.  </w:t>
      </w:r>
      <w:r>
        <w:t>I</w:t>
      </w:r>
      <w:r w:rsidR="00205119" w:rsidRPr="008A358C">
        <w:t xml:space="preserve">n English Communication Skills II, students put that </w:t>
      </w:r>
      <w:r>
        <w:t>practice</w:t>
      </w:r>
      <w:r w:rsidR="00205119" w:rsidRPr="008A358C">
        <w:t xml:space="preserve"> to </w:t>
      </w:r>
      <w:r w:rsidR="00205119">
        <w:t>use</w:t>
      </w:r>
      <w:r w:rsidR="00205119" w:rsidRPr="008A358C">
        <w:t xml:space="preserve"> by preparing and presenting group projects about their careers. </w:t>
      </w:r>
    </w:p>
    <w:p w14:paraId="3F85C121" w14:textId="094EDD4B" w:rsidR="00811B59" w:rsidRDefault="00811B59" w:rsidP="009E3F7B">
      <w:pPr>
        <w:ind w:left="270" w:right="490"/>
        <w:jc w:val="both"/>
      </w:pPr>
    </w:p>
    <w:p w14:paraId="394DC15A" w14:textId="26E3D174" w:rsidR="00811B59" w:rsidRDefault="00811B59" w:rsidP="00811B59">
      <w:pPr>
        <w:ind w:left="270" w:right="490"/>
        <w:jc w:val="both"/>
      </w:pPr>
      <w:r>
        <w:t>Now, in</w:t>
      </w:r>
      <w:r w:rsidR="00DC40D3">
        <w:t xml:space="preserve"> English for Success (</w:t>
      </w:r>
      <w:r w:rsidR="00681D2D">
        <w:t>Business English Communication Skills</w:t>
      </w:r>
      <w:r w:rsidR="00DC40D3">
        <w:t>)</w:t>
      </w:r>
      <w:r>
        <w:t xml:space="preserve">, students </w:t>
      </w:r>
      <w:r w:rsidRPr="008A358C">
        <w:t xml:space="preserve">receive additional training in skills such as CV and letter writing, interviews, and business etiquette </w:t>
      </w:r>
      <w:r>
        <w:t xml:space="preserve">in order </w:t>
      </w:r>
      <w:r w:rsidRPr="008A358C">
        <w:t xml:space="preserve">to </w:t>
      </w:r>
      <w:r w:rsidR="000104E3">
        <w:t xml:space="preserve">prepare them for life after college as </w:t>
      </w:r>
      <w:r w:rsidR="00814C50">
        <w:t xml:space="preserve">successful </w:t>
      </w:r>
      <w:r w:rsidR="000104E3">
        <w:t>employees and entrepreneurs</w:t>
      </w:r>
      <w:r w:rsidRPr="008A358C">
        <w:t>.</w:t>
      </w:r>
      <w:r>
        <w:t xml:space="preserve">  The course is arranged chronologically, leading students step by step through a virtual journey from job seeker, to job applicant, to job interviewe</w:t>
      </w:r>
      <w:r w:rsidR="00681D2D">
        <w:t>e</w:t>
      </w:r>
      <w:r>
        <w:t xml:space="preserve">, before ending finally with their first days on the job.  </w:t>
      </w:r>
    </w:p>
    <w:p w14:paraId="601B7FE4" w14:textId="1A06353B" w:rsidR="00811B59" w:rsidRDefault="00811B59" w:rsidP="00811B59">
      <w:pPr>
        <w:ind w:left="270" w:right="490"/>
        <w:jc w:val="both"/>
      </w:pPr>
    </w:p>
    <w:p w14:paraId="4893250E" w14:textId="4A794420" w:rsidR="000104E3" w:rsidRDefault="00811B59" w:rsidP="00811B59">
      <w:pPr>
        <w:ind w:left="270" w:right="490"/>
        <w:jc w:val="both"/>
      </w:pPr>
      <w:r>
        <w:t xml:space="preserve">As in English Communication Skills I and II, the pedagogical approach is interactive and hands-on, </w:t>
      </w:r>
      <w:r w:rsidR="000104E3">
        <w:t xml:space="preserve">making </w:t>
      </w:r>
      <w:r>
        <w:t>use of role plays, mock interviews</w:t>
      </w:r>
      <w:r w:rsidR="000104E3">
        <w:t xml:space="preserve">, presentations, and </w:t>
      </w:r>
      <w:r w:rsidR="00E70035">
        <w:t>so on</w:t>
      </w:r>
      <w:r w:rsidR="000104E3">
        <w:t xml:space="preserve">, to ensure that students are career-ready upon their </w:t>
      </w:r>
      <w:r w:rsidR="00681D2D">
        <w:t xml:space="preserve">diploma certification or </w:t>
      </w:r>
      <w:r w:rsidR="000104E3">
        <w:t>graduation.</w:t>
      </w:r>
    </w:p>
    <w:p w14:paraId="62E44FEE" w14:textId="77777777" w:rsidR="000104E3" w:rsidRDefault="000104E3" w:rsidP="00811B59">
      <w:pPr>
        <w:ind w:left="270" w:right="490"/>
        <w:jc w:val="both"/>
      </w:pPr>
    </w:p>
    <w:p w14:paraId="0AE2D7CD" w14:textId="3B7D9CFA" w:rsidR="005C3A4C" w:rsidRPr="005C3A4C" w:rsidRDefault="005C3A4C" w:rsidP="005C3A4C">
      <w:pPr>
        <w:widowControl w:val="0"/>
        <w:pBdr>
          <w:top w:val="nil"/>
          <w:left w:val="nil"/>
          <w:bottom w:val="nil"/>
          <w:right w:val="nil"/>
          <w:between w:val="nil"/>
        </w:pBdr>
        <w:spacing w:before="100"/>
        <w:rPr>
          <w:rFonts w:eastAsia="Arial"/>
          <w:b/>
          <w:color w:val="1C1C1C"/>
        </w:rPr>
      </w:pPr>
    </w:p>
    <w:p w14:paraId="5CFC03ED" w14:textId="77777777" w:rsidR="005C3A4C" w:rsidRPr="005C3A4C" w:rsidRDefault="005C3A4C" w:rsidP="005C3A4C">
      <w:pPr>
        <w:widowControl w:val="0"/>
        <w:pBdr>
          <w:top w:val="nil"/>
          <w:left w:val="nil"/>
          <w:bottom w:val="nil"/>
          <w:right w:val="nil"/>
          <w:between w:val="nil"/>
        </w:pBdr>
        <w:spacing w:before="100"/>
        <w:rPr>
          <w:rFonts w:eastAsia="Arial"/>
          <w:color w:val="1C1C1C"/>
        </w:rPr>
      </w:pPr>
    </w:p>
    <w:p w14:paraId="00000018" w14:textId="156AAF93" w:rsidR="009065E3" w:rsidRDefault="009065E3">
      <w:pPr>
        <w:widowControl w:val="0"/>
        <w:pBdr>
          <w:top w:val="nil"/>
          <w:left w:val="nil"/>
          <w:bottom w:val="nil"/>
          <w:right w:val="nil"/>
          <w:between w:val="nil"/>
        </w:pBdr>
        <w:tabs>
          <w:tab w:val="left" w:pos="550"/>
        </w:tabs>
        <w:spacing w:before="100"/>
        <w:rPr>
          <w:rFonts w:eastAsia="Arial"/>
          <w:b/>
          <w:color w:val="1C1C1C"/>
        </w:rPr>
      </w:pPr>
    </w:p>
    <w:p w14:paraId="38DE5812" w14:textId="44E570D2" w:rsidR="00681D2D" w:rsidRDefault="00681D2D">
      <w:pPr>
        <w:widowControl w:val="0"/>
        <w:pBdr>
          <w:top w:val="nil"/>
          <w:left w:val="nil"/>
          <w:bottom w:val="nil"/>
          <w:right w:val="nil"/>
          <w:between w:val="nil"/>
        </w:pBdr>
        <w:tabs>
          <w:tab w:val="left" w:pos="550"/>
        </w:tabs>
        <w:spacing w:before="100"/>
        <w:rPr>
          <w:rFonts w:eastAsia="Arial"/>
          <w:b/>
          <w:color w:val="1C1C1C"/>
        </w:rPr>
      </w:pPr>
    </w:p>
    <w:p w14:paraId="312610AA" w14:textId="77777777" w:rsidR="00681D2D" w:rsidRPr="005C3A4C" w:rsidRDefault="00681D2D">
      <w:pPr>
        <w:widowControl w:val="0"/>
        <w:pBdr>
          <w:top w:val="nil"/>
          <w:left w:val="nil"/>
          <w:bottom w:val="nil"/>
          <w:right w:val="nil"/>
          <w:between w:val="nil"/>
        </w:pBdr>
        <w:tabs>
          <w:tab w:val="left" w:pos="550"/>
        </w:tabs>
        <w:spacing w:before="100"/>
        <w:rPr>
          <w:rFonts w:eastAsia="Arial"/>
          <w:b/>
          <w:color w:val="1C1C1C"/>
        </w:rPr>
      </w:pPr>
    </w:p>
    <w:p w14:paraId="0000001A" w14:textId="77777777" w:rsidR="009065E3" w:rsidRPr="005C3A4C" w:rsidRDefault="00000000" w:rsidP="00616DF6">
      <w:pPr>
        <w:widowControl w:val="0"/>
        <w:numPr>
          <w:ilvl w:val="0"/>
          <w:numId w:val="3"/>
        </w:numPr>
        <w:pBdr>
          <w:top w:val="nil"/>
          <w:left w:val="nil"/>
          <w:bottom w:val="nil"/>
          <w:right w:val="nil"/>
          <w:between w:val="nil"/>
        </w:pBdr>
        <w:spacing w:before="70"/>
        <w:rPr>
          <w:rFonts w:eastAsia="Arial"/>
          <w:color w:val="1C1C1C"/>
        </w:rPr>
      </w:pPr>
      <w:r w:rsidRPr="005C3A4C">
        <w:rPr>
          <w:rFonts w:eastAsia="Arial"/>
          <w:b/>
          <w:color w:val="1C1C1C"/>
        </w:rPr>
        <w:lastRenderedPageBreak/>
        <w:t>Student Learning Outcomes</w:t>
      </w:r>
    </w:p>
    <w:p w14:paraId="0000001B" w14:textId="77777777" w:rsidR="009065E3" w:rsidRPr="005C3A4C" w:rsidRDefault="009065E3">
      <w:pPr>
        <w:widowControl w:val="0"/>
        <w:pBdr>
          <w:top w:val="nil"/>
          <w:left w:val="nil"/>
          <w:bottom w:val="nil"/>
          <w:right w:val="nil"/>
          <w:between w:val="nil"/>
        </w:pBdr>
        <w:tabs>
          <w:tab w:val="left" w:pos="550"/>
        </w:tabs>
        <w:spacing w:before="70"/>
        <w:rPr>
          <w:rFonts w:eastAsia="Arial"/>
          <w:color w:val="1C1C1C"/>
        </w:rPr>
      </w:pPr>
    </w:p>
    <w:p w14:paraId="39B4B64E" w14:textId="26A7935F" w:rsidR="005C3A4C" w:rsidRDefault="005C3A4C" w:rsidP="00AB6713">
      <w:pPr>
        <w:widowControl w:val="0"/>
        <w:pBdr>
          <w:top w:val="nil"/>
          <w:left w:val="nil"/>
          <w:bottom w:val="nil"/>
          <w:right w:val="nil"/>
          <w:between w:val="nil"/>
        </w:pBdr>
        <w:spacing w:before="145"/>
        <w:ind w:left="270"/>
        <w:rPr>
          <w:color w:val="1C1C1C"/>
        </w:rPr>
      </w:pPr>
      <w:r w:rsidRPr="00EF307F">
        <w:rPr>
          <w:color w:val="1C1C1C"/>
        </w:rPr>
        <w:t xml:space="preserve">At the end of this course, students should be able to: </w:t>
      </w:r>
    </w:p>
    <w:p w14:paraId="0A1E0311" w14:textId="77777777" w:rsidR="005C3A4C" w:rsidRPr="005C3A4C" w:rsidRDefault="005C3A4C">
      <w:pPr>
        <w:pBdr>
          <w:top w:val="nil"/>
          <w:left w:val="nil"/>
          <w:bottom w:val="nil"/>
          <w:right w:val="nil"/>
          <w:between w:val="nil"/>
        </w:pBdr>
        <w:spacing w:before="40" w:after="40" w:line="269" w:lineRule="auto"/>
        <w:ind w:left="720"/>
        <w:jc w:val="both"/>
        <w:rPr>
          <w:rFonts w:eastAsia="Arial"/>
          <w:color w:val="000000"/>
        </w:rPr>
      </w:pPr>
    </w:p>
    <w:p w14:paraId="0000001E" w14:textId="24D12799" w:rsidR="009065E3" w:rsidRPr="005C3A4C" w:rsidRDefault="00681D2D" w:rsidP="00616DF6">
      <w:pPr>
        <w:numPr>
          <w:ilvl w:val="0"/>
          <w:numId w:val="1"/>
        </w:numPr>
        <w:pBdr>
          <w:top w:val="nil"/>
          <w:left w:val="nil"/>
          <w:bottom w:val="nil"/>
          <w:right w:val="nil"/>
          <w:between w:val="nil"/>
        </w:pBdr>
        <w:spacing w:before="40" w:after="40" w:line="269" w:lineRule="auto"/>
        <w:jc w:val="both"/>
        <w:rPr>
          <w:rFonts w:eastAsia="Arial"/>
          <w:color w:val="000000"/>
        </w:rPr>
      </w:pPr>
      <w:r>
        <w:rPr>
          <w:rFonts w:eastAsia="Arial"/>
          <w:color w:val="000000"/>
        </w:rPr>
        <w:t>Distinguish between hard and soft skills</w:t>
      </w:r>
    </w:p>
    <w:p w14:paraId="0000001F" w14:textId="00693EE8" w:rsidR="009065E3" w:rsidRPr="005C3A4C" w:rsidRDefault="00681D2D" w:rsidP="00616DF6">
      <w:pPr>
        <w:numPr>
          <w:ilvl w:val="0"/>
          <w:numId w:val="1"/>
        </w:numPr>
        <w:pBdr>
          <w:top w:val="nil"/>
          <w:left w:val="nil"/>
          <w:bottom w:val="nil"/>
          <w:right w:val="nil"/>
          <w:between w:val="nil"/>
        </w:pBdr>
        <w:spacing w:before="40" w:after="40" w:line="269" w:lineRule="auto"/>
        <w:jc w:val="both"/>
        <w:rPr>
          <w:rFonts w:eastAsia="Arial"/>
          <w:color w:val="000000"/>
        </w:rPr>
      </w:pPr>
      <w:r>
        <w:rPr>
          <w:rFonts w:eastAsia="Arial"/>
          <w:color w:val="000000"/>
        </w:rPr>
        <w:t>Recognize the importance of good communication skills</w:t>
      </w:r>
    </w:p>
    <w:p w14:paraId="00000020" w14:textId="1CBB90F0" w:rsidR="009065E3" w:rsidRPr="005C3A4C" w:rsidRDefault="00681D2D" w:rsidP="00616DF6">
      <w:pPr>
        <w:numPr>
          <w:ilvl w:val="0"/>
          <w:numId w:val="1"/>
        </w:numPr>
        <w:pBdr>
          <w:top w:val="nil"/>
          <w:left w:val="nil"/>
          <w:bottom w:val="nil"/>
          <w:right w:val="nil"/>
          <w:between w:val="nil"/>
        </w:pBdr>
        <w:spacing w:before="40" w:after="40" w:line="269" w:lineRule="auto"/>
        <w:jc w:val="both"/>
        <w:rPr>
          <w:rFonts w:eastAsia="Arial"/>
          <w:color w:val="000000"/>
        </w:rPr>
      </w:pPr>
      <w:r>
        <w:rPr>
          <w:rFonts w:eastAsia="Arial"/>
          <w:color w:val="000000"/>
        </w:rPr>
        <w:t>Read and understand job advertisements</w:t>
      </w:r>
    </w:p>
    <w:p w14:paraId="00000021" w14:textId="1B9F9E91" w:rsidR="009065E3" w:rsidRDefault="00681D2D" w:rsidP="00616DF6">
      <w:pPr>
        <w:keepLines/>
        <w:numPr>
          <w:ilvl w:val="0"/>
          <w:numId w:val="1"/>
        </w:numPr>
        <w:pBdr>
          <w:top w:val="nil"/>
          <w:left w:val="nil"/>
          <w:bottom w:val="nil"/>
          <w:right w:val="nil"/>
          <w:between w:val="nil"/>
        </w:pBdr>
        <w:spacing w:before="40" w:after="40" w:line="259" w:lineRule="auto"/>
        <w:jc w:val="both"/>
        <w:rPr>
          <w:rFonts w:eastAsia="Arial"/>
          <w:color w:val="000000"/>
        </w:rPr>
      </w:pPr>
      <w:r>
        <w:rPr>
          <w:rFonts w:eastAsia="Arial"/>
          <w:color w:val="000000"/>
        </w:rPr>
        <w:t>Complete / fill-in a job application form</w:t>
      </w:r>
    </w:p>
    <w:p w14:paraId="611E7A8B" w14:textId="425A3476" w:rsidR="007A5990" w:rsidRDefault="00681D2D" w:rsidP="00616DF6">
      <w:pPr>
        <w:keepLines/>
        <w:numPr>
          <w:ilvl w:val="0"/>
          <w:numId w:val="1"/>
        </w:numPr>
        <w:pBdr>
          <w:top w:val="nil"/>
          <w:left w:val="nil"/>
          <w:bottom w:val="nil"/>
          <w:right w:val="nil"/>
          <w:between w:val="nil"/>
        </w:pBdr>
        <w:spacing w:before="40" w:after="40" w:line="259" w:lineRule="auto"/>
        <w:jc w:val="both"/>
        <w:rPr>
          <w:rFonts w:eastAsia="Arial"/>
          <w:color w:val="000000"/>
        </w:rPr>
      </w:pPr>
      <w:r>
        <w:rPr>
          <w:rFonts w:eastAsia="Arial"/>
          <w:color w:val="000000"/>
        </w:rPr>
        <w:t>Compose a resume / CV</w:t>
      </w:r>
    </w:p>
    <w:p w14:paraId="119A88A8" w14:textId="255E04A5" w:rsidR="007A5990" w:rsidRPr="005C3A4C" w:rsidRDefault="00681D2D" w:rsidP="00616DF6">
      <w:pPr>
        <w:keepLines/>
        <w:numPr>
          <w:ilvl w:val="0"/>
          <w:numId w:val="1"/>
        </w:numPr>
        <w:pBdr>
          <w:top w:val="nil"/>
          <w:left w:val="nil"/>
          <w:bottom w:val="nil"/>
          <w:right w:val="nil"/>
          <w:between w:val="nil"/>
        </w:pBdr>
        <w:spacing w:before="40" w:after="40" w:line="259" w:lineRule="auto"/>
        <w:jc w:val="both"/>
        <w:rPr>
          <w:rFonts w:eastAsia="Arial"/>
          <w:color w:val="000000"/>
        </w:rPr>
      </w:pPr>
      <w:r>
        <w:rPr>
          <w:rFonts w:eastAsia="Arial"/>
          <w:color w:val="000000"/>
        </w:rPr>
        <w:t>Successfully perform all the stages of a first interview:  greeting, self-introduction, questions, and farewell</w:t>
      </w:r>
    </w:p>
    <w:p w14:paraId="00000022" w14:textId="40A7698C" w:rsidR="009065E3" w:rsidRPr="005C3A4C" w:rsidRDefault="00681D2D" w:rsidP="00616DF6">
      <w:pPr>
        <w:keepLines/>
        <w:numPr>
          <w:ilvl w:val="0"/>
          <w:numId w:val="1"/>
        </w:numPr>
        <w:pBdr>
          <w:top w:val="nil"/>
          <w:left w:val="nil"/>
          <w:bottom w:val="nil"/>
          <w:right w:val="nil"/>
          <w:between w:val="nil"/>
        </w:pBdr>
        <w:spacing w:before="40" w:after="40" w:line="259" w:lineRule="auto"/>
        <w:jc w:val="both"/>
        <w:rPr>
          <w:rFonts w:eastAsia="Arial"/>
          <w:color w:val="000000"/>
        </w:rPr>
      </w:pPr>
      <w:r>
        <w:rPr>
          <w:rFonts w:eastAsia="Arial"/>
          <w:color w:val="000000"/>
        </w:rPr>
        <w:t>Answer behavioral and non-traditional questions in a second interview</w:t>
      </w:r>
    </w:p>
    <w:p w14:paraId="00000023" w14:textId="0E308AAC" w:rsidR="009065E3" w:rsidRPr="005C3A4C" w:rsidRDefault="00681D2D" w:rsidP="00616DF6">
      <w:pPr>
        <w:keepLines/>
        <w:numPr>
          <w:ilvl w:val="0"/>
          <w:numId w:val="1"/>
        </w:numPr>
        <w:pBdr>
          <w:top w:val="nil"/>
          <w:left w:val="nil"/>
          <w:bottom w:val="nil"/>
          <w:right w:val="nil"/>
          <w:between w:val="nil"/>
        </w:pBdr>
        <w:spacing w:before="40" w:after="40" w:line="259" w:lineRule="auto"/>
        <w:jc w:val="both"/>
        <w:rPr>
          <w:rFonts w:eastAsia="Arial"/>
          <w:color w:val="000000"/>
        </w:rPr>
      </w:pPr>
      <w:r>
        <w:rPr>
          <w:rFonts w:eastAsia="Arial"/>
          <w:color w:val="000000"/>
        </w:rPr>
        <w:t>Successfully perform in a panel interview and group interview</w:t>
      </w:r>
    </w:p>
    <w:p w14:paraId="00000024" w14:textId="1ADC2318" w:rsidR="009065E3" w:rsidRPr="005C3A4C" w:rsidRDefault="00681D2D" w:rsidP="00616DF6">
      <w:pPr>
        <w:keepLines/>
        <w:numPr>
          <w:ilvl w:val="0"/>
          <w:numId w:val="1"/>
        </w:numPr>
        <w:pBdr>
          <w:top w:val="nil"/>
          <w:left w:val="nil"/>
          <w:bottom w:val="nil"/>
          <w:right w:val="nil"/>
          <w:between w:val="nil"/>
        </w:pBdr>
        <w:spacing w:before="40" w:after="40" w:line="259" w:lineRule="auto"/>
        <w:jc w:val="both"/>
        <w:rPr>
          <w:rFonts w:eastAsia="Arial"/>
          <w:color w:val="000000"/>
        </w:rPr>
      </w:pPr>
      <w:r>
        <w:rPr>
          <w:rFonts w:eastAsia="Arial"/>
          <w:color w:val="000000"/>
        </w:rPr>
        <w:t>Practice good workplace etiquette</w:t>
      </w:r>
    </w:p>
    <w:p w14:paraId="00000025" w14:textId="47823ACB" w:rsidR="009065E3" w:rsidRPr="005C3A4C" w:rsidRDefault="00681D2D" w:rsidP="00616DF6">
      <w:pPr>
        <w:keepLines/>
        <w:numPr>
          <w:ilvl w:val="0"/>
          <w:numId w:val="1"/>
        </w:numPr>
        <w:pBdr>
          <w:top w:val="nil"/>
          <w:left w:val="nil"/>
          <w:bottom w:val="nil"/>
          <w:right w:val="nil"/>
          <w:between w:val="nil"/>
        </w:pBdr>
        <w:spacing w:before="40" w:after="40" w:line="259" w:lineRule="auto"/>
        <w:jc w:val="both"/>
        <w:rPr>
          <w:rFonts w:eastAsia="Arial"/>
          <w:color w:val="000000"/>
        </w:rPr>
      </w:pPr>
      <w:r>
        <w:rPr>
          <w:rFonts w:eastAsia="Arial"/>
          <w:color w:val="000000"/>
        </w:rPr>
        <w:t>Write effective business emails, memos, and letters</w:t>
      </w:r>
    </w:p>
    <w:p w14:paraId="00000026" w14:textId="1B9EC8D2" w:rsidR="009065E3" w:rsidRPr="005C3A4C" w:rsidRDefault="00681D2D" w:rsidP="00616DF6">
      <w:pPr>
        <w:keepLines/>
        <w:numPr>
          <w:ilvl w:val="0"/>
          <w:numId w:val="1"/>
        </w:numPr>
        <w:pBdr>
          <w:top w:val="nil"/>
          <w:left w:val="nil"/>
          <w:bottom w:val="nil"/>
          <w:right w:val="nil"/>
          <w:between w:val="nil"/>
        </w:pBdr>
        <w:spacing w:before="40" w:after="40" w:line="259" w:lineRule="auto"/>
        <w:jc w:val="both"/>
        <w:rPr>
          <w:rFonts w:eastAsia="Arial"/>
          <w:color w:val="000000"/>
        </w:rPr>
      </w:pPr>
      <w:r>
        <w:rPr>
          <w:rFonts w:eastAsia="Arial"/>
          <w:color w:val="000000"/>
        </w:rPr>
        <w:t>Write basic business agenda and minutes</w:t>
      </w:r>
    </w:p>
    <w:p w14:paraId="1051ADB3" w14:textId="77777777" w:rsidR="009E3F7B" w:rsidRPr="00AB6713" w:rsidRDefault="009E3F7B" w:rsidP="009E3F7B">
      <w:pPr>
        <w:pBdr>
          <w:top w:val="nil"/>
          <w:left w:val="nil"/>
          <w:bottom w:val="nil"/>
          <w:right w:val="nil"/>
          <w:between w:val="nil"/>
        </w:pBdr>
        <w:spacing w:before="40" w:after="40" w:line="269" w:lineRule="auto"/>
        <w:jc w:val="both"/>
        <w:rPr>
          <w:rFonts w:eastAsia="Arial"/>
          <w:color w:val="000000"/>
        </w:rPr>
      </w:pPr>
    </w:p>
    <w:p w14:paraId="6037B7B2" w14:textId="77777777" w:rsidR="00AB6713" w:rsidRPr="00EF307F" w:rsidRDefault="00AB6713" w:rsidP="00AB6713">
      <w:pPr>
        <w:widowControl w:val="0"/>
        <w:pBdr>
          <w:top w:val="nil"/>
          <w:left w:val="nil"/>
          <w:bottom w:val="nil"/>
          <w:right w:val="nil"/>
          <w:between w:val="nil"/>
        </w:pBdr>
        <w:spacing w:before="467"/>
        <w:ind w:left="270"/>
        <w:rPr>
          <w:b/>
          <w:color w:val="1C1C1C"/>
        </w:rPr>
      </w:pPr>
      <w:r w:rsidRPr="00EF307F">
        <w:rPr>
          <w:b/>
          <w:color w:val="1C1C1C"/>
        </w:rPr>
        <w:t xml:space="preserve">3. Required Textbook and Reference Material </w:t>
      </w:r>
    </w:p>
    <w:p w14:paraId="548F0ADE" w14:textId="5A279AFD" w:rsidR="00AB6713" w:rsidRDefault="00AB6713" w:rsidP="00AB6713">
      <w:pPr>
        <w:widowControl w:val="0"/>
        <w:pBdr>
          <w:top w:val="nil"/>
          <w:left w:val="nil"/>
          <w:bottom w:val="nil"/>
          <w:right w:val="nil"/>
          <w:between w:val="nil"/>
        </w:pBdr>
        <w:spacing w:before="121"/>
        <w:ind w:left="540"/>
        <w:rPr>
          <w:color w:val="000000"/>
        </w:rPr>
      </w:pPr>
      <w:r w:rsidRPr="00EF307F">
        <w:rPr>
          <w:color w:val="000000"/>
        </w:rPr>
        <w:t xml:space="preserve">Not prescribed </w:t>
      </w:r>
    </w:p>
    <w:p w14:paraId="3C71B00E" w14:textId="77777777" w:rsidR="009E3F7B" w:rsidRDefault="009E3F7B" w:rsidP="00AB6713">
      <w:pPr>
        <w:widowControl w:val="0"/>
        <w:pBdr>
          <w:top w:val="nil"/>
          <w:left w:val="nil"/>
          <w:bottom w:val="nil"/>
          <w:right w:val="nil"/>
          <w:between w:val="nil"/>
        </w:pBdr>
        <w:spacing w:before="121"/>
        <w:ind w:left="540"/>
        <w:rPr>
          <w:color w:val="000000"/>
        </w:rPr>
      </w:pPr>
    </w:p>
    <w:p w14:paraId="4AC50E30" w14:textId="77777777" w:rsidR="00AB6713" w:rsidRPr="00EF307F" w:rsidRDefault="00AB6713" w:rsidP="00AB6713">
      <w:pPr>
        <w:widowControl w:val="0"/>
        <w:pBdr>
          <w:top w:val="nil"/>
          <w:left w:val="nil"/>
          <w:bottom w:val="nil"/>
          <w:right w:val="nil"/>
          <w:between w:val="nil"/>
        </w:pBdr>
        <w:spacing w:before="121"/>
        <w:ind w:left="270"/>
        <w:rPr>
          <w:color w:val="000000"/>
        </w:rPr>
      </w:pPr>
    </w:p>
    <w:p w14:paraId="4929E7FB" w14:textId="77777777" w:rsidR="00814C50" w:rsidRDefault="00814C50" w:rsidP="00814C50">
      <w:pPr>
        <w:pStyle w:val="NormalWeb"/>
        <w:shd w:val="clear" w:color="auto" w:fill="FFFFFF"/>
      </w:pPr>
      <w:r>
        <w:rPr>
          <w:rFonts w:ascii="Arial" w:hAnsi="Arial" w:cs="Arial"/>
          <w:b/>
          <w:bCs/>
          <w:sz w:val="22"/>
          <w:szCs w:val="22"/>
        </w:rPr>
        <w:t xml:space="preserve">Required Readings </w:t>
      </w:r>
    </w:p>
    <w:p w14:paraId="67B55CA0" w14:textId="77777777" w:rsidR="00814C50" w:rsidRDefault="00814C50" w:rsidP="00616DF6">
      <w:pPr>
        <w:pStyle w:val="NormalWeb"/>
        <w:numPr>
          <w:ilvl w:val="0"/>
          <w:numId w:val="11"/>
        </w:numPr>
        <w:shd w:val="clear" w:color="auto" w:fill="FFFFFF"/>
        <w:rPr>
          <w:rFonts w:ascii="ArialMT" w:hAnsi="ArialMT"/>
          <w:sz w:val="22"/>
          <w:szCs w:val="22"/>
        </w:rPr>
      </w:pPr>
      <w:r>
        <w:rPr>
          <w:rFonts w:ascii="Arial" w:hAnsi="Arial" w:cs="Arial"/>
          <w:i/>
          <w:iCs/>
          <w:sz w:val="22"/>
          <w:szCs w:val="22"/>
        </w:rPr>
        <w:t xml:space="preserve">Developing Communication Skills </w:t>
      </w:r>
      <w:r>
        <w:rPr>
          <w:rFonts w:ascii="ArialMT" w:hAnsi="ArialMT"/>
          <w:sz w:val="22"/>
          <w:szCs w:val="22"/>
        </w:rPr>
        <w:t xml:space="preserve">by Krishna Mohan and Meera Banerji, Macmillan India Ltd. </w:t>
      </w:r>
    </w:p>
    <w:p w14:paraId="33AF5B2A" w14:textId="77777777" w:rsidR="00814C50" w:rsidRDefault="00814C50" w:rsidP="00616DF6">
      <w:pPr>
        <w:pStyle w:val="NormalWeb"/>
        <w:numPr>
          <w:ilvl w:val="0"/>
          <w:numId w:val="11"/>
        </w:numPr>
        <w:shd w:val="clear" w:color="auto" w:fill="FFFFFF"/>
        <w:rPr>
          <w:rFonts w:ascii="ArialMT" w:hAnsi="ArialMT"/>
          <w:sz w:val="22"/>
          <w:szCs w:val="22"/>
        </w:rPr>
      </w:pPr>
      <w:r>
        <w:rPr>
          <w:rFonts w:ascii="Arial" w:hAnsi="Arial" w:cs="Arial"/>
          <w:i/>
          <w:iCs/>
          <w:sz w:val="22"/>
          <w:szCs w:val="22"/>
        </w:rPr>
        <w:t xml:space="preserve">Communication Skills </w:t>
      </w:r>
      <w:r>
        <w:rPr>
          <w:rFonts w:ascii="ArialMT" w:hAnsi="ArialMT"/>
          <w:sz w:val="22"/>
          <w:szCs w:val="22"/>
        </w:rPr>
        <w:t xml:space="preserve">by Sanjay Kumar and Pushp Lata, Oxford University Press 2015. </w:t>
      </w:r>
    </w:p>
    <w:p w14:paraId="69492974" w14:textId="77777777" w:rsidR="00814C50" w:rsidRDefault="00814C50" w:rsidP="00616DF6">
      <w:pPr>
        <w:pStyle w:val="NormalWeb"/>
        <w:numPr>
          <w:ilvl w:val="0"/>
          <w:numId w:val="11"/>
        </w:numPr>
        <w:shd w:val="clear" w:color="auto" w:fill="FFFFFF"/>
        <w:rPr>
          <w:rFonts w:ascii="ArialMT" w:hAnsi="ArialMT"/>
          <w:sz w:val="22"/>
          <w:szCs w:val="22"/>
        </w:rPr>
      </w:pPr>
      <w:r>
        <w:rPr>
          <w:rFonts w:ascii="Arial" w:hAnsi="Arial" w:cs="Arial"/>
          <w:i/>
          <w:iCs/>
          <w:sz w:val="22"/>
          <w:szCs w:val="22"/>
        </w:rPr>
        <w:t xml:space="preserve">Communication Skills: A Workbook </w:t>
      </w:r>
      <w:r>
        <w:rPr>
          <w:rFonts w:ascii="ArialMT" w:hAnsi="ArialMT"/>
          <w:sz w:val="22"/>
          <w:szCs w:val="22"/>
        </w:rPr>
        <w:t xml:space="preserve">by Sanjay Kumar and Pushp Lata, Oxford University </w:t>
      </w:r>
    </w:p>
    <w:p w14:paraId="36C8471E" w14:textId="77777777" w:rsidR="00814C50" w:rsidRDefault="00814C50" w:rsidP="00814C50">
      <w:pPr>
        <w:pStyle w:val="NormalWeb"/>
        <w:shd w:val="clear" w:color="auto" w:fill="FFFFFF"/>
        <w:ind w:left="720"/>
        <w:rPr>
          <w:rFonts w:ascii="ArialMT" w:hAnsi="ArialMT"/>
          <w:sz w:val="22"/>
          <w:szCs w:val="22"/>
        </w:rPr>
      </w:pPr>
      <w:r>
        <w:rPr>
          <w:rFonts w:ascii="ArialMT" w:hAnsi="ArialMT"/>
          <w:sz w:val="22"/>
          <w:szCs w:val="22"/>
        </w:rPr>
        <w:t xml:space="preserve">Press 2018. </w:t>
      </w:r>
    </w:p>
    <w:p w14:paraId="3C5D2D07" w14:textId="77777777" w:rsidR="00814C50" w:rsidRDefault="00814C50" w:rsidP="00616DF6">
      <w:pPr>
        <w:pStyle w:val="NormalWeb"/>
        <w:numPr>
          <w:ilvl w:val="0"/>
          <w:numId w:val="11"/>
        </w:numPr>
        <w:shd w:val="clear" w:color="auto" w:fill="FFFFFF"/>
        <w:rPr>
          <w:rFonts w:ascii="ArialMT" w:hAnsi="ArialMT"/>
          <w:sz w:val="22"/>
          <w:szCs w:val="22"/>
        </w:rPr>
      </w:pPr>
      <w:r>
        <w:rPr>
          <w:rFonts w:ascii="Arial" w:hAnsi="Arial" w:cs="Arial"/>
          <w:i/>
          <w:iCs/>
          <w:sz w:val="22"/>
          <w:szCs w:val="22"/>
        </w:rPr>
        <w:t xml:space="preserve">Spoken English: A Foundation Course for speakers of Hindi </w:t>
      </w:r>
      <w:r>
        <w:rPr>
          <w:rFonts w:ascii="ArialMT" w:hAnsi="ArialMT"/>
          <w:sz w:val="22"/>
          <w:szCs w:val="22"/>
        </w:rPr>
        <w:t xml:space="preserve">(Part-2) by Kamlesh Sadanand and Susheela </w:t>
      </w:r>
      <w:proofErr w:type="spellStart"/>
      <w:r>
        <w:rPr>
          <w:rFonts w:ascii="ArialMT" w:hAnsi="ArialMT"/>
          <w:sz w:val="22"/>
          <w:szCs w:val="22"/>
        </w:rPr>
        <w:t>Punitha</w:t>
      </w:r>
      <w:proofErr w:type="spellEnd"/>
      <w:r>
        <w:rPr>
          <w:rFonts w:ascii="ArialMT" w:hAnsi="ArialMT"/>
          <w:sz w:val="22"/>
          <w:szCs w:val="22"/>
        </w:rPr>
        <w:t xml:space="preserve">, Orient </w:t>
      </w:r>
      <w:proofErr w:type="spellStart"/>
      <w:r>
        <w:rPr>
          <w:rFonts w:ascii="ArialMT" w:hAnsi="ArialMT"/>
          <w:sz w:val="22"/>
          <w:szCs w:val="22"/>
        </w:rPr>
        <w:t>Blackswan</w:t>
      </w:r>
      <w:proofErr w:type="spellEnd"/>
      <w:r>
        <w:rPr>
          <w:rFonts w:ascii="ArialMT" w:hAnsi="ArialMT"/>
          <w:sz w:val="22"/>
          <w:szCs w:val="22"/>
        </w:rPr>
        <w:t xml:space="preserve">. </w:t>
      </w:r>
    </w:p>
    <w:p w14:paraId="5D954B4B" w14:textId="77777777" w:rsidR="00814C50" w:rsidRDefault="00814C50" w:rsidP="00616DF6">
      <w:pPr>
        <w:pStyle w:val="NormalWeb"/>
        <w:numPr>
          <w:ilvl w:val="0"/>
          <w:numId w:val="11"/>
        </w:numPr>
        <w:shd w:val="clear" w:color="auto" w:fill="FFFFFF"/>
        <w:rPr>
          <w:rFonts w:ascii="ArialMT" w:hAnsi="ArialMT"/>
          <w:sz w:val="22"/>
          <w:szCs w:val="22"/>
        </w:rPr>
      </w:pPr>
      <w:r>
        <w:rPr>
          <w:rFonts w:ascii="Arial" w:hAnsi="Arial" w:cs="Arial"/>
          <w:i/>
          <w:iCs/>
          <w:sz w:val="22"/>
          <w:szCs w:val="22"/>
        </w:rPr>
        <w:t xml:space="preserve">Functional English for Communication </w:t>
      </w:r>
      <w:r>
        <w:rPr>
          <w:rFonts w:ascii="ArialMT" w:hAnsi="ArialMT"/>
          <w:sz w:val="22"/>
          <w:szCs w:val="22"/>
        </w:rPr>
        <w:t xml:space="preserve">by Ujjwala Kakarla, Tanu Gupta and Leena </w:t>
      </w:r>
      <w:proofErr w:type="spellStart"/>
      <w:r>
        <w:rPr>
          <w:rFonts w:ascii="ArialMT" w:hAnsi="ArialMT"/>
          <w:sz w:val="22"/>
          <w:szCs w:val="22"/>
        </w:rPr>
        <w:t>Pundir</w:t>
      </w:r>
      <w:proofErr w:type="spellEnd"/>
      <w:r>
        <w:rPr>
          <w:rFonts w:ascii="ArialMT" w:hAnsi="ArialMT"/>
          <w:sz w:val="22"/>
          <w:szCs w:val="22"/>
        </w:rPr>
        <w:t xml:space="preserve">, Sage Publications India Pvt. Ltd. </w:t>
      </w:r>
    </w:p>
    <w:p w14:paraId="43766FB6" w14:textId="77777777" w:rsidR="00814C50" w:rsidRDefault="00814C50" w:rsidP="00616DF6">
      <w:pPr>
        <w:pStyle w:val="NormalWeb"/>
        <w:numPr>
          <w:ilvl w:val="0"/>
          <w:numId w:val="11"/>
        </w:numPr>
        <w:shd w:val="clear" w:color="auto" w:fill="FFFFFF"/>
        <w:rPr>
          <w:rFonts w:ascii="ArialMT" w:hAnsi="ArialMT"/>
          <w:sz w:val="22"/>
          <w:szCs w:val="22"/>
        </w:rPr>
      </w:pPr>
      <w:r>
        <w:rPr>
          <w:rFonts w:ascii="ArialMT" w:hAnsi="ArialMT"/>
          <w:sz w:val="22"/>
          <w:szCs w:val="22"/>
        </w:rPr>
        <w:t xml:space="preserve">Rani, N.K. Mohanraj, J&amp; </w:t>
      </w:r>
      <w:proofErr w:type="spellStart"/>
      <w:r>
        <w:rPr>
          <w:rFonts w:ascii="ArialMT" w:hAnsi="ArialMT"/>
          <w:sz w:val="22"/>
          <w:szCs w:val="22"/>
        </w:rPr>
        <w:t>Babblleapati</w:t>
      </w:r>
      <w:proofErr w:type="spellEnd"/>
      <w:r>
        <w:rPr>
          <w:rFonts w:ascii="ArialMT" w:hAnsi="ArialMT"/>
          <w:sz w:val="22"/>
          <w:szCs w:val="22"/>
        </w:rPr>
        <w:t xml:space="preserve">, </w:t>
      </w:r>
      <w:r>
        <w:rPr>
          <w:rFonts w:ascii="Arial" w:hAnsi="Arial" w:cs="Arial"/>
          <w:i/>
          <w:iCs/>
          <w:sz w:val="22"/>
          <w:szCs w:val="22"/>
        </w:rPr>
        <w:t>Speak Well</w:t>
      </w:r>
      <w:r>
        <w:rPr>
          <w:rFonts w:ascii="ArialMT" w:hAnsi="ArialMT"/>
          <w:sz w:val="22"/>
          <w:szCs w:val="22"/>
        </w:rPr>
        <w:t xml:space="preserve">, Orient Longman 2012. </w:t>
      </w:r>
    </w:p>
    <w:p w14:paraId="31A86F70" w14:textId="77777777" w:rsidR="00814C50" w:rsidRDefault="00814C50" w:rsidP="00616DF6">
      <w:pPr>
        <w:pStyle w:val="NormalWeb"/>
        <w:numPr>
          <w:ilvl w:val="0"/>
          <w:numId w:val="11"/>
        </w:numPr>
        <w:shd w:val="clear" w:color="auto" w:fill="FFFFFF"/>
        <w:rPr>
          <w:rFonts w:ascii="TimesNewRomanPSMT" w:hAnsi="TimesNewRomanPSMT"/>
        </w:rPr>
      </w:pPr>
      <w:r>
        <w:rPr>
          <w:rFonts w:ascii="ArialMT" w:hAnsi="ArialMT"/>
          <w:sz w:val="22"/>
          <w:szCs w:val="22"/>
        </w:rPr>
        <w:t xml:space="preserve">Aruna </w:t>
      </w:r>
      <w:proofErr w:type="spellStart"/>
      <w:r>
        <w:rPr>
          <w:rFonts w:ascii="ArialMT" w:hAnsi="ArialMT"/>
          <w:sz w:val="22"/>
          <w:szCs w:val="22"/>
        </w:rPr>
        <w:t>Koneru</w:t>
      </w:r>
      <w:proofErr w:type="spellEnd"/>
      <w:r>
        <w:rPr>
          <w:rFonts w:ascii="ArialMT" w:hAnsi="ArialMT"/>
          <w:sz w:val="22"/>
          <w:szCs w:val="22"/>
        </w:rPr>
        <w:t xml:space="preserve">, </w:t>
      </w:r>
      <w:r>
        <w:rPr>
          <w:rFonts w:ascii="Arial" w:hAnsi="Arial" w:cs="Arial"/>
          <w:i/>
          <w:iCs/>
          <w:sz w:val="22"/>
          <w:szCs w:val="22"/>
        </w:rPr>
        <w:t>Professional Communication</w:t>
      </w:r>
      <w:r>
        <w:rPr>
          <w:rFonts w:ascii="ArialMT" w:hAnsi="ArialMT"/>
          <w:sz w:val="22"/>
          <w:szCs w:val="22"/>
        </w:rPr>
        <w:t xml:space="preserve">, Tata McGraw Hill 2010. </w:t>
      </w:r>
    </w:p>
    <w:p w14:paraId="25C7D8C2" w14:textId="77777777" w:rsidR="00814C50" w:rsidRDefault="00814C50" w:rsidP="00616DF6">
      <w:pPr>
        <w:pStyle w:val="NormalWeb"/>
        <w:numPr>
          <w:ilvl w:val="0"/>
          <w:numId w:val="11"/>
        </w:numPr>
        <w:shd w:val="clear" w:color="auto" w:fill="FFFFFF"/>
        <w:rPr>
          <w:rFonts w:ascii="ArialMT" w:hAnsi="ArialMT"/>
          <w:sz w:val="22"/>
          <w:szCs w:val="22"/>
        </w:rPr>
      </w:pPr>
      <w:r>
        <w:rPr>
          <w:rFonts w:ascii="Arial" w:hAnsi="Arial" w:cs="Arial"/>
          <w:i/>
          <w:iCs/>
          <w:sz w:val="22"/>
          <w:szCs w:val="22"/>
        </w:rPr>
        <w:t xml:space="preserve">Spoken English </w:t>
      </w:r>
      <w:r>
        <w:rPr>
          <w:rFonts w:ascii="ArialMT" w:hAnsi="ArialMT"/>
          <w:sz w:val="22"/>
          <w:szCs w:val="22"/>
        </w:rPr>
        <w:t xml:space="preserve">by R.K. Bansal, J.B. Harrison, Orient Longman. </w:t>
      </w:r>
    </w:p>
    <w:p w14:paraId="7ED33F5F" w14:textId="77777777" w:rsidR="00814C50" w:rsidRDefault="00814C50" w:rsidP="00616DF6">
      <w:pPr>
        <w:pStyle w:val="NormalWeb"/>
        <w:numPr>
          <w:ilvl w:val="0"/>
          <w:numId w:val="11"/>
        </w:numPr>
        <w:shd w:val="clear" w:color="auto" w:fill="FFFFFF"/>
        <w:rPr>
          <w:rFonts w:ascii="ArialMT" w:hAnsi="ArialMT"/>
          <w:sz w:val="22"/>
          <w:szCs w:val="22"/>
        </w:rPr>
      </w:pPr>
      <w:r>
        <w:rPr>
          <w:rFonts w:ascii="Arial" w:hAnsi="Arial" w:cs="Arial"/>
          <w:i/>
          <w:iCs/>
          <w:sz w:val="22"/>
          <w:szCs w:val="22"/>
        </w:rPr>
        <w:t xml:space="preserve">Practical Course in Spoken English </w:t>
      </w:r>
      <w:r>
        <w:rPr>
          <w:rFonts w:ascii="ArialMT" w:hAnsi="ArialMT"/>
          <w:sz w:val="22"/>
          <w:szCs w:val="22"/>
        </w:rPr>
        <w:t xml:space="preserve">by J.K. </w:t>
      </w:r>
      <w:proofErr w:type="spellStart"/>
      <w:r>
        <w:rPr>
          <w:rFonts w:ascii="ArialMT" w:hAnsi="ArialMT"/>
          <w:sz w:val="22"/>
          <w:szCs w:val="22"/>
        </w:rPr>
        <w:t>Gangal</w:t>
      </w:r>
      <w:proofErr w:type="spellEnd"/>
      <w:r>
        <w:rPr>
          <w:rFonts w:ascii="ArialMT" w:hAnsi="ArialMT"/>
          <w:sz w:val="22"/>
          <w:szCs w:val="22"/>
        </w:rPr>
        <w:t xml:space="preserve">, published by PHI Learning Pvt. Ltd., Delhi. </w:t>
      </w:r>
    </w:p>
    <w:p w14:paraId="093328DC" w14:textId="77777777" w:rsidR="00814C50" w:rsidRDefault="00814C50" w:rsidP="00616DF6">
      <w:pPr>
        <w:pStyle w:val="NormalWeb"/>
        <w:numPr>
          <w:ilvl w:val="0"/>
          <w:numId w:val="11"/>
        </w:numPr>
        <w:shd w:val="clear" w:color="auto" w:fill="FFFFFF"/>
        <w:rPr>
          <w:rFonts w:ascii="ArialMT" w:hAnsi="ArialMT"/>
          <w:sz w:val="22"/>
          <w:szCs w:val="22"/>
        </w:rPr>
      </w:pPr>
      <w:r>
        <w:rPr>
          <w:rFonts w:ascii="ArialMT" w:hAnsi="ArialMT"/>
          <w:sz w:val="22"/>
          <w:szCs w:val="22"/>
        </w:rPr>
        <w:t xml:space="preserve">Rajendra, Paul </w:t>
      </w:r>
      <w:r>
        <w:rPr>
          <w:rFonts w:ascii="Arial" w:hAnsi="Arial" w:cs="Arial"/>
          <w:i/>
          <w:iCs/>
          <w:sz w:val="22"/>
          <w:szCs w:val="22"/>
        </w:rPr>
        <w:t xml:space="preserve">Essentials of Business English </w:t>
      </w:r>
      <w:r>
        <w:rPr>
          <w:rFonts w:ascii="ArialMT" w:hAnsi="ArialMT"/>
          <w:sz w:val="22"/>
          <w:szCs w:val="22"/>
        </w:rPr>
        <w:t xml:space="preserve">(2008), Sultan Chand and Sons. </w:t>
      </w:r>
    </w:p>
    <w:p w14:paraId="0AB33174" w14:textId="77777777" w:rsidR="00814C50" w:rsidRDefault="00814C50" w:rsidP="00616DF6">
      <w:pPr>
        <w:pStyle w:val="NormalWeb"/>
        <w:numPr>
          <w:ilvl w:val="0"/>
          <w:numId w:val="11"/>
        </w:numPr>
        <w:shd w:val="clear" w:color="auto" w:fill="FFFFFF"/>
        <w:rPr>
          <w:rFonts w:ascii="ArialMT" w:hAnsi="ArialMT"/>
          <w:sz w:val="22"/>
          <w:szCs w:val="22"/>
        </w:rPr>
      </w:pPr>
      <w:proofErr w:type="spellStart"/>
      <w:r>
        <w:rPr>
          <w:rFonts w:ascii="ArialMT" w:hAnsi="ArialMT"/>
          <w:sz w:val="22"/>
          <w:szCs w:val="22"/>
        </w:rPr>
        <w:t>Krizan</w:t>
      </w:r>
      <w:proofErr w:type="spellEnd"/>
      <w:r>
        <w:rPr>
          <w:rFonts w:ascii="ArialMT" w:hAnsi="ArialMT"/>
          <w:sz w:val="22"/>
          <w:szCs w:val="22"/>
        </w:rPr>
        <w:t xml:space="preserve"> et al (2010), Effective Business Communication, Cengage Learning. </w:t>
      </w:r>
    </w:p>
    <w:p w14:paraId="177CE518" w14:textId="77777777" w:rsidR="00814C50" w:rsidRDefault="00814C50" w:rsidP="00616DF6">
      <w:pPr>
        <w:pStyle w:val="NormalWeb"/>
        <w:numPr>
          <w:ilvl w:val="0"/>
          <w:numId w:val="11"/>
        </w:numPr>
        <w:shd w:val="clear" w:color="auto" w:fill="FFFFFF"/>
        <w:rPr>
          <w:rFonts w:ascii="ArialMT" w:hAnsi="ArialMT"/>
          <w:sz w:val="22"/>
          <w:szCs w:val="22"/>
        </w:rPr>
      </w:pPr>
      <w:r>
        <w:rPr>
          <w:rFonts w:ascii="ArialMT" w:hAnsi="ArialMT"/>
          <w:sz w:val="22"/>
          <w:szCs w:val="22"/>
        </w:rPr>
        <w:t xml:space="preserve">Penrose et al (2009), </w:t>
      </w:r>
      <w:r>
        <w:rPr>
          <w:rFonts w:ascii="Arial" w:hAnsi="Arial" w:cs="Arial"/>
          <w:i/>
          <w:iCs/>
          <w:sz w:val="22"/>
          <w:szCs w:val="22"/>
        </w:rPr>
        <w:t xml:space="preserve">Business Communication for Managers, </w:t>
      </w:r>
      <w:r>
        <w:rPr>
          <w:rFonts w:ascii="ArialMT" w:hAnsi="ArialMT"/>
          <w:sz w:val="22"/>
          <w:szCs w:val="22"/>
        </w:rPr>
        <w:t xml:space="preserve">Cengage Learning. </w:t>
      </w:r>
    </w:p>
    <w:p w14:paraId="2D6D74CE" w14:textId="77777777" w:rsidR="00814C50" w:rsidRDefault="00814C50" w:rsidP="00814C50">
      <w:pPr>
        <w:pStyle w:val="NormalWeb"/>
        <w:shd w:val="clear" w:color="auto" w:fill="FFFFFF"/>
      </w:pPr>
      <w:r>
        <w:rPr>
          <w:rFonts w:ascii="ArialMT" w:hAnsi="ArialMT"/>
          <w:sz w:val="22"/>
          <w:szCs w:val="22"/>
        </w:rPr>
        <w:t xml:space="preserve">13.Anderson, Marilyn, Pramod K. Nayar, and </w:t>
      </w:r>
      <w:proofErr w:type="spellStart"/>
      <w:r>
        <w:rPr>
          <w:rFonts w:ascii="ArialMT" w:hAnsi="ArialMT"/>
          <w:sz w:val="22"/>
          <w:szCs w:val="22"/>
        </w:rPr>
        <w:t>Madhuchandra</w:t>
      </w:r>
      <w:proofErr w:type="spellEnd"/>
      <w:r>
        <w:rPr>
          <w:rFonts w:ascii="ArialMT" w:hAnsi="ArialMT"/>
          <w:sz w:val="22"/>
          <w:szCs w:val="22"/>
        </w:rPr>
        <w:t xml:space="preserve"> Sen, </w:t>
      </w:r>
      <w:r>
        <w:rPr>
          <w:rFonts w:ascii="Arial" w:hAnsi="Arial" w:cs="Arial"/>
          <w:i/>
          <w:iCs/>
          <w:sz w:val="22"/>
          <w:szCs w:val="22"/>
        </w:rPr>
        <w:t>Critical Thinking, Academic Writing and Presentation Skills</w:t>
      </w:r>
      <w:r>
        <w:rPr>
          <w:rFonts w:ascii="ArialMT" w:hAnsi="ArialMT"/>
          <w:sz w:val="22"/>
          <w:szCs w:val="22"/>
        </w:rPr>
        <w:t xml:space="preserve">, Pearson, 2010. </w:t>
      </w:r>
    </w:p>
    <w:p w14:paraId="5B26C752" w14:textId="77777777" w:rsidR="00814C50" w:rsidRDefault="00814C50" w:rsidP="00814C50">
      <w:pPr>
        <w:pStyle w:val="NormalWeb"/>
        <w:shd w:val="clear" w:color="auto" w:fill="FFFFFF"/>
      </w:pPr>
      <w:r>
        <w:rPr>
          <w:rFonts w:ascii="ArialMT" w:hAnsi="ArialMT"/>
          <w:sz w:val="22"/>
          <w:szCs w:val="22"/>
        </w:rPr>
        <w:lastRenderedPageBreak/>
        <w:t xml:space="preserve">14. Effective English Communication by Krishna Mohan and Meenakshi Raman, </w:t>
      </w:r>
      <w:r>
        <w:rPr>
          <w:rFonts w:ascii="ArialMT" w:hAnsi="ArialMT"/>
          <w:sz w:val="22"/>
          <w:szCs w:val="22"/>
          <w:shd w:val="clear" w:color="auto" w:fill="FCFFFF"/>
        </w:rPr>
        <w:t xml:space="preserve">McGraw Hill </w:t>
      </w:r>
      <w:r>
        <w:rPr>
          <w:rFonts w:ascii="ArialMT" w:hAnsi="ArialMT"/>
          <w:sz w:val="22"/>
          <w:szCs w:val="22"/>
        </w:rPr>
        <w:t xml:space="preserve">Education, 2000. </w:t>
      </w:r>
    </w:p>
    <w:p w14:paraId="79B96F60" w14:textId="77777777" w:rsidR="00814C50" w:rsidRDefault="00814C50" w:rsidP="00814C50">
      <w:pPr>
        <w:pStyle w:val="NormalWeb"/>
        <w:shd w:val="clear" w:color="auto" w:fill="FFFFFF"/>
      </w:pPr>
      <w:r>
        <w:rPr>
          <w:rFonts w:ascii="ArialMT" w:hAnsi="ArialMT"/>
          <w:sz w:val="22"/>
          <w:szCs w:val="22"/>
        </w:rPr>
        <w:t xml:space="preserve">11. English Language Skills, a Practical Approach by </w:t>
      </w:r>
      <w:proofErr w:type="spellStart"/>
      <w:r>
        <w:rPr>
          <w:rFonts w:ascii="ArialMT" w:hAnsi="ArialMT"/>
          <w:sz w:val="22"/>
          <w:szCs w:val="22"/>
        </w:rPr>
        <w:t>Veerendra</w:t>
      </w:r>
      <w:proofErr w:type="spellEnd"/>
      <w:r>
        <w:rPr>
          <w:rFonts w:ascii="ArialMT" w:hAnsi="ArialMT"/>
          <w:sz w:val="22"/>
          <w:szCs w:val="22"/>
        </w:rPr>
        <w:t xml:space="preserve"> Mishra et al., Cambridge University Press, 2020. </w:t>
      </w:r>
    </w:p>
    <w:p w14:paraId="59F2A6DE" w14:textId="77777777" w:rsidR="00814C50" w:rsidRDefault="00814C50" w:rsidP="00814C50">
      <w:pPr>
        <w:pStyle w:val="NormalWeb"/>
        <w:shd w:val="clear" w:color="auto" w:fill="FFFFFF"/>
      </w:pPr>
      <w:r>
        <w:rPr>
          <w:rFonts w:ascii="TimesNewRomanPSMT" w:hAnsi="TimesNewRomanPSMT"/>
        </w:rPr>
        <w:t xml:space="preserve">12. </w:t>
      </w:r>
      <w:r>
        <w:rPr>
          <w:rFonts w:ascii="Arial" w:hAnsi="Arial" w:cs="Arial"/>
          <w:i/>
          <w:iCs/>
          <w:sz w:val="22"/>
          <w:szCs w:val="22"/>
        </w:rPr>
        <w:t xml:space="preserve">Practice Makes Perfect: English Conversation, </w:t>
      </w:r>
      <w:r>
        <w:rPr>
          <w:rFonts w:ascii="ArialMT" w:hAnsi="ArialMT"/>
          <w:sz w:val="22"/>
          <w:szCs w:val="22"/>
        </w:rPr>
        <w:t xml:space="preserve">by Jean Yates, McGraw-Hill Education. 13. </w:t>
      </w:r>
      <w:r>
        <w:rPr>
          <w:rFonts w:ascii="Arial" w:hAnsi="Arial" w:cs="Arial"/>
          <w:i/>
          <w:iCs/>
          <w:sz w:val="22"/>
          <w:szCs w:val="22"/>
        </w:rPr>
        <w:t>English at Workplace</w:t>
      </w:r>
      <w:r>
        <w:rPr>
          <w:rFonts w:ascii="ArialMT" w:hAnsi="ArialMT"/>
          <w:sz w:val="22"/>
          <w:szCs w:val="22"/>
        </w:rPr>
        <w:t xml:space="preserve">, by M.P.V Sanyal, Oxford University Press, 2007. </w:t>
      </w:r>
    </w:p>
    <w:p w14:paraId="056DF117" w14:textId="77777777" w:rsidR="00814C50" w:rsidRPr="00814C50" w:rsidRDefault="00814C50" w:rsidP="00814C50">
      <w:pPr>
        <w:pBdr>
          <w:top w:val="nil"/>
          <w:left w:val="nil"/>
          <w:bottom w:val="nil"/>
          <w:right w:val="nil"/>
          <w:between w:val="nil"/>
        </w:pBdr>
        <w:rPr>
          <w:rFonts w:eastAsia="Arial"/>
          <w:b/>
          <w:color w:val="1C1C1C"/>
        </w:rPr>
      </w:pPr>
    </w:p>
    <w:p w14:paraId="00000032" w14:textId="5C6E6461" w:rsidR="009065E3" w:rsidRDefault="009065E3">
      <w:pPr>
        <w:widowControl w:val="0"/>
        <w:pBdr>
          <w:top w:val="nil"/>
          <w:left w:val="nil"/>
          <w:bottom w:val="nil"/>
          <w:right w:val="nil"/>
          <w:between w:val="nil"/>
        </w:pBdr>
        <w:ind w:left="550"/>
        <w:rPr>
          <w:rFonts w:eastAsia="Arial"/>
          <w:b/>
          <w:color w:val="000000"/>
        </w:rPr>
      </w:pPr>
    </w:p>
    <w:p w14:paraId="120DB8F4" w14:textId="77777777" w:rsidR="009E3F7B" w:rsidRPr="005C3A4C" w:rsidRDefault="009E3F7B">
      <w:pPr>
        <w:widowControl w:val="0"/>
        <w:pBdr>
          <w:top w:val="nil"/>
          <w:left w:val="nil"/>
          <w:bottom w:val="nil"/>
          <w:right w:val="nil"/>
          <w:between w:val="nil"/>
        </w:pBdr>
        <w:ind w:left="550"/>
        <w:rPr>
          <w:rFonts w:eastAsia="Arial"/>
          <w:b/>
          <w:color w:val="000000"/>
        </w:rPr>
      </w:pPr>
    </w:p>
    <w:p w14:paraId="00000040" w14:textId="77777777" w:rsidR="009065E3" w:rsidRPr="005C3A4C" w:rsidRDefault="00000000">
      <w:pPr>
        <w:widowControl w:val="0"/>
        <w:pBdr>
          <w:top w:val="nil"/>
          <w:left w:val="nil"/>
          <w:bottom w:val="nil"/>
          <w:right w:val="nil"/>
          <w:between w:val="nil"/>
        </w:pBdr>
        <w:spacing w:before="63"/>
        <w:ind w:left="550"/>
        <w:rPr>
          <w:rFonts w:eastAsia="Arial"/>
          <w:b/>
          <w:color w:val="1C1C1C"/>
        </w:rPr>
      </w:pPr>
      <w:r w:rsidRPr="005C3A4C">
        <w:rPr>
          <w:rFonts w:eastAsia="Arial"/>
          <w:b/>
          <w:color w:val="1C1C1C"/>
        </w:rPr>
        <w:t>4. Session Plan</w:t>
      </w:r>
    </w:p>
    <w:p w14:paraId="00000041" w14:textId="77777777" w:rsidR="009065E3" w:rsidRPr="005C3A4C" w:rsidRDefault="009065E3">
      <w:pPr>
        <w:widowControl w:val="0"/>
        <w:pBdr>
          <w:top w:val="nil"/>
          <w:left w:val="nil"/>
          <w:bottom w:val="nil"/>
          <w:right w:val="nil"/>
          <w:between w:val="nil"/>
        </w:pBdr>
        <w:tabs>
          <w:tab w:val="left" w:pos="550"/>
        </w:tabs>
        <w:spacing w:before="63"/>
        <w:rPr>
          <w:rFonts w:eastAsia="Arial"/>
          <w:b/>
          <w:color w:val="1C1C1C"/>
        </w:rPr>
      </w:pPr>
    </w:p>
    <w:p w14:paraId="00000042" w14:textId="77777777" w:rsidR="009065E3" w:rsidRPr="005C3A4C" w:rsidRDefault="009065E3">
      <w:pPr>
        <w:widowControl w:val="0"/>
        <w:pBdr>
          <w:top w:val="nil"/>
          <w:left w:val="nil"/>
          <w:bottom w:val="nil"/>
          <w:right w:val="nil"/>
          <w:between w:val="nil"/>
        </w:pBdr>
        <w:spacing w:before="7"/>
        <w:rPr>
          <w:rFonts w:eastAsia="Arial"/>
          <w:b/>
          <w:color w:val="000000"/>
        </w:rPr>
      </w:pPr>
    </w:p>
    <w:tbl>
      <w:tblPr>
        <w:tblStyle w:val="a0"/>
        <w:tblW w:w="10074" w:type="dxa"/>
        <w:tblInd w:w="3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29"/>
        <w:gridCol w:w="2878"/>
        <w:gridCol w:w="3217"/>
        <w:gridCol w:w="2550"/>
      </w:tblGrid>
      <w:tr w:rsidR="009065E3" w:rsidRPr="009838F6" w14:paraId="28016ED1" w14:textId="77777777" w:rsidTr="009838F6">
        <w:trPr>
          <w:trHeight w:val="675"/>
        </w:trPr>
        <w:tc>
          <w:tcPr>
            <w:tcW w:w="1429" w:type="dxa"/>
            <w:tcBorders>
              <w:top w:val="single" w:sz="8" w:space="0" w:color="1C1C1C"/>
              <w:left w:val="single" w:sz="4" w:space="0" w:color="1C1C1C"/>
              <w:bottom w:val="single" w:sz="8" w:space="0" w:color="1C1C1C"/>
              <w:right w:val="single" w:sz="4" w:space="0" w:color="1C1C1C"/>
            </w:tcBorders>
            <w:shd w:val="clear" w:color="auto" w:fill="BABABA" w:themeFill="background2" w:themeFillTint="66"/>
            <w:tcMar>
              <w:top w:w="80" w:type="dxa"/>
              <w:left w:w="80" w:type="dxa"/>
              <w:bottom w:w="80" w:type="dxa"/>
              <w:right w:w="80" w:type="dxa"/>
            </w:tcMar>
          </w:tcPr>
          <w:p w14:paraId="00000044" w14:textId="33288D85" w:rsidR="009065E3" w:rsidRPr="009838F6" w:rsidRDefault="00205119" w:rsidP="009838F6">
            <w:pPr>
              <w:jc w:val="center"/>
              <w:rPr>
                <w:rFonts w:eastAsia="Arial"/>
                <w:b/>
                <w:bCs/>
              </w:rPr>
            </w:pPr>
            <w:r w:rsidRPr="009838F6">
              <w:rPr>
                <w:rFonts w:eastAsia="Arial"/>
                <w:b/>
                <w:bCs/>
              </w:rPr>
              <w:t>WEEK / SESSION</w:t>
            </w:r>
          </w:p>
        </w:tc>
        <w:tc>
          <w:tcPr>
            <w:tcW w:w="2878" w:type="dxa"/>
            <w:tcBorders>
              <w:top w:val="single" w:sz="8" w:space="0" w:color="1C1C1C"/>
              <w:left w:val="single" w:sz="4" w:space="0" w:color="1C1C1C"/>
              <w:bottom w:val="single" w:sz="8" w:space="0" w:color="1C1C1C"/>
              <w:right w:val="single" w:sz="4" w:space="0" w:color="1C1C1C"/>
            </w:tcBorders>
            <w:shd w:val="clear" w:color="auto" w:fill="BABABA" w:themeFill="background2" w:themeFillTint="66"/>
            <w:tcMar>
              <w:top w:w="80" w:type="dxa"/>
              <w:left w:w="80" w:type="dxa"/>
              <w:bottom w:w="80" w:type="dxa"/>
              <w:right w:w="80" w:type="dxa"/>
            </w:tcMar>
          </w:tcPr>
          <w:p w14:paraId="00000045" w14:textId="0AF951CB" w:rsidR="009065E3" w:rsidRPr="009838F6" w:rsidRDefault="00000000" w:rsidP="009838F6">
            <w:pPr>
              <w:jc w:val="center"/>
              <w:rPr>
                <w:rFonts w:eastAsia="Arial"/>
                <w:b/>
                <w:bCs/>
              </w:rPr>
            </w:pPr>
            <w:r w:rsidRPr="009838F6">
              <w:rPr>
                <w:rFonts w:eastAsia="Arial"/>
                <w:b/>
                <w:bCs/>
              </w:rPr>
              <w:t>T</w:t>
            </w:r>
            <w:r w:rsidR="00205119" w:rsidRPr="009838F6">
              <w:rPr>
                <w:rFonts w:eastAsia="Arial"/>
                <w:b/>
                <w:bCs/>
              </w:rPr>
              <w:t>OPICS</w:t>
            </w:r>
          </w:p>
        </w:tc>
        <w:tc>
          <w:tcPr>
            <w:tcW w:w="3217" w:type="dxa"/>
            <w:tcBorders>
              <w:top w:val="single" w:sz="8" w:space="0" w:color="1C1C1C"/>
              <w:left w:val="single" w:sz="4" w:space="0" w:color="1C1C1C"/>
              <w:bottom w:val="single" w:sz="8" w:space="0" w:color="1C1C1C"/>
              <w:right w:val="single" w:sz="4" w:space="0" w:color="1C1C1C"/>
            </w:tcBorders>
            <w:shd w:val="clear" w:color="auto" w:fill="BABABA" w:themeFill="background2" w:themeFillTint="66"/>
            <w:tcMar>
              <w:top w:w="80" w:type="dxa"/>
              <w:left w:w="80" w:type="dxa"/>
              <w:bottom w:w="80" w:type="dxa"/>
              <w:right w:w="80" w:type="dxa"/>
            </w:tcMar>
          </w:tcPr>
          <w:p w14:paraId="28AF4B6B" w14:textId="55A44DBE" w:rsidR="00205119" w:rsidRPr="009838F6" w:rsidRDefault="00205119" w:rsidP="009838F6">
            <w:pPr>
              <w:jc w:val="center"/>
              <w:rPr>
                <w:rFonts w:eastAsia="Arial"/>
                <w:b/>
                <w:bCs/>
              </w:rPr>
            </w:pPr>
            <w:r w:rsidRPr="009838F6">
              <w:rPr>
                <w:rFonts w:eastAsia="Arial"/>
                <w:b/>
                <w:bCs/>
              </w:rPr>
              <w:t>READINGS /</w:t>
            </w:r>
          </w:p>
          <w:p w14:paraId="00000046" w14:textId="51724AE0" w:rsidR="009065E3" w:rsidRPr="009838F6" w:rsidRDefault="00205119" w:rsidP="009838F6">
            <w:pPr>
              <w:jc w:val="center"/>
              <w:rPr>
                <w:rFonts w:eastAsia="Arial"/>
                <w:b/>
                <w:bCs/>
              </w:rPr>
            </w:pPr>
            <w:r w:rsidRPr="009838F6">
              <w:rPr>
                <w:rFonts w:eastAsia="Arial"/>
                <w:b/>
                <w:bCs/>
              </w:rPr>
              <w:t>RESOURCES</w:t>
            </w:r>
          </w:p>
        </w:tc>
        <w:tc>
          <w:tcPr>
            <w:tcW w:w="2550" w:type="dxa"/>
            <w:tcBorders>
              <w:top w:val="single" w:sz="8" w:space="0" w:color="1C1C1C"/>
              <w:left w:val="single" w:sz="4" w:space="0" w:color="1C1C1C"/>
              <w:bottom w:val="single" w:sz="8" w:space="0" w:color="1C1C1C"/>
              <w:right w:val="single" w:sz="4" w:space="0" w:color="1C1C1C"/>
            </w:tcBorders>
            <w:shd w:val="clear" w:color="auto" w:fill="BABABA" w:themeFill="background2" w:themeFillTint="66"/>
            <w:tcMar>
              <w:top w:w="80" w:type="dxa"/>
              <w:left w:w="80" w:type="dxa"/>
              <w:bottom w:w="80" w:type="dxa"/>
              <w:right w:w="80" w:type="dxa"/>
            </w:tcMar>
          </w:tcPr>
          <w:p w14:paraId="1A36DBF8" w14:textId="77777777" w:rsidR="00205119" w:rsidRPr="009838F6" w:rsidRDefault="00205119" w:rsidP="009838F6">
            <w:pPr>
              <w:jc w:val="center"/>
              <w:rPr>
                <w:rFonts w:eastAsia="Arial"/>
                <w:b/>
                <w:bCs/>
              </w:rPr>
            </w:pPr>
            <w:r w:rsidRPr="009838F6">
              <w:rPr>
                <w:rFonts w:eastAsia="Arial"/>
                <w:b/>
                <w:bCs/>
              </w:rPr>
              <w:t>ACTIVITIES /</w:t>
            </w:r>
          </w:p>
          <w:p w14:paraId="64383494" w14:textId="77777777" w:rsidR="00205119" w:rsidRPr="009838F6" w:rsidRDefault="00205119" w:rsidP="009838F6">
            <w:pPr>
              <w:jc w:val="center"/>
              <w:rPr>
                <w:rFonts w:eastAsia="Arial"/>
                <w:b/>
                <w:bCs/>
              </w:rPr>
            </w:pPr>
            <w:r w:rsidRPr="009838F6">
              <w:rPr>
                <w:rFonts w:eastAsia="Arial"/>
                <w:b/>
                <w:bCs/>
              </w:rPr>
              <w:t>FUNCTIONS &amp;</w:t>
            </w:r>
          </w:p>
          <w:p w14:paraId="00000047" w14:textId="4D854995" w:rsidR="009838F6" w:rsidRPr="009838F6" w:rsidRDefault="00205119" w:rsidP="00681D2D">
            <w:pPr>
              <w:jc w:val="center"/>
              <w:rPr>
                <w:rFonts w:eastAsia="Arial"/>
                <w:b/>
                <w:bCs/>
              </w:rPr>
            </w:pPr>
            <w:r w:rsidRPr="009838F6">
              <w:rPr>
                <w:rFonts w:eastAsia="Arial"/>
                <w:b/>
                <w:bCs/>
              </w:rPr>
              <w:t>STRUCTURES</w:t>
            </w:r>
          </w:p>
        </w:tc>
      </w:tr>
      <w:tr w:rsidR="009065E3" w:rsidRPr="005C3A4C" w14:paraId="717E7119" w14:textId="77777777">
        <w:trPr>
          <w:trHeight w:val="4031"/>
        </w:trPr>
        <w:tc>
          <w:tcPr>
            <w:tcW w:w="1429" w:type="dxa"/>
            <w:tcBorders>
              <w:top w:val="single" w:sz="8"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2F115BB8" w14:textId="77777777" w:rsidR="00E34363" w:rsidRDefault="00E34363">
            <w:pPr>
              <w:widowControl w:val="0"/>
              <w:jc w:val="center"/>
              <w:rPr>
                <w:rFonts w:eastAsia="Arial"/>
                <w:color w:val="000000"/>
              </w:rPr>
            </w:pPr>
          </w:p>
          <w:p w14:paraId="6772C4F5" w14:textId="08D0030A" w:rsidR="009065E3" w:rsidRDefault="00000000">
            <w:pPr>
              <w:widowControl w:val="0"/>
              <w:jc w:val="center"/>
              <w:rPr>
                <w:rFonts w:eastAsia="Arial"/>
                <w:color w:val="000000"/>
              </w:rPr>
            </w:pPr>
            <w:r w:rsidRPr="005C3A4C">
              <w:rPr>
                <w:rFonts w:eastAsia="Arial"/>
                <w:color w:val="000000"/>
              </w:rPr>
              <w:t>Week 1</w:t>
            </w:r>
          </w:p>
          <w:p w14:paraId="4F206637" w14:textId="77777777" w:rsidR="00E34363" w:rsidRDefault="00E34363">
            <w:pPr>
              <w:widowControl w:val="0"/>
              <w:jc w:val="center"/>
              <w:rPr>
                <w:rFonts w:eastAsia="Arial"/>
                <w:color w:val="000000"/>
              </w:rPr>
            </w:pPr>
          </w:p>
          <w:p w14:paraId="3FB1EEA6" w14:textId="2B8F3599" w:rsidR="00E34363" w:rsidRDefault="00F2530E">
            <w:pPr>
              <w:widowControl w:val="0"/>
              <w:jc w:val="center"/>
              <w:rPr>
                <w:rFonts w:eastAsia="Arial"/>
                <w:color w:val="000000"/>
              </w:rPr>
            </w:pPr>
            <w:r>
              <w:rPr>
                <w:rFonts w:eastAsia="Arial"/>
                <w:color w:val="000000"/>
              </w:rPr>
              <w:t>Part</w:t>
            </w:r>
            <w:r w:rsidR="00E34363">
              <w:rPr>
                <w:rFonts w:eastAsia="Arial"/>
                <w:color w:val="000000"/>
              </w:rPr>
              <w:t xml:space="preserve"> </w:t>
            </w:r>
            <w:r>
              <w:rPr>
                <w:rFonts w:eastAsia="Arial"/>
                <w:color w:val="000000"/>
              </w:rPr>
              <w:t>I</w:t>
            </w:r>
            <w:r w:rsidR="00E34363">
              <w:rPr>
                <w:rFonts w:eastAsia="Arial"/>
                <w:color w:val="000000"/>
              </w:rPr>
              <w:t>:</w:t>
            </w:r>
          </w:p>
          <w:p w14:paraId="00000048" w14:textId="226E778A" w:rsidR="00E34363" w:rsidRPr="005C3A4C" w:rsidRDefault="00E34363">
            <w:pPr>
              <w:widowControl w:val="0"/>
              <w:jc w:val="center"/>
              <w:rPr>
                <w:rFonts w:eastAsia="Arial"/>
              </w:rPr>
            </w:pPr>
            <w:r>
              <w:rPr>
                <w:rFonts w:eastAsia="Arial"/>
                <w:color w:val="000000"/>
              </w:rPr>
              <w:t xml:space="preserve">Applying for the Job </w:t>
            </w:r>
          </w:p>
        </w:tc>
        <w:tc>
          <w:tcPr>
            <w:tcW w:w="2878" w:type="dxa"/>
            <w:tcBorders>
              <w:top w:val="single" w:sz="8"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4E9FD828" w14:textId="1586081E" w:rsidR="009838F6" w:rsidRPr="00EF307F" w:rsidRDefault="00E34363" w:rsidP="009838F6">
            <w:pPr>
              <w:widowControl w:val="0"/>
              <w:pBdr>
                <w:top w:val="nil"/>
                <w:left w:val="nil"/>
                <w:bottom w:val="nil"/>
                <w:right w:val="nil"/>
                <w:between w:val="nil"/>
              </w:pBdr>
              <w:ind w:left="144" w:right="174"/>
              <w:rPr>
                <w:color w:val="000000"/>
              </w:rPr>
            </w:pPr>
            <w:r>
              <w:rPr>
                <w:color w:val="000000"/>
              </w:rPr>
              <w:t>English Communication Skills I and II</w:t>
            </w:r>
            <w:r w:rsidR="009838F6">
              <w:rPr>
                <w:color w:val="000000"/>
              </w:rPr>
              <w:t xml:space="preserve"> Review</w:t>
            </w:r>
          </w:p>
          <w:p w14:paraId="65344474" w14:textId="77777777" w:rsidR="009838F6" w:rsidRPr="00EF307F" w:rsidRDefault="009838F6" w:rsidP="009838F6">
            <w:pPr>
              <w:pStyle w:val="ListParagraph"/>
              <w:pBdr>
                <w:top w:val="nil"/>
                <w:left w:val="nil"/>
                <w:bottom w:val="nil"/>
                <w:right w:val="nil"/>
                <w:between w:val="nil"/>
              </w:pBdr>
              <w:ind w:left="144" w:right="174"/>
              <w:rPr>
                <w:rFonts w:ascii="Times New Roman" w:eastAsia="Times New Roman" w:hAnsi="Times New Roman" w:cs="Times New Roman"/>
                <w:sz w:val="24"/>
                <w:szCs w:val="24"/>
              </w:rPr>
            </w:pPr>
          </w:p>
          <w:p w14:paraId="27467A99" w14:textId="3349E5C7" w:rsidR="00E34363" w:rsidRDefault="00E34363" w:rsidP="00616DF6">
            <w:pPr>
              <w:pStyle w:val="ListParagraph"/>
              <w:numPr>
                <w:ilvl w:val="0"/>
                <w:numId w:val="6"/>
              </w:numPr>
              <w:pBdr>
                <w:top w:val="nil"/>
                <w:left w:val="nil"/>
                <w:bottom w:val="nil"/>
                <w:right w:val="nil"/>
                <w:between w:val="nil"/>
              </w:pBdr>
              <w:spacing w:before="296"/>
              <w:ind w:right="26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Course introduction</w:t>
            </w:r>
          </w:p>
          <w:p w14:paraId="3500DDCF" w14:textId="48B205FA" w:rsidR="00E34363" w:rsidRPr="00EF307F" w:rsidRDefault="00E34363" w:rsidP="00616DF6">
            <w:pPr>
              <w:pStyle w:val="ListParagraph"/>
              <w:numPr>
                <w:ilvl w:val="0"/>
                <w:numId w:val="6"/>
              </w:numPr>
              <w:pBdr>
                <w:top w:val="nil"/>
                <w:left w:val="nil"/>
                <w:bottom w:val="nil"/>
                <w:right w:val="nil"/>
                <w:between w:val="nil"/>
              </w:pBdr>
              <w:spacing w:before="296"/>
              <w:ind w:right="26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and presentation tips review</w:t>
            </w:r>
          </w:p>
          <w:p w14:paraId="61789982" w14:textId="60C2DFFF" w:rsidR="009838F6" w:rsidRDefault="00E34363" w:rsidP="00616DF6">
            <w:pPr>
              <w:pStyle w:val="ListParagraph"/>
              <w:numPr>
                <w:ilvl w:val="0"/>
                <w:numId w:val="6"/>
              </w:numPr>
              <w:pBdr>
                <w:top w:val="nil"/>
                <w:left w:val="nil"/>
                <w:bottom w:val="nil"/>
                <w:right w:val="nil"/>
                <w:between w:val="nil"/>
              </w:pBdr>
              <w:spacing w:before="296"/>
              <w:ind w:right="26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“Tell Me About Yourself” (one-minute self-introductions)</w:t>
            </w:r>
          </w:p>
          <w:p w14:paraId="0000004B" w14:textId="55D9F8C0" w:rsidR="009065E3" w:rsidRPr="005C3A4C" w:rsidRDefault="009065E3" w:rsidP="009838F6">
            <w:pPr>
              <w:widowControl w:val="0"/>
              <w:pBdr>
                <w:top w:val="nil"/>
                <w:left w:val="nil"/>
                <w:bottom w:val="nil"/>
                <w:right w:val="nil"/>
                <w:between w:val="nil"/>
              </w:pBdr>
              <w:spacing w:before="71" w:line="230" w:lineRule="auto"/>
              <w:ind w:right="248"/>
              <w:rPr>
                <w:color w:val="000000"/>
              </w:rPr>
            </w:pPr>
          </w:p>
        </w:tc>
        <w:tc>
          <w:tcPr>
            <w:tcW w:w="3217" w:type="dxa"/>
            <w:tcBorders>
              <w:top w:val="single" w:sz="8"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6FA4B338" w14:textId="77777777" w:rsidR="00AB6713" w:rsidRDefault="00681D2D" w:rsidP="00616DF6">
            <w:pPr>
              <w:widowControl w:val="0"/>
              <w:numPr>
                <w:ilvl w:val="1"/>
                <w:numId w:val="5"/>
              </w:numPr>
              <w:pBdr>
                <w:top w:val="nil"/>
                <w:left w:val="nil"/>
                <w:bottom w:val="nil"/>
                <w:right w:val="nil"/>
                <w:between w:val="nil"/>
              </w:pBdr>
              <w:spacing w:before="40"/>
              <w:ind w:left="247" w:hanging="180"/>
              <w:rPr>
                <w:color w:val="000000"/>
              </w:rPr>
            </w:pPr>
            <w:r>
              <w:rPr>
                <w:color w:val="000000"/>
              </w:rPr>
              <w:t>PPT/HO: “Speaking and Presentation Tips”</w:t>
            </w:r>
          </w:p>
          <w:p w14:paraId="0000004F" w14:textId="3ABAD9F1" w:rsidR="00681D2D" w:rsidRPr="005C3A4C" w:rsidRDefault="00681D2D" w:rsidP="00616DF6">
            <w:pPr>
              <w:widowControl w:val="0"/>
              <w:numPr>
                <w:ilvl w:val="1"/>
                <w:numId w:val="5"/>
              </w:numPr>
              <w:pBdr>
                <w:top w:val="nil"/>
                <w:left w:val="nil"/>
                <w:bottom w:val="nil"/>
                <w:right w:val="nil"/>
                <w:between w:val="nil"/>
              </w:pBdr>
              <w:spacing w:before="40"/>
              <w:ind w:left="247" w:hanging="180"/>
              <w:rPr>
                <w:color w:val="000000"/>
              </w:rPr>
            </w:pPr>
            <w:r>
              <w:rPr>
                <w:color w:val="000000"/>
              </w:rPr>
              <w:t>“Tell Me About Yourself” template</w:t>
            </w:r>
          </w:p>
        </w:tc>
        <w:tc>
          <w:tcPr>
            <w:tcW w:w="2550" w:type="dxa"/>
            <w:tcBorders>
              <w:top w:val="single" w:sz="8"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1B4E8486" w14:textId="77777777" w:rsidR="0037454A" w:rsidRPr="00EF307F" w:rsidRDefault="0037454A"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sidRPr="00EF307F">
              <w:rPr>
                <w:rFonts w:ascii="Times New Roman" w:eastAsia="Times New Roman" w:hAnsi="Times New Roman" w:cs="Times New Roman"/>
                <w:sz w:val="24"/>
                <w:szCs w:val="24"/>
              </w:rPr>
              <w:t>Lecture/demonstration</w:t>
            </w:r>
          </w:p>
          <w:p w14:paraId="2E3ECB5E" w14:textId="77777777" w:rsidR="0037454A" w:rsidRPr="00EF307F" w:rsidRDefault="0037454A"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sidRPr="00EF307F">
              <w:rPr>
                <w:rFonts w:ascii="Times New Roman" w:eastAsia="Times New Roman" w:hAnsi="Times New Roman" w:cs="Times New Roman"/>
                <w:sz w:val="24"/>
                <w:szCs w:val="24"/>
              </w:rPr>
              <w:t>Class discussion</w:t>
            </w:r>
          </w:p>
          <w:p w14:paraId="3A0CA1F3" w14:textId="22F00968" w:rsidR="0037454A" w:rsidRPr="00EF307F" w:rsidRDefault="00E34363"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work</w:t>
            </w:r>
          </w:p>
          <w:p w14:paraId="11ADC816" w14:textId="77777777" w:rsidR="0037454A" w:rsidRPr="00EF307F" w:rsidRDefault="0037454A"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sidRPr="00EF307F">
              <w:rPr>
                <w:rFonts w:ascii="Times New Roman" w:eastAsia="Times New Roman" w:hAnsi="Times New Roman" w:cs="Times New Roman"/>
                <w:sz w:val="24"/>
                <w:szCs w:val="24"/>
              </w:rPr>
              <w:t>Group work</w:t>
            </w:r>
          </w:p>
          <w:p w14:paraId="52E1C18B" w14:textId="77777777" w:rsidR="0037454A" w:rsidRPr="00EF307F" w:rsidRDefault="0037454A" w:rsidP="0037454A">
            <w:pPr>
              <w:widowControl w:val="0"/>
              <w:pBdr>
                <w:top w:val="nil"/>
                <w:left w:val="nil"/>
                <w:bottom w:val="nil"/>
                <w:right w:val="nil"/>
                <w:between w:val="nil"/>
              </w:pBdr>
              <w:ind w:right="-90"/>
              <w:rPr>
                <w:color w:val="1C1C1C"/>
              </w:rPr>
            </w:pPr>
          </w:p>
          <w:p w14:paraId="5E4B7714" w14:textId="01DAF70F" w:rsidR="0012281E" w:rsidRPr="00E34363" w:rsidRDefault="00E34363" w:rsidP="00616DF6">
            <w:pPr>
              <w:pStyle w:val="ListParagraph"/>
              <w:numPr>
                <w:ilvl w:val="0"/>
                <w:numId w:val="8"/>
              </w:numPr>
              <w:pBdr>
                <w:top w:val="nil"/>
                <w:left w:val="nil"/>
                <w:bottom w:val="nil"/>
                <w:right w:val="nil"/>
                <w:between w:val="nil"/>
              </w:pBdr>
              <w:ind w:right="-90"/>
              <w:contextualSpacing/>
              <w:rPr>
                <w:color w:val="1C1C1C"/>
              </w:rPr>
            </w:pPr>
            <w:r>
              <w:rPr>
                <w:rFonts w:ascii="Times New Roman" w:eastAsia="Times New Roman" w:hAnsi="Times New Roman" w:cs="Times New Roman"/>
                <w:color w:val="1C1C1C"/>
                <w:sz w:val="24"/>
                <w:szCs w:val="24"/>
              </w:rPr>
              <w:t>Full-class brainstorm: topics and format for a one-minute self-introduction</w:t>
            </w:r>
          </w:p>
          <w:p w14:paraId="40A1FB86" w14:textId="2B3C0B61" w:rsidR="00E34363" w:rsidRPr="00E34363" w:rsidRDefault="00E34363" w:rsidP="00616DF6">
            <w:pPr>
              <w:pStyle w:val="ListParagraph"/>
              <w:numPr>
                <w:ilvl w:val="0"/>
                <w:numId w:val="8"/>
              </w:numPr>
              <w:pBdr>
                <w:top w:val="nil"/>
                <w:left w:val="nil"/>
                <w:bottom w:val="nil"/>
                <w:right w:val="nil"/>
                <w:between w:val="nil"/>
              </w:pBdr>
              <w:ind w:right="-90"/>
              <w:contextualSpacing/>
              <w:rPr>
                <w:color w:val="1C1C1C"/>
              </w:rPr>
            </w:pPr>
            <w:r>
              <w:rPr>
                <w:rFonts w:ascii="Times New Roman" w:eastAsia="Times New Roman" w:hAnsi="Times New Roman" w:cs="Times New Roman"/>
                <w:color w:val="1C1C1C"/>
                <w:sz w:val="24"/>
                <w:szCs w:val="24"/>
              </w:rPr>
              <w:t>Individual work: sketching a self-introduction</w:t>
            </w:r>
          </w:p>
          <w:p w14:paraId="398D502C" w14:textId="2F41DE60" w:rsidR="00E34363" w:rsidRPr="0012281E" w:rsidRDefault="00E34363" w:rsidP="00616DF6">
            <w:pPr>
              <w:pStyle w:val="ListParagraph"/>
              <w:numPr>
                <w:ilvl w:val="0"/>
                <w:numId w:val="8"/>
              </w:numPr>
              <w:pBdr>
                <w:top w:val="nil"/>
                <w:left w:val="nil"/>
                <w:bottom w:val="nil"/>
                <w:right w:val="nil"/>
                <w:between w:val="nil"/>
              </w:pBdr>
              <w:ind w:right="-90"/>
              <w:contextualSpacing/>
              <w:rPr>
                <w:color w:val="1C1C1C"/>
              </w:rPr>
            </w:pPr>
            <w:r>
              <w:rPr>
                <w:rFonts w:ascii="Times New Roman" w:eastAsia="Times New Roman" w:hAnsi="Times New Roman" w:cs="Times New Roman"/>
                <w:color w:val="1C1C1C"/>
                <w:sz w:val="24"/>
                <w:szCs w:val="24"/>
              </w:rPr>
              <w:t>Group work: one-minute self-introductions to small groups</w:t>
            </w:r>
          </w:p>
          <w:p w14:paraId="54D90DD2" w14:textId="77777777" w:rsidR="0012281E" w:rsidRPr="0012281E" w:rsidRDefault="0012281E" w:rsidP="0012281E">
            <w:pPr>
              <w:pStyle w:val="ListParagraph"/>
              <w:pBdr>
                <w:top w:val="nil"/>
                <w:left w:val="nil"/>
                <w:bottom w:val="nil"/>
                <w:right w:val="nil"/>
                <w:between w:val="nil"/>
              </w:pBdr>
              <w:ind w:left="144" w:right="-90" w:firstLine="0"/>
              <w:contextualSpacing/>
              <w:rPr>
                <w:color w:val="1C1C1C"/>
              </w:rPr>
            </w:pPr>
          </w:p>
          <w:p w14:paraId="00000052" w14:textId="10241F7F" w:rsidR="009065E3" w:rsidRPr="005C3A4C" w:rsidRDefault="0037454A" w:rsidP="00616DF6">
            <w:pPr>
              <w:pStyle w:val="ListParagraph"/>
              <w:numPr>
                <w:ilvl w:val="0"/>
                <w:numId w:val="8"/>
              </w:numPr>
              <w:pBdr>
                <w:top w:val="nil"/>
                <w:left w:val="nil"/>
                <w:bottom w:val="nil"/>
                <w:right w:val="nil"/>
                <w:between w:val="nil"/>
              </w:pBdr>
              <w:ind w:right="-90"/>
              <w:contextualSpacing/>
              <w:rPr>
                <w:color w:val="1C1C1C"/>
              </w:rPr>
            </w:pPr>
            <w:r w:rsidRPr="00EF307F">
              <w:rPr>
                <w:rFonts w:ascii="Times New Roman" w:eastAsia="Times New Roman" w:hAnsi="Times New Roman" w:cs="Times New Roman"/>
                <w:color w:val="1C1C1C"/>
                <w:sz w:val="24"/>
                <w:szCs w:val="24"/>
              </w:rPr>
              <w:t>Simple p</w:t>
            </w:r>
            <w:r>
              <w:rPr>
                <w:rFonts w:ascii="Times New Roman" w:eastAsia="Times New Roman" w:hAnsi="Times New Roman" w:cs="Times New Roman"/>
                <w:color w:val="1C1C1C"/>
                <w:sz w:val="24"/>
                <w:szCs w:val="24"/>
              </w:rPr>
              <w:t>ast, present, and future</w:t>
            </w:r>
            <w:r w:rsidRPr="00EF307F">
              <w:rPr>
                <w:rFonts w:ascii="Times New Roman" w:eastAsia="Times New Roman" w:hAnsi="Times New Roman" w:cs="Times New Roman"/>
                <w:color w:val="1C1C1C"/>
                <w:sz w:val="24"/>
                <w:szCs w:val="24"/>
              </w:rPr>
              <w:t xml:space="preserve"> tense</w:t>
            </w:r>
            <w:r>
              <w:rPr>
                <w:rFonts w:ascii="Times New Roman" w:eastAsia="Times New Roman" w:hAnsi="Times New Roman" w:cs="Times New Roman"/>
                <w:color w:val="1C1C1C"/>
                <w:sz w:val="24"/>
                <w:szCs w:val="24"/>
              </w:rPr>
              <w:t xml:space="preserve"> forms review</w:t>
            </w:r>
          </w:p>
        </w:tc>
      </w:tr>
      <w:tr w:rsidR="009065E3" w:rsidRPr="005C3A4C" w14:paraId="6E8C6EBB" w14:textId="77777777" w:rsidTr="009E3F7B">
        <w:trPr>
          <w:trHeight w:val="3688"/>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00000056" w14:textId="77777777" w:rsidR="009065E3" w:rsidRPr="005C3A4C" w:rsidRDefault="009065E3">
            <w:pPr>
              <w:widowControl w:val="0"/>
              <w:pBdr>
                <w:top w:val="nil"/>
                <w:left w:val="nil"/>
                <w:bottom w:val="nil"/>
                <w:right w:val="nil"/>
                <w:between w:val="nil"/>
              </w:pBdr>
              <w:spacing w:before="2"/>
              <w:rPr>
                <w:rFonts w:eastAsia="Arial"/>
                <w:b/>
                <w:color w:val="000000"/>
              </w:rPr>
            </w:pPr>
          </w:p>
          <w:p w14:paraId="13B18BF1" w14:textId="77777777" w:rsidR="009065E3" w:rsidRDefault="00000000" w:rsidP="00E34363">
            <w:pPr>
              <w:widowControl w:val="0"/>
              <w:pBdr>
                <w:top w:val="nil"/>
                <w:left w:val="nil"/>
                <w:bottom w:val="nil"/>
                <w:right w:val="nil"/>
                <w:between w:val="nil"/>
              </w:pBdr>
              <w:ind w:left="250"/>
              <w:rPr>
                <w:rFonts w:eastAsia="Arial"/>
                <w:color w:val="1C1C1C"/>
              </w:rPr>
            </w:pPr>
            <w:r w:rsidRPr="005C3A4C">
              <w:rPr>
                <w:rFonts w:eastAsia="Arial"/>
                <w:color w:val="1C1C1C"/>
              </w:rPr>
              <w:t>Week 2</w:t>
            </w:r>
          </w:p>
          <w:p w14:paraId="7D9DA2A1" w14:textId="77777777" w:rsidR="00E34363" w:rsidRDefault="00E34363" w:rsidP="00E34363">
            <w:pPr>
              <w:widowControl w:val="0"/>
              <w:pBdr>
                <w:top w:val="nil"/>
                <w:left w:val="nil"/>
                <w:bottom w:val="nil"/>
                <w:right w:val="nil"/>
                <w:between w:val="nil"/>
              </w:pBdr>
              <w:ind w:left="250"/>
              <w:jc w:val="center"/>
              <w:rPr>
                <w:rFonts w:eastAsia="Arial"/>
                <w:color w:val="1C1C1C"/>
              </w:rPr>
            </w:pPr>
          </w:p>
          <w:p w14:paraId="2374F287" w14:textId="6514B883" w:rsidR="00E34363" w:rsidRDefault="00F2530E" w:rsidP="00E34363">
            <w:pPr>
              <w:widowControl w:val="0"/>
              <w:jc w:val="center"/>
              <w:rPr>
                <w:rFonts w:eastAsia="Arial"/>
                <w:color w:val="000000"/>
              </w:rPr>
            </w:pPr>
            <w:r>
              <w:rPr>
                <w:rFonts w:eastAsia="Arial"/>
                <w:color w:val="000000"/>
              </w:rPr>
              <w:t>Part I</w:t>
            </w:r>
            <w:r w:rsidR="00E34363">
              <w:rPr>
                <w:rFonts w:eastAsia="Arial"/>
                <w:color w:val="000000"/>
              </w:rPr>
              <w:t>:</w:t>
            </w:r>
          </w:p>
          <w:p w14:paraId="00000057" w14:textId="5888D838" w:rsidR="00E34363" w:rsidRPr="005C3A4C" w:rsidRDefault="00E34363" w:rsidP="00E34363">
            <w:pPr>
              <w:widowControl w:val="0"/>
              <w:pBdr>
                <w:top w:val="nil"/>
                <w:left w:val="nil"/>
                <w:bottom w:val="nil"/>
                <w:right w:val="nil"/>
                <w:between w:val="nil"/>
              </w:pBdr>
              <w:jc w:val="center"/>
              <w:rPr>
                <w:rFonts w:eastAsia="Arial"/>
                <w:color w:val="000000"/>
              </w:rPr>
            </w:pPr>
            <w:r>
              <w:rPr>
                <w:rFonts w:eastAsia="Arial"/>
                <w:color w:val="000000"/>
              </w:rPr>
              <w:t>Applying for the Job</w:t>
            </w: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0A0593F4" w14:textId="7CCF684D" w:rsidR="0037454A" w:rsidRPr="00EF307F" w:rsidRDefault="00E34363" w:rsidP="00B67DEB">
            <w:pPr>
              <w:widowControl w:val="0"/>
              <w:pBdr>
                <w:top w:val="nil"/>
                <w:left w:val="nil"/>
                <w:bottom w:val="nil"/>
                <w:right w:val="nil"/>
                <w:between w:val="nil"/>
              </w:pBdr>
              <w:ind w:left="144" w:right="174"/>
              <w:rPr>
                <w:color w:val="000000"/>
              </w:rPr>
            </w:pPr>
            <w:r>
              <w:rPr>
                <w:color w:val="000000"/>
              </w:rPr>
              <w:t>Job Search</w:t>
            </w:r>
          </w:p>
          <w:p w14:paraId="1309A87F" w14:textId="77777777" w:rsidR="0037454A" w:rsidRPr="00EF307F" w:rsidRDefault="0037454A" w:rsidP="0037454A">
            <w:pPr>
              <w:pStyle w:val="ListParagraph"/>
              <w:pBdr>
                <w:top w:val="nil"/>
                <w:left w:val="nil"/>
                <w:bottom w:val="nil"/>
                <w:right w:val="nil"/>
                <w:between w:val="nil"/>
              </w:pBdr>
              <w:ind w:left="144" w:right="174"/>
              <w:rPr>
                <w:rFonts w:ascii="Times New Roman" w:eastAsia="Times New Roman" w:hAnsi="Times New Roman" w:cs="Times New Roman"/>
                <w:sz w:val="24"/>
                <w:szCs w:val="24"/>
              </w:rPr>
            </w:pPr>
          </w:p>
          <w:p w14:paraId="443B570A" w14:textId="7660C923" w:rsidR="00B67DEB" w:rsidRDefault="00B67DEB" w:rsidP="00616DF6">
            <w:pPr>
              <w:pStyle w:val="ListParagraph"/>
              <w:numPr>
                <w:ilvl w:val="0"/>
                <w:numId w:val="6"/>
              </w:numPr>
              <w:pBdr>
                <w:top w:val="nil"/>
                <w:left w:val="nil"/>
                <w:bottom w:val="nil"/>
                <w:right w:val="nil"/>
                <w:between w:val="nil"/>
              </w:pBdr>
              <w:spacing w:before="296"/>
              <w:ind w:right="26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Hard skills vs. soft skills</w:t>
            </w:r>
          </w:p>
          <w:p w14:paraId="7A1127F7" w14:textId="56CC795B" w:rsidR="00407E2A" w:rsidRDefault="00407E2A" w:rsidP="00616DF6">
            <w:pPr>
              <w:pStyle w:val="ListParagraph"/>
              <w:numPr>
                <w:ilvl w:val="0"/>
                <w:numId w:val="6"/>
              </w:numPr>
              <w:pBdr>
                <w:top w:val="nil"/>
                <w:left w:val="nil"/>
                <w:bottom w:val="nil"/>
                <w:right w:val="nil"/>
                <w:between w:val="nil"/>
              </w:pBdr>
              <w:spacing w:before="296"/>
              <w:ind w:right="26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Skills</w:t>
            </w:r>
          </w:p>
          <w:p w14:paraId="272C8A1E" w14:textId="77777777" w:rsidR="00243270" w:rsidRDefault="00243270" w:rsidP="00616DF6">
            <w:pPr>
              <w:pStyle w:val="ListParagraph"/>
              <w:numPr>
                <w:ilvl w:val="0"/>
                <w:numId w:val="6"/>
              </w:numPr>
              <w:pBdr>
                <w:top w:val="nil"/>
                <w:left w:val="nil"/>
                <w:bottom w:val="nil"/>
                <w:right w:val="nil"/>
                <w:between w:val="nil"/>
              </w:pBdr>
              <w:spacing w:before="296"/>
              <w:ind w:right="26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Job search process</w:t>
            </w:r>
          </w:p>
          <w:p w14:paraId="7491D418" w14:textId="2BC560C6" w:rsidR="0037454A" w:rsidRDefault="00B67DEB" w:rsidP="00616DF6">
            <w:pPr>
              <w:pStyle w:val="ListParagraph"/>
              <w:numPr>
                <w:ilvl w:val="0"/>
                <w:numId w:val="6"/>
              </w:numPr>
              <w:pBdr>
                <w:top w:val="nil"/>
                <w:left w:val="nil"/>
                <w:bottom w:val="nil"/>
                <w:right w:val="nil"/>
                <w:between w:val="nil"/>
              </w:pBdr>
              <w:spacing w:before="296"/>
              <w:ind w:right="26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Reading and understanding job advertisements</w:t>
            </w:r>
            <w:r w:rsidR="00243270">
              <w:rPr>
                <w:rFonts w:ascii="Times New Roman" w:eastAsia="Times New Roman" w:hAnsi="Times New Roman" w:cs="Times New Roman"/>
                <w:sz w:val="24"/>
                <w:szCs w:val="24"/>
              </w:rPr>
              <w:t xml:space="preserve">: skimming, scanning, and </w:t>
            </w:r>
            <w:r w:rsidR="00D01458">
              <w:rPr>
                <w:rFonts w:ascii="Times New Roman" w:eastAsia="Times New Roman" w:hAnsi="Times New Roman" w:cs="Times New Roman"/>
                <w:sz w:val="24"/>
                <w:szCs w:val="24"/>
              </w:rPr>
              <w:t>lingo</w:t>
            </w:r>
          </w:p>
          <w:p w14:paraId="4E1E676B" w14:textId="3BE2F5C4" w:rsidR="00EC498D" w:rsidRDefault="00EC498D" w:rsidP="00616DF6">
            <w:pPr>
              <w:pStyle w:val="ListParagraph"/>
              <w:numPr>
                <w:ilvl w:val="0"/>
                <w:numId w:val="6"/>
              </w:numPr>
              <w:pBdr>
                <w:top w:val="nil"/>
                <w:left w:val="nil"/>
                <w:bottom w:val="nil"/>
                <w:right w:val="nil"/>
                <w:between w:val="nil"/>
              </w:pBdr>
              <w:spacing w:before="296"/>
              <w:ind w:right="26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Portfolio Creation here.</w:t>
            </w:r>
          </w:p>
          <w:p w14:paraId="0000005C" w14:textId="609AC005" w:rsidR="009065E3" w:rsidRPr="00102D84" w:rsidRDefault="009065E3" w:rsidP="00407E2A">
            <w:pPr>
              <w:pStyle w:val="ListParagraph"/>
              <w:pBdr>
                <w:top w:val="nil"/>
                <w:left w:val="nil"/>
                <w:bottom w:val="nil"/>
                <w:right w:val="nil"/>
                <w:between w:val="nil"/>
              </w:pBdr>
              <w:spacing w:before="296"/>
              <w:ind w:left="144" w:right="263" w:firstLine="0"/>
              <w:contextualSpacing/>
              <w:rPr>
                <w:rFonts w:ascii="Times New Roman" w:eastAsia="Times New Roman" w:hAnsi="Times New Roman" w:cs="Times New Roman"/>
                <w:sz w:val="24"/>
                <w:szCs w:val="24"/>
              </w:rPr>
            </w:pP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7A93608A" w14:textId="05663CF7" w:rsidR="00243270" w:rsidRDefault="00681D2D" w:rsidP="00616DF6">
            <w:pPr>
              <w:widowControl w:val="0"/>
              <w:numPr>
                <w:ilvl w:val="1"/>
                <w:numId w:val="5"/>
              </w:numPr>
              <w:pBdr>
                <w:top w:val="nil"/>
                <w:left w:val="nil"/>
                <w:bottom w:val="nil"/>
                <w:right w:val="nil"/>
                <w:between w:val="nil"/>
              </w:pBdr>
              <w:spacing w:before="40"/>
              <w:ind w:left="247" w:hanging="180"/>
              <w:rPr>
                <w:color w:val="000000"/>
              </w:rPr>
            </w:pPr>
            <w:r>
              <w:rPr>
                <w:color w:val="000000"/>
              </w:rPr>
              <w:t>PPT/H</w:t>
            </w:r>
            <w:r w:rsidR="00DC40D3">
              <w:rPr>
                <w:color w:val="000000"/>
              </w:rPr>
              <w:t>andouts</w:t>
            </w:r>
            <w:r>
              <w:rPr>
                <w:color w:val="000000"/>
              </w:rPr>
              <w:t xml:space="preserve">: </w:t>
            </w:r>
            <w:r w:rsidR="00243270">
              <w:rPr>
                <w:color w:val="000000"/>
              </w:rPr>
              <w:t xml:space="preserve">“Hard Skills vs. Soft Skills” </w:t>
            </w:r>
          </w:p>
          <w:p w14:paraId="44246572" w14:textId="7B5EF83D" w:rsidR="00407E2A" w:rsidRDefault="00681D2D" w:rsidP="00616DF6">
            <w:pPr>
              <w:widowControl w:val="0"/>
              <w:numPr>
                <w:ilvl w:val="1"/>
                <w:numId w:val="5"/>
              </w:numPr>
              <w:pBdr>
                <w:top w:val="nil"/>
                <w:left w:val="nil"/>
                <w:bottom w:val="nil"/>
                <w:right w:val="nil"/>
                <w:between w:val="nil"/>
              </w:pBdr>
              <w:spacing w:before="40"/>
              <w:ind w:left="247" w:hanging="180"/>
              <w:rPr>
                <w:color w:val="000000"/>
              </w:rPr>
            </w:pPr>
            <w:r>
              <w:rPr>
                <w:color w:val="000000"/>
              </w:rPr>
              <w:t>PPT/H</w:t>
            </w:r>
            <w:r w:rsidR="00DC40D3">
              <w:rPr>
                <w:color w:val="000000"/>
              </w:rPr>
              <w:t>andouts</w:t>
            </w:r>
            <w:r>
              <w:rPr>
                <w:color w:val="000000"/>
              </w:rPr>
              <w:t>: “</w:t>
            </w:r>
            <w:r w:rsidR="00407E2A">
              <w:rPr>
                <w:color w:val="000000"/>
              </w:rPr>
              <w:t xml:space="preserve">Communication Skills” </w:t>
            </w:r>
          </w:p>
          <w:p w14:paraId="1CE98B36" w14:textId="63910E37" w:rsidR="009065E3" w:rsidRDefault="00681D2D" w:rsidP="00616DF6">
            <w:pPr>
              <w:widowControl w:val="0"/>
              <w:numPr>
                <w:ilvl w:val="1"/>
                <w:numId w:val="5"/>
              </w:numPr>
              <w:pBdr>
                <w:top w:val="nil"/>
                <w:left w:val="nil"/>
                <w:bottom w:val="nil"/>
                <w:right w:val="nil"/>
                <w:between w:val="nil"/>
              </w:pBdr>
              <w:spacing w:before="40"/>
              <w:ind w:left="247" w:hanging="180"/>
              <w:rPr>
                <w:color w:val="000000"/>
              </w:rPr>
            </w:pPr>
            <w:r>
              <w:rPr>
                <w:color w:val="000000"/>
              </w:rPr>
              <w:t>PPT/H</w:t>
            </w:r>
            <w:r w:rsidR="00DC40D3">
              <w:rPr>
                <w:color w:val="000000"/>
              </w:rPr>
              <w:t>andouts</w:t>
            </w:r>
            <w:r>
              <w:rPr>
                <w:color w:val="000000"/>
              </w:rPr>
              <w:t xml:space="preserve">: </w:t>
            </w:r>
            <w:r w:rsidR="00B67DEB">
              <w:rPr>
                <w:color w:val="000000"/>
              </w:rPr>
              <w:t xml:space="preserve">“Shell Energy Application Process” </w:t>
            </w:r>
          </w:p>
          <w:p w14:paraId="45004D72" w14:textId="07BC0EE1" w:rsidR="00B67DEB" w:rsidRDefault="00681D2D" w:rsidP="00616DF6">
            <w:pPr>
              <w:widowControl w:val="0"/>
              <w:numPr>
                <w:ilvl w:val="1"/>
                <w:numId w:val="5"/>
              </w:numPr>
              <w:pBdr>
                <w:top w:val="nil"/>
                <w:left w:val="nil"/>
                <w:bottom w:val="nil"/>
                <w:right w:val="nil"/>
                <w:between w:val="nil"/>
              </w:pBdr>
              <w:spacing w:before="40"/>
              <w:ind w:left="247" w:hanging="180"/>
              <w:rPr>
                <w:color w:val="000000"/>
              </w:rPr>
            </w:pPr>
            <w:r>
              <w:rPr>
                <w:color w:val="000000"/>
              </w:rPr>
              <w:t>PPT/H</w:t>
            </w:r>
            <w:r w:rsidR="00DC40D3">
              <w:rPr>
                <w:color w:val="000000"/>
              </w:rPr>
              <w:t>andouts</w:t>
            </w:r>
            <w:r>
              <w:rPr>
                <w:color w:val="000000"/>
              </w:rPr>
              <w:t xml:space="preserve">: </w:t>
            </w:r>
            <w:r w:rsidR="00B67DEB">
              <w:rPr>
                <w:color w:val="000000"/>
              </w:rPr>
              <w:t>Sample job advertisements from online or newspapers</w:t>
            </w:r>
          </w:p>
          <w:p w14:paraId="729FBD3F" w14:textId="77777777" w:rsidR="004B55AA" w:rsidRDefault="004B55AA" w:rsidP="004B55AA">
            <w:pPr>
              <w:widowControl w:val="0"/>
              <w:pBdr>
                <w:top w:val="nil"/>
                <w:left w:val="nil"/>
                <w:bottom w:val="nil"/>
                <w:right w:val="nil"/>
                <w:between w:val="nil"/>
              </w:pBdr>
              <w:spacing w:before="40"/>
              <w:rPr>
                <w:color w:val="000000"/>
              </w:rPr>
            </w:pPr>
          </w:p>
          <w:p w14:paraId="00000060" w14:textId="72768269" w:rsidR="004B55AA" w:rsidRPr="004B55AA" w:rsidRDefault="004B55AA" w:rsidP="00616DF6">
            <w:pPr>
              <w:widowControl w:val="0"/>
              <w:numPr>
                <w:ilvl w:val="1"/>
                <w:numId w:val="5"/>
              </w:numPr>
              <w:pBdr>
                <w:top w:val="nil"/>
                <w:left w:val="nil"/>
                <w:bottom w:val="nil"/>
                <w:right w:val="nil"/>
                <w:between w:val="nil"/>
              </w:pBdr>
              <w:spacing w:before="40"/>
              <w:ind w:left="247" w:hanging="180"/>
              <w:rPr>
                <w:color w:val="000000"/>
              </w:rPr>
            </w:pPr>
            <w:r>
              <w:rPr>
                <w:color w:val="000000"/>
              </w:rPr>
              <w:t xml:space="preserve">Sample Lesson Plan: </w:t>
            </w:r>
            <w:r w:rsidR="00407E2A">
              <w:rPr>
                <w:color w:val="000000"/>
              </w:rPr>
              <w:t>“Hard Skills vs Soft Skills and Communication Skills”</w:t>
            </w: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034385BF" w14:textId="77777777" w:rsidR="004A5EF1" w:rsidRPr="00EF307F" w:rsidRDefault="004A5EF1"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sidRPr="00EF307F">
              <w:rPr>
                <w:rFonts w:ascii="Times New Roman" w:eastAsia="Times New Roman" w:hAnsi="Times New Roman" w:cs="Times New Roman"/>
                <w:sz w:val="24"/>
                <w:szCs w:val="24"/>
              </w:rPr>
              <w:t>Class discussion</w:t>
            </w:r>
          </w:p>
          <w:p w14:paraId="40F2B70D" w14:textId="297D720A" w:rsidR="004A5EF1" w:rsidRPr="00D01458" w:rsidRDefault="004A5EF1"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sidRPr="00EF307F">
              <w:rPr>
                <w:rFonts w:ascii="Times New Roman" w:eastAsia="Times New Roman" w:hAnsi="Times New Roman" w:cs="Times New Roman"/>
                <w:sz w:val="24"/>
                <w:szCs w:val="24"/>
              </w:rPr>
              <w:t>Group work</w:t>
            </w:r>
          </w:p>
          <w:p w14:paraId="4C8CC412" w14:textId="183002F0" w:rsidR="00D01458" w:rsidRPr="004A5EF1" w:rsidRDefault="00D01458"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Pr>
                <w:rFonts w:ascii="Times New Roman" w:eastAsia="Times New Roman" w:hAnsi="Times New Roman" w:cs="Times New Roman"/>
                <w:sz w:val="24"/>
                <w:szCs w:val="24"/>
              </w:rPr>
              <w:t>Pair work</w:t>
            </w:r>
          </w:p>
          <w:p w14:paraId="280B210A" w14:textId="77777777" w:rsidR="004A5EF1" w:rsidRPr="004A5EF1" w:rsidRDefault="004A5EF1" w:rsidP="008A3732">
            <w:pPr>
              <w:pBdr>
                <w:top w:val="nil"/>
                <w:left w:val="nil"/>
                <w:bottom w:val="nil"/>
                <w:right w:val="nil"/>
                <w:between w:val="nil"/>
              </w:pBdr>
              <w:ind w:right="-90"/>
              <w:contextualSpacing/>
              <w:rPr>
                <w:color w:val="1C1C1C"/>
              </w:rPr>
            </w:pPr>
          </w:p>
          <w:p w14:paraId="2D4091C6" w14:textId="1A8E36C3" w:rsidR="00D01458" w:rsidRPr="00D01458" w:rsidRDefault="00D01458"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Pr>
                <w:rFonts w:ascii="Times New Roman" w:eastAsia="Times New Roman" w:hAnsi="Times New Roman" w:cs="Times New Roman"/>
                <w:color w:val="1C1C1C"/>
                <w:sz w:val="24"/>
                <w:szCs w:val="24"/>
              </w:rPr>
              <w:t>Group work: identify hard skills vs. soft skills</w:t>
            </w:r>
          </w:p>
          <w:p w14:paraId="23E898F4" w14:textId="0149D940" w:rsidR="00D01458" w:rsidRPr="00D01458" w:rsidRDefault="00D01458"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Pr>
                <w:rFonts w:ascii="Times New Roman" w:eastAsia="Times New Roman" w:hAnsi="Times New Roman" w:cs="Times New Roman"/>
                <w:color w:val="1C1C1C"/>
                <w:sz w:val="24"/>
                <w:szCs w:val="24"/>
              </w:rPr>
              <w:t>Full class and group work: plot a typical job application process</w:t>
            </w:r>
          </w:p>
          <w:p w14:paraId="1A5E5D13" w14:textId="2008288F" w:rsidR="009065E3" w:rsidRDefault="00D01458"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Pr>
                <w:rFonts w:ascii="Times New Roman" w:eastAsia="Times New Roman" w:hAnsi="Times New Roman" w:cs="Times New Roman"/>
                <w:color w:val="1C1C1C"/>
                <w:sz w:val="24"/>
                <w:szCs w:val="24"/>
              </w:rPr>
              <w:t>Pair work: read and decode job advertisements</w:t>
            </w:r>
          </w:p>
          <w:p w14:paraId="31255F7F" w14:textId="77777777" w:rsidR="00B67DEB" w:rsidRPr="00B67DEB" w:rsidRDefault="00B67DEB" w:rsidP="00B67DEB">
            <w:pPr>
              <w:pStyle w:val="ListParagraph"/>
              <w:rPr>
                <w:rFonts w:ascii="Times New Roman" w:eastAsia="Times New Roman" w:hAnsi="Times New Roman" w:cs="Times New Roman"/>
                <w:color w:val="1C1C1C"/>
                <w:sz w:val="24"/>
                <w:szCs w:val="24"/>
              </w:rPr>
            </w:pPr>
          </w:p>
          <w:p w14:paraId="00000063" w14:textId="724B9550" w:rsidR="00B67DEB" w:rsidRPr="00AB6713" w:rsidRDefault="00B67DEB"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Pr>
                <w:rFonts w:ascii="Times New Roman" w:eastAsia="Times New Roman" w:hAnsi="Times New Roman" w:cs="Times New Roman"/>
                <w:color w:val="1C1C1C"/>
                <w:sz w:val="24"/>
                <w:szCs w:val="24"/>
              </w:rPr>
              <w:t>Words, phrases, and abbreviations used in job advertisements</w:t>
            </w:r>
            <w:r w:rsidR="00D01458">
              <w:rPr>
                <w:rFonts w:ascii="Times New Roman" w:eastAsia="Times New Roman" w:hAnsi="Times New Roman" w:cs="Times New Roman"/>
                <w:color w:val="1C1C1C"/>
                <w:sz w:val="24"/>
                <w:szCs w:val="24"/>
              </w:rPr>
              <w:t xml:space="preserve"> and job applications</w:t>
            </w:r>
          </w:p>
        </w:tc>
      </w:tr>
      <w:tr w:rsidR="004A5EF1" w:rsidRPr="005C3A4C" w14:paraId="74204D59" w14:textId="77777777" w:rsidTr="00102D84">
        <w:trPr>
          <w:trHeight w:val="3510"/>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532B0948" w14:textId="77777777" w:rsidR="004A5EF1" w:rsidRDefault="004A5EF1">
            <w:pPr>
              <w:widowControl w:val="0"/>
              <w:pBdr>
                <w:top w:val="nil"/>
                <w:left w:val="nil"/>
                <w:bottom w:val="nil"/>
                <w:right w:val="nil"/>
                <w:between w:val="nil"/>
              </w:pBdr>
              <w:rPr>
                <w:rFonts w:eastAsia="Arial"/>
                <w:b/>
                <w:color w:val="000000"/>
              </w:rPr>
            </w:pPr>
          </w:p>
          <w:p w14:paraId="3FFD3E1B" w14:textId="77777777" w:rsidR="004A5EF1" w:rsidRDefault="004A5EF1" w:rsidP="004A5EF1">
            <w:pPr>
              <w:widowControl w:val="0"/>
              <w:pBdr>
                <w:top w:val="nil"/>
                <w:left w:val="nil"/>
                <w:bottom w:val="nil"/>
                <w:right w:val="nil"/>
                <w:between w:val="nil"/>
              </w:pBdr>
              <w:jc w:val="center"/>
              <w:rPr>
                <w:rFonts w:eastAsia="Arial"/>
                <w:color w:val="1C1C1C"/>
              </w:rPr>
            </w:pPr>
            <w:r w:rsidRPr="005C3A4C">
              <w:rPr>
                <w:rFonts w:eastAsia="Arial"/>
                <w:color w:val="1C1C1C"/>
              </w:rPr>
              <w:t>Week 3</w:t>
            </w:r>
          </w:p>
          <w:p w14:paraId="68025B10" w14:textId="77777777" w:rsidR="00D01458" w:rsidRDefault="00D01458" w:rsidP="004A5EF1">
            <w:pPr>
              <w:widowControl w:val="0"/>
              <w:pBdr>
                <w:top w:val="nil"/>
                <w:left w:val="nil"/>
                <w:bottom w:val="nil"/>
                <w:right w:val="nil"/>
                <w:between w:val="nil"/>
              </w:pBdr>
              <w:jc w:val="center"/>
              <w:rPr>
                <w:rFonts w:eastAsia="Arial"/>
                <w:color w:val="1C1C1C"/>
              </w:rPr>
            </w:pPr>
          </w:p>
          <w:p w14:paraId="3D6C5CBD" w14:textId="5F889309" w:rsidR="00D01458" w:rsidRDefault="00F2530E" w:rsidP="00D01458">
            <w:pPr>
              <w:widowControl w:val="0"/>
              <w:jc w:val="center"/>
              <w:rPr>
                <w:rFonts w:eastAsia="Arial"/>
                <w:color w:val="000000"/>
              </w:rPr>
            </w:pPr>
            <w:r>
              <w:rPr>
                <w:rFonts w:eastAsia="Arial"/>
                <w:color w:val="000000"/>
              </w:rPr>
              <w:t>Part I</w:t>
            </w:r>
            <w:r w:rsidR="00D01458">
              <w:rPr>
                <w:rFonts w:eastAsia="Arial"/>
                <w:color w:val="000000"/>
              </w:rPr>
              <w:t>:</w:t>
            </w:r>
          </w:p>
          <w:p w14:paraId="1D8055F1" w14:textId="012E9608" w:rsidR="00D01458" w:rsidRPr="005C3A4C" w:rsidRDefault="00D01458" w:rsidP="00D01458">
            <w:pPr>
              <w:widowControl w:val="0"/>
              <w:pBdr>
                <w:top w:val="nil"/>
                <w:left w:val="nil"/>
                <w:bottom w:val="nil"/>
                <w:right w:val="nil"/>
                <w:between w:val="nil"/>
              </w:pBdr>
              <w:jc w:val="center"/>
              <w:rPr>
                <w:rFonts w:eastAsia="Arial"/>
                <w:b/>
                <w:color w:val="000000"/>
              </w:rPr>
            </w:pPr>
            <w:r>
              <w:rPr>
                <w:rFonts w:eastAsia="Arial"/>
                <w:color w:val="000000"/>
              </w:rPr>
              <w:t>Applying for the Job</w:t>
            </w: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1CC0698A" w14:textId="21A285A0" w:rsidR="00EC7775" w:rsidRPr="00EF307F" w:rsidRDefault="002C3A3C" w:rsidP="00E114D0">
            <w:pPr>
              <w:widowControl w:val="0"/>
              <w:pBdr>
                <w:top w:val="nil"/>
                <w:left w:val="nil"/>
                <w:bottom w:val="nil"/>
                <w:right w:val="nil"/>
                <w:between w:val="nil"/>
              </w:pBdr>
              <w:ind w:right="174"/>
              <w:rPr>
                <w:color w:val="000000"/>
              </w:rPr>
            </w:pPr>
            <w:r>
              <w:rPr>
                <w:color w:val="000000"/>
              </w:rPr>
              <w:t xml:space="preserve">  </w:t>
            </w:r>
            <w:r w:rsidR="00D01458">
              <w:rPr>
                <w:color w:val="000000"/>
              </w:rPr>
              <w:t>Resumes and CVs</w:t>
            </w:r>
            <w:r>
              <w:rPr>
                <w:color w:val="000000"/>
              </w:rPr>
              <w:t xml:space="preserve"> </w:t>
            </w:r>
          </w:p>
          <w:p w14:paraId="15CDC2D9" w14:textId="77777777" w:rsidR="009A482D" w:rsidRPr="00EF307F" w:rsidRDefault="009A482D" w:rsidP="009A482D">
            <w:pPr>
              <w:pStyle w:val="ListParagraph"/>
              <w:pBdr>
                <w:top w:val="nil"/>
                <w:left w:val="nil"/>
                <w:bottom w:val="nil"/>
                <w:right w:val="nil"/>
                <w:between w:val="nil"/>
              </w:pBdr>
              <w:ind w:left="144" w:right="174"/>
              <w:rPr>
                <w:rFonts w:ascii="Times New Roman" w:eastAsia="Times New Roman" w:hAnsi="Times New Roman" w:cs="Times New Roman"/>
                <w:sz w:val="24"/>
                <w:szCs w:val="24"/>
              </w:rPr>
            </w:pPr>
          </w:p>
          <w:p w14:paraId="11822D76" w14:textId="77777777" w:rsidR="00407E2A" w:rsidRPr="00407E2A" w:rsidRDefault="00407E2A" w:rsidP="00616DF6">
            <w:pPr>
              <w:pStyle w:val="ListParagraph"/>
              <w:numPr>
                <w:ilvl w:val="0"/>
                <w:numId w:val="6"/>
              </w:numPr>
              <w:pBdr>
                <w:top w:val="nil"/>
                <w:left w:val="nil"/>
                <w:bottom w:val="nil"/>
                <w:right w:val="nil"/>
                <w:between w:val="nil"/>
              </w:pBdr>
              <w:spacing w:before="296"/>
              <w:ind w:right="263"/>
              <w:contextualSpacing/>
            </w:pPr>
            <w:r>
              <w:rPr>
                <w:rFonts w:ascii="Times New Roman" w:eastAsia="Times New Roman" w:hAnsi="Times New Roman" w:cs="Times New Roman"/>
                <w:sz w:val="24"/>
                <w:szCs w:val="24"/>
              </w:rPr>
              <w:t>Job applications</w:t>
            </w:r>
          </w:p>
          <w:p w14:paraId="3A9AB7F7" w14:textId="160679FA" w:rsidR="004A5EF1" w:rsidRPr="00E918D5" w:rsidRDefault="002C3A3C" w:rsidP="00616DF6">
            <w:pPr>
              <w:pStyle w:val="ListParagraph"/>
              <w:numPr>
                <w:ilvl w:val="0"/>
                <w:numId w:val="6"/>
              </w:numPr>
              <w:pBdr>
                <w:top w:val="nil"/>
                <w:left w:val="nil"/>
                <w:bottom w:val="nil"/>
                <w:right w:val="nil"/>
                <w:between w:val="nil"/>
              </w:pBdr>
              <w:spacing w:before="296"/>
              <w:ind w:right="263"/>
              <w:contextualSpacing/>
            </w:pPr>
            <w:r>
              <w:rPr>
                <w:rFonts w:ascii="Times New Roman" w:eastAsia="Times New Roman" w:hAnsi="Times New Roman" w:cs="Times New Roman"/>
                <w:sz w:val="24"/>
                <w:szCs w:val="24"/>
              </w:rPr>
              <w:t>Re</w:t>
            </w:r>
            <w:r w:rsidR="00E918D5">
              <w:rPr>
                <w:rFonts w:ascii="Times New Roman" w:eastAsia="Times New Roman" w:hAnsi="Times New Roman" w:cs="Times New Roman"/>
                <w:sz w:val="24"/>
                <w:szCs w:val="24"/>
              </w:rPr>
              <w:t>sumes</w:t>
            </w:r>
          </w:p>
          <w:p w14:paraId="5F6DB7CB" w14:textId="2F454CA0" w:rsidR="00E918D5" w:rsidRDefault="00E918D5" w:rsidP="00616DF6">
            <w:pPr>
              <w:pStyle w:val="ListParagraph"/>
              <w:numPr>
                <w:ilvl w:val="0"/>
                <w:numId w:val="6"/>
              </w:numPr>
              <w:pBdr>
                <w:top w:val="nil"/>
                <w:left w:val="nil"/>
                <w:bottom w:val="nil"/>
                <w:right w:val="nil"/>
                <w:between w:val="nil"/>
              </w:pBdr>
              <w:spacing w:before="296"/>
              <w:ind w:right="263"/>
              <w:contextualSpacing/>
            </w:pPr>
            <w:r>
              <w:rPr>
                <w:rFonts w:ascii="Times New Roman" w:eastAsia="Times New Roman" w:hAnsi="Times New Roman" w:cs="Times New Roman"/>
                <w:sz w:val="24"/>
                <w:szCs w:val="24"/>
              </w:rPr>
              <w:t>CVs</w:t>
            </w: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1D213C4A" w14:textId="26B965F0" w:rsidR="00407E2A" w:rsidRPr="00407E2A" w:rsidRDefault="00D01458" w:rsidP="00616DF6">
            <w:pPr>
              <w:widowControl w:val="0"/>
              <w:numPr>
                <w:ilvl w:val="1"/>
                <w:numId w:val="4"/>
              </w:numPr>
              <w:pBdr>
                <w:top w:val="nil"/>
                <w:left w:val="nil"/>
                <w:bottom w:val="nil"/>
                <w:right w:val="nil"/>
                <w:between w:val="nil"/>
              </w:pBdr>
              <w:spacing w:before="40"/>
              <w:ind w:left="247"/>
            </w:pPr>
            <w:r>
              <w:rPr>
                <w:rFonts w:eastAsia="Arial"/>
                <w:color w:val="000000"/>
              </w:rPr>
              <w:t xml:space="preserve">Sample </w:t>
            </w:r>
            <w:r w:rsidR="00407E2A">
              <w:rPr>
                <w:rFonts w:eastAsia="Arial"/>
                <w:color w:val="000000"/>
              </w:rPr>
              <w:t>job applications, online and hardcopies</w:t>
            </w:r>
          </w:p>
          <w:p w14:paraId="0D58112A" w14:textId="3188694E" w:rsidR="00D01458" w:rsidRPr="00D01458" w:rsidRDefault="00407E2A" w:rsidP="00616DF6">
            <w:pPr>
              <w:widowControl w:val="0"/>
              <w:numPr>
                <w:ilvl w:val="1"/>
                <w:numId w:val="4"/>
              </w:numPr>
              <w:pBdr>
                <w:top w:val="nil"/>
                <w:left w:val="nil"/>
                <w:bottom w:val="nil"/>
                <w:right w:val="nil"/>
                <w:between w:val="nil"/>
              </w:pBdr>
              <w:spacing w:before="40"/>
              <w:ind w:left="247"/>
            </w:pPr>
            <w:r>
              <w:rPr>
                <w:rFonts w:eastAsia="Arial"/>
                <w:color w:val="000000"/>
              </w:rPr>
              <w:t xml:space="preserve">Sample </w:t>
            </w:r>
            <w:r w:rsidR="00D01458">
              <w:rPr>
                <w:rFonts w:eastAsia="Arial"/>
                <w:color w:val="000000"/>
              </w:rPr>
              <w:t>resumes and CVs</w:t>
            </w:r>
          </w:p>
          <w:p w14:paraId="29696802" w14:textId="01C63858" w:rsidR="00681D2D" w:rsidRDefault="00E918D5" w:rsidP="00616DF6">
            <w:pPr>
              <w:widowControl w:val="0"/>
              <w:numPr>
                <w:ilvl w:val="1"/>
                <w:numId w:val="4"/>
              </w:numPr>
              <w:pBdr>
                <w:top w:val="nil"/>
                <w:left w:val="nil"/>
                <w:bottom w:val="nil"/>
                <w:right w:val="nil"/>
                <w:between w:val="nil"/>
              </w:pBdr>
              <w:spacing w:before="40"/>
              <w:ind w:left="247"/>
            </w:pPr>
            <w:r>
              <w:t>PPT</w:t>
            </w:r>
            <w:r w:rsidR="00681D2D">
              <w:t>/</w:t>
            </w:r>
            <w:r>
              <w:t>H</w:t>
            </w:r>
            <w:r w:rsidR="00DC40D3">
              <w:t>andout</w:t>
            </w:r>
            <w:r w:rsidR="00681D2D">
              <w:t xml:space="preserve">: </w:t>
            </w:r>
            <w:r w:rsidR="00A17C94">
              <w:t xml:space="preserve">“About Resumes” </w:t>
            </w:r>
          </w:p>
          <w:p w14:paraId="4F358968" w14:textId="27CEE48D" w:rsidR="00681D2D" w:rsidRDefault="00681D2D" w:rsidP="00616DF6">
            <w:pPr>
              <w:widowControl w:val="0"/>
              <w:numPr>
                <w:ilvl w:val="1"/>
                <w:numId w:val="4"/>
              </w:numPr>
              <w:pBdr>
                <w:top w:val="nil"/>
                <w:left w:val="nil"/>
                <w:bottom w:val="nil"/>
                <w:right w:val="nil"/>
                <w:between w:val="nil"/>
              </w:pBdr>
              <w:spacing w:before="40"/>
              <w:ind w:left="247"/>
            </w:pPr>
            <w:r>
              <w:t>PPT/H</w:t>
            </w:r>
            <w:r w:rsidR="00DC40D3">
              <w:t>andouts</w:t>
            </w:r>
            <w:r>
              <w:t xml:space="preserve">: </w:t>
            </w:r>
            <w:r w:rsidR="00A17C94">
              <w:t>“Types of Resumes</w:t>
            </w:r>
            <w:r>
              <w:t>”</w:t>
            </w:r>
          </w:p>
          <w:p w14:paraId="4BDDC6C0" w14:textId="677984D4" w:rsidR="00681D2D" w:rsidRDefault="00681D2D" w:rsidP="00616DF6">
            <w:pPr>
              <w:widowControl w:val="0"/>
              <w:numPr>
                <w:ilvl w:val="1"/>
                <w:numId w:val="4"/>
              </w:numPr>
              <w:pBdr>
                <w:top w:val="nil"/>
                <w:left w:val="nil"/>
                <w:bottom w:val="nil"/>
                <w:right w:val="nil"/>
                <w:between w:val="nil"/>
              </w:pBdr>
              <w:spacing w:before="40"/>
              <w:ind w:left="247"/>
            </w:pPr>
            <w:r>
              <w:t>PPT/H</w:t>
            </w:r>
            <w:r w:rsidR="00DC40D3">
              <w:t>andouts</w:t>
            </w:r>
            <w:r>
              <w:t xml:space="preserve">: </w:t>
            </w:r>
            <w:r w:rsidR="00A17C94">
              <w:t>“Bad Resume</w:t>
            </w:r>
            <w:r>
              <w:t>/Good Resume</w:t>
            </w:r>
            <w:r w:rsidR="00A17C94">
              <w:t xml:space="preserve">” </w:t>
            </w:r>
          </w:p>
          <w:p w14:paraId="3151CB81" w14:textId="3CD216A2" w:rsidR="00B001A2" w:rsidRDefault="00681D2D" w:rsidP="00616DF6">
            <w:pPr>
              <w:widowControl w:val="0"/>
              <w:numPr>
                <w:ilvl w:val="1"/>
                <w:numId w:val="4"/>
              </w:numPr>
              <w:pBdr>
                <w:top w:val="nil"/>
                <w:left w:val="nil"/>
                <w:bottom w:val="nil"/>
                <w:right w:val="nil"/>
                <w:between w:val="nil"/>
              </w:pBdr>
              <w:spacing w:before="40"/>
              <w:ind w:left="247"/>
            </w:pPr>
            <w:r>
              <w:t>PPT/H</w:t>
            </w:r>
            <w:r w:rsidR="00DC40D3">
              <w:t>andouts</w:t>
            </w:r>
            <w:r>
              <w:t xml:space="preserve">: </w:t>
            </w:r>
            <w:r w:rsidR="00A17C94">
              <w:t>“Engineering Resume”</w:t>
            </w:r>
          </w:p>
          <w:p w14:paraId="5F7CFE88" w14:textId="78860992" w:rsidR="00681D2D" w:rsidRDefault="00A17C94" w:rsidP="00616DF6">
            <w:pPr>
              <w:widowControl w:val="0"/>
              <w:numPr>
                <w:ilvl w:val="1"/>
                <w:numId w:val="4"/>
              </w:numPr>
              <w:pBdr>
                <w:top w:val="nil"/>
                <w:left w:val="nil"/>
                <w:bottom w:val="nil"/>
                <w:right w:val="nil"/>
                <w:between w:val="nil"/>
              </w:pBdr>
              <w:spacing w:before="40"/>
              <w:ind w:left="247"/>
            </w:pPr>
            <w:r>
              <w:t>PPT</w:t>
            </w:r>
            <w:r w:rsidR="00681D2D">
              <w:t>/</w:t>
            </w:r>
            <w:r>
              <w:t>H</w:t>
            </w:r>
            <w:r w:rsidR="00DC40D3">
              <w:t>andouts</w:t>
            </w:r>
            <w:r w:rsidR="00681D2D">
              <w:t xml:space="preserve">: </w:t>
            </w:r>
            <w:r>
              <w:t xml:space="preserve">“About CVs” </w:t>
            </w:r>
          </w:p>
          <w:p w14:paraId="61EBBCBB" w14:textId="70E20522" w:rsidR="00A17C94" w:rsidRDefault="00681D2D" w:rsidP="00616DF6">
            <w:pPr>
              <w:widowControl w:val="0"/>
              <w:numPr>
                <w:ilvl w:val="1"/>
                <w:numId w:val="4"/>
              </w:numPr>
              <w:pBdr>
                <w:top w:val="nil"/>
                <w:left w:val="nil"/>
                <w:bottom w:val="nil"/>
                <w:right w:val="nil"/>
                <w:between w:val="nil"/>
              </w:pBdr>
              <w:spacing w:before="40"/>
              <w:ind w:left="247"/>
            </w:pPr>
            <w:r>
              <w:t>PPT/H</w:t>
            </w:r>
            <w:r w:rsidR="0019050B">
              <w:t>andouts</w:t>
            </w:r>
            <w:r>
              <w:t xml:space="preserve">: </w:t>
            </w:r>
            <w:r w:rsidR="00A17C94">
              <w:t>“Sample Science CV”</w:t>
            </w:r>
          </w:p>
          <w:p w14:paraId="34FBCB90" w14:textId="77777777" w:rsidR="00A17C94" w:rsidRDefault="00A17C94" w:rsidP="00A17C94">
            <w:pPr>
              <w:widowControl w:val="0"/>
              <w:pBdr>
                <w:top w:val="nil"/>
                <w:left w:val="nil"/>
                <w:bottom w:val="nil"/>
                <w:right w:val="nil"/>
                <w:between w:val="nil"/>
              </w:pBdr>
              <w:spacing w:before="40"/>
              <w:ind w:left="247"/>
            </w:pPr>
          </w:p>
          <w:p w14:paraId="5FE38C0E" w14:textId="2082B401" w:rsidR="00A17C94" w:rsidRDefault="00407E2A" w:rsidP="00616DF6">
            <w:pPr>
              <w:widowControl w:val="0"/>
              <w:numPr>
                <w:ilvl w:val="1"/>
                <w:numId w:val="4"/>
              </w:numPr>
              <w:pBdr>
                <w:top w:val="nil"/>
                <w:left w:val="nil"/>
                <w:bottom w:val="nil"/>
                <w:right w:val="nil"/>
                <w:between w:val="nil"/>
              </w:pBdr>
              <w:spacing w:before="40"/>
              <w:ind w:left="247"/>
            </w:pPr>
            <w:r>
              <w:t xml:space="preserve">Sample Lesson Plan: </w:t>
            </w:r>
            <w:r w:rsidR="00A17C94">
              <w:t>“Job Application and Resumes”</w:t>
            </w:r>
          </w:p>
          <w:p w14:paraId="0A62529A" w14:textId="77777777" w:rsidR="00A17C94" w:rsidRDefault="00A17C94" w:rsidP="00616DF6">
            <w:pPr>
              <w:widowControl w:val="0"/>
              <w:numPr>
                <w:ilvl w:val="1"/>
                <w:numId w:val="4"/>
              </w:numPr>
              <w:pBdr>
                <w:top w:val="nil"/>
                <w:left w:val="nil"/>
                <w:bottom w:val="nil"/>
                <w:right w:val="nil"/>
                <w:between w:val="nil"/>
              </w:pBdr>
              <w:spacing w:before="40"/>
              <w:ind w:left="247"/>
            </w:pPr>
            <w:r>
              <w:t>Sample Lesson Plan: “CVs”</w:t>
            </w:r>
          </w:p>
          <w:p w14:paraId="0F30DE43" w14:textId="0939B10E" w:rsidR="00A17C94" w:rsidRPr="00B001A2" w:rsidRDefault="00A17C94" w:rsidP="00A17C94">
            <w:pPr>
              <w:widowControl w:val="0"/>
              <w:pBdr>
                <w:top w:val="nil"/>
                <w:left w:val="nil"/>
                <w:bottom w:val="nil"/>
                <w:right w:val="nil"/>
                <w:between w:val="nil"/>
              </w:pBdr>
              <w:spacing w:before="40"/>
            </w:pP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5E10C38C" w14:textId="77777777" w:rsidR="00587E1F" w:rsidRP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Lecture/</w:t>
            </w:r>
            <w:r>
              <w:t>demonstration</w:t>
            </w:r>
          </w:p>
          <w:p w14:paraId="442AB151" w14:textId="77777777" w:rsid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Individual work</w:t>
            </w:r>
          </w:p>
          <w:p w14:paraId="436CFB4D" w14:textId="77777777" w:rsid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Pair work</w:t>
            </w:r>
          </w:p>
          <w:p w14:paraId="3A24838F" w14:textId="77777777" w:rsidR="00587E1F" w:rsidRDefault="00587E1F" w:rsidP="00587E1F">
            <w:pPr>
              <w:widowControl w:val="0"/>
              <w:pBdr>
                <w:top w:val="nil"/>
                <w:left w:val="nil"/>
                <w:bottom w:val="nil"/>
                <w:right w:val="nil"/>
                <w:between w:val="nil"/>
              </w:pBdr>
              <w:spacing w:before="40"/>
              <w:ind w:left="187"/>
              <w:rPr>
                <w:rFonts w:eastAsia="Arial"/>
                <w:color w:val="000000"/>
              </w:rPr>
            </w:pPr>
          </w:p>
          <w:p w14:paraId="1ABE471B" w14:textId="5B5B4710" w:rsidR="00587E1F" w:rsidRPr="00587E1F" w:rsidRDefault="00407E2A"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rPr>
                <w:color w:val="1C1C1C"/>
              </w:rPr>
              <w:t>Pair work and individual work: complete basic job applications</w:t>
            </w:r>
          </w:p>
          <w:p w14:paraId="26B8BA10" w14:textId="77777777" w:rsidR="00587E1F" w:rsidRDefault="00D01458"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rPr>
                <w:color w:val="1C1C1C"/>
              </w:rPr>
              <w:t>Class and group work: examine model resumes and CVs for content and format</w:t>
            </w:r>
          </w:p>
          <w:p w14:paraId="1A9E4239" w14:textId="77777777" w:rsidR="00587E1F" w:rsidRDefault="00D01458"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rPr>
                <w:color w:val="1C1C1C"/>
              </w:rPr>
              <w:t xml:space="preserve">Individual work: compose a </w:t>
            </w:r>
            <w:r w:rsidR="004B55AA" w:rsidRPr="00587E1F">
              <w:rPr>
                <w:color w:val="1C1C1C"/>
              </w:rPr>
              <w:t xml:space="preserve">resume and/or </w:t>
            </w:r>
            <w:r w:rsidRPr="00587E1F">
              <w:rPr>
                <w:color w:val="1C1C1C"/>
              </w:rPr>
              <w:t>CV</w:t>
            </w:r>
          </w:p>
          <w:p w14:paraId="78F6F194" w14:textId="2C9A09A1" w:rsidR="00587E1F" w:rsidRPr="00587E1F" w:rsidRDefault="00D01458"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rPr>
                <w:color w:val="1C1C1C"/>
              </w:rPr>
              <w:t xml:space="preserve">Pair work: peer check/proofread </w:t>
            </w:r>
            <w:r w:rsidR="004B55AA" w:rsidRPr="00587E1F">
              <w:rPr>
                <w:color w:val="1C1C1C"/>
              </w:rPr>
              <w:t xml:space="preserve">resumes and </w:t>
            </w:r>
            <w:r w:rsidRPr="00587E1F">
              <w:rPr>
                <w:color w:val="1C1C1C"/>
              </w:rPr>
              <w:t>CVs</w:t>
            </w:r>
          </w:p>
          <w:p w14:paraId="2C7031D7" w14:textId="77777777" w:rsidR="00587E1F" w:rsidRDefault="00587E1F" w:rsidP="00587E1F">
            <w:pPr>
              <w:widowControl w:val="0"/>
              <w:pBdr>
                <w:top w:val="nil"/>
                <w:left w:val="nil"/>
                <w:bottom w:val="nil"/>
                <w:right w:val="nil"/>
                <w:between w:val="nil"/>
              </w:pBdr>
              <w:spacing w:before="40"/>
              <w:ind w:left="187"/>
              <w:rPr>
                <w:rFonts w:eastAsia="Arial"/>
                <w:color w:val="000000"/>
              </w:rPr>
            </w:pPr>
          </w:p>
          <w:p w14:paraId="6C484C0A" w14:textId="77777777" w:rsidR="00587E1F" w:rsidRDefault="00407E2A"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rPr>
                <w:color w:val="1C1C1C"/>
              </w:rPr>
              <w:t xml:space="preserve">Words, phrases, and abbreviations used in job applications </w:t>
            </w:r>
          </w:p>
          <w:p w14:paraId="60CB58F3" w14:textId="633B12AC" w:rsidR="004A5EF1" w:rsidRPr="00587E1F" w:rsidRDefault="00E918D5"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rPr>
                <w:color w:val="1C1C1C"/>
              </w:rPr>
              <w:t xml:space="preserve">Words and phrases used in resumes and CVs </w:t>
            </w:r>
          </w:p>
        </w:tc>
      </w:tr>
      <w:tr w:rsidR="00E114D0" w:rsidRPr="005C3A4C" w14:paraId="5F5D0D10" w14:textId="77777777">
        <w:trPr>
          <w:trHeight w:val="4031"/>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0E42AC96" w14:textId="77777777" w:rsidR="00E114D0" w:rsidRDefault="00E114D0" w:rsidP="00E114D0">
            <w:pPr>
              <w:widowControl w:val="0"/>
              <w:pBdr>
                <w:top w:val="nil"/>
                <w:left w:val="nil"/>
                <w:bottom w:val="nil"/>
                <w:right w:val="nil"/>
                <w:between w:val="nil"/>
              </w:pBdr>
              <w:rPr>
                <w:rFonts w:eastAsia="Arial"/>
                <w:b/>
                <w:color w:val="000000"/>
              </w:rPr>
            </w:pPr>
          </w:p>
          <w:p w14:paraId="1E9D6A2D" w14:textId="77777777" w:rsidR="00E114D0" w:rsidRDefault="00E114D0" w:rsidP="00E114D0">
            <w:pPr>
              <w:widowControl w:val="0"/>
              <w:pBdr>
                <w:top w:val="nil"/>
                <w:left w:val="nil"/>
                <w:bottom w:val="nil"/>
                <w:right w:val="nil"/>
                <w:between w:val="nil"/>
              </w:pBdr>
              <w:jc w:val="center"/>
              <w:rPr>
                <w:rFonts w:eastAsia="Arial"/>
                <w:color w:val="1C1C1C"/>
              </w:rPr>
            </w:pPr>
            <w:r w:rsidRPr="005C3A4C">
              <w:rPr>
                <w:rFonts w:eastAsia="Arial"/>
                <w:color w:val="1C1C1C"/>
              </w:rPr>
              <w:t xml:space="preserve">Week </w:t>
            </w:r>
            <w:r>
              <w:rPr>
                <w:rFonts w:eastAsia="Arial"/>
                <w:color w:val="1C1C1C"/>
              </w:rPr>
              <w:t>4</w:t>
            </w:r>
          </w:p>
          <w:p w14:paraId="2D5ADA9E" w14:textId="77777777" w:rsidR="00D01458" w:rsidRDefault="00D01458" w:rsidP="00E114D0">
            <w:pPr>
              <w:widowControl w:val="0"/>
              <w:pBdr>
                <w:top w:val="nil"/>
                <w:left w:val="nil"/>
                <w:bottom w:val="nil"/>
                <w:right w:val="nil"/>
                <w:between w:val="nil"/>
              </w:pBdr>
              <w:jc w:val="center"/>
              <w:rPr>
                <w:rFonts w:eastAsia="Arial"/>
                <w:color w:val="1C1C1C"/>
              </w:rPr>
            </w:pPr>
          </w:p>
          <w:p w14:paraId="11819846" w14:textId="65872216" w:rsidR="00D01458" w:rsidRDefault="00F2530E" w:rsidP="00D01458">
            <w:pPr>
              <w:widowControl w:val="0"/>
              <w:jc w:val="center"/>
              <w:rPr>
                <w:rFonts w:eastAsia="Arial"/>
                <w:color w:val="000000"/>
              </w:rPr>
            </w:pPr>
            <w:r>
              <w:rPr>
                <w:rFonts w:eastAsia="Arial"/>
                <w:color w:val="000000"/>
              </w:rPr>
              <w:t>Part I</w:t>
            </w:r>
            <w:r w:rsidR="00D01458">
              <w:rPr>
                <w:rFonts w:eastAsia="Arial"/>
                <w:color w:val="000000"/>
              </w:rPr>
              <w:t>:</w:t>
            </w:r>
          </w:p>
          <w:p w14:paraId="2037BA2F" w14:textId="33BB63BD" w:rsidR="00D01458" w:rsidRDefault="00D01458" w:rsidP="00D01458">
            <w:pPr>
              <w:widowControl w:val="0"/>
              <w:pBdr>
                <w:top w:val="nil"/>
                <w:left w:val="nil"/>
                <w:bottom w:val="nil"/>
                <w:right w:val="nil"/>
                <w:between w:val="nil"/>
              </w:pBdr>
              <w:jc w:val="center"/>
              <w:rPr>
                <w:rFonts w:eastAsia="Arial"/>
                <w:b/>
                <w:color w:val="000000"/>
              </w:rPr>
            </w:pPr>
            <w:r>
              <w:rPr>
                <w:rFonts w:eastAsia="Arial"/>
                <w:color w:val="000000"/>
              </w:rPr>
              <w:t>Applying for the Job</w:t>
            </w: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6B510051" w14:textId="300D437A" w:rsidR="00E114D0" w:rsidRDefault="00D01458" w:rsidP="00E114D0">
            <w:pPr>
              <w:widowControl w:val="0"/>
              <w:pBdr>
                <w:top w:val="nil"/>
                <w:left w:val="nil"/>
                <w:bottom w:val="nil"/>
                <w:right w:val="nil"/>
                <w:between w:val="nil"/>
              </w:pBdr>
              <w:ind w:left="144" w:right="174"/>
              <w:rPr>
                <w:color w:val="000000"/>
              </w:rPr>
            </w:pPr>
            <w:r>
              <w:rPr>
                <w:color w:val="000000"/>
              </w:rPr>
              <w:t>Cover Letters</w:t>
            </w:r>
            <w:r w:rsidR="0019050B">
              <w:rPr>
                <w:color w:val="000000"/>
              </w:rPr>
              <w:t xml:space="preserve"> for CV</w:t>
            </w:r>
          </w:p>
          <w:p w14:paraId="3B8AE669" w14:textId="1CB93C9E" w:rsidR="00E114D0" w:rsidRDefault="00101A45" w:rsidP="00616DF6">
            <w:pPr>
              <w:pStyle w:val="ListParagraph"/>
              <w:numPr>
                <w:ilvl w:val="0"/>
                <w:numId w:val="6"/>
              </w:numPr>
              <w:pBdr>
                <w:top w:val="nil"/>
                <w:left w:val="nil"/>
                <w:bottom w:val="nil"/>
                <w:right w:val="nil"/>
                <w:between w:val="nil"/>
              </w:pBdr>
              <w:spacing w:before="296"/>
              <w:ind w:right="263"/>
              <w:contextualSpacing/>
            </w:pPr>
            <w:r>
              <w:rPr>
                <w:rFonts w:ascii="Times New Roman" w:eastAsia="Times New Roman" w:hAnsi="Times New Roman" w:cs="Times New Roman"/>
                <w:sz w:val="24"/>
                <w:szCs w:val="24"/>
              </w:rPr>
              <w:t>Cover Letters</w:t>
            </w:r>
          </w:p>
          <w:p w14:paraId="14EE58F2" w14:textId="3B23C000" w:rsidR="00E114D0" w:rsidRDefault="00E114D0" w:rsidP="00E114D0">
            <w:pPr>
              <w:widowControl w:val="0"/>
              <w:pBdr>
                <w:top w:val="nil"/>
                <w:left w:val="nil"/>
                <w:bottom w:val="nil"/>
                <w:right w:val="nil"/>
                <w:between w:val="nil"/>
              </w:pBdr>
              <w:ind w:left="144" w:right="174"/>
              <w:rPr>
                <w:color w:val="000000"/>
              </w:rPr>
            </w:pP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263F7BD3" w14:textId="466B1C91" w:rsidR="00EC7775" w:rsidRDefault="00101A45"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Sample cover letters</w:t>
            </w:r>
          </w:p>
          <w:p w14:paraId="43B5C822" w14:textId="77777777" w:rsidR="00681D2D" w:rsidRDefault="00101A45"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PPT</w:t>
            </w:r>
            <w:r w:rsidR="00681D2D">
              <w:rPr>
                <w:rFonts w:eastAsia="Arial"/>
                <w:color w:val="000000"/>
              </w:rPr>
              <w:t>/</w:t>
            </w:r>
            <w:r>
              <w:rPr>
                <w:rFonts w:eastAsia="Arial"/>
                <w:color w:val="000000"/>
              </w:rPr>
              <w:t>HO</w:t>
            </w:r>
            <w:r w:rsidR="00681D2D">
              <w:rPr>
                <w:rFonts w:eastAsia="Arial"/>
                <w:color w:val="000000"/>
              </w:rPr>
              <w:t xml:space="preserve">: </w:t>
            </w:r>
            <w:r>
              <w:rPr>
                <w:rFonts w:eastAsia="Arial"/>
                <w:color w:val="000000"/>
              </w:rPr>
              <w:t>“Scrambled Cover Letter</w:t>
            </w:r>
            <w:r w:rsidR="00681D2D">
              <w:rPr>
                <w:rFonts w:eastAsia="Arial"/>
                <w:color w:val="000000"/>
              </w:rPr>
              <w:t>”</w:t>
            </w:r>
          </w:p>
          <w:p w14:paraId="0AD62DE2" w14:textId="77777777" w:rsidR="00681D2D" w:rsidRDefault="00681D2D"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 xml:space="preserve">PPT/HO: </w:t>
            </w:r>
            <w:r w:rsidR="00101A45">
              <w:rPr>
                <w:rFonts w:eastAsia="Arial"/>
                <w:color w:val="000000"/>
              </w:rPr>
              <w:t xml:space="preserve">“Sample Cover Letter” </w:t>
            </w:r>
          </w:p>
          <w:p w14:paraId="0109CCAD" w14:textId="77777777" w:rsidR="00681D2D" w:rsidRDefault="00681D2D"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 xml:space="preserve">PPT/HO: </w:t>
            </w:r>
            <w:r w:rsidR="00101A45">
              <w:rPr>
                <w:rFonts w:eastAsia="Arial"/>
                <w:color w:val="000000"/>
              </w:rPr>
              <w:t>“Cover Letter Template</w:t>
            </w:r>
            <w:r>
              <w:rPr>
                <w:rFonts w:eastAsia="Arial"/>
                <w:color w:val="000000"/>
              </w:rPr>
              <w:t>”</w:t>
            </w:r>
          </w:p>
          <w:p w14:paraId="67CA453F" w14:textId="1B3747CC" w:rsidR="00101A45" w:rsidRDefault="00681D2D"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 xml:space="preserve">PPT/HO: </w:t>
            </w:r>
            <w:r w:rsidR="00101A45">
              <w:rPr>
                <w:rFonts w:eastAsia="Arial"/>
                <w:color w:val="000000"/>
              </w:rPr>
              <w:t>“About Cover Letters”</w:t>
            </w:r>
          </w:p>
          <w:p w14:paraId="2DCA69C4" w14:textId="77777777" w:rsidR="00101A45" w:rsidRDefault="00101A45" w:rsidP="00101A45">
            <w:pPr>
              <w:widowControl w:val="0"/>
              <w:pBdr>
                <w:top w:val="nil"/>
                <w:left w:val="nil"/>
                <w:bottom w:val="nil"/>
                <w:right w:val="nil"/>
                <w:between w:val="nil"/>
              </w:pBdr>
              <w:spacing w:before="40"/>
              <w:ind w:left="247"/>
              <w:rPr>
                <w:rFonts w:eastAsia="Arial"/>
                <w:color w:val="000000"/>
              </w:rPr>
            </w:pPr>
          </w:p>
          <w:p w14:paraId="52CF3E9F" w14:textId="79D59924" w:rsidR="00101A45" w:rsidRPr="00101A45" w:rsidRDefault="00101A45"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Sample Lesson Plan: “Cover Letters”</w:t>
            </w:r>
          </w:p>
          <w:p w14:paraId="16D6F46A" w14:textId="54324A6A" w:rsidR="00E114D0" w:rsidRPr="005C3A4C" w:rsidRDefault="00E114D0" w:rsidP="00101A45">
            <w:pPr>
              <w:widowControl w:val="0"/>
              <w:pBdr>
                <w:top w:val="nil"/>
                <w:left w:val="nil"/>
                <w:bottom w:val="nil"/>
                <w:right w:val="nil"/>
                <w:between w:val="nil"/>
              </w:pBdr>
              <w:spacing w:before="40"/>
              <w:ind w:left="259"/>
              <w:rPr>
                <w:rFonts w:eastAsia="Arial"/>
                <w:color w:val="000000"/>
              </w:rPr>
            </w:pP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5CDB5FDB" w14:textId="77777777" w:rsidR="00587E1F" w:rsidRP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Lecture/</w:t>
            </w:r>
            <w:r>
              <w:t>demonstration</w:t>
            </w:r>
          </w:p>
          <w:p w14:paraId="5B5FD24E" w14:textId="0613F1A0" w:rsidR="00587E1F" w:rsidRP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t xml:space="preserve">Group </w:t>
            </w:r>
            <w:proofErr w:type="spellStart"/>
            <w:r>
              <w:t>wor</w:t>
            </w:r>
            <w:proofErr w:type="spellEnd"/>
          </w:p>
          <w:p w14:paraId="0139E0E1" w14:textId="77777777" w:rsid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Individual work</w:t>
            </w:r>
          </w:p>
          <w:p w14:paraId="318EE89B" w14:textId="77777777" w:rsidR="00587E1F" w:rsidRDefault="00587E1F" w:rsidP="00587E1F">
            <w:pPr>
              <w:widowControl w:val="0"/>
              <w:pBdr>
                <w:top w:val="nil"/>
                <w:left w:val="nil"/>
                <w:bottom w:val="nil"/>
                <w:right w:val="nil"/>
                <w:between w:val="nil"/>
              </w:pBdr>
              <w:spacing w:before="40"/>
              <w:ind w:left="187"/>
              <w:rPr>
                <w:rFonts w:eastAsia="Arial"/>
                <w:color w:val="000000"/>
              </w:rPr>
            </w:pPr>
          </w:p>
          <w:p w14:paraId="23018F1A" w14:textId="2447A252" w:rsidR="00587E1F" w:rsidRPr="00587E1F" w:rsidRDefault="00101A45"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rPr>
                <w:color w:val="1C1C1C"/>
              </w:rPr>
              <w:t>Class and group work: examine sample cover letters for content and format</w:t>
            </w:r>
          </w:p>
          <w:p w14:paraId="6981DE94" w14:textId="77777777" w:rsidR="00587E1F" w:rsidRDefault="00101A45"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rPr>
                <w:color w:val="1C1C1C"/>
              </w:rPr>
              <w:t>Individual work: compose a cover letter</w:t>
            </w:r>
          </w:p>
          <w:p w14:paraId="01A29CB3" w14:textId="77777777" w:rsidR="00587E1F" w:rsidRDefault="00101A45"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rPr>
                <w:color w:val="1C1C1C"/>
              </w:rPr>
              <w:t>Pair work: peer check/proofread cover letters</w:t>
            </w:r>
          </w:p>
          <w:p w14:paraId="127FD649" w14:textId="77777777" w:rsidR="00587E1F" w:rsidRDefault="00587E1F" w:rsidP="00587E1F">
            <w:pPr>
              <w:widowControl w:val="0"/>
              <w:pBdr>
                <w:top w:val="nil"/>
                <w:left w:val="nil"/>
                <w:bottom w:val="nil"/>
                <w:right w:val="nil"/>
                <w:between w:val="nil"/>
              </w:pBdr>
              <w:spacing w:before="40"/>
              <w:ind w:left="187"/>
              <w:rPr>
                <w:rFonts w:eastAsia="Arial"/>
                <w:color w:val="000000"/>
              </w:rPr>
            </w:pPr>
          </w:p>
          <w:p w14:paraId="632F7A73" w14:textId="566241B6" w:rsidR="00101A45" w:rsidRPr="00587E1F" w:rsidRDefault="00101A45"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rPr>
                <w:color w:val="1C1C1C"/>
              </w:rPr>
              <w:t xml:space="preserve">Words and phrases used in resume cover letters </w:t>
            </w:r>
          </w:p>
          <w:p w14:paraId="4F6B3856" w14:textId="56A94C5D" w:rsidR="00E114D0" w:rsidRPr="00BF3C9C" w:rsidRDefault="00E114D0" w:rsidP="00101A45">
            <w:pPr>
              <w:pStyle w:val="ListParagraph"/>
              <w:pBdr>
                <w:top w:val="nil"/>
                <w:left w:val="nil"/>
                <w:bottom w:val="nil"/>
                <w:right w:val="nil"/>
                <w:between w:val="nil"/>
              </w:pBdr>
              <w:ind w:left="227" w:right="-90" w:firstLine="0"/>
              <w:contextualSpacing/>
              <w:rPr>
                <w:rFonts w:ascii="Times New Roman" w:eastAsia="Times New Roman" w:hAnsi="Times New Roman" w:cs="Times New Roman"/>
                <w:color w:val="1C1C1C"/>
                <w:sz w:val="24"/>
                <w:szCs w:val="24"/>
              </w:rPr>
            </w:pPr>
          </w:p>
        </w:tc>
      </w:tr>
      <w:tr w:rsidR="00EC7775" w:rsidRPr="005C3A4C" w14:paraId="1EF4507C" w14:textId="77777777">
        <w:trPr>
          <w:trHeight w:val="4031"/>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49475048" w14:textId="77777777" w:rsidR="00EC7775" w:rsidRDefault="00EC7775" w:rsidP="00EC7775">
            <w:pPr>
              <w:widowControl w:val="0"/>
              <w:pBdr>
                <w:top w:val="nil"/>
                <w:left w:val="nil"/>
                <w:bottom w:val="nil"/>
                <w:right w:val="nil"/>
                <w:between w:val="nil"/>
              </w:pBdr>
              <w:rPr>
                <w:rFonts w:eastAsia="Arial"/>
                <w:b/>
                <w:color w:val="000000"/>
              </w:rPr>
            </w:pPr>
          </w:p>
          <w:p w14:paraId="491B15C5" w14:textId="77777777" w:rsidR="00EC7775" w:rsidRDefault="00EC7775" w:rsidP="00EC7775">
            <w:pPr>
              <w:widowControl w:val="0"/>
              <w:pBdr>
                <w:top w:val="nil"/>
                <w:left w:val="nil"/>
                <w:bottom w:val="nil"/>
                <w:right w:val="nil"/>
                <w:between w:val="nil"/>
              </w:pBdr>
              <w:jc w:val="center"/>
              <w:rPr>
                <w:rFonts w:eastAsia="Arial"/>
                <w:color w:val="1C1C1C"/>
              </w:rPr>
            </w:pPr>
            <w:r w:rsidRPr="005C3A4C">
              <w:rPr>
                <w:rFonts w:eastAsia="Arial"/>
                <w:color w:val="1C1C1C"/>
              </w:rPr>
              <w:t xml:space="preserve">Week </w:t>
            </w:r>
            <w:r w:rsidR="00101A45">
              <w:rPr>
                <w:rFonts w:eastAsia="Arial"/>
                <w:color w:val="1C1C1C"/>
              </w:rPr>
              <w:t>5</w:t>
            </w:r>
          </w:p>
          <w:p w14:paraId="567E8380" w14:textId="77777777" w:rsidR="00101A45" w:rsidRDefault="00101A45" w:rsidP="00EC7775">
            <w:pPr>
              <w:widowControl w:val="0"/>
              <w:pBdr>
                <w:top w:val="nil"/>
                <w:left w:val="nil"/>
                <w:bottom w:val="nil"/>
                <w:right w:val="nil"/>
                <w:between w:val="nil"/>
              </w:pBdr>
              <w:jc w:val="center"/>
              <w:rPr>
                <w:rFonts w:eastAsia="Arial"/>
                <w:color w:val="1C1C1C"/>
              </w:rPr>
            </w:pPr>
          </w:p>
          <w:p w14:paraId="204049E5" w14:textId="44061ECF" w:rsidR="00101A45" w:rsidRDefault="00F2530E" w:rsidP="00EC7775">
            <w:pPr>
              <w:widowControl w:val="0"/>
              <w:pBdr>
                <w:top w:val="nil"/>
                <w:left w:val="nil"/>
                <w:bottom w:val="nil"/>
                <w:right w:val="nil"/>
                <w:between w:val="nil"/>
              </w:pBdr>
              <w:jc w:val="center"/>
              <w:rPr>
                <w:rFonts w:eastAsia="Arial"/>
                <w:color w:val="1C1C1C"/>
              </w:rPr>
            </w:pPr>
            <w:r>
              <w:rPr>
                <w:rFonts w:eastAsia="Arial"/>
                <w:color w:val="1C1C1C"/>
              </w:rPr>
              <w:t>Part II</w:t>
            </w:r>
            <w:r w:rsidR="00101A45">
              <w:rPr>
                <w:rFonts w:eastAsia="Arial"/>
                <w:color w:val="1C1C1C"/>
              </w:rPr>
              <w:t xml:space="preserve">: </w:t>
            </w:r>
          </w:p>
          <w:p w14:paraId="319D3FF8" w14:textId="337A11DF" w:rsidR="00943D92" w:rsidRDefault="00943D92" w:rsidP="00EC7775">
            <w:pPr>
              <w:widowControl w:val="0"/>
              <w:pBdr>
                <w:top w:val="nil"/>
                <w:left w:val="nil"/>
                <w:bottom w:val="nil"/>
                <w:right w:val="nil"/>
                <w:between w:val="nil"/>
              </w:pBdr>
              <w:jc w:val="center"/>
              <w:rPr>
                <w:rFonts w:eastAsia="Arial"/>
                <w:b/>
                <w:color w:val="000000"/>
              </w:rPr>
            </w:pPr>
            <w:r>
              <w:rPr>
                <w:rFonts w:eastAsia="Arial"/>
                <w:color w:val="1C1C1C"/>
              </w:rPr>
              <w:t>Interviewing for the Job</w:t>
            </w: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432D932B" w14:textId="1C8DE0A8" w:rsidR="008A3732" w:rsidRDefault="00943D92" w:rsidP="006904BE">
            <w:pPr>
              <w:widowControl w:val="0"/>
              <w:pBdr>
                <w:top w:val="nil"/>
                <w:left w:val="nil"/>
                <w:bottom w:val="nil"/>
                <w:right w:val="nil"/>
                <w:between w:val="nil"/>
              </w:pBdr>
              <w:ind w:left="155" w:right="174"/>
              <w:rPr>
                <w:color w:val="000000"/>
              </w:rPr>
            </w:pPr>
            <w:r>
              <w:rPr>
                <w:color w:val="000000"/>
              </w:rPr>
              <w:t>First Interview</w:t>
            </w:r>
          </w:p>
          <w:p w14:paraId="68B5F338" w14:textId="77777777" w:rsidR="008A3732" w:rsidRDefault="008A3732" w:rsidP="00B001A2">
            <w:pPr>
              <w:widowControl w:val="0"/>
              <w:pBdr>
                <w:top w:val="nil"/>
                <w:left w:val="nil"/>
                <w:bottom w:val="nil"/>
                <w:right w:val="nil"/>
                <w:between w:val="nil"/>
              </w:pBdr>
              <w:ind w:right="174"/>
              <w:rPr>
                <w:color w:val="000000"/>
              </w:rPr>
            </w:pPr>
          </w:p>
          <w:p w14:paraId="467DC0B9" w14:textId="5CEDFFAE" w:rsidR="00943D92" w:rsidRDefault="00587E1F" w:rsidP="00616DF6">
            <w:pPr>
              <w:widowControl w:val="0"/>
              <w:numPr>
                <w:ilvl w:val="1"/>
                <w:numId w:val="4"/>
              </w:numPr>
              <w:pBdr>
                <w:top w:val="nil"/>
                <w:left w:val="nil"/>
                <w:bottom w:val="nil"/>
                <w:right w:val="nil"/>
                <w:between w:val="nil"/>
              </w:pBdr>
              <w:spacing w:before="40"/>
              <w:ind w:left="247"/>
              <w:rPr>
                <w:color w:val="000000"/>
              </w:rPr>
            </w:pPr>
            <w:r>
              <w:rPr>
                <w:color w:val="000000"/>
              </w:rPr>
              <w:t>Types of interviews</w:t>
            </w:r>
          </w:p>
          <w:p w14:paraId="7E763722" w14:textId="77777777" w:rsidR="00997BCB" w:rsidRDefault="00587E1F" w:rsidP="00616DF6">
            <w:pPr>
              <w:widowControl w:val="0"/>
              <w:numPr>
                <w:ilvl w:val="1"/>
                <w:numId w:val="4"/>
              </w:numPr>
              <w:pBdr>
                <w:top w:val="nil"/>
                <w:left w:val="nil"/>
                <w:bottom w:val="nil"/>
                <w:right w:val="nil"/>
                <w:between w:val="nil"/>
              </w:pBdr>
              <w:spacing w:before="40"/>
              <w:ind w:left="247"/>
              <w:rPr>
                <w:color w:val="000000"/>
              </w:rPr>
            </w:pPr>
            <w:r>
              <w:rPr>
                <w:color w:val="000000"/>
              </w:rPr>
              <w:t>Phone or video interviews</w:t>
            </w:r>
          </w:p>
          <w:p w14:paraId="3B13E461" w14:textId="77777777" w:rsidR="00587E1F" w:rsidRDefault="00587E1F" w:rsidP="00616DF6">
            <w:pPr>
              <w:widowControl w:val="0"/>
              <w:numPr>
                <w:ilvl w:val="1"/>
                <w:numId w:val="4"/>
              </w:numPr>
              <w:pBdr>
                <w:top w:val="nil"/>
                <w:left w:val="nil"/>
                <w:bottom w:val="nil"/>
                <w:right w:val="nil"/>
                <w:between w:val="nil"/>
              </w:pBdr>
              <w:spacing w:before="40"/>
              <w:ind w:left="247"/>
              <w:rPr>
                <w:color w:val="000000"/>
              </w:rPr>
            </w:pPr>
            <w:r>
              <w:rPr>
                <w:color w:val="000000"/>
              </w:rPr>
              <w:t>First in-person interview</w:t>
            </w:r>
          </w:p>
          <w:p w14:paraId="232652ED" w14:textId="77777777" w:rsidR="00587E1F" w:rsidRDefault="00587E1F" w:rsidP="00616DF6">
            <w:pPr>
              <w:widowControl w:val="0"/>
              <w:numPr>
                <w:ilvl w:val="1"/>
                <w:numId w:val="4"/>
              </w:numPr>
              <w:pBdr>
                <w:top w:val="nil"/>
                <w:left w:val="nil"/>
                <w:bottom w:val="nil"/>
                <w:right w:val="nil"/>
                <w:between w:val="nil"/>
              </w:pBdr>
              <w:spacing w:before="40"/>
              <w:ind w:left="247"/>
              <w:rPr>
                <w:color w:val="000000"/>
              </w:rPr>
            </w:pPr>
            <w:proofErr w:type="gramStart"/>
            <w:r>
              <w:rPr>
                <w:color w:val="000000"/>
              </w:rPr>
              <w:t>Do’s</w:t>
            </w:r>
            <w:proofErr w:type="gramEnd"/>
            <w:r>
              <w:rPr>
                <w:color w:val="000000"/>
              </w:rPr>
              <w:t xml:space="preserve"> and Don’ts for first interviews</w:t>
            </w:r>
          </w:p>
          <w:p w14:paraId="0E84C4C5" w14:textId="598EFF2C" w:rsidR="00587E1F" w:rsidRDefault="00587E1F" w:rsidP="00616DF6">
            <w:pPr>
              <w:widowControl w:val="0"/>
              <w:numPr>
                <w:ilvl w:val="1"/>
                <w:numId w:val="4"/>
              </w:numPr>
              <w:pBdr>
                <w:top w:val="nil"/>
                <w:left w:val="nil"/>
                <w:bottom w:val="nil"/>
                <w:right w:val="nil"/>
                <w:between w:val="nil"/>
              </w:pBdr>
              <w:spacing w:before="40"/>
              <w:ind w:left="247"/>
              <w:rPr>
                <w:color w:val="000000"/>
              </w:rPr>
            </w:pPr>
            <w:r>
              <w:rPr>
                <w:color w:val="000000"/>
              </w:rPr>
              <w:t>Stages of a first interview</w:t>
            </w:r>
            <w:r w:rsidR="00B7779D">
              <w:rPr>
                <w:color w:val="000000"/>
              </w:rPr>
              <w:t xml:space="preserve"> (online or in-person)</w:t>
            </w:r>
          </w:p>
          <w:p w14:paraId="78ABD313" w14:textId="40899465" w:rsidR="00924ECC" w:rsidRDefault="00924ECC" w:rsidP="00616DF6">
            <w:pPr>
              <w:widowControl w:val="0"/>
              <w:numPr>
                <w:ilvl w:val="1"/>
                <w:numId w:val="4"/>
              </w:numPr>
              <w:pBdr>
                <w:top w:val="nil"/>
                <w:left w:val="nil"/>
                <w:bottom w:val="nil"/>
                <w:right w:val="nil"/>
                <w:between w:val="nil"/>
              </w:pBdr>
              <w:spacing w:before="40"/>
              <w:ind w:left="247"/>
              <w:rPr>
                <w:color w:val="000000"/>
              </w:rPr>
            </w:pPr>
            <w:r>
              <w:rPr>
                <w:color w:val="000000"/>
              </w:rPr>
              <w:t>Stage 1: Greetings and small talk</w:t>
            </w: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4F3A2C8C" w14:textId="77777777" w:rsidR="000B287F" w:rsidRPr="000B287F" w:rsidRDefault="00F2530E"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 xml:space="preserve">PPT/HO: </w:t>
            </w:r>
            <w:r w:rsidR="000B287F">
              <w:rPr>
                <w:rFonts w:eastAsia="Arial"/>
                <w:iCs/>
                <w:color w:val="000000"/>
              </w:rPr>
              <w:t>“Tips for Video Interviews”</w:t>
            </w:r>
          </w:p>
          <w:p w14:paraId="1E10DA0A" w14:textId="0300D7B5" w:rsidR="00F2530E" w:rsidRPr="00F2530E" w:rsidRDefault="000B287F"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 xml:space="preserve">PPT/HO: </w:t>
            </w:r>
            <w:r w:rsidR="00F2530E">
              <w:rPr>
                <w:rFonts w:eastAsia="Arial"/>
                <w:iCs/>
                <w:color w:val="000000"/>
              </w:rPr>
              <w:t>“Job Interview Do’s and Don’ts”</w:t>
            </w:r>
          </w:p>
          <w:p w14:paraId="56C83863" w14:textId="7D1EA0DF" w:rsidR="00F2530E" w:rsidRPr="00F2530E" w:rsidRDefault="00F2530E"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 xml:space="preserve">PPT/HO: “Stages of a Job Interview” (5 </w:t>
            </w:r>
            <w:proofErr w:type="spellStart"/>
            <w:r>
              <w:rPr>
                <w:rFonts w:eastAsia="Arial"/>
                <w:iCs/>
                <w:color w:val="000000"/>
              </w:rPr>
              <w:t>pgs</w:t>
            </w:r>
            <w:proofErr w:type="spellEnd"/>
            <w:r>
              <w:rPr>
                <w:rFonts w:eastAsia="Arial"/>
                <w:iCs/>
                <w:color w:val="000000"/>
              </w:rPr>
              <w:t>)</w:t>
            </w:r>
          </w:p>
          <w:p w14:paraId="2C1CA773" w14:textId="77777777" w:rsidR="00587E1F" w:rsidRPr="00F2530E" w:rsidRDefault="00587E1F" w:rsidP="00587E1F">
            <w:pPr>
              <w:widowControl w:val="0"/>
              <w:pBdr>
                <w:top w:val="nil"/>
                <w:left w:val="nil"/>
                <w:bottom w:val="nil"/>
                <w:right w:val="nil"/>
                <w:between w:val="nil"/>
              </w:pBdr>
              <w:spacing w:before="40"/>
              <w:rPr>
                <w:rFonts w:eastAsia="Arial"/>
                <w:color w:val="000000"/>
              </w:rPr>
            </w:pPr>
          </w:p>
          <w:p w14:paraId="2D1902DA" w14:textId="07E59342" w:rsidR="00F2530E" w:rsidRPr="00102D84" w:rsidRDefault="00F2530E"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 xml:space="preserve">Sample Lesson Plan: </w:t>
            </w:r>
            <w:r w:rsidR="00587E1F">
              <w:rPr>
                <w:rFonts w:eastAsia="Arial"/>
                <w:iCs/>
                <w:color w:val="000000"/>
              </w:rPr>
              <w:t>“First Interview”</w:t>
            </w:r>
          </w:p>
          <w:p w14:paraId="72CD72C4" w14:textId="39D8B348" w:rsidR="00B001A2" w:rsidRPr="00102D84" w:rsidRDefault="00B001A2" w:rsidP="00587E1F">
            <w:pPr>
              <w:widowControl w:val="0"/>
              <w:pBdr>
                <w:top w:val="nil"/>
                <w:left w:val="nil"/>
                <w:bottom w:val="nil"/>
                <w:right w:val="nil"/>
                <w:between w:val="nil"/>
              </w:pBdr>
              <w:spacing w:before="40"/>
              <w:ind w:left="247"/>
              <w:rPr>
                <w:rFonts w:eastAsia="Arial"/>
                <w:color w:val="000000"/>
              </w:rPr>
            </w:pP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2EE94B9E" w14:textId="6A8DFCB8" w:rsidR="00587E1F" w:rsidRPr="00587E1F" w:rsidRDefault="00B001A2"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Lecture/</w:t>
            </w:r>
            <w:r w:rsidR="00587E1F">
              <w:t>demonstration</w:t>
            </w:r>
          </w:p>
          <w:p w14:paraId="0CD36E0C" w14:textId="77777777" w:rsidR="00587E1F" w:rsidRDefault="00B001A2"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Individual work</w:t>
            </w:r>
          </w:p>
          <w:p w14:paraId="563781B0" w14:textId="77777777" w:rsidR="00587E1F" w:rsidRDefault="00B001A2"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Pair work</w:t>
            </w:r>
          </w:p>
          <w:p w14:paraId="1D3FC4BB" w14:textId="77777777" w:rsid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Group work</w:t>
            </w:r>
          </w:p>
          <w:p w14:paraId="1395E11E" w14:textId="08ADF264" w:rsidR="00587E1F" w:rsidRP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Full-class activities</w:t>
            </w:r>
          </w:p>
          <w:p w14:paraId="1438AD37" w14:textId="77777777" w:rsidR="00587E1F" w:rsidRDefault="00587E1F" w:rsidP="00587E1F">
            <w:pPr>
              <w:widowControl w:val="0"/>
              <w:pBdr>
                <w:top w:val="nil"/>
                <w:left w:val="nil"/>
                <w:bottom w:val="nil"/>
                <w:right w:val="nil"/>
                <w:between w:val="nil"/>
              </w:pBdr>
              <w:spacing w:before="40"/>
              <w:rPr>
                <w:rFonts w:eastAsia="Arial"/>
                <w:color w:val="000000"/>
              </w:rPr>
            </w:pPr>
          </w:p>
          <w:p w14:paraId="44AC2A35" w14:textId="07A28422" w:rsid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Pr>
                <w:rFonts w:eastAsia="Arial"/>
                <w:color w:val="000000"/>
              </w:rPr>
              <w:t>Full-class brainstorm: Tips for video interview</w:t>
            </w:r>
          </w:p>
          <w:p w14:paraId="00B3B185" w14:textId="76F0F7E0" w:rsidR="00587E1F" w:rsidRPr="00587E1F" w:rsidRDefault="00924ECC" w:rsidP="00616DF6">
            <w:pPr>
              <w:widowControl w:val="0"/>
              <w:numPr>
                <w:ilvl w:val="1"/>
                <w:numId w:val="4"/>
              </w:numPr>
              <w:pBdr>
                <w:top w:val="nil"/>
                <w:left w:val="nil"/>
                <w:bottom w:val="nil"/>
                <w:right w:val="nil"/>
                <w:between w:val="nil"/>
              </w:pBdr>
              <w:spacing w:before="40"/>
              <w:ind w:left="187" w:hanging="180"/>
              <w:rPr>
                <w:rFonts w:eastAsia="Arial"/>
                <w:color w:val="000000"/>
              </w:rPr>
            </w:pPr>
            <w:r>
              <w:rPr>
                <w:rFonts w:eastAsia="Arial"/>
                <w:color w:val="000000"/>
              </w:rPr>
              <w:t>Line-up style activity for “greetings and small talk” practice</w:t>
            </w:r>
          </w:p>
          <w:p w14:paraId="4EB8B493" w14:textId="15624C95" w:rsidR="00EC7775" w:rsidRPr="00924ECC" w:rsidRDefault="00EC7775" w:rsidP="00924ECC">
            <w:pPr>
              <w:pBdr>
                <w:top w:val="nil"/>
                <w:left w:val="nil"/>
                <w:bottom w:val="nil"/>
                <w:right w:val="nil"/>
                <w:between w:val="nil"/>
              </w:pBdr>
              <w:ind w:right="-90"/>
              <w:contextualSpacing/>
              <w:rPr>
                <w:color w:val="1C1C1C"/>
              </w:rPr>
            </w:pPr>
          </w:p>
        </w:tc>
      </w:tr>
      <w:tr w:rsidR="00EC7775" w:rsidRPr="005C3A4C" w14:paraId="1E414913" w14:textId="77777777" w:rsidTr="008C2BEB">
        <w:trPr>
          <w:trHeight w:val="3544"/>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571F8BBE" w14:textId="77777777" w:rsidR="00EC7775" w:rsidRDefault="00EC7775" w:rsidP="00EC7775">
            <w:pPr>
              <w:widowControl w:val="0"/>
              <w:pBdr>
                <w:top w:val="nil"/>
                <w:left w:val="nil"/>
                <w:bottom w:val="nil"/>
                <w:right w:val="nil"/>
                <w:between w:val="nil"/>
              </w:pBdr>
              <w:rPr>
                <w:rFonts w:eastAsia="Arial"/>
                <w:color w:val="1C1C1C"/>
              </w:rPr>
            </w:pPr>
          </w:p>
          <w:p w14:paraId="3223E1E1" w14:textId="112578A9" w:rsidR="00EC7775" w:rsidRDefault="00EC7775" w:rsidP="00EC7775">
            <w:pPr>
              <w:widowControl w:val="0"/>
              <w:pBdr>
                <w:top w:val="nil"/>
                <w:left w:val="nil"/>
                <w:bottom w:val="nil"/>
                <w:right w:val="nil"/>
                <w:between w:val="nil"/>
              </w:pBdr>
              <w:jc w:val="center"/>
              <w:rPr>
                <w:rFonts w:eastAsia="Arial"/>
                <w:color w:val="1C1C1C"/>
              </w:rPr>
            </w:pPr>
            <w:r w:rsidRPr="005C3A4C">
              <w:rPr>
                <w:rFonts w:eastAsia="Arial"/>
                <w:color w:val="1C1C1C"/>
              </w:rPr>
              <w:t xml:space="preserve">Week </w:t>
            </w:r>
            <w:r w:rsidR="00F2530E">
              <w:rPr>
                <w:rFonts w:eastAsia="Arial"/>
                <w:color w:val="1C1C1C"/>
              </w:rPr>
              <w:t>6</w:t>
            </w:r>
          </w:p>
          <w:p w14:paraId="1DB442C3" w14:textId="77777777" w:rsidR="00F2530E" w:rsidRDefault="00F2530E" w:rsidP="00EC7775">
            <w:pPr>
              <w:widowControl w:val="0"/>
              <w:pBdr>
                <w:top w:val="nil"/>
                <w:left w:val="nil"/>
                <w:bottom w:val="nil"/>
                <w:right w:val="nil"/>
                <w:between w:val="nil"/>
              </w:pBdr>
              <w:jc w:val="center"/>
              <w:rPr>
                <w:rFonts w:eastAsia="Arial"/>
                <w:color w:val="1C1C1C"/>
              </w:rPr>
            </w:pPr>
          </w:p>
          <w:p w14:paraId="2771E857" w14:textId="06031644" w:rsidR="00F2530E" w:rsidRDefault="00924ECC" w:rsidP="00F2530E">
            <w:pPr>
              <w:widowControl w:val="0"/>
              <w:pBdr>
                <w:top w:val="nil"/>
                <w:left w:val="nil"/>
                <w:bottom w:val="nil"/>
                <w:right w:val="nil"/>
                <w:between w:val="nil"/>
              </w:pBdr>
              <w:jc w:val="center"/>
              <w:rPr>
                <w:rFonts w:eastAsia="Arial"/>
                <w:color w:val="1C1C1C"/>
              </w:rPr>
            </w:pPr>
            <w:r>
              <w:rPr>
                <w:rFonts w:eastAsia="Arial"/>
                <w:color w:val="1C1C1C"/>
              </w:rPr>
              <w:t>Part II</w:t>
            </w:r>
            <w:r w:rsidR="00F2530E">
              <w:rPr>
                <w:rFonts w:eastAsia="Arial"/>
                <w:color w:val="1C1C1C"/>
              </w:rPr>
              <w:t xml:space="preserve">: </w:t>
            </w:r>
          </w:p>
          <w:p w14:paraId="226E8B1D" w14:textId="57EB1F9B" w:rsidR="00F2530E" w:rsidRDefault="00F2530E" w:rsidP="00F2530E">
            <w:pPr>
              <w:widowControl w:val="0"/>
              <w:pBdr>
                <w:top w:val="nil"/>
                <w:left w:val="nil"/>
                <w:bottom w:val="nil"/>
                <w:right w:val="nil"/>
                <w:between w:val="nil"/>
              </w:pBdr>
              <w:jc w:val="center"/>
              <w:rPr>
                <w:rFonts w:eastAsia="Arial"/>
                <w:b/>
                <w:color w:val="000000"/>
              </w:rPr>
            </w:pPr>
            <w:r>
              <w:rPr>
                <w:rFonts w:eastAsia="Arial"/>
                <w:color w:val="1C1C1C"/>
              </w:rPr>
              <w:t>Interviewing for the Job</w:t>
            </w: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67DAF2B0" w14:textId="76F89070" w:rsidR="008C2BEB" w:rsidRDefault="00F2530E" w:rsidP="008A3732">
            <w:pPr>
              <w:widowControl w:val="0"/>
              <w:pBdr>
                <w:top w:val="nil"/>
                <w:left w:val="nil"/>
                <w:bottom w:val="nil"/>
                <w:right w:val="nil"/>
                <w:between w:val="nil"/>
              </w:pBdr>
              <w:ind w:left="144" w:right="174"/>
              <w:rPr>
                <w:color w:val="000000"/>
              </w:rPr>
            </w:pPr>
            <w:r>
              <w:rPr>
                <w:color w:val="000000"/>
              </w:rPr>
              <w:t>First Interview cont’d</w:t>
            </w:r>
          </w:p>
          <w:p w14:paraId="38CA003D" w14:textId="77777777" w:rsidR="00924ECC" w:rsidRDefault="00924ECC" w:rsidP="008A3732">
            <w:pPr>
              <w:widowControl w:val="0"/>
              <w:pBdr>
                <w:top w:val="nil"/>
                <w:left w:val="nil"/>
                <w:bottom w:val="nil"/>
                <w:right w:val="nil"/>
                <w:between w:val="nil"/>
              </w:pBdr>
              <w:ind w:left="144" w:right="174"/>
              <w:rPr>
                <w:color w:val="000000"/>
              </w:rPr>
            </w:pPr>
          </w:p>
          <w:p w14:paraId="3219628D" w14:textId="1C0720DE" w:rsidR="008C2BEB" w:rsidRDefault="00B7779D" w:rsidP="00616DF6">
            <w:pPr>
              <w:widowControl w:val="0"/>
              <w:numPr>
                <w:ilvl w:val="1"/>
                <w:numId w:val="4"/>
              </w:numPr>
              <w:pBdr>
                <w:top w:val="nil"/>
                <w:left w:val="nil"/>
                <w:bottom w:val="nil"/>
                <w:right w:val="nil"/>
                <w:between w:val="nil"/>
              </w:pBdr>
              <w:spacing w:before="40"/>
              <w:ind w:left="247"/>
              <w:rPr>
                <w:color w:val="000000"/>
              </w:rPr>
            </w:pPr>
            <w:r>
              <w:rPr>
                <w:color w:val="000000"/>
              </w:rPr>
              <w:t xml:space="preserve">Stage 2: </w:t>
            </w:r>
            <w:r w:rsidR="00924ECC">
              <w:rPr>
                <w:color w:val="000000"/>
              </w:rPr>
              <w:t>Self-introductions</w:t>
            </w:r>
          </w:p>
          <w:p w14:paraId="05F22136" w14:textId="138529A0" w:rsidR="00924ECC" w:rsidRDefault="00B7779D" w:rsidP="00616DF6">
            <w:pPr>
              <w:widowControl w:val="0"/>
              <w:numPr>
                <w:ilvl w:val="1"/>
                <w:numId w:val="4"/>
              </w:numPr>
              <w:pBdr>
                <w:top w:val="nil"/>
                <w:left w:val="nil"/>
                <w:bottom w:val="nil"/>
                <w:right w:val="nil"/>
                <w:between w:val="nil"/>
              </w:pBdr>
              <w:spacing w:before="40"/>
              <w:ind w:left="247"/>
              <w:rPr>
                <w:color w:val="000000"/>
              </w:rPr>
            </w:pPr>
            <w:r>
              <w:rPr>
                <w:color w:val="000000"/>
              </w:rPr>
              <w:t xml:space="preserve">Stage 3: </w:t>
            </w:r>
            <w:r w:rsidR="00924ECC">
              <w:rPr>
                <w:color w:val="000000"/>
              </w:rPr>
              <w:t>First interview questions</w:t>
            </w:r>
          </w:p>
          <w:p w14:paraId="31634ED2" w14:textId="17142031" w:rsidR="00924ECC" w:rsidRDefault="00B7779D" w:rsidP="00616DF6">
            <w:pPr>
              <w:widowControl w:val="0"/>
              <w:numPr>
                <w:ilvl w:val="1"/>
                <w:numId w:val="4"/>
              </w:numPr>
              <w:pBdr>
                <w:top w:val="nil"/>
                <w:left w:val="nil"/>
                <w:bottom w:val="nil"/>
                <w:right w:val="nil"/>
                <w:between w:val="nil"/>
              </w:pBdr>
              <w:spacing w:before="40"/>
              <w:ind w:left="247"/>
              <w:rPr>
                <w:color w:val="000000"/>
              </w:rPr>
            </w:pPr>
            <w:r>
              <w:rPr>
                <w:color w:val="000000"/>
              </w:rPr>
              <w:t xml:space="preserve">Stage 4: </w:t>
            </w:r>
            <w:r w:rsidR="00924ECC">
              <w:rPr>
                <w:color w:val="000000"/>
              </w:rPr>
              <w:t>Questions for the interviewer</w:t>
            </w:r>
          </w:p>
          <w:p w14:paraId="562CBCC6" w14:textId="3CD18388" w:rsidR="00924ECC" w:rsidRPr="00587E1F" w:rsidRDefault="00B7779D" w:rsidP="00616DF6">
            <w:pPr>
              <w:widowControl w:val="0"/>
              <w:numPr>
                <w:ilvl w:val="1"/>
                <w:numId w:val="4"/>
              </w:numPr>
              <w:pBdr>
                <w:top w:val="nil"/>
                <w:left w:val="nil"/>
                <w:bottom w:val="nil"/>
                <w:right w:val="nil"/>
                <w:between w:val="nil"/>
              </w:pBdr>
              <w:spacing w:before="40"/>
              <w:ind w:left="247"/>
              <w:rPr>
                <w:color w:val="000000"/>
              </w:rPr>
            </w:pPr>
            <w:r>
              <w:rPr>
                <w:color w:val="000000"/>
              </w:rPr>
              <w:t xml:space="preserve">Stage 5: </w:t>
            </w:r>
            <w:r w:rsidR="00924ECC">
              <w:rPr>
                <w:color w:val="000000"/>
              </w:rPr>
              <w:t>Farewells</w:t>
            </w:r>
          </w:p>
          <w:p w14:paraId="0D52D777" w14:textId="77777777" w:rsidR="00924ECC" w:rsidRDefault="00924ECC" w:rsidP="00924ECC">
            <w:pPr>
              <w:pStyle w:val="ListParagraph"/>
            </w:pPr>
          </w:p>
          <w:p w14:paraId="0E9088AB" w14:textId="77777777" w:rsidR="00EC7775" w:rsidRDefault="00EC7775" w:rsidP="00EC7775">
            <w:pPr>
              <w:widowControl w:val="0"/>
              <w:pBdr>
                <w:top w:val="nil"/>
                <w:left w:val="nil"/>
                <w:bottom w:val="nil"/>
                <w:right w:val="nil"/>
                <w:between w:val="nil"/>
              </w:pBdr>
              <w:ind w:left="144" w:right="174"/>
              <w:rPr>
                <w:color w:val="000000"/>
              </w:rPr>
            </w:pPr>
          </w:p>
          <w:p w14:paraId="05DB9641" w14:textId="64B8512D" w:rsidR="00EC7775" w:rsidRDefault="00EC7775" w:rsidP="00EC7775">
            <w:pPr>
              <w:widowControl w:val="0"/>
              <w:pBdr>
                <w:top w:val="nil"/>
                <w:left w:val="nil"/>
                <w:bottom w:val="nil"/>
                <w:right w:val="nil"/>
                <w:between w:val="nil"/>
              </w:pBdr>
              <w:ind w:left="144" w:right="174"/>
              <w:rPr>
                <w:color w:val="000000"/>
              </w:rPr>
            </w:pP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2ECA63CF" w14:textId="77777777" w:rsidR="00924ECC" w:rsidRPr="00F2530E" w:rsidRDefault="00924ECC"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 xml:space="preserve">PPT/HO: “Stages of a Job Interview” (5 </w:t>
            </w:r>
            <w:proofErr w:type="spellStart"/>
            <w:r>
              <w:rPr>
                <w:rFonts w:eastAsia="Arial"/>
                <w:iCs/>
                <w:color w:val="000000"/>
              </w:rPr>
              <w:t>pgs</w:t>
            </w:r>
            <w:proofErr w:type="spellEnd"/>
            <w:r>
              <w:rPr>
                <w:rFonts w:eastAsia="Arial"/>
                <w:iCs/>
                <w:color w:val="000000"/>
              </w:rPr>
              <w:t>)</w:t>
            </w:r>
          </w:p>
          <w:p w14:paraId="68728C82" w14:textId="38369AA5" w:rsidR="00587E1F" w:rsidRPr="00924ECC" w:rsidRDefault="00587E1F"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PPT/HO: “Self-Introduction Worksheet”</w:t>
            </w:r>
          </w:p>
          <w:p w14:paraId="622BD2BC" w14:textId="77777777" w:rsidR="00924ECC" w:rsidRPr="00F2530E" w:rsidRDefault="00924ECC"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Interview Question Cards</w:t>
            </w:r>
          </w:p>
          <w:p w14:paraId="243E6C08" w14:textId="77777777" w:rsidR="00587E1F" w:rsidRPr="00587E1F" w:rsidRDefault="00587E1F" w:rsidP="00587E1F">
            <w:pPr>
              <w:widowControl w:val="0"/>
              <w:pBdr>
                <w:top w:val="nil"/>
                <w:left w:val="nil"/>
                <w:bottom w:val="nil"/>
                <w:right w:val="nil"/>
                <w:between w:val="nil"/>
              </w:pBdr>
              <w:spacing w:before="40"/>
              <w:rPr>
                <w:rFonts w:eastAsia="Arial"/>
                <w:color w:val="000000"/>
              </w:rPr>
            </w:pPr>
          </w:p>
          <w:p w14:paraId="4C8C8A42" w14:textId="77777777" w:rsidR="00587E1F" w:rsidRPr="00102D84" w:rsidRDefault="00587E1F"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Sample Lesson Plan: “First Interview”</w:t>
            </w:r>
          </w:p>
          <w:p w14:paraId="541FF05D" w14:textId="7BF9C0E9" w:rsidR="00EC7775" w:rsidRPr="005C3A4C" w:rsidRDefault="00EC7775" w:rsidP="008C2BEB">
            <w:pPr>
              <w:widowControl w:val="0"/>
              <w:pBdr>
                <w:top w:val="nil"/>
                <w:left w:val="nil"/>
                <w:bottom w:val="nil"/>
                <w:right w:val="nil"/>
                <w:between w:val="nil"/>
              </w:pBdr>
              <w:spacing w:before="40" w:line="288" w:lineRule="auto"/>
              <w:rPr>
                <w:rFonts w:eastAsia="Arial"/>
                <w:color w:val="000000"/>
              </w:rPr>
            </w:pP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5A169486" w14:textId="77777777" w:rsidR="00587E1F" w:rsidRP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Lecture/</w:t>
            </w:r>
            <w:r>
              <w:t>demonstration</w:t>
            </w:r>
          </w:p>
          <w:p w14:paraId="2F4CBA2A" w14:textId="77777777" w:rsid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Individual work</w:t>
            </w:r>
          </w:p>
          <w:p w14:paraId="2D8E9CCC" w14:textId="77777777" w:rsid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Pair work</w:t>
            </w:r>
          </w:p>
          <w:p w14:paraId="53221925" w14:textId="77777777" w:rsid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Group work</w:t>
            </w:r>
          </w:p>
          <w:p w14:paraId="5E2B94E1" w14:textId="77777777" w:rsidR="00587E1F" w:rsidRPr="00587E1F" w:rsidRDefault="00587E1F" w:rsidP="00616DF6">
            <w:pPr>
              <w:widowControl w:val="0"/>
              <w:numPr>
                <w:ilvl w:val="1"/>
                <w:numId w:val="4"/>
              </w:numPr>
              <w:pBdr>
                <w:top w:val="nil"/>
                <w:left w:val="nil"/>
                <w:bottom w:val="nil"/>
                <w:right w:val="nil"/>
                <w:between w:val="nil"/>
              </w:pBdr>
              <w:spacing w:before="40"/>
              <w:ind w:left="187" w:hanging="180"/>
              <w:rPr>
                <w:rFonts w:eastAsia="Arial"/>
                <w:color w:val="000000"/>
              </w:rPr>
            </w:pPr>
            <w:r w:rsidRPr="00587E1F">
              <w:t>Full-class activities</w:t>
            </w:r>
          </w:p>
          <w:p w14:paraId="2DE9A2DC" w14:textId="77777777" w:rsidR="008C2BEB" w:rsidRPr="008C2BEB" w:rsidRDefault="008C2BEB" w:rsidP="008C2BEB">
            <w:pPr>
              <w:pStyle w:val="ListParagraph"/>
              <w:pBdr>
                <w:top w:val="nil"/>
                <w:left w:val="nil"/>
                <w:bottom w:val="nil"/>
                <w:right w:val="nil"/>
                <w:between w:val="nil"/>
              </w:pBdr>
              <w:ind w:left="144" w:right="-90" w:firstLine="0"/>
              <w:contextualSpacing/>
              <w:rPr>
                <w:rFonts w:ascii="Times New Roman" w:eastAsia="Times New Roman" w:hAnsi="Times New Roman" w:cs="Times New Roman"/>
                <w:color w:val="1C1C1C"/>
                <w:sz w:val="24"/>
                <w:szCs w:val="24"/>
              </w:rPr>
            </w:pPr>
          </w:p>
          <w:p w14:paraId="46ACE80E" w14:textId="7E8894F0" w:rsidR="00EC7775" w:rsidRDefault="00924ECC"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Individually, students write a self-introduction</w:t>
            </w:r>
          </w:p>
          <w:p w14:paraId="58C6BE3C" w14:textId="750799D0" w:rsidR="00924ECC" w:rsidRPr="008C2BEB" w:rsidRDefault="00924ECC"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Inner-outer circle practice (rotating pair work): Self-introductions practice</w:t>
            </w:r>
          </w:p>
          <w:p w14:paraId="3B172AEB" w14:textId="492D2820" w:rsidR="008C2BEB" w:rsidRDefault="00924ECC"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 xml:space="preserve">Group work/card game: </w:t>
            </w:r>
            <w:r>
              <w:rPr>
                <w:rFonts w:ascii="Times New Roman" w:hAnsi="Times New Roman" w:cs="Times New Roman"/>
                <w:sz w:val="24"/>
                <w:szCs w:val="24"/>
              </w:rPr>
              <w:lastRenderedPageBreak/>
              <w:t>First interview questions practice</w:t>
            </w:r>
          </w:p>
          <w:p w14:paraId="7A7C52DE" w14:textId="77777777" w:rsidR="008C2BEB" w:rsidRDefault="008C2BEB" w:rsidP="008C2BEB">
            <w:pPr>
              <w:pStyle w:val="ListParagraph"/>
              <w:pBdr>
                <w:top w:val="nil"/>
                <w:left w:val="nil"/>
                <w:bottom w:val="nil"/>
                <w:right w:val="nil"/>
                <w:between w:val="nil"/>
              </w:pBdr>
              <w:ind w:left="144" w:right="-90" w:firstLine="0"/>
              <w:contextualSpacing/>
              <w:rPr>
                <w:rFonts w:ascii="Times New Roman" w:hAnsi="Times New Roman" w:cs="Times New Roman"/>
                <w:sz w:val="24"/>
                <w:szCs w:val="24"/>
              </w:rPr>
            </w:pPr>
          </w:p>
          <w:p w14:paraId="6854F4D4" w14:textId="2566C817" w:rsidR="008C2BEB" w:rsidRPr="008C2BEB" w:rsidRDefault="008C2BEB" w:rsidP="00924ECC">
            <w:pPr>
              <w:pStyle w:val="ListParagraph"/>
              <w:pBdr>
                <w:top w:val="nil"/>
                <w:left w:val="nil"/>
                <w:bottom w:val="nil"/>
                <w:right w:val="nil"/>
                <w:between w:val="nil"/>
              </w:pBdr>
              <w:ind w:left="144" w:right="-90" w:firstLine="0"/>
              <w:contextualSpacing/>
              <w:rPr>
                <w:rFonts w:ascii="Times New Roman" w:hAnsi="Times New Roman" w:cs="Times New Roman"/>
                <w:sz w:val="24"/>
                <w:szCs w:val="24"/>
              </w:rPr>
            </w:pPr>
          </w:p>
        </w:tc>
      </w:tr>
      <w:tr w:rsidR="008A3732" w:rsidRPr="005C3A4C" w14:paraId="04D6D2D7" w14:textId="77777777" w:rsidTr="00B7779D">
        <w:trPr>
          <w:trHeight w:val="2700"/>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037C62D1" w14:textId="77777777" w:rsidR="008A3732" w:rsidRDefault="008A3732" w:rsidP="008A3732">
            <w:pPr>
              <w:widowControl w:val="0"/>
              <w:pBdr>
                <w:top w:val="nil"/>
                <w:left w:val="nil"/>
                <w:bottom w:val="nil"/>
                <w:right w:val="nil"/>
                <w:between w:val="nil"/>
              </w:pBdr>
              <w:rPr>
                <w:rFonts w:eastAsia="Arial"/>
                <w:color w:val="1C1C1C"/>
              </w:rPr>
            </w:pPr>
          </w:p>
          <w:p w14:paraId="0654B075" w14:textId="77777777" w:rsidR="008A3732" w:rsidRDefault="008A3732" w:rsidP="008A3732">
            <w:pPr>
              <w:widowControl w:val="0"/>
              <w:pBdr>
                <w:top w:val="nil"/>
                <w:left w:val="nil"/>
                <w:bottom w:val="nil"/>
                <w:right w:val="nil"/>
                <w:between w:val="nil"/>
              </w:pBdr>
              <w:jc w:val="center"/>
              <w:rPr>
                <w:rFonts w:eastAsia="Arial"/>
                <w:color w:val="1C1C1C"/>
              </w:rPr>
            </w:pPr>
            <w:r w:rsidRPr="005C3A4C">
              <w:rPr>
                <w:rFonts w:eastAsia="Arial"/>
                <w:color w:val="1C1C1C"/>
              </w:rPr>
              <w:t xml:space="preserve">Week </w:t>
            </w:r>
            <w:r w:rsidR="00924ECC">
              <w:rPr>
                <w:rFonts w:eastAsia="Arial"/>
                <w:color w:val="1C1C1C"/>
              </w:rPr>
              <w:t>7</w:t>
            </w:r>
          </w:p>
          <w:p w14:paraId="3FB1959E" w14:textId="77777777" w:rsidR="00924ECC" w:rsidRDefault="00924ECC" w:rsidP="008A3732">
            <w:pPr>
              <w:widowControl w:val="0"/>
              <w:pBdr>
                <w:top w:val="nil"/>
                <w:left w:val="nil"/>
                <w:bottom w:val="nil"/>
                <w:right w:val="nil"/>
                <w:between w:val="nil"/>
              </w:pBdr>
              <w:jc w:val="center"/>
              <w:rPr>
                <w:rFonts w:eastAsia="Arial"/>
                <w:color w:val="1C1C1C"/>
              </w:rPr>
            </w:pPr>
          </w:p>
          <w:p w14:paraId="1AC592A9" w14:textId="77777777" w:rsidR="00924ECC" w:rsidRDefault="00924ECC" w:rsidP="00924ECC">
            <w:pPr>
              <w:widowControl w:val="0"/>
              <w:pBdr>
                <w:top w:val="nil"/>
                <w:left w:val="nil"/>
                <w:bottom w:val="nil"/>
                <w:right w:val="nil"/>
                <w:between w:val="nil"/>
              </w:pBdr>
              <w:jc w:val="center"/>
              <w:rPr>
                <w:rFonts w:eastAsia="Arial"/>
                <w:color w:val="1C1C1C"/>
              </w:rPr>
            </w:pPr>
            <w:r>
              <w:rPr>
                <w:rFonts w:eastAsia="Arial"/>
                <w:color w:val="1C1C1C"/>
              </w:rPr>
              <w:t xml:space="preserve">Part II: </w:t>
            </w:r>
          </w:p>
          <w:p w14:paraId="576B1424" w14:textId="28982314" w:rsidR="00924ECC" w:rsidRDefault="00924ECC" w:rsidP="00924ECC">
            <w:pPr>
              <w:widowControl w:val="0"/>
              <w:pBdr>
                <w:top w:val="nil"/>
                <w:left w:val="nil"/>
                <w:bottom w:val="nil"/>
                <w:right w:val="nil"/>
                <w:between w:val="nil"/>
              </w:pBdr>
              <w:jc w:val="center"/>
              <w:rPr>
                <w:rFonts w:eastAsia="Arial"/>
                <w:color w:val="1C1C1C"/>
              </w:rPr>
            </w:pPr>
            <w:r>
              <w:rPr>
                <w:rFonts w:eastAsia="Arial"/>
                <w:color w:val="1C1C1C"/>
              </w:rPr>
              <w:t>Interviewing for the Job</w:t>
            </w: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60900657" w14:textId="77777777" w:rsidR="00943D92" w:rsidRDefault="00943D92" w:rsidP="00943D92">
            <w:pPr>
              <w:widowControl w:val="0"/>
              <w:pBdr>
                <w:top w:val="nil"/>
                <w:left w:val="nil"/>
                <w:bottom w:val="nil"/>
                <w:right w:val="nil"/>
                <w:between w:val="nil"/>
              </w:pBdr>
              <w:ind w:left="144" w:right="174"/>
              <w:rPr>
                <w:color w:val="000000"/>
              </w:rPr>
            </w:pPr>
            <w:r>
              <w:rPr>
                <w:color w:val="000000"/>
              </w:rPr>
              <w:t>Second Interview</w:t>
            </w:r>
          </w:p>
          <w:p w14:paraId="6E6EA120" w14:textId="77777777" w:rsidR="008C2BEB" w:rsidRDefault="008C2BEB" w:rsidP="008A3732">
            <w:pPr>
              <w:widowControl w:val="0"/>
              <w:pBdr>
                <w:top w:val="nil"/>
                <w:left w:val="nil"/>
                <w:bottom w:val="nil"/>
                <w:right w:val="nil"/>
                <w:between w:val="nil"/>
              </w:pBdr>
              <w:ind w:left="144" w:right="174"/>
              <w:rPr>
                <w:color w:val="000000"/>
              </w:rPr>
            </w:pPr>
          </w:p>
          <w:p w14:paraId="1DEE4D79" w14:textId="38C71D18" w:rsidR="008C2BEB" w:rsidRDefault="004966C9" w:rsidP="00616DF6">
            <w:pPr>
              <w:widowControl w:val="0"/>
              <w:numPr>
                <w:ilvl w:val="1"/>
                <w:numId w:val="4"/>
              </w:numPr>
              <w:pBdr>
                <w:top w:val="nil"/>
                <w:left w:val="nil"/>
                <w:bottom w:val="nil"/>
                <w:right w:val="nil"/>
                <w:between w:val="nil"/>
              </w:pBdr>
              <w:spacing w:before="40"/>
              <w:ind w:left="247"/>
              <w:rPr>
                <w:color w:val="000000"/>
              </w:rPr>
            </w:pPr>
            <w:r>
              <w:rPr>
                <w:color w:val="000000"/>
              </w:rPr>
              <w:t>Second interview format and tips</w:t>
            </w:r>
          </w:p>
          <w:p w14:paraId="49B3E59B" w14:textId="48BE25F5" w:rsidR="004966C9" w:rsidRDefault="004966C9" w:rsidP="00616DF6">
            <w:pPr>
              <w:widowControl w:val="0"/>
              <w:numPr>
                <w:ilvl w:val="1"/>
                <w:numId w:val="4"/>
              </w:numPr>
              <w:pBdr>
                <w:top w:val="nil"/>
                <w:left w:val="nil"/>
                <w:bottom w:val="nil"/>
                <w:right w:val="nil"/>
                <w:between w:val="nil"/>
              </w:pBdr>
              <w:spacing w:before="40"/>
              <w:ind w:left="247"/>
              <w:rPr>
                <w:color w:val="000000"/>
              </w:rPr>
            </w:pPr>
            <w:r>
              <w:rPr>
                <w:color w:val="000000"/>
              </w:rPr>
              <w:t>Behavioral questions</w:t>
            </w:r>
          </w:p>
          <w:p w14:paraId="41C2F987" w14:textId="65F38DB0" w:rsidR="004966C9" w:rsidRDefault="004966C9" w:rsidP="00616DF6">
            <w:pPr>
              <w:widowControl w:val="0"/>
              <w:numPr>
                <w:ilvl w:val="1"/>
                <w:numId w:val="4"/>
              </w:numPr>
              <w:pBdr>
                <w:top w:val="nil"/>
                <w:left w:val="nil"/>
                <w:bottom w:val="nil"/>
                <w:right w:val="nil"/>
                <w:between w:val="nil"/>
              </w:pBdr>
              <w:spacing w:before="40"/>
              <w:ind w:left="247"/>
              <w:rPr>
                <w:color w:val="000000"/>
              </w:rPr>
            </w:pPr>
            <w:r>
              <w:rPr>
                <w:color w:val="000000"/>
              </w:rPr>
              <w:t>SARA template for answering behavioral questions</w:t>
            </w:r>
          </w:p>
          <w:p w14:paraId="41F08EFB" w14:textId="591CA5AD" w:rsidR="008C2BEB" w:rsidRPr="00D315FF" w:rsidRDefault="004966C9" w:rsidP="00616DF6">
            <w:pPr>
              <w:widowControl w:val="0"/>
              <w:numPr>
                <w:ilvl w:val="1"/>
                <w:numId w:val="4"/>
              </w:numPr>
              <w:pBdr>
                <w:top w:val="nil"/>
                <w:left w:val="nil"/>
                <w:bottom w:val="nil"/>
                <w:right w:val="nil"/>
                <w:between w:val="nil"/>
              </w:pBdr>
              <w:spacing w:before="40"/>
              <w:ind w:left="247"/>
              <w:rPr>
                <w:color w:val="000000"/>
              </w:rPr>
            </w:pPr>
            <w:r>
              <w:rPr>
                <w:color w:val="000000"/>
              </w:rPr>
              <w:t xml:space="preserve">Non-traditional second interview </w:t>
            </w:r>
            <w:proofErr w:type="gramStart"/>
            <w:r>
              <w:rPr>
                <w:color w:val="000000"/>
              </w:rPr>
              <w:t>questions</w:t>
            </w:r>
            <w:r w:rsidR="00FC0282">
              <w:rPr>
                <w:color w:val="000000"/>
              </w:rPr>
              <w:t>(</w:t>
            </w:r>
            <w:proofErr w:type="gramEnd"/>
            <w:r w:rsidR="00FC0282">
              <w:rPr>
                <w:color w:val="000000"/>
              </w:rPr>
              <w:t>eliciting creative response)</w:t>
            </w: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7C487E97" w14:textId="247C996C" w:rsidR="004966C9" w:rsidRDefault="004966C9"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PPT/HO: “Second Interview”</w:t>
            </w:r>
          </w:p>
          <w:p w14:paraId="5B169142" w14:textId="60AB67B8" w:rsidR="004966C9" w:rsidRDefault="004966C9"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PPT/HO: “Behavioral Questions and SARA Template”</w:t>
            </w:r>
          </w:p>
          <w:p w14:paraId="5826F7A0" w14:textId="50148B31" w:rsidR="004966C9" w:rsidRDefault="004966C9"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PPT/HO: “Non-Traditional Interview Questions”</w:t>
            </w:r>
          </w:p>
          <w:p w14:paraId="44AA0E39" w14:textId="3817B65F" w:rsidR="008C2BEB" w:rsidRDefault="004966C9"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 xml:space="preserve">Sample Lesson Plan: </w:t>
            </w:r>
            <w:r w:rsidR="00D315FF">
              <w:rPr>
                <w:rFonts w:eastAsia="Arial"/>
                <w:color w:val="000000"/>
              </w:rPr>
              <w:t>“Second Interview”</w:t>
            </w: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5B5670C2" w14:textId="153FB9E1" w:rsidR="008C2BEB" w:rsidRPr="008C2BEB" w:rsidRDefault="00D315FF"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Full-class work</w:t>
            </w:r>
          </w:p>
          <w:p w14:paraId="1E309EDE" w14:textId="77777777" w:rsidR="008C2BEB" w:rsidRPr="008C2BEB" w:rsidRDefault="008C2BEB"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sidRPr="008C2BEB">
              <w:rPr>
                <w:rFonts w:ascii="Times New Roman" w:eastAsia="Times New Roman" w:hAnsi="Times New Roman" w:cs="Times New Roman"/>
                <w:sz w:val="24"/>
                <w:szCs w:val="24"/>
              </w:rPr>
              <w:t>Individual work</w:t>
            </w:r>
          </w:p>
          <w:p w14:paraId="4A4B5CB3" w14:textId="7F7904A1" w:rsidR="008C2BEB" w:rsidRPr="0012281E" w:rsidRDefault="008C2BEB"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sidRPr="008C2BEB">
              <w:rPr>
                <w:rFonts w:ascii="Times New Roman" w:eastAsia="Times New Roman" w:hAnsi="Times New Roman" w:cs="Times New Roman"/>
                <w:sz w:val="24"/>
                <w:szCs w:val="24"/>
              </w:rPr>
              <w:t>Pair work</w:t>
            </w:r>
          </w:p>
          <w:p w14:paraId="60B3A360" w14:textId="67FDF98E" w:rsidR="0012281E" w:rsidRPr="008C2BEB" w:rsidRDefault="0012281E"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Pr>
                <w:rFonts w:ascii="Times New Roman" w:eastAsia="Times New Roman" w:hAnsi="Times New Roman" w:cs="Times New Roman"/>
                <w:sz w:val="24"/>
                <w:szCs w:val="24"/>
              </w:rPr>
              <w:t>Group work</w:t>
            </w:r>
          </w:p>
          <w:p w14:paraId="70CB0AE2" w14:textId="77777777" w:rsidR="008C2BEB" w:rsidRPr="008C2BEB" w:rsidRDefault="008C2BEB" w:rsidP="008C2BEB">
            <w:pPr>
              <w:pBdr>
                <w:top w:val="nil"/>
                <w:left w:val="nil"/>
                <w:bottom w:val="nil"/>
                <w:right w:val="nil"/>
                <w:between w:val="nil"/>
              </w:pBdr>
              <w:ind w:right="-90"/>
              <w:contextualSpacing/>
              <w:rPr>
                <w:color w:val="1C1C1C"/>
              </w:rPr>
            </w:pPr>
          </w:p>
          <w:p w14:paraId="37B88EA4" w14:textId="26690169" w:rsidR="00D315FF" w:rsidRPr="00D315FF" w:rsidRDefault="00D315FF"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Full class discussion of second interview, purposes and expectations</w:t>
            </w:r>
          </w:p>
          <w:p w14:paraId="0A7EA625" w14:textId="2567CECC" w:rsidR="00D315FF" w:rsidRDefault="00D315FF"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Full class demo of SARA template for behavioral questions</w:t>
            </w:r>
          </w:p>
          <w:p w14:paraId="3B90A7A7" w14:textId="47573711" w:rsidR="00D315FF" w:rsidRPr="008C2BEB" w:rsidRDefault="00D315FF"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Individual work: students write answers to behavioral questions using SARA template</w:t>
            </w:r>
          </w:p>
          <w:p w14:paraId="582B265A" w14:textId="01C1B6F4" w:rsidR="008C2BEB" w:rsidRDefault="00D315FF"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Pair work: students practice asking and answering behavioral questions</w:t>
            </w:r>
          </w:p>
          <w:p w14:paraId="4AF06EC8" w14:textId="439911F2" w:rsidR="008C2BEB" w:rsidRPr="00D315FF" w:rsidRDefault="00D315FF"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Group work: students practice asking and answering non-traditional questions</w:t>
            </w:r>
          </w:p>
        </w:tc>
      </w:tr>
      <w:tr w:rsidR="008A3732" w:rsidRPr="005C3A4C" w14:paraId="2A3ADC4C" w14:textId="77777777">
        <w:trPr>
          <w:trHeight w:val="4031"/>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70CC6AFC" w14:textId="77777777" w:rsidR="008A3732" w:rsidRDefault="008A3732" w:rsidP="00EC7775">
            <w:pPr>
              <w:widowControl w:val="0"/>
              <w:pBdr>
                <w:top w:val="nil"/>
                <w:left w:val="nil"/>
                <w:bottom w:val="nil"/>
                <w:right w:val="nil"/>
                <w:between w:val="nil"/>
              </w:pBdr>
              <w:rPr>
                <w:rFonts w:eastAsia="Arial"/>
                <w:color w:val="1C1C1C"/>
              </w:rPr>
            </w:pPr>
          </w:p>
          <w:p w14:paraId="24FBC3E1" w14:textId="1364FD6B" w:rsidR="008A3732" w:rsidRDefault="008A3732" w:rsidP="008A3732">
            <w:pPr>
              <w:widowControl w:val="0"/>
              <w:pBdr>
                <w:top w:val="nil"/>
                <w:left w:val="nil"/>
                <w:bottom w:val="nil"/>
                <w:right w:val="nil"/>
                <w:between w:val="nil"/>
              </w:pBdr>
              <w:jc w:val="center"/>
              <w:rPr>
                <w:rFonts w:eastAsia="Arial"/>
                <w:color w:val="1C1C1C"/>
              </w:rPr>
            </w:pPr>
            <w:r w:rsidRPr="005C3A4C">
              <w:rPr>
                <w:rFonts w:eastAsia="Arial"/>
                <w:color w:val="1C1C1C"/>
              </w:rPr>
              <w:t xml:space="preserve">Week </w:t>
            </w:r>
            <w:r w:rsidR="007528B6">
              <w:rPr>
                <w:rFonts w:eastAsia="Arial"/>
                <w:color w:val="1C1C1C"/>
              </w:rPr>
              <w:t>8</w:t>
            </w:r>
          </w:p>
          <w:p w14:paraId="245AA0C7" w14:textId="77777777" w:rsidR="007528B6" w:rsidRDefault="007528B6" w:rsidP="008A3732">
            <w:pPr>
              <w:widowControl w:val="0"/>
              <w:pBdr>
                <w:top w:val="nil"/>
                <w:left w:val="nil"/>
                <w:bottom w:val="nil"/>
                <w:right w:val="nil"/>
                <w:between w:val="nil"/>
              </w:pBdr>
              <w:jc w:val="center"/>
              <w:rPr>
                <w:rFonts w:eastAsia="Arial"/>
                <w:color w:val="1C1C1C"/>
              </w:rPr>
            </w:pPr>
          </w:p>
          <w:p w14:paraId="69965AA3" w14:textId="77777777" w:rsidR="007528B6" w:rsidRDefault="007528B6" w:rsidP="007528B6">
            <w:pPr>
              <w:widowControl w:val="0"/>
              <w:pBdr>
                <w:top w:val="nil"/>
                <w:left w:val="nil"/>
                <w:bottom w:val="nil"/>
                <w:right w:val="nil"/>
                <w:between w:val="nil"/>
              </w:pBdr>
              <w:jc w:val="center"/>
              <w:rPr>
                <w:rFonts w:eastAsia="Arial"/>
                <w:color w:val="1C1C1C"/>
              </w:rPr>
            </w:pPr>
            <w:r>
              <w:rPr>
                <w:rFonts w:eastAsia="Arial"/>
                <w:color w:val="1C1C1C"/>
              </w:rPr>
              <w:t xml:space="preserve">Part II: </w:t>
            </w:r>
          </w:p>
          <w:p w14:paraId="1FE2E7AC" w14:textId="48201F7E" w:rsidR="007528B6" w:rsidRDefault="007528B6" w:rsidP="007528B6">
            <w:pPr>
              <w:widowControl w:val="0"/>
              <w:pBdr>
                <w:top w:val="nil"/>
                <w:left w:val="nil"/>
                <w:bottom w:val="nil"/>
                <w:right w:val="nil"/>
                <w:between w:val="nil"/>
              </w:pBdr>
              <w:jc w:val="center"/>
              <w:rPr>
                <w:rFonts w:eastAsia="Arial"/>
                <w:color w:val="1C1C1C"/>
              </w:rPr>
            </w:pPr>
            <w:r>
              <w:rPr>
                <w:rFonts w:eastAsia="Arial"/>
                <w:color w:val="1C1C1C"/>
              </w:rPr>
              <w:t>Interviewing for the Job</w:t>
            </w: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1BCAAC8A" w14:textId="256C0E08" w:rsidR="008A3732" w:rsidRDefault="00943D92" w:rsidP="008A3732">
            <w:pPr>
              <w:widowControl w:val="0"/>
              <w:pBdr>
                <w:top w:val="nil"/>
                <w:left w:val="nil"/>
                <w:bottom w:val="nil"/>
                <w:right w:val="nil"/>
                <w:between w:val="nil"/>
              </w:pBdr>
              <w:ind w:left="144" w:right="174"/>
              <w:rPr>
                <w:color w:val="000000"/>
              </w:rPr>
            </w:pPr>
            <w:r>
              <w:rPr>
                <w:color w:val="000000"/>
              </w:rPr>
              <w:t xml:space="preserve">Panel </w:t>
            </w:r>
            <w:r w:rsidR="00CF1C1D">
              <w:rPr>
                <w:color w:val="000000"/>
              </w:rPr>
              <w:t xml:space="preserve">and Group </w:t>
            </w:r>
            <w:r>
              <w:rPr>
                <w:color w:val="000000"/>
              </w:rPr>
              <w:t>Interview</w:t>
            </w:r>
            <w:r w:rsidR="00CF1C1D">
              <w:rPr>
                <w:color w:val="000000"/>
              </w:rPr>
              <w:t>s</w:t>
            </w:r>
          </w:p>
          <w:p w14:paraId="1DB17737" w14:textId="77777777" w:rsidR="0012281E" w:rsidRDefault="0012281E" w:rsidP="008A3732">
            <w:pPr>
              <w:widowControl w:val="0"/>
              <w:pBdr>
                <w:top w:val="nil"/>
                <w:left w:val="nil"/>
                <w:bottom w:val="nil"/>
                <w:right w:val="nil"/>
                <w:between w:val="nil"/>
              </w:pBdr>
              <w:ind w:left="144" w:right="174"/>
              <w:rPr>
                <w:color w:val="000000"/>
              </w:rPr>
            </w:pPr>
          </w:p>
          <w:p w14:paraId="0D278A64" w14:textId="13CACEBE" w:rsidR="0012281E" w:rsidRDefault="003A1EC1"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Tips for panel interviews</w:t>
            </w:r>
          </w:p>
          <w:p w14:paraId="666A1860" w14:textId="1EC18A2D" w:rsidR="003A1EC1" w:rsidRDefault="003A1EC1"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Panel interviews practice</w:t>
            </w:r>
          </w:p>
          <w:p w14:paraId="3579CC3B" w14:textId="138BF8A0" w:rsidR="003A1EC1" w:rsidRPr="0012281E" w:rsidRDefault="003A1EC1"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Tips for group interviews</w:t>
            </w:r>
          </w:p>
          <w:p w14:paraId="5EDE61F6" w14:textId="63646D4A" w:rsidR="0012281E" w:rsidRDefault="003A1EC1" w:rsidP="00616DF6">
            <w:pPr>
              <w:pStyle w:val="ListParagraph"/>
              <w:numPr>
                <w:ilvl w:val="0"/>
                <w:numId w:val="7"/>
              </w:numPr>
              <w:pBdr>
                <w:top w:val="nil"/>
                <w:left w:val="nil"/>
                <w:bottom w:val="nil"/>
                <w:right w:val="nil"/>
                <w:between w:val="nil"/>
              </w:pBdr>
              <w:ind w:right="-90"/>
              <w:contextualSpacing/>
            </w:pPr>
            <w:r>
              <w:rPr>
                <w:rFonts w:ascii="Times New Roman" w:hAnsi="Times New Roman" w:cs="Times New Roman"/>
                <w:sz w:val="24"/>
                <w:szCs w:val="24"/>
              </w:rPr>
              <w:t>Group interviews practice</w:t>
            </w: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389DB73E" w14:textId="59C92277" w:rsidR="003A1EC1" w:rsidRPr="003A1EC1" w:rsidRDefault="003A1EC1"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 xml:space="preserve">PPT/HO: </w:t>
            </w:r>
            <w:r w:rsidR="00604E01">
              <w:rPr>
                <w:rFonts w:eastAsia="Arial"/>
                <w:iCs/>
                <w:color w:val="000000"/>
              </w:rPr>
              <w:t>“</w:t>
            </w:r>
            <w:r>
              <w:rPr>
                <w:rFonts w:eastAsia="Arial"/>
                <w:iCs/>
                <w:color w:val="000000"/>
              </w:rPr>
              <w:t>Panel Interview</w:t>
            </w:r>
            <w:r w:rsidR="00604E01">
              <w:rPr>
                <w:rFonts w:eastAsia="Arial"/>
                <w:iCs/>
                <w:color w:val="000000"/>
              </w:rPr>
              <w:t>”</w:t>
            </w:r>
          </w:p>
          <w:p w14:paraId="4A89FA91" w14:textId="0F12C169" w:rsidR="003A1EC1" w:rsidRPr="003A1EC1" w:rsidRDefault="003A1EC1"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 xml:space="preserve">PPT/HO: </w:t>
            </w:r>
            <w:r w:rsidR="00604E01">
              <w:rPr>
                <w:rFonts w:eastAsia="Arial"/>
                <w:iCs/>
                <w:color w:val="000000"/>
              </w:rPr>
              <w:t>“</w:t>
            </w:r>
            <w:r>
              <w:rPr>
                <w:rFonts w:eastAsia="Arial"/>
                <w:iCs/>
                <w:color w:val="000000"/>
              </w:rPr>
              <w:t>Group Interview</w:t>
            </w:r>
            <w:r w:rsidR="00604E01">
              <w:rPr>
                <w:rFonts w:eastAsia="Arial"/>
                <w:iCs/>
                <w:color w:val="000000"/>
              </w:rPr>
              <w:t>”</w:t>
            </w:r>
          </w:p>
          <w:p w14:paraId="6232A100" w14:textId="77777777" w:rsidR="003A1EC1" w:rsidRPr="003A1EC1" w:rsidRDefault="003A1EC1" w:rsidP="003A1EC1">
            <w:pPr>
              <w:widowControl w:val="0"/>
              <w:pBdr>
                <w:top w:val="nil"/>
                <w:left w:val="nil"/>
                <w:bottom w:val="nil"/>
                <w:right w:val="nil"/>
                <w:between w:val="nil"/>
              </w:pBdr>
              <w:spacing w:before="40"/>
              <w:rPr>
                <w:rFonts w:eastAsia="Arial"/>
                <w:color w:val="000000"/>
              </w:rPr>
            </w:pPr>
          </w:p>
          <w:p w14:paraId="04C80651" w14:textId="75C7BE86" w:rsidR="003A1EC1" w:rsidRPr="003A1EC1" w:rsidRDefault="007D55FE"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 xml:space="preserve">Sample </w:t>
            </w:r>
            <w:r w:rsidR="003A1EC1">
              <w:rPr>
                <w:rFonts w:eastAsia="Arial"/>
                <w:iCs/>
                <w:color w:val="000000"/>
              </w:rPr>
              <w:t>Lesson Plan: “Panel and Group Interview</w:t>
            </w:r>
            <w:r w:rsidR="007528B6">
              <w:rPr>
                <w:rFonts w:eastAsia="Arial"/>
                <w:iCs/>
                <w:color w:val="000000"/>
              </w:rPr>
              <w:t>s</w:t>
            </w:r>
            <w:r w:rsidR="003A1EC1">
              <w:rPr>
                <w:rFonts w:eastAsia="Arial"/>
                <w:iCs/>
                <w:color w:val="000000"/>
              </w:rPr>
              <w:t>”</w:t>
            </w:r>
          </w:p>
          <w:p w14:paraId="14610837" w14:textId="08A6F5FF" w:rsidR="007D55FE" w:rsidRDefault="007D55FE" w:rsidP="003A1EC1">
            <w:pPr>
              <w:widowControl w:val="0"/>
              <w:pBdr>
                <w:top w:val="nil"/>
                <w:left w:val="nil"/>
                <w:bottom w:val="nil"/>
                <w:right w:val="nil"/>
                <w:between w:val="nil"/>
              </w:pBdr>
              <w:spacing w:before="40"/>
              <w:ind w:left="247"/>
              <w:rPr>
                <w:rFonts w:eastAsia="Arial"/>
                <w:color w:val="000000"/>
              </w:rPr>
            </w:pP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337A5187" w14:textId="77777777" w:rsidR="003A1EC1" w:rsidRPr="008C2BEB" w:rsidRDefault="003A1EC1"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Full-class work</w:t>
            </w:r>
          </w:p>
          <w:p w14:paraId="0AAA39BC" w14:textId="77777777" w:rsidR="003A1EC1" w:rsidRPr="008C2BEB" w:rsidRDefault="003A1EC1"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Pr>
                <w:rFonts w:ascii="Times New Roman" w:eastAsia="Times New Roman" w:hAnsi="Times New Roman" w:cs="Times New Roman"/>
                <w:sz w:val="24"/>
                <w:szCs w:val="24"/>
              </w:rPr>
              <w:t>Group work</w:t>
            </w:r>
          </w:p>
          <w:p w14:paraId="7555B2AF" w14:textId="77777777" w:rsidR="008A3732" w:rsidRDefault="008A3732" w:rsidP="0012281E">
            <w:pPr>
              <w:pStyle w:val="ListParagraph"/>
              <w:pBdr>
                <w:top w:val="nil"/>
                <w:left w:val="nil"/>
                <w:bottom w:val="nil"/>
                <w:right w:val="nil"/>
                <w:between w:val="nil"/>
              </w:pBdr>
              <w:ind w:left="144" w:right="-90" w:firstLine="0"/>
              <w:contextualSpacing/>
            </w:pPr>
          </w:p>
          <w:p w14:paraId="1BE9C212" w14:textId="3DC6E6A8" w:rsidR="003A1EC1" w:rsidRPr="003A1EC1" w:rsidRDefault="003A1EC1"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As class, students discuss purpose, format, and tips for Panel Interviews</w:t>
            </w:r>
          </w:p>
          <w:p w14:paraId="74F977FA" w14:textId="6A14D7DC" w:rsidR="003A1EC1" w:rsidRPr="003A1EC1" w:rsidRDefault="003A1EC1"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In groups, students practice panel interviews</w:t>
            </w:r>
          </w:p>
          <w:p w14:paraId="6D204E17" w14:textId="679B80C8" w:rsidR="003A1EC1" w:rsidRPr="003A1EC1" w:rsidRDefault="003A1EC1"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As class, students discuss purpose, format, and tips for Group Interviews</w:t>
            </w:r>
          </w:p>
          <w:p w14:paraId="0B60C2F1" w14:textId="5E579194" w:rsidR="003A1EC1" w:rsidRDefault="003A1EC1"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In groups, students practice group interviews</w:t>
            </w:r>
          </w:p>
          <w:p w14:paraId="6984E465" w14:textId="6078C131" w:rsidR="007D55FE" w:rsidRDefault="007D55FE" w:rsidP="003A1EC1">
            <w:pPr>
              <w:pBdr>
                <w:top w:val="nil"/>
                <w:left w:val="nil"/>
                <w:bottom w:val="nil"/>
                <w:right w:val="nil"/>
                <w:between w:val="nil"/>
              </w:pBdr>
              <w:ind w:right="-90"/>
              <w:contextualSpacing/>
            </w:pPr>
          </w:p>
        </w:tc>
      </w:tr>
      <w:tr w:rsidR="008A3732" w:rsidRPr="005C3A4C" w14:paraId="5A4B4DB8" w14:textId="77777777" w:rsidTr="00560C2F">
        <w:trPr>
          <w:trHeight w:val="2995"/>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0B892AA0" w14:textId="77777777" w:rsidR="008A3732" w:rsidRDefault="008A3732" w:rsidP="00EC7775">
            <w:pPr>
              <w:widowControl w:val="0"/>
              <w:pBdr>
                <w:top w:val="nil"/>
                <w:left w:val="nil"/>
                <w:bottom w:val="nil"/>
                <w:right w:val="nil"/>
                <w:between w:val="nil"/>
              </w:pBdr>
              <w:rPr>
                <w:rFonts w:eastAsia="Arial"/>
                <w:color w:val="1C1C1C"/>
              </w:rPr>
            </w:pPr>
          </w:p>
          <w:p w14:paraId="63BB94AC" w14:textId="77777777" w:rsidR="008A3732" w:rsidRDefault="008A3732" w:rsidP="008A3732">
            <w:pPr>
              <w:widowControl w:val="0"/>
              <w:pBdr>
                <w:top w:val="nil"/>
                <w:left w:val="nil"/>
                <w:bottom w:val="nil"/>
                <w:right w:val="nil"/>
                <w:between w:val="nil"/>
              </w:pBdr>
              <w:jc w:val="center"/>
              <w:rPr>
                <w:rFonts w:eastAsia="Arial"/>
                <w:color w:val="1C1C1C"/>
              </w:rPr>
            </w:pPr>
            <w:r>
              <w:rPr>
                <w:rFonts w:eastAsia="Arial"/>
                <w:color w:val="1C1C1C"/>
              </w:rPr>
              <w:t xml:space="preserve">Week </w:t>
            </w:r>
            <w:r w:rsidR="007528B6">
              <w:rPr>
                <w:rFonts w:eastAsia="Arial"/>
                <w:color w:val="1C1C1C"/>
              </w:rPr>
              <w:t>9</w:t>
            </w:r>
          </w:p>
          <w:p w14:paraId="6E43A998" w14:textId="77777777" w:rsidR="007528B6" w:rsidRDefault="007528B6" w:rsidP="008A3732">
            <w:pPr>
              <w:widowControl w:val="0"/>
              <w:pBdr>
                <w:top w:val="nil"/>
                <w:left w:val="nil"/>
                <w:bottom w:val="nil"/>
                <w:right w:val="nil"/>
                <w:between w:val="nil"/>
              </w:pBdr>
              <w:jc w:val="center"/>
              <w:rPr>
                <w:rFonts w:eastAsia="Arial"/>
                <w:color w:val="1C1C1C"/>
              </w:rPr>
            </w:pPr>
          </w:p>
          <w:p w14:paraId="34CE0FA6" w14:textId="59793387" w:rsidR="007528B6" w:rsidRDefault="007528B6" w:rsidP="007528B6">
            <w:pPr>
              <w:widowControl w:val="0"/>
              <w:pBdr>
                <w:top w:val="nil"/>
                <w:left w:val="nil"/>
                <w:bottom w:val="nil"/>
                <w:right w:val="nil"/>
                <w:between w:val="nil"/>
              </w:pBdr>
              <w:jc w:val="center"/>
              <w:rPr>
                <w:rFonts w:eastAsia="Arial"/>
                <w:color w:val="1C1C1C"/>
              </w:rPr>
            </w:pPr>
            <w:r>
              <w:rPr>
                <w:rFonts w:eastAsia="Arial"/>
                <w:color w:val="1C1C1C"/>
              </w:rPr>
              <w:t xml:space="preserve">Part III: </w:t>
            </w:r>
          </w:p>
          <w:p w14:paraId="5219EB39" w14:textId="337EE049" w:rsidR="007528B6" w:rsidRDefault="007528B6" w:rsidP="007528B6">
            <w:pPr>
              <w:widowControl w:val="0"/>
              <w:pBdr>
                <w:top w:val="nil"/>
                <w:left w:val="nil"/>
                <w:bottom w:val="nil"/>
                <w:right w:val="nil"/>
                <w:between w:val="nil"/>
              </w:pBdr>
              <w:jc w:val="center"/>
              <w:rPr>
                <w:rFonts w:eastAsia="Arial"/>
                <w:color w:val="1C1C1C"/>
              </w:rPr>
            </w:pPr>
            <w:r>
              <w:rPr>
                <w:rFonts w:eastAsia="Arial"/>
                <w:color w:val="1C1C1C"/>
              </w:rPr>
              <w:t>On the Job</w:t>
            </w: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523786A1" w14:textId="46BD92F2" w:rsidR="007D55FE" w:rsidRDefault="007528B6" w:rsidP="00B7779D">
            <w:pPr>
              <w:widowControl w:val="0"/>
              <w:pBdr>
                <w:top w:val="nil"/>
                <w:left w:val="nil"/>
                <w:bottom w:val="nil"/>
                <w:right w:val="nil"/>
                <w:between w:val="nil"/>
              </w:pBdr>
              <w:ind w:left="144" w:right="174"/>
              <w:rPr>
                <w:color w:val="000000"/>
              </w:rPr>
            </w:pPr>
            <w:r>
              <w:rPr>
                <w:color w:val="000000"/>
              </w:rPr>
              <w:t>Workplace Etiquette</w:t>
            </w:r>
          </w:p>
          <w:p w14:paraId="71BB17A4" w14:textId="77777777" w:rsidR="00B7779D" w:rsidRDefault="00B7779D" w:rsidP="00B7779D">
            <w:pPr>
              <w:widowControl w:val="0"/>
              <w:pBdr>
                <w:top w:val="nil"/>
                <w:left w:val="nil"/>
                <w:bottom w:val="nil"/>
                <w:right w:val="nil"/>
                <w:between w:val="nil"/>
              </w:pBdr>
              <w:ind w:left="144" w:right="174"/>
              <w:rPr>
                <w:color w:val="000000"/>
              </w:rPr>
            </w:pPr>
          </w:p>
          <w:p w14:paraId="249E4F8A" w14:textId="34A74E06" w:rsidR="00B7779D" w:rsidRDefault="00B7779D"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Business dress</w:t>
            </w:r>
          </w:p>
          <w:p w14:paraId="685E3247" w14:textId="79D7F18A" w:rsidR="00B7779D" w:rsidRDefault="00B7779D"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Dealing with colleagues</w:t>
            </w:r>
          </w:p>
          <w:p w14:paraId="7148C608" w14:textId="1B5904C9" w:rsidR="00B7779D" w:rsidRDefault="00B7779D"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Office communications</w:t>
            </w:r>
          </w:p>
          <w:p w14:paraId="759AAC64" w14:textId="77777777" w:rsidR="00B7779D" w:rsidRDefault="00B7779D"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Office meetings</w:t>
            </w:r>
          </w:p>
          <w:p w14:paraId="4761BDC7" w14:textId="21A7077E" w:rsidR="00B7779D" w:rsidRPr="00B7779D" w:rsidRDefault="00B7779D" w:rsidP="00616DF6">
            <w:pPr>
              <w:pStyle w:val="ListParagraph"/>
              <w:numPr>
                <w:ilvl w:val="0"/>
                <w:numId w:val="7"/>
              </w:numPr>
              <w:pBdr>
                <w:top w:val="nil"/>
                <w:left w:val="nil"/>
                <w:bottom w:val="nil"/>
                <w:right w:val="nil"/>
                <w:between w:val="nil"/>
              </w:pBdr>
              <w:ind w:right="-90"/>
              <w:contextualSpacing/>
            </w:pPr>
            <w:r>
              <w:rPr>
                <w:rFonts w:ascii="Times New Roman" w:hAnsi="Times New Roman" w:cs="Times New Roman"/>
                <w:sz w:val="24"/>
                <w:szCs w:val="24"/>
              </w:rPr>
              <w:t xml:space="preserve">Workplace etiquette </w:t>
            </w: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175FCF41" w14:textId="62CFA94F" w:rsidR="007528B6" w:rsidRDefault="00604E01"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PPT/HO: “Business Dress and Etiquette</w:t>
            </w:r>
          </w:p>
          <w:p w14:paraId="539F2439" w14:textId="77777777" w:rsidR="00B7779D" w:rsidRPr="007D55FE" w:rsidRDefault="00B7779D" w:rsidP="00B7779D">
            <w:pPr>
              <w:widowControl w:val="0"/>
              <w:pBdr>
                <w:top w:val="nil"/>
                <w:left w:val="nil"/>
                <w:bottom w:val="nil"/>
                <w:right w:val="nil"/>
                <w:between w:val="nil"/>
              </w:pBdr>
              <w:spacing w:before="40"/>
              <w:rPr>
                <w:rFonts w:eastAsia="Arial"/>
                <w:color w:val="000000"/>
              </w:rPr>
            </w:pPr>
          </w:p>
          <w:p w14:paraId="7FFB3290" w14:textId="341E4C7F" w:rsidR="00B7779D" w:rsidRPr="003A1EC1" w:rsidRDefault="00B7779D"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Cs/>
                <w:color w:val="000000"/>
              </w:rPr>
              <w:t>Sample Lesson Plan: “Workplace Etiquette”</w:t>
            </w:r>
          </w:p>
          <w:p w14:paraId="0BBA4D7E" w14:textId="792F4BC1" w:rsidR="00560C2F" w:rsidRPr="007D55FE" w:rsidRDefault="00560C2F" w:rsidP="00B7779D">
            <w:pPr>
              <w:widowControl w:val="0"/>
              <w:pBdr>
                <w:top w:val="nil"/>
                <w:left w:val="nil"/>
                <w:bottom w:val="nil"/>
                <w:right w:val="nil"/>
                <w:between w:val="nil"/>
              </w:pBdr>
              <w:spacing w:before="40"/>
              <w:ind w:left="247"/>
              <w:rPr>
                <w:rFonts w:eastAsia="Arial"/>
                <w:color w:val="000000"/>
              </w:rPr>
            </w:pP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2BDF772F" w14:textId="047B3392" w:rsidR="00560C2F" w:rsidRDefault="00B7779D"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Full-class discussion</w:t>
            </w:r>
          </w:p>
          <w:p w14:paraId="05762ACE" w14:textId="1FCBFB9C" w:rsidR="00B7779D" w:rsidRPr="00604E01" w:rsidRDefault="00B7779D"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Group presentations on each of the sections of “Workplace Etiquette” (following H</w:t>
            </w:r>
            <w:r w:rsidR="00FC0282">
              <w:rPr>
                <w:rFonts w:ascii="Times New Roman" w:eastAsia="Times New Roman" w:hAnsi="Times New Roman" w:cs="Times New Roman"/>
                <w:sz w:val="24"/>
                <w:szCs w:val="24"/>
              </w:rPr>
              <w:t>andout</w:t>
            </w:r>
            <w:r>
              <w:rPr>
                <w:rFonts w:ascii="Times New Roman" w:eastAsia="Times New Roman" w:hAnsi="Times New Roman" w:cs="Times New Roman"/>
                <w:sz w:val="24"/>
                <w:szCs w:val="24"/>
              </w:rPr>
              <w:t>)</w:t>
            </w:r>
          </w:p>
          <w:p w14:paraId="053B9838" w14:textId="385FBDB7" w:rsidR="008A3732" w:rsidRPr="00560C2F" w:rsidRDefault="00560C2F" w:rsidP="007528B6">
            <w:pPr>
              <w:pStyle w:val="ListParagraph"/>
              <w:pBdr>
                <w:top w:val="nil"/>
                <w:left w:val="nil"/>
                <w:bottom w:val="nil"/>
                <w:right w:val="nil"/>
                <w:between w:val="nil"/>
              </w:pBdr>
              <w:ind w:left="144" w:right="-90" w:firstLine="0"/>
              <w:contextualSpacing/>
              <w:rPr>
                <w:rFonts w:ascii="Times New Roman" w:hAnsi="Times New Roman" w:cs="Times New Roman"/>
                <w:sz w:val="24"/>
                <w:szCs w:val="24"/>
              </w:rPr>
            </w:pPr>
            <w:r>
              <w:t xml:space="preserve"> </w:t>
            </w:r>
          </w:p>
        </w:tc>
      </w:tr>
      <w:tr w:rsidR="008A3732" w:rsidRPr="005C3A4C" w14:paraId="12A3AB34" w14:textId="77777777" w:rsidTr="00B7779D">
        <w:trPr>
          <w:trHeight w:val="2608"/>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6A15290E" w14:textId="77777777" w:rsidR="008A3732" w:rsidRDefault="008A3732" w:rsidP="008A3732">
            <w:pPr>
              <w:widowControl w:val="0"/>
              <w:pBdr>
                <w:top w:val="nil"/>
                <w:left w:val="nil"/>
                <w:bottom w:val="nil"/>
                <w:right w:val="nil"/>
                <w:between w:val="nil"/>
              </w:pBdr>
              <w:jc w:val="center"/>
              <w:rPr>
                <w:rFonts w:eastAsia="Arial"/>
                <w:color w:val="1C1C1C"/>
              </w:rPr>
            </w:pPr>
          </w:p>
          <w:p w14:paraId="7C9EE2C8" w14:textId="77777777" w:rsidR="008A3732" w:rsidRDefault="008A3732" w:rsidP="008A3732">
            <w:pPr>
              <w:widowControl w:val="0"/>
              <w:pBdr>
                <w:top w:val="nil"/>
                <w:left w:val="nil"/>
                <w:bottom w:val="nil"/>
                <w:right w:val="nil"/>
                <w:between w:val="nil"/>
              </w:pBdr>
              <w:jc w:val="center"/>
              <w:rPr>
                <w:rFonts w:eastAsia="Arial"/>
                <w:color w:val="1C1C1C"/>
              </w:rPr>
            </w:pPr>
            <w:r>
              <w:rPr>
                <w:rFonts w:eastAsia="Arial"/>
                <w:color w:val="1C1C1C"/>
              </w:rPr>
              <w:t>Week 1</w:t>
            </w:r>
            <w:r w:rsidR="007528B6">
              <w:rPr>
                <w:rFonts w:eastAsia="Arial"/>
                <w:color w:val="1C1C1C"/>
              </w:rPr>
              <w:t>0</w:t>
            </w:r>
          </w:p>
          <w:p w14:paraId="1E0B157B" w14:textId="77777777" w:rsidR="007528B6" w:rsidRDefault="007528B6" w:rsidP="008A3732">
            <w:pPr>
              <w:widowControl w:val="0"/>
              <w:pBdr>
                <w:top w:val="nil"/>
                <w:left w:val="nil"/>
                <w:bottom w:val="nil"/>
                <w:right w:val="nil"/>
                <w:between w:val="nil"/>
              </w:pBdr>
              <w:jc w:val="center"/>
              <w:rPr>
                <w:rFonts w:eastAsia="Arial"/>
                <w:color w:val="1C1C1C"/>
              </w:rPr>
            </w:pPr>
          </w:p>
          <w:p w14:paraId="2A43DD16" w14:textId="77777777" w:rsidR="007528B6" w:rsidRDefault="007528B6" w:rsidP="007528B6">
            <w:pPr>
              <w:widowControl w:val="0"/>
              <w:pBdr>
                <w:top w:val="nil"/>
                <w:left w:val="nil"/>
                <w:bottom w:val="nil"/>
                <w:right w:val="nil"/>
                <w:between w:val="nil"/>
              </w:pBdr>
              <w:jc w:val="center"/>
              <w:rPr>
                <w:rFonts w:eastAsia="Arial"/>
                <w:color w:val="1C1C1C"/>
              </w:rPr>
            </w:pPr>
            <w:r>
              <w:rPr>
                <w:rFonts w:eastAsia="Arial"/>
                <w:color w:val="1C1C1C"/>
              </w:rPr>
              <w:t xml:space="preserve">Part III: </w:t>
            </w:r>
          </w:p>
          <w:p w14:paraId="6B3FC109" w14:textId="088560D3" w:rsidR="007528B6" w:rsidRDefault="007528B6" w:rsidP="007528B6">
            <w:pPr>
              <w:widowControl w:val="0"/>
              <w:pBdr>
                <w:top w:val="nil"/>
                <w:left w:val="nil"/>
                <w:bottom w:val="nil"/>
                <w:right w:val="nil"/>
                <w:between w:val="nil"/>
              </w:pBdr>
              <w:jc w:val="center"/>
              <w:rPr>
                <w:rFonts w:eastAsia="Arial"/>
                <w:color w:val="1C1C1C"/>
              </w:rPr>
            </w:pPr>
            <w:r>
              <w:rPr>
                <w:rFonts w:eastAsia="Arial"/>
                <w:color w:val="1C1C1C"/>
              </w:rPr>
              <w:t>On the Job</w:t>
            </w: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2E9B818B" w14:textId="581B4DB6" w:rsidR="007D55FE" w:rsidRDefault="007528B6" w:rsidP="008A3732">
            <w:pPr>
              <w:widowControl w:val="0"/>
              <w:pBdr>
                <w:top w:val="nil"/>
                <w:left w:val="nil"/>
                <w:bottom w:val="nil"/>
                <w:right w:val="nil"/>
                <w:between w:val="nil"/>
              </w:pBdr>
              <w:ind w:left="144" w:right="174"/>
              <w:rPr>
                <w:color w:val="000000"/>
              </w:rPr>
            </w:pPr>
            <w:r>
              <w:rPr>
                <w:color w:val="000000"/>
              </w:rPr>
              <w:t xml:space="preserve">Business Emails and Memos </w:t>
            </w:r>
          </w:p>
          <w:p w14:paraId="4E291950" w14:textId="77777777" w:rsidR="007D55FE" w:rsidRDefault="007D55FE" w:rsidP="008A3732">
            <w:pPr>
              <w:widowControl w:val="0"/>
              <w:pBdr>
                <w:top w:val="nil"/>
                <w:left w:val="nil"/>
                <w:bottom w:val="nil"/>
                <w:right w:val="nil"/>
                <w:between w:val="nil"/>
              </w:pBdr>
              <w:ind w:left="144" w:right="174"/>
              <w:rPr>
                <w:color w:val="000000"/>
              </w:rPr>
            </w:pPr>
          </w:p>
          <w:p w14:paraId="0D15EE29" w14:textId="77777777" w:rsidR="00B7779D" w:rsidRDefault="00B7779D"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Purpose of business emails and memos</w:t>
            </w:r>
          </w:p>
          <w:p w14:paraId="0078219E" w14:textId="77777777" w:rsidR="00B7779D" w:rsidRDefault="00B7779D"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Parts of emails and memos</w:t>
            </w:r>
          </w:p>
          <w:p w14:paraId="291FE40E" w14:textId="241FD6AE" w:rsidR="00B7779D" w:rsidRDefault="00B7779D" w:rsidP="00616DF6">
            <w:pPr>
              <w:pStyle w:val="ListParagraph"/>
              <w:numPr>
                <w:ilvl w:val="0"/>
                <w:numId w:val="7"/>
              </w:numPr>
              <w:pBdr>
                <w:top w:val="nil"/>
                <w:left w:val="nil"/>
                <w:bottom w:val="nil"/>
                <w:right w:val="nil"/>
                <w:between w:val="nil"/>
              </w:pBdr>
              <w:ind w:right="-90"/>
              <w:contextualSpacing/>
            </w:pPr>
            <w:r>
              <w:rPr>
                <w:rFonts w:ascii="Times New Roman" w:hAnsi="Times New Roman" w:cs="Times New Roman"/>
                <w:sz w:val="24"/>
                <w:szCs w:val="24"/>
              </w:rPr>
              <w:t xml:space="preserve">Types of emails and memos </w:t>
            </w:r>
          </w:p>
          <w:p w14:paraId="07DD6F95" w14:textId="2C8CC0BA" w:rsidR="00F27027" w:rsidRDefault="00F27027" w:rsidP="00B7779D">
            <w:pPr>
              <w:widowControl w:val="0"/>
              <w:pBdr>
                <w:top w:val="nil"/>
                <w:left w:val="nil"/>
                <w:bottom w:val="nil"/>
                <w:right w:val="nil"/>
                <w:between w:val="nil"/>
              </w:pBdr>
              <w:ind w:left="144" w:right="174"/>
              <w:rPr>
                <w:color w:val="000000"/>
              </w:rPr>
            </w:pP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422BB8B8" w14:textId="6145D8D9" w:rsidR="00B7779D" w:rsidRDefault="00FC0282" w:rsidP="00616DF6">
            <w:pPr>
              <w:widowControl w:val="0"/>
              <w:numPr>
                <w:ilvl w:val="1"/>
                <w:numId w:val="4"/>
              </w:numPr>
              <w:pBdr>
                <w:top w:val="nil"/>
                <w:left w:val="nil"/>
                <w:bottom w:val="nil"/>
                <w:right w:val="nil"/>
                <w:between w:val="nil"/>
              </w:pBdr>
              <w:spacing w:before="40"/>
              <w:ind w:left="247"/>
              <w:rPr>
                <w:rFonts w:eastAsia="Arial"/>
                <w:color w:val="000000"/>
              </w:rPr>
            </w:pPr>
            <w:r w:rsidRPr="00013C53">
              <w:rPr>
                <w:rFonts w:eastAsia="Arial"/>
                <w:i/>
                <w:iCs/>
                <w:color w:val="000000"/>
              </w:rPr>
              <w:t>The Encyclopedia of Business Letter, Fax, Memos and Email</w:t>
            </w:r>
            <w:r>
              <w:rPr>
                <w:rFonts w:eastAsia="Arial"/>
                <w:color w:val="000000"/>
              </w:rPr>
              <w:t xml:space="preserve"> by Robert Fly</w:t>
            </w:r>
          </w:p>
          <w:p w14:paraId="4F9CEAD3" w14:textId="5737ACC1" w:rsidR="00FC0282" w:rsidRPr="00013C53" w:rsidRDefault="00013C53" w:rsidP="00616DF6">
            <w:pPr>
              <w:widowControl w:val="0"/>
              <w:numPr>
                <w:ilvl w:val="1"/>
                <w:numId w:val="4"/>
              </w:numPr>
              <w:pBdr>
                <w:top w:val="nil"/>
                <w:left w:val="nil"/>
                <w:bottom w:val="nil"/>
                <w:right w:val="nil"/>
                <w:between w:val="nil"/>
              </w:pBdr>
              <w:spacing w:before="40"/>
              <w:ind w:left="247"/>
              <w:rPr>
                <w:rFonts w:eastAsia="Arial"/>
                <w:color w:val="000000"/>
              </w:rPr>
            </w:pPr>
            <w:r w:rsidRPr="00013C53">
              <w:rPr>
                <w:rFonts w:eastAsia="Arial"/>
                <w:i/>
                <w:iCs/>
                <w:color w:val="000000"/>
              </w:rPr>
              <w:t xml:space="preserve">Writing Effective </w:t>
            </w:r>
            <w:proofErr w:type="spellStart"/>
            <w:proofErr w:type="gramStart"/>
            <w:r w:rsidRPr="00013C53">
              <w:rPr>
                <w:rFonts w:eastAsia="Arial"/>
                <w:i/>
                <w:iCs/>
                <w:color w:val="000000"/>
              </w:rPr>
              <w:t>Letter,Memos</w:t>
            </w:r>
            <w:proofErr w:type="spellEnd"/>
            <w:proofErr w:type="gramEnd"/>
            <w:r w:rsidRPr="00013C53">
              <w:rPr>
                <w:rFonts w:eastAsia="Arial"/>
                <w:i/>
                <w:iCs/>
                <w:color w:val="000000"/>
              </w:rPr>
              <w:t xml:space="preserve"> and Email</w:t>
            </w:r>
            <w:r>
              <w:rPr>
                <w:rFonts w:eastAsia="Arial"/>
                <w:i/>
                <w:iCs/>
                <w:color w:val="000000"/>
              </w:rPr>
              <w:t xml:space="preserve"> </w:t>
            </w:r>
            <w:r w:rsidRPr="00013C53">
              <w:rPr>
                <w:rFonts w:eastAsia="Arial"/>
                <w:color w:val="000000"/>
              </w:rPr>
              <w:t>by Arthur H. Bell</w:t>
            </w:r>
          </w:p>
          <w:p w14:paraId="11CA07D5" w14:textId="1B6CA141" w:rsidR="00B7779D" w:rsidRDefault="00B7779D"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Sample emails and memos</w:t>
            </w:r>
            <w:r w:rsidR="00F27027">
              <w:rPr>
                <w:rFonts w:eastAsia="Arial"/>
                <w:color w:val="000000"/>
              </w:rPr>
              <w:t xml:space="preserve"> </w:t>
            </w:r>
          </w:p>
          <w:p w14:paraId="550E5D9A" w14:textId="520361FE" w:rsidR="008A3732" w:rsidRDefault="00B7779D"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Email and memo templates</w:t>
            </w:r>
            <w:r w:rsidR="00F27027">
              <w:rPr>
                <w:rFonts w:eastAsia="Arial"/>
                <w:color w:val="000000"/>
              </w:rPr>
              <w:t xml:space="preserve"> </w:t>
            </w: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1D598B72" w14:textId="7F5316E2" w:rsidR="00560C2F" w:rsidRPr="008C2BEB" w:rsidRDefault="00B7779D"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Full-class discussion</w:t>
            </w:r>
          </w:p>
          <w:p w14:paraId="0F4745CC" w14:textId="4B05E2CA" w:rsidR="00560C2F" w:rsidRPr="008C2BEB" w:rsidRDefault="00B7779D"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Pair</w:t>
            </w:r>
            <w:r w:rsidR="00560C2F" w:rsidRPr="008C2BEB">
              <w:rPr>
                <w:rFonts w:ascii="Times New Roman" w:eastAsia="Times New Roman" w:hAnsi="Times New Roman" w:cs="Times New Roman"/>
                <w:sz w:val="24"/>
                <w:szCs w:val="24"/>
              </w:rPr>
              <w:t xml:space="preserve"> work</w:t>
            </w:r>
          </w:p>
          <w:p w14:paraId="3C4D4B1F" w14:textId="16B9863A" w:rsidR="00560C2F" w:rsidRPr="00560C2F" w:rsidRDefault="00560C2F"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Pr>
                <w:rFonts w:ascii="Times New Roman" w:eastAsia="Times New Roman" w:hAnsi="Times New Roman" w:cs="Times New Roman"/>
                <w:sz w:val="24"/>
                <w:szCs w:val="24"/>
              </w:rPr>
              <w:t>Group work</w:t>
            </w:r>
          </w:p>
          <w:p w14:paraId="2329B8CF" w14:textId="5AD44458" w:rsidR="00560C2F" w:rsidRPr="00560C2F" w:rsidRDefault="00560C2F" w:rsidP="00B7779D">
            <w:pPr>
              <w:pStyle w:val="ListParagraph"/>
              <w:pBdr>
                <w:top w:val="nil"/>
                <w:left w:val="nil"/>
                <w:bottom w:val="nil"/>
                <w:right w:val="nil"/>
                <w:between w:val="nil"/>
              </w:pBdr>
              <w:ind w:left="144" w:right="-90" w:firstLine="0"/>
              <w:contextualSpacing/>
              <w:rPr>
                <w:rFonts w:ascii="Times New Roman" w:hAnsi="Times New Roman" w:cs="Times New Roman"/>
                <w:sz w:val="24"/>
                <w:szCs w:val="24"/>
              </w:rPr>
            </w:pPr>
          </w:p>
        </w:tc>
      </w:tr>
      <w:tr w:rsidR="008A3732" w:rsidRPr="005C3A4C" w14:paraId="3A027172" w14:textId="77777777" w:rsidTr="00560C2F">
        <w:trPr>
          <w:trHeight w:val="1978"/>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21E43F0D" w14:textId="77777777" w:rsidR="00560C2F" w:rsidRDefault="00560C2F" w:rsidP="008A3732">
            <w:pPr>
              <w:widowControl w:val="0"/>
              <w:pBdr>
                <w:top w:val="nil"/>
                <w:left w:val="nil"/>
                <w:bottom w:val="nil"/>
                <w:right w:val="nil"/>
                <w:between w:val="nil"/>
              </w:pBdr>
              <w:jc w:val="center"/>
              <w:rPr>
                <w:rFonts w:eastAsia="Arial"/>
                <w:color w:val="1C1C1C"/>
              </w:rPr>
            </w:pPr>
          </w:p>
          <w:p w14:paraId="2A83EB55" w14:textId="77777777" w:rsidR="008A3732" w:rsidRDefault="008A3732" w:rsidP="008A3732">
            <w:pPr>
              <w:widowControl w:val="0"/>
              <w:pBdr>
                <w:top w:val="nil"/>
                <w:left w:val="nil"/>
                <w:bottom w:val="nil"/>
                <w:right w:val="nil"/>
                <w:between w:val="nil"/>
              </w:pBdr>
              <w:jc w:val="center"/>
              <w:rPr>
                <w:rFonts w:eastAsia="Arial"/>
                <w:color w:val="1C1C1C"/>
              </w:rPr>
            </w:pPr>
            <w:r>
              <w:rPr>
                <w:rFonts w:eastAsia="Arial"/>
                <w:color w:val="1C1C1C"/>
              </w:rPr>
              <w:t>Week 1</w:t>
            </w:r>
            <w:r w:rsidR="007528B6">
              <w:rPr>
                <w:rFonts w:eastAsia="Arial"/>
                <w:color w:val="1C1C1C"/>
              </w:rPr>
              <w:t>1</w:t>
            </w:r>
          </w:p>
          <w:p w14:paraId="5A012E91" w14:textId="77777777" w:rsidR="007528B6" w:rsidRDefault="007528B6" w:rsidP="008A3732">
            <w:pPr>
              <w:widowControl w:val="0"/>
              <w:pBdr>
                <w:top w:val="nil"/>
                <w:left w:val="nil"/>
                <w:bottom w:val="nil"/>
                <w:right w:val="nil"/>
                <w:between w:val="nil"/>
              </w:pBdr>
              <w:jc w:val="center"/>
              <w:rPr>
                <w:rFonts w:eastAsia="Arial"/>
                <w:color w:val="1C1C1C"/>
              </w:rPr>
            </w:pPr>
          </w:p>
          <w:p w14:paraId="7A645DFE" w14:textId="77777777" w:rsidR="007528B6" w:rsidRDefault="007528B6" w:rsidP="007528B6">
            <w:pPr>
              <w:widowControl w:val="0"/>
              <w:pBdr>
                <w:top w:val="nil"/>
                <w:left w:val="nil"/>
                <w:bottom w:val="nil"/>
                <w:right w:val="nil"/>
                <w:between w:val="nil"/>
              </w:pBdr>
              <w:jc w:val="center"/>
              <w:rPr>
                <w:rFonts w:eastAsia="Arial"/>
                <w:color w:val="1C1C1C"/>
              </w:rPr>
            </w:pPr>
            <w:r>
              <w:rPr>
                <w:rFonts w:eastAsia="Arial"/>
                <w:color w:val="1C1C1C"/>
              </w:rPr>
              <w:t xml:space="preserve">Part III: </w:t>
            </w:r>
          </w:p>
          <w:p w14:paraId="1D06760C" w14:textId="7776D9FF" w:rsidR="007528B6" w:rsidRDefault="007528B6" w:rsidP="007528B6">
            <w:pPr>
              <w:widowControl w:val="0"/>
              <w:pBdr>
                <w:top w:val="nil"/>
                <w:left w:val="nil"/>
                <w:bottom w:val="nil"/>
                <w:right w:val="nil"/>
                <w:between w:val="nil"/>
              </w:pBdr>
              <w:jc w:val="center"/>
              <w:rPr>
                <w:rFonts w:eastAsia="Arial"/>
                <w:color w:val="1C1C1C"/>
              </w:rPr>
            </w:pPr>
            <w:r>
              <w:rPr>
                <w:rFonts w:eastAsia="Arial"/>
                <w:color w:val="1C1C1C"/>
              </w:rPr>
              <w:t>On the Job</w:t>
            </w: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63CC027C" w14:textId="77777777" w:rsidR="008A3732" w:rsidRDefault="007528B6" w:rsidP="008A3732">
            <w:pPr>
              <w:widowControl w:val="0"/>
              <w:pBdr>
                <w:top w:val="nil"/>
                <w:left w:val="nil"/>
                <w:bottom w:val="nil"/>
                <w:right w:val="nil"/>
                <w:between w:val="nil"/>
              </w:pBdr>
              <w:ind w:left="144" w:right="174"/>
              <w:rPr>
                <w:color w:val="000000"/>
              </w:rPr>
            </w:pPr>
            <w:r>
              <w:rPr>
                <w:color w:val="000000"/>
              </w:rPr>
              <w:t>Business Letters</w:t>
            </w:r>
          </w:p>
          <w:p w14:paraId="1AB16ECE" w14:textId="77777777" w:rsidR="00F27027" w:rsidRDefault="00F27027" w:rsidP="008A3732">
            <w:pPr>
              <w:widowControl w:val="0"/>
              <w:pBdr>
                <w:top w:val="nil"/>
                <w:left w:val="nil"/>
                <w:bottom w:val="nil"/>
                <w:right w:val="nil"/>
                <w:between w:val="nil"/>
              </w:pBdr>
              <w:ind w:left="144" w:right="174"/>
              <w:rPr>
                <w:color w:val="000000"/>
              </w:rPr>
            </w:pPr>
          </w:p>
          <w:p w14:paraId="10A253BF" w14:textId="7ED2AC11" w:rsidR="00B7779D" w:rsidRDefault="00B7779D"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Purpose of business letters</w:t>
            </w:r>
          </w:p>
          <w:p w14:paraId="3E7375D1" w14:textId="60A351C0" w:rsidR="00B7779D" w:rsidRDefault="00B7779D"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Parts of business letters</w:t>
            </w:r>
          </w:p>
          <w:p w14:paraId="6E7BABF0" w14:textId="57776BBA" w:rsidR="00B7779D" w:rsidRDefault="00B7779D" w:rsidP="00616DF6">
            <w:pPr>
              <w:pStyle w:val="ListParagraph"/>
              <w:numPr>
                <w:ilvl w:val="0"/>
                <w:numId w:val="7"/>
              </w:numPr>
              <w:pBdr>
                <w:top w:val="nil"/>
                <w:left w:val="nil"/>
                <w:bottom w:val="nil"/>
                <w:right w:val="nil"/>
                <w:between w:val="nil"/>
              </w:pBdr>
              <w:ind w:right="-90"/>
              <w:contextualSpacing/>
            </w:pPr>
            <w:r>
              <w:rPr>
                <w:rFonts w:ascii="Times New Roman" w:hAnsi="Times New Roman" w:cs="Times New Roman"/>
                <w:sz w:val="24"/>
                <w:szCs w:val="24"/>
              </w:rPr>
              <w:t>Types of business letters</w:t>
            </w:r>
          </w:p>
          <w:p w14:paraId="1BEB6FD2" w14:textId="2953D86B" w:rsidR="00F27027" w:rsidRDefault="00F27027" w:rsidP="008A3732">
            <w:pPr>
              <w:widowControl w:val="0"/>
              <w:pBdr>
                <w:top w:val="nil"/>
                <w:left w:val="nil"/>
                <w:bottom w:val="nil"/>
                <w:right w:val="nil"/>
                <w:between w:val="nil"/>
              </w:pBdr>
              <w:ind w:left="144" w:right="174"/>
              <w:rPr>
                <w:color w:val="000000"/>
              </w:rPr>
            </w:pP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4B0B3AD9" w14:textId="77777777" w:rsidR="00013C53" w:rsidRDefault="00013C53" w:rsidP="00013C53">
            <w:pPr>
              <w:widowControl w:val="0"/>
              <w:numPr>
                <w:ilvl w:val="1"/>
                <w:numId w:val="4"/>
              </w:numPr>
              <w:pBdr>
                <w:top w:val="nil"/>
                <w:left w:val="nil"/>
                <w:bottom w:val="nil"/>
                <w:right w:val="nil"/>
                <w:between w:val="nil"/>
              </w:pBdr>
              <w:spacing w:before="40"/>
              <w:ind w:left="247"/>
              <w:rPr>
                <w:rFonts w:eastAsia="Arial"/>
                <w:color w:val="000000"/>
              </w:rPr>
            </w:pPr>
            <w:r w:rsidRPr="00013C53">
              <w:rPr>
                <w:rFonts w:eastAsia="Arial"/>
                <w:i/>
                <w:iCs/>
                <w:color w:val="000000"/>
              </w:rPr>
              <w:t>The Encyclopedia of Business Letter, Fax, Memos and Email</w:t>
            </w:r>
            <w:r>
              <w:rPr>
                <w:rFonts w:eastAsia="Arial"/>
                <w:color w:val="000000"/>
              </w:rPr>
              <w:t xml:space="preserve"> by Robert Fly</w:t>
            </w:r>
          </w:p>
          <w:p w14:paraId="08DD637D" w14:textId="77777777" w:rsidR="00013C53" w:rsidRPr="00013C53" w:rsidRDefault="00013C53" w:rsidP="00013C53">
            <w:pPr>
              <w:widowControl w:val="0"/>
              <w:numPr>
                <w:ilvl w:val="1"/>
                <w:numId w:val="4"/>
              </w:numPr>
              <w:pBdr>
                <w:top w:val="nil"/>
                <w:left w:val="nil"/>
                <w:bottom w:val="nil"/>
                <w:right w:val="nil"/>
                <w:between w:val="nil"/>
              </w:pBdr>
              <w:spacing w:before="40"/>
              <w:ind w:left="247"/>
              <w:rPr>
                <w:rFonts w:eastAsia="Arial"/>
                <w:color w:val="000000"/>
              </w:rPr>
            </w:pPr>
            <w:r w:rsidRPr="00013C53">
              <w:rPr>
                <w:rFonts w:eastAsia="Arial"/>
                <w:i/>
                <w:iCs/>
                <w:color w:val="000000"/>
              </w:rPr>
              <w:t xml:space="preserve">Writing Effective </w:t>
            </w:r>
            <w:proofErr w:type="spellStart"/>
            <w:proofErr w:type="gramStart"/>
            <w:r w:rsidRPr="00013C53">
              <w:rPr>
                <w:rFonts w:eastAsia="Arial"/>
                <w:i/>
                <w:iCs/>
                <w:color w:val="000000"/>
              </w:rPr>
              <w:t>Letter,Memos</w:t>
            </w:r>
            <w:proofErr w:type="spellEnd"/>
            <w:proofErr w:type="gramEnd"/>
            <w:r w:rsidRPr="00013C53">
              <w:rPr>
                <w:rFonts w:eastAsia="Arial"/>
                <w:i/>
                <w:iCs/>
                <w:color w:val="000000"/>
              </w:rPr>
              <w:t xml:space="preserve"> and Email</w:t>
            </w:r>
            <w:r>
              <w:rPr>
                <w:rFonts w:eastAsia="Arial"/>
                <w:i/>
                <w:iCs/>
                <w:color w:val="000000"/>
              </w:rPr>
              <w:t xml:space="preserve"> </w:t>
            </w:r>
            <w:r w:rsidRPr="00013C53">
              <w:rPr>
                <w:rFonts w:eastAsia="Arial"/>
                <w:color w:val="000000"/>
              </w:rPr>
              <w:t>by Arthur H. Bell</w:t>
            </w:r>
          </w:p>
          <w:p w14:paraId="2053012D" w14:textId="7EDAE189" w:rsidR="00B7779D" w:rsidRDefault="00013C53" w:rsidP="00616DF6">
            <w:pPr>
              <w:widowControl w:val="0"/>
              <w:numPr>
                <w:ilvl w:val="1"/>
                <w:numId w:val="4"/>
              </w:numPr>
              <w:pBdr>
                <w:top w:val="nil"/>
                <w:left w:val="nil"/>
                <w:bottom w:val="nil"/>
                <w:right w:val="nil"/>
                <w:between w:val="nil"/>
              </w:pBdr>
              <w:spacing w:before="40"/>
              <w:ind w:left="247"/>
              <w:rPr>
                <w:rFonts w:eastAsia="Arial"/>
                <w:color w:val="000000"/>
              </w:rPr>
            </w:pPr>
            <w:r w:rsidRPr="00013C53">
              <w:rPr>
                <w:rFonts w:eastAsia="Arial"/>
                <w:i/>
                <w:iCs/>
                <w:color w:val="000000"/>
              </w:rPr>
              <w:t>E-Writing: 21 Century Tools for Effective Writing</w:t>
            </w:r>
            <w:r>
              <w:rPr>
                <w:rFonts w:eastAsia="Arial"/>
                <w:color w:val="000000"/>
              </w:rPr>
              <w:t xml:space="preserve"> by </w:t>
            </w:r>
            <w:proofErr w:type="gramStart"/>
            <w:r>
              <w:rPr>
                <w:rFonts w:eastAsia="Arial"/>
                <w:color w:val="000000"/>
              </w:rPr>
              <w:lastRenderedPageBreak/>
              <w:t xml:space="preserve">Dianne  </w:t>
            </w:r>
            <w:proofErr w:type="spellStart"/>
            <w:r>
              <w:rPr>
                <w:rFonts w:eastAsia="Arial"/>
                <w:color w:val="000000"/>
              </w:rPr>
              <w:t>Booher</w:t>
            </w:r>
            <w:proofErr w:type="spellEnd"/>
            <w:proofErr w:type="gramEnd"/>
          </w:p>
          <w:p w14:paraId="2B60CCBA" w14:textId="6803463D" w:rsidR="00B7779D" w:rsidRDefault="00B7779D"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 xml:space="preserve">Sample business letters </w:t>
            </w:r>
          </w:p>
          <w:p w14:paraId="30903FEF" w14:textId="77777777" w:rsidR="008A3732" w:rsidRDefault="00B7779D"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Business letter templates</w:t>
            </w:r>
          </w:p>
          <w:p w14:paraId="7FACE9DC" w14:textId="77777777" w:rsidR="00B7779D" w:rsidRDefault="00B7779D"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Scrambled business letters</w:t>
            </w:r>
          </w:p>
          <w:p w14:paraId="322D8D61" w14:textId="1DB5C7DD" w:rsidR="00013C53" w:rsidRDefault="00013C53" w:rsidP="00013C53">
            <w:pPr>
              <w:widowControl w:val="0"/>
              <w:pBdr>
                <w:top w:val="nil"/>
                <w:left w:val="nil"/>
                <w:bottom w:val="nil"/>
                <w:right w:val="nil"/>
                <w:between w:val="nil"/>
              </w:pBdr>
              <w:spacing w:before="40"/>
              <w:ind w:left="247"/>
              <w:rPr>
                <w:rFonts w:eastAsia="Arial"/>
                <w:color w:val="000000"/>
              </w:rPr>
            </w:pPr>
            <w:r>
              <w:rPr>
                <w:rFonts w:eastAsia="Arial"/>
                <w:color w:val="000000"/>
              </w:rPr>
              <w:t>www.writeitwell.com</w:t>
            </w: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7158153D" w14:textId="77777777" w:rsidR="00B7779D" w:rsidRPr="008C2BEB" w:rsidRDefault="00B7779D"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Full-class discussion</w:t>
            </w:r>
          </w:p>
          <w:p w14:paraId="5B33BFF7" w14:textId="77777777" w:rsidR="00B7779D" w:rsidRPr="008C2BEB" w:rsidRDefault="00B7779D"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Pair</w:t>
            </w:r>
            <w:r w:rsidRPr="008C2BEB">
              <w:rPr>
                <w:rFonts w:ascii="Times New Roman" w:eastAsia="Times New Roman" w:hAnsi="Times New Roman" w:cs="Times New Roman"/>
                <w:sz w:val="24"/>
                <w:szCs w:val="24"/>
              </w:rPr>
              <w:t xml:space="preserve"> work</w:t>
            </w:r>
          </w:p>
          <w:p w14:paraId="6B585BD7" w14:textId="77777777" w:rsidR="00B7779D" w:rsidRPr="00560C2F" w:rsidRDefault="00B7779D"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Pr>
                <w:rFonts w:ascii="Times New Roman" w:eastAsia="Times New Roman" w:hAnsi="Times New Roman" w:cs="Times New Roman"/>
                <w:sz w:val="24"/>
                <w:szCs w:val="24"/>
              </w:rPr>
              <w:t>Group work</w:t>
            </w:r>
          </w:p>
          <w:p w14:paraId="18957DA9" w14:textId="1C4EC394" w:rsidR="004F7CF2" w:rsidRDefault="004F7CF2" w:rsidP="00B7779D">
            <w:pPr>
              <w:pStyle w:val="ListParagraph"/>
              <w:pBdr>
                <w:top w:val="nil"/>
                <w:left w:val="nil"/>
                <w:bottom w:val="nil"/>
                <w:right w:val="nil"/>
                <w:between w:val="nil"/>
              </w:pBdr>
              <w:ind w:left="144" w:right="-90" w:firstLine="0"/>
              <w:contextualSpacing/>
            </w:pPr>
          </w:p>
        </w:tc>
      </w:tr>
      <w:tr w:rsidR="008A3732" w:rsidRPr="005C3A4C" w14:paraId="1E24F654" w14:textId="77777777" w:rsidTr="009E3F7B">
        <w:trPr>
          <w:trHeight w:val="1438"/>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6EBF4881" w14:textId="77777777" w:rsidR="00560C2F" w:rsidRDefault="00560C2F" w:rsidP="00560C2F">
            <w:pPr>
              <w:widowControl w:val="0"/>
              <w:pBdr>
                <w:top w:val="nil"/>
                <w:left w:val="nil"/>
                <w:bottom w:val="nil"/>
                <w:right w:val="nil"/>
                <w:between w:val="nil"/>
              </w:pBdr>
              <w:jc w:val="center"/>
              <w:rPr>
                <w:rFonts w:eastAsia="Arial"/>
                <w:color w:val="1C1C1C"/>
              </w:rPr>
            </w:pPr>
          </w:p>
          <w:p w14:paraId="7960DF2D" w14:textId="77777777" w:rsidR="008A3732" w:rsidRDefault="00560C2F" w:rsidP="00560C2F">
            <w:pPr>
              <w:widowControl w:val="0"/>
              <w:pBdr>
                <w:top w:val="nil"/>
                <w:left w:val="nil"/>
                <w:bottom w:val="nil"/>
                <w:right w:val="nil"/>
                <w:between w:val="nil"/>
              </w:pBdr>
              <w:jc w:val="center"/>
              <w:rPr>
                <w:rFonts w:eastAsia="Arial"/>
                <w:color w:val="1C1C1C"/>
              </w:rPr>
            </w:pPr>
            <w:r>
              <w:rPr>
                <w:rFonts w:eastAsia="Arial"/>
                <w:color w:val="1C1C1C"/>
              </w:rPr>
              <w:t>Week 1</w:t>
            </w:r>
            <w:r w:rsidR="007528B6">
              <w:rPr>
                <w:rFonts w:eastAsia="Arial"/>
                <w:color w:val="1C1C1C"/>
              </w:rPr>
              <w:t>2</w:t>
            </w:r>
          </w:p>
          <w:p w14:paraId="1084E35F" w14:textId="77777777" w:rsidR="007528B6" w:rsidRDefault="007528B6" w:rsidP="00560C2F">
            <w:pPr>
              <w:widowControl w:val="0"/>
              <w:pBdr>
                <w:top w:val="nil"/>
                <w:left w:val="nil"/>
                <w:bottom w:val="nil"/>
                <w:right w:val="nil"/>
                <w:between w:val="nil"/>
              </w:pBdr>
              <w:jc w:val="center"/>
              <w:rPr>
                <w:rFonts w:eastAsia="Arial"/>
                <w:color w:val="1C1C1C"/>
              </w:rPr>
            </w:pPr>
          </w:p>
          <w:p w14:paraId="551371DA" w14:textId="77777777" w:rsidR="007528B6" w:rsidRDefault="007528B6" w:rsidP="007528B6">
            <w:pPr>
              <w:widowControl w:val="0"/>
              <w:pBdr>
                <w:top w:val="nil"/>
                <w:left w:val="nil"/>
                <w:bottom w:val="nil"/>
                <w:right w:val="nil"/>
                <w:between w:val="nil"/>
              </w:pBdr>
              <w:jc w:val="center"/>
              <w:rPr>
                <w:rFonts w:eastAsia="Arial"/>
                <w:color w:val="1C1C1C"/>
              </w:rPr>
            </w:pPr>
            <w:r>
              <w:rPr>
                <w:rFonts w:eastAsia="Arial"/>
                <w:color w:val="1C1C1C"/>
              </w:rPr>
              <w:t xml:space="preserve">Part III: </w:t>
            </w:r>
          </w:p>
          <w:p w14:paraId="74BAC77C" w14:textId="660396D4" w:rsidR="007528B6" w:rsidRDefault="007528B6" w:rsidP="007528B6">
            <w:pPr>
              <w:widowControl w:val="0"/>
              <w:pBdr>
                <w:top w:val="nil"/>
                <w:left w:val="nil"/>
                <w:bottom w:val="nil"/>
                <w:right w:val="nil"/>
                <w:between w:val="nil"/>
              </w:pBdr>
              <w:jc w:val="center"/>
              <w:rPr>
                <w:rFonts w:eastAsia="Arial"/>
                <w:color w:val="1C1C1C"/>
              </w:rPr>
            </w:pPr>
            <w:r>
              <w:rPr>
                <w:rFonts w:eastAsia="Arial"/>
                <w:color w:val="1C1C1C"/>
              </w:rPr>
              <w:t>On the Job</w:t>
            </w: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3D740BE9" w14:textId="101FCF03" w:rsidR="00F27027" w:rsidRDefault="00B7779D" w:rsidP="008A3732">
            <w:pPr>
              <w:widowControl w:val="0"/>
              <w:pBdr>
                <w:top w:val="nil"/>
                <w:left w:val="nil"/>
                <w:bottom w:val="nil"/>
                <w:right w:val="nil"/>
                <w:between w:val="nil"/>
              </w:pBdr>
              <w:ind w:left="144" w:right="174"/>
              <w:rPr>
                <w:color w:val="000000"/>
              </w:rPr>
            </w:pPr>
            <w:r>
              <w:rPr>
                <w:color w:val="000000"/>
              </w:rPr>
              <w:t xml:space="preserve"> Agendas, and Minutes</w:t>
            </w:r>
          </w:p>
          <w:p w14:paraId="32BF09E0" w14:textId="77777777" w:rsidR="00B7779D" w:rsidRDefault="00B7779D" w:rsidP="008A3732">
            <w:pPr>
              <w:widowControl w:val="0"/>
              <w:pBdr>
                <w:top w:val="nil"/>
                <w:left w:val="nil"/>
                <w:bottom w:val="nil"/>
                <w:right w:val="nil"/>
                <w:between w:val="nil"/>
              </w:pBdr>
              <w:ind w:left="144" w:right="174"/>
              <w:rPr>
                <w:color w:val="000000"/>
              </w:rPr>
            </w:pPr>
          </w:p>
          <w:p w14:paraId="65EAB382" w14:textId="660A0E23" w:rsidR="00B7779D" w:rsidRDefault="00B7779D"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Purpose of notices, agendas, and minutes</w:t>
            </w:r>
          </w:p>
          <w:p w14:paraId="1F54B640" w14:textId="2C9D8E9F" w:rsidR="00B7779D" w:rsidRPr="00B7779D" w:rsidRDefault="00B7779D"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Parts of notices, agendas, and minutes</w:t>
            </w:r>
          </w:p>
          <w:p w14:paraId="3C83E844" w14:textId="27F9BC71" w:rsidR="00B7779D" w:rsidRDefault="00B7779D" w:rsidP="008A3732">
            <w:pPr>
              <w:widowControl w:val="0"/>
              <w:pBdr>
                <w:top w:val="nil"/>
                <w:left w:val="nil"/>
                <w:bottom w:val="nil"/>
                <w:right w:val="nil"/>
                <w:between w:val="nil"/>
              </w:pBdr>
              <w:ind w:left="144" w:right="174"/>
              <w:rPr>
                <w:color w:val="000000"/>
              </w:rPr>
            </w:pP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72279681" w14:textId="2CEB01A4" w:rsidR="00B7779D" w:rsidRDefault="00F54030" w:rsidP="00616DF6">
            <w:pPr>
              <w:widowControl w:val="0"/>
              <w:numPr>
                <w:ilvl w:val="1"/>
                <w:numId w:val="4"/>
              </w:numPr>
              <w:pBdr>
                <w:top w:val="nil"/>
                <w:left w:val="nil"/>
                <w:bottom w:val="nil"/>
                <w:right w:val="nil"/>
                <w:between w:val="nil"/>
              </w:pBdr>
              <w:spacing w:before="40"/>
              <w:ind w:left="247"/>
              <w:rPr>
                <w:rFonts w:eastAsia="Arial"/>
                <w:color w:val="000000"/>
              </w:rPr>
            </w:pPr>
            <w:r w:rsidRPr="00EC498D">
              <w:rPr>
                <w:rFonts w:eastAsia="Arial"/>
                <w:i/>
                <w:iCs/>
                <w:color w:val="000000"/>
              </w:rPr>
              <w:t>Writing Meeting</w:t>
            </w:r>
            <w:r w:rsidR="00EC498D" w:rsidRPr="00EC498D">
              <w:rPr>
                <w:rFonts w:eastAsia="Arial"/>
                <w:i/>
                <w:iCs/>
                <w:color w:val="000000"/>
              </w:rPr>
              <w:t xml:space="preserve"> Minutes and Agenda</w:t>
            </w:r>
            <w:r w:rsidR="00EC498D">
              <w:rPr>
                <w:rFonts w:eastAsia="Arial"/>
                <w:color w:val="000000"/>
              </w:rPr>
              <w:t xml:space="preserve"> by Heather Baker</w:t>
            </w:r>
          </w:p>
          <w:p w14:paraId="4EAAC7A5" w14:textId="2F40510D" w:rsidR="00EC498D" w:rsidRDefault="00EC498D"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i/>
                <w:iCs/>
                <w:color w:val="000000"/>
              </w:rPr>
              <w:t xml:space="preserve">Talking Minutes of Meetings </w:t>
            </w:r>
            <w:r>
              <w:rPr>
                <w:rFonts w:eastAsia="Arial"/>
                <w:color w:val="000000"/>
              </w:rPr>
              <w:t>by Joanna Gutmann</w:t>
            </w:r>
          </w:p>
          <w:p w14:paraId="51722BC6" w14:textId="1FA86AC3" w:rsidR="00EC498D" w:rsidRDefault="00EC498D" w:rsidP="00616DF6">
            <w:pPr>
              <w:widowControl w:val="0"/>
              <w:numPr>
                <w:ilvl w:val="1"/>
                <w:numId w:val="4"/>
              </w:numPr>
              <w:pBdr>
                <w:top w:val="nil"/>
                <w:left w:val="nil"/>
                <w:bottom w:val="nil"/>
                <w:right w:val="nil"/>
                <w:between w:val="nil"/>
              </w:pBdr>
              <w:spacing w:before="40"/>
              <w:ind w:left="247"/>
              <w:rPr>
                <w:rFonts w:eastAsia="Arial"/>
                <w:color w:val="000000"/>
              </w:rPr>
            </w:pPr>
            <w:r>
              <w:rPr>
                <w:rFonts w:ascii="Arial" w:hAnsi="Arial" w:cs="Arial"/>
                <w:color w:val="000000"/>
                <w:sz w:val="20"/>
                <w:szCs w:val="20"/>
                <w:shd w:val="clear" w:color="auto" w:fill="FFFFFF"/>
              </w:rPr>
              <w:t>www.UoLearn.com, 2010</w:t>
            </w:r>
          </w:p>
          <w:p w14:paraId="7F5E8EE9" w14:textId="77777777" w:rsidR="008A3732" w:rsidRDefault="00B7779D"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Sample</w:t>
            </w:r>
            <w:r w:rsidR="00616DF6">
              <w:rPr>
                <w:rFonts w:eastAsia="Arial"/>
                <w:color w:val="000000"/>
              </w:rPr>
              <w:t>s of notices, agendas, and minutes</w:t>
            </w:r>
          </w:p>
          <w:p w14:paraId="2B725B3C" w14:textId="4A5E6FCB" w:rsidR="00616DF6" w:rsidRPr="00616DF6" w:rsidRDefault="00616DF6" w:rsidP="00616DF6">
            <w:pPr>
              <w:widowControl w:val="0"/>
              <w:numPr>
                <w:ilvl w:val="1"/>
                <w:numId w:val="4"/>
              </w:numPr>
              <w:pBdr>
                <w:top w:val="nil"/>
                <w:left w:val="nil"/>
                <w:bottom w:val="nil"/>
                <w:right w:val="nil"/>
                <w:between w:val="nil"/>
              </w:pBdr>
              <w:spacing w:before="40"/>
              <w:ind w:left="247"/>
              <w:rPr>
                <w:rFonts w:eastAsia="Arial"/>
                <w:color w:val="000000"/>
              </w:rPr>
            </w:pPr>
            <w:r>
              <w:rPr>
                <w:rFonts w:eastAsia="Arial"/>
                <w:color w:val="000000"/>
              </w:rPr>
              <w:t>Templates for notices, agendas, and minutes</w:t>
            </w: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730916AA" w14:textId="77777777" w:rsidR="00616DF6" w:rsidRPr="008C2BEB" w:rsidRDefault="00616DF6"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Full-class discussion</w:t>
            </w:r>
          </w:p>
          <w:p w14:paraId="3EB76B4C" w14:textId="77777777" w:rsidR="00616DF6" w:rsidRPr="008C2BEB" w:rsidRDefault="00616DF6"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Pair</w:t>
            </w:r>
            <w:r w:rsidRPr="008C2BEB">
              <w:rPr>
                <w:rFonts w:ascii="Times New Roman" w:eastAsia="Times New Roman" w:hAnsi="Times New Roman" w:cs="Times New Roman"/>
                <w:sz w:val="24"/>
                <w:szCs w:val="24"/>
              </w:rPr>
              <w:t xml:space="preserve"> work</w:t>
            </w:r>
          </w:p>
          <w:p w14:paraId="1D9C200C" w14:textId="77777777" w:rsidR="00616DF6" w:rsidRPr="00560C2F" w:rsidRDefault="00616DF6"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Pr>
                <w:rFonts w:ascii="Times New Roman" w:eastAsia="Times New Roman" w:hAnsi="Times New Roman" w:cs="Times New Roman"/>
                <w:sz w:val="24"/>
                <w:szCs w:val="24"/>
              </w:rPr>
              <w:t>Group work</w:t>
            </w:r>
          </w:p>
          <w:p w14:paraId="5D22E12A" w14:textId="77777777" w:rsidR="008A3732" w:rsidRDefault="008A3732" w:rsidP="00616DF6">
            <w:pPr>
              <w:pStyle w:val="ListParagraph"/>
              <w:pBdr>
                <w:top w:val="nil"/>
                <w:left w:val="nil"/>
                <w:bottom w:val="nil"/>
                <w:right w:val="nil"/>
                <w:between w:val="nil"/>
              </w:pBdr>
              <w:ind w:left="144" w:right="-90" w:firstLine="0"/>
              <w:contextualSpacing/>
            </w:pPr>
          </w:p>
        </w:tc>
      </w:tr>
      <w:tr w:rsidR="007528B6" w:rsidRPr="005C3A4C" w14:paraId="61A8197F" w14:textId="77777777" w:rsidTr="009E3F7B">
        <w:trPr>
          <w:trHeight w:val="1438"/>
        </w:trPr>
        <w:tc>
          <w:tcPr>
            <w:tcW w:w="1429"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52D4A4A2" w14:textId="77777777" w:rsidR="007528B6" w:rsidRDefault="007528B6" w:rsidP="007528B6">
            <w:pPr>
              <w:widowControl w:val="0"/>
              <w:pBdr>
                <w:top w:val="nil"/>
                <w:left w:val="nil"/>
                <w:bottom w:val="nil"/>
                <w:right w:val="nil"/>
                <w:between w:val="nil"/>
              </w:pBdr>
              <w:jc w:val="center"/>
              <w:rPr>
                <w:rFonts w:eastAsia="Arial"/>
                <w:color w:val="1C1C1C"/>
              </w:rPr>
            </w:pPr>
          </w:p>
          <w:p w14:paraId="6C3055F2" w14:textId="3ADD3204" w:rsidR="007528B6" w:rsidRDefault="007528B6" w:rsidP="007528B6">
            <w:pPr>
              <w:widowControl w:val="0"/>
              <w:pBdr>
                <w:top w:val="nil"/>
                <w:left w:val="nil"/>
                <w:bottom w:val="nil"/>
                <w:right w:val="nil"/>
                <w:between w:val="nil"/>
              </w:pBdr>
              <w:jc w:val="center"/>
              <w:rPr>
                <w:rFonts w:eastAsia="Arial"/>
                <w:color w:val="1C1C1C"/>
              </w:rPr>
            </w:pPr>
            <w:r>
              <w:rPr>
                <w:rFonts w:eastAsia="Arial"/>
                <w:color w:val="1C1C1C"/>
              </w:rPr>
              <w:t>Week 13</w:t>
            </w:r>
          </w:p>
          <w:p w14:paraId="12977D5A" w14:textId="77777777" w:rsidR="007528B6" w:rsidRDefault="007528B6" w:rsidP="00560C2F">
            <w:pPr>
              <w:widowControl w:val="0"/>
              <w:pBdr>
                <w:top w:val="nil"/>
                <w:left w:val="nil"/>
                <w:bottom w:val="nil"/>
                <w:right w:val="nil"/>
                <w:between w:val="nil"/>
              </w:pBdr>
              <w:jc w:val="center"/>
              <w:rPr>
                <w:rFonts w:eastAsia="Arial"/>
                <w:color w:val="1C1C1C"/>
              </w:rPr>
            </w:pPr>
          </w:p>
        </w:tc>
        <w:tc>
          <w:tcPr>
            <w:tcW w:w="2878" w:type="dxa"/>
            <w:tcBorders>
              <w:top w:val="single" w:sz="4" w:space="0" w:color="1C1C1C"/>
              <w:left w:val="single" w:sz="4" w:space="0" w:color="1C1C1C"/>
              <w:bottom w:val="single" w:sz="4" w:space="0" w:color="1C1C1C"/>
              <w:right w:val="single" w:sz="4" w:space="0" w:color="1C1C1C"/>
            </w:tcBorders>
            <w:shd w:val="clear" w:color="auto" w:fill="auto"/>
            <w:tcMar>
              <w:top w:w="80" w:type="dxa"/>
              <w:left w:w="81" w:type="dxa"/>
              <w:bottom w:w="80" w:type="dxa"/>
              <w:right w:w="328" w:type="dxa"/>
            </w:tcMar>
          </w:tcPr>
          <w:p w14:paraId="4D32F474" w14:textId="53A56470" w:rsidR="007528B6" w:rsidRDefault="00616DF6" w:rsidP="007528B6">
            <w:pPr>
              <w:widowControl w:val="0"/>
              <w:pBdr>
                <w:top w:val="nil"/>
                <w:left w:val="nil"/>
                <w:bottom w:val="nil"/>
                <w:right w:val="nil"/>
                <w:between w:val="nil"/>
              </w:pBdr>
              <w:ind w:left="144" w:right="174"/>
              <w:rPr>
                <w:color w:val="000000"/>
              </w:rPr>
            </w:pPr>
            <w:r>
              <w:rPr>
                <w:color w:val="000000"/>
              </w:rPr>
              <w:t>Portfolio</w:t>
            </w:r>
          </w:p>
          <w:p w14:paraId="0B0B0477" w14:textId="40B712A9" w:rsidR="00616DF6" w:rsidRDefault="00616DF6" w:rsidP="007528B6">
            <w:pPr>
              <w:widowControl w:val="0"/>
              <w:pBdr>
                <w:top w:val="nil"/>
                <w:left w:val="nil"/>
                <w:bottom w:val="nil"/>
                <w:right w:val="nil"/>
                <w:between w:val="nil"/>
              </w:pBdr>
              <w:ind w:left="144" w:right="174"/>
              <w:rPr>
                <w:color w:val="000000"/>
              </w:rPr>
            </w:pPr>
          </w:p>
          <w:p w14:paraId="1AB45E8C" w14:textId="56759579" w:rsidR="00616DF6" w:rsidRDefault="00616DF6"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Portfolio review</w:t>
            </w:r>
          </w:p>
          <w:p w14:paraId="77F42DA7" w14:textId="6EABBCA4" w:rsidR="00616DF6" w:rsidRDefault="00616DF6"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Portfolio check / revision</w:t>
            </w:r>
          </w:p>
          <w:p w14:paraId="4D70CCD3" w14:textId="14798AD5" w:rsidR="00616DF6" w:rsidRDefault="00616DF6" w:rsidP="00616DF6">
            <w:pPr>
              <w:pStyle w:val="ListParagraph"/>
              <w:numPr>
                <w:ilvl w:val="0"/>
                <w:numId w:val="7"/>
              </w:numPr>
              <w:pBdr>
                <w:top w:val="nil"/>
                <w:left w:val="nil"/>
                <w:bottom w:val="nil"/>
                <w:right w:val="nil"/>
                <w:between w:val="nil"/>
              </w:pBdr>
              <w:ind w:right="-90"/>
              <w:contextualSpacing/>
              <w:rPr>
                <w:rFonts w:ascii="Times New Roman" w:hAnsi="Times New Roman" w:cs="Times New Roman"/>
                <w:sz w:val="24"/>
                <w:szCs w:val="24"/>
              </w:rPr>
            </w:pPr>
            <w:r>
              <w:rPr>
                <w:rFonts w:ascii="Times New Roman" w:hAnsi="Times New Roman" w:cs="Times New Roman"/>
                <w:sz w:val="24"/>
                <w:szCs w:val="24"/>
              </w:rPr>
              <w:t>Portfolio final draft</w:t>
            </w:r>
          </w:p>
          <w:p w14:paraId="4F748795" w14:textId="77777777" w:rsidR="00616DF6" w:rsidRPr="00B7779D" w:rsidRDefault="00616DF6" w:rsidP="00616DF6">
            <w:pPr>
              <w:pStyle w:val="ListParagraph"/>
              <w:pBdr>
                <w:top w:val="nil"/>
                <w:left w:val="nil"/>
                <w:bottom w:val="nil"/>
                <w:right w:val="nil"/>
                <w:between w:val="nil"/>
              </w:pBdr>
              <w:ind w:left="144" w:right="-90" w:firstLine="0"/>
              <w:contextualSpacing/>
              <w:rPr>
                <w:rFonts w:ascii="Times New Roman" w:hAnsi="Times New Roman" w:cs="Times New Roman"/>
                <w:sz w:val="24"/>
                <w:szCs w:val="24"/>
              </w:rPr>
            </w:pPr>
          </w:p>
          <w:p w14:paraId="4A53B788" w14:textId="77777777" w:rsidR="00616DF6" w:rsidRDefault="00616DF6" w:rsidP="007528B6">
            <w:pPr>
              <w:widowControl w:val="0"/>
              <w:pBdr>
                <w:top w:val="nil"/>
                <w:left w:val="nil"/>
                <w:bottom w:val="nil"/>
                <w:right w:val="nil"/>
                <w:between w:val="nil"/>
              </w:pBdr>
              <w:ind w:left="144" w:right="174"/>
              <w:rPr>
                <w:color w:val="000000"/>
              </w:rPr>
            </w:pPr>
          </w:p>
          <w:p w14:paraId="38B69620" w14:textId="77777777" w:rsidR="00616DF6" w:rsidRDefault="00616DF6" w:rsidP="007528B6">
            <w:pPr>
              <w:widowControl w:val="0"/>
              <w:pBdr>
                <w:top w:val="nil"/>
                <w:left w:val="nil"/>
                <w:bottom w:val="nil"/>
                <w:right w:val="nil"/>
                <w:between w:val="nil"/>
              </w:pBdr>
              <w:ind w:left="144" w:right="174"/>
              <w:rPr>
                <w:color w:val="000000"/>
              </w:rPr>
            </w:pPr>
          </w:p>
          <w:p w14:paraId="58B0A502" w14:textId="36D8DD82" w:rsidR="00616DF6" w:rsidRDefault="00616DF6" w:rsidP="007528B6">
            <w:pPr>
              <w:widowControl w:val="0"/>
              <w:pBdr>
                <w:top w:val="nil"/>
                <w:left w:val="nil"/>
                <w:bottom w:val="nil"/>
                <w:right w:val="nil"/>
                <w:between w:val="nil"/>
              </w:pBdr>
              <w:ind w:left="144" w:right="174"/>
              <w:rPr>
                <w:color w:val="000000"/>
              </w:rPr>
            </w:pPr>
          </w:p>
        </w:tc>
        <w:tc>
          <w:tcPr>
            <w:tcW w:w="3217"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6D8B9E22" w14:textId="1A5BA2E3" w:rsidR="00616DF6" w:rsidRDefault="00616DF6" w:rsidP="000B287F">
            <w:pPr>
              <w:widowControl w:val="0"/>
              <w:pBdr>
                <w:top w:val="nil"/>
                <w:left w:val="nil"/>
                <w:bottom w:val="nil"/>
                <w:right w:val="nil"/>
                <w:between w:val="nil"/>
              </w:pBdr>
              <w:spacing w:before="40"/>
              <w:ind w:left="247"/>
              <w:rPr>
                <w:rFonts w:eastAsia="Arial"/>
                <w:color w:val="000000"/>
              </w:rPr>
            </w:pPr>
            <w:r>
              <w:rPr>
                <w:rFonts w:eastAsia="Arial"/>
                <w:color w:val="000000"/>
              </w:rPr>
              <w:t>Portfolio to include:</w:t>
            </w:r>
          </w:p>
          <w:p w14:paraId="4884B05C" w14:textId="77777777" w:rsidR="000B287F" w:rsidRDefault="000B287F" w:rsidP="000B287F">
            <w:pPr>
              <w:widowControl w:val="0"/>
              <w:pBdr>
                <w:top w:val="nil"/>
                <w:left w:val="nil"/>
                <w:bottom w:val="nil"/>
                <w:right w:val="nil"/>
                <w:between w:val="nil"/>
              </w:pBdr>
              <w:spacing w:before="40"/>
              <w:ind w:left="247"/>
              <w:rPr>
                <w:rFonts w:eastAsia="Arial"/>
                <w:color w:val="000000"/>
              </w:rPr>
            </w:pPr>
          </w:p>
          <w:p w14:paraId="7CE811A3" w14:textId="16F2A382" w:rsidR="00616DF6" w:rsidRDefault="00616DF6" w:rsidP="00616DF6">
            <w:pPr>
              <w:widowControl w:val="0"/>
              <w:numPr>
                <w:ilvl w:val="0"/>
                <w:numId w:val="12"/>
              </w:numPr>
              <w:pBdr>
                <w:top w:val="nil"/>
                <w:left w:val="nil"/>
                <w:bottom w:val="nil"/>
                <w:right w:val="nil"/>
                <w:between w:val="nil"/>
              </w:pBdr>
              <w:spacing w:before="40"/>
              <w:ind w:left="337" w:hanging="270"/>
              <w:rPr>
                <w:rFonts w:eastAsia="Arial"/>
                <w:color w:val="000000"/>
              </w:rPr>
            </w:pPr>
            <w:r>
              <w:rPr>
                <w:rFonts w:eastAsia="Arial"/>
                <w:color w:val="000000"/>
              </w:rPr>
              <w:t>Job-related advertisement</w:t>
            </w:r>
          </w:p>
          <w:p w14:paraId="0AB68400" w14:textId="09FAB8E4" w:rsidR="00616DF6" w:rsidRDefault="00616DF6" w:rsidP="00616DF6">
            <w:pPr>
              <w:widowControl w:val="0"/>
              <w:numPr>
                <w:ilvl w:val="0"/>
                <w:numId w:val="12"/>
              </w:numPr>
              <w:pBdr>
                <w:top w:val="nil"/>
                <w:left w:val="nil"/>
                <w:bottom w:val="nil"/>
                <w:right w:val="nil"/>
                <w:between w:val="nil"/>
              </w:pBdr>
              <w:spacing w:before="40"/>
              <w:ind w:left="337" w:hanging="270"/>
              <w:rPr>
                <w:rFonts w:eastAsia="Arial"/>
                <w:color w:val="000000"/>
              </w:rPr>
            </w:pPr>
            <w:r>
              <w:rPr>
                <w:rFonts w:eastAsia="Arial"/>
                <w:color w:val="000000"/>
              </w:rPr>
              <w:t>Completed job application form</w:t>
            </w:r>
          </w:p>
          <w:p w14:paraId="7293B2DB" w14:textId="15CCA783" w:rsidR="00616DF6" w:rsidRDefault="00616DF6" w:rsidP="00616DF6">
            <w:pPr>
              <w:widowControl w:val="0"/>
              <w:numPr>
                <w:ilvl w:val="0"/>
                <w:numId w:val="12"/>
              </w:numPr>
              <w:pBdr>
                <w:top w:val="nil"/>
                <w:left w:val="nil"/>
                <w:bottom w:val="nil"/>
                <w:right w:val="nil"/>
                <w:between w:val="nil"/>
              </w:pBdr>
              <w:spacing w:before="40"/>
              <w:ind w:left="337" w:hanging="270"/>
              <w:rPr>
                <w:rFonts w:eastAsia="Arial"/>
                <w:color w:val="000000"/>
              </w:rPr>
            </w:pPr>
            <w:r>
              <w:rPr>
                <w:rFonts w:eastAsia="Arial"/>
                <w:color w:val="000000"/>
              </w:rPr>
              <w:t>Resume or CV</w:t>
            </w:r>
          </w:p>
          <w:p w14:paraId="6742F81F" w14:textId="475AEFB9" w:rsidR="00616DF6" w:rsidRDefault="00616DF6" w:rsidP="00616DF6">
            <w:pPr>
              <w:widowControl w:val="0"/>
              <w:numPr>
                <w:ilvl w:val="0"/>
                <w:numId w:val="12"/>
              </w:numPr>
              <w:pBdr>
                <w:top w:val="nil"/>
                <w:left w:val="nil"/>
                <w:bottom w:val="nil"/>
                <w:right w:val="nil"/>
                <w:between w:val="nil"/>
              </w:pBdr>
              <w:spacing w:before="40"/>
              <w:ind w:left="337" w:hanging="270"/>
              <w:rPr>
                <w:rFonts w:eastAsia="Arial"/>
                <w:color w:val="000000"/>
              </w:rPr>
            </w:pPr>
            <w:r>
              <w:rPr>
                <w:rFonts w:eastAsia="Arial"/>
                <w:color w:val="000000"/>
              </w:rPr>
              <w:t>Cover letter</w:t>
            </w:r>
          </w:p>
          <w:p w14:paraId="0BB72A3A" w14:textId="386BF7C1" w:rsidR="00616DF6" w:rsidRPr="00616DF6" w:rsidRDefault="00616DF6" w:rsidP="00616DF6">
            <w:pPr>
              <w:pBdr>
                <w:top w:val="nil"/>
                <w:left w:val="nil"/>
                <w:bottom w:val="nil"/>
                <w:right w:val="nil"/>
                <w:between w:val="nil"/>
              </w:pBdr>
              <w:spacing w:before="40"/>
              <w:rPr>
                <w:rFonts w:eastAsia="Arial"/>
              </w:rPr>
            </w:pPr>
          </w:p>
        </w:tc>
        <w:tc>
          <w:tcPr>
            <w:tcW w:w="2550" w:type="dxa"/>
            <w:tcBorders>
              <w:top w:val="single" w:sz="4" w:space="0" w:color="1C1C1C"/>
              <w:left w:val="single" w:sz="4" w:space="0" w:color="1C1C1C"/>
              <w:bottom w:val="single" w:sz="4" w:space="0" w:color="1C1C1C"/>
              <w:right w:val="single" w:sz="4" w:space="0" w:color="1C1C1C"/>
            </w:tcBorders>
            <w:shd w:val="clear" w:color="auto" w:fill="auto"/>
            <w:tcMar>
              <w:top w:w="80" w:type="dxa"/>
              <w:left w:w="80" w:type="dxa"/>
              <w:bottom w:w="80" w:type="dxa"/>
              <w:right w:w="80" w:type="dxa"/>
            </w:tcMar>
          </w:tcPr>
          <w:p w14:paraId="46022208" w14:textId="77777777" w:rsidR="00616DF6" w:rsidRPr="008C2BEB" w:rsidRDefault="00616DF6"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Full-class discussion</w:t>
            </w:r>
          </w:p>
          <w:p w14:paraId="5AE077AE" w14:textId="3451F13C" w:rsidR="00616DF6" w:rsidRPr="008C2BEB" w:rsidRDefault="00616DF6"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work</w:t>
            </w:r>
          </w:p>
          <w:p w14:paraId="705C21D4" w14:textId="539DFB4B" w:rsidR="00616DF6" w:rsidRPr="00560C2F" w:rsidRDefault="00616DF6" w:rsidP="00616DF6">
            <w:pPr>
              <w:pStyle w:val="ListParagraph"/>
              <w:numPr>
                <w:ilvl w:val="0"/>
                <w:numId w:val="7"/>
              </w:numPr>
              <w:pBdr>
                <w:top w:val="nil"/>
                <w:left w:val="nil"/>
                <w:bottom w:val="nil"/>
                <w:right w:val="nil"/>
                <w:between w:val="nil"/>
              </w:pBdr>
              <w:ind w:right="-90"/>
              <w:contextualSpacing/>
              <w:rPr>
                <w:rFonts w:ascii="Times New Roman" w:eastAsia="Times New Roman" w:hAnsi="Times New Roman" w:cs="Times New Roman"/>
                <w:color w:val="1C1C1C"/>
                <w:sz w:val="24"/>
                <w:szCs w:val="24"/>
              </w:rPr>
            </w:pPr>
            <w:r>
              <w:rPr>
                <w:rFonts w:ascii="Times New Roman" w:eastAsia="Times New Roman" w:hAnsi="Times New Roman" w:cs="Times New Roman"/>
                <w:sz w:val="24"/>
                <w:szCs w:val="24"/>
              </w:rPr>
              <w:t>Peer editing</w:t>
            </w:r>
          </w:p>
          <w:p w14:paraId="0CDBA726" w14:textId="77777777" w:rsidR="007528B6" w:rsidRDefault="007528B6" w:rsidP="00616DF6">
            <w:pPr>
              <w:pStyle w:val="ListParagraph"/>
              <w:pBdr>
                <w:top w:val="nil"/>
                <w:left w:val="nil"/>
                <w:bottom w:val="nil"/>
                <w:right w:val="nil"/>
                <w:between w:val="nil"/>
              </w:pBdr>
              <w:ind w:left="144" w:right="-90" w:firstLine="0"/>
              <w:contextualSpacing/>
            </w:pPr>
          </w:p>
        </w:tc>
      </w:tr>
    </w:tbl>
    <w:p w14:paraId="6FB87150" w14:textId="77777777" w:rsidR="009E3F7B" w:rsidRDefault="009E3F7B" w:rsidP="009E3F7B">
      <w:pPr>
        <w:widowControl w:val="0"/>
        <w:pBdr>
          <w:top w:val="nil"/>
          <w:left w:val="nil"/>
          <w:bottom w:val="nil"/>
          <w:right w:val="nil"/>
          <w:between w:val="nil"/>
        </w:pBdr>
        <w:spacing w:before="64" w:line="264" w:lineRule="auto"/>
        <w:ind w:right="303"/>
        <w:rPr>
          <w:rFonts w:eastAsia="Arial"/>
          <w:color w:val="000000"/>
        </w:rPr>
      </w:pPr>
    </w:p>
    <w:p w14:paraId="5BD11A9F" w14:textId="77777777" w:rsidR="009E3F7B" w:rsidRDefault="009E3F7B" w:rsidP="009E3F7B">
      <w:pPr>
        <w:widowControl w:val="0"/>
        <w:pBdr>
          <w:top w:val="nil"/>
          <w:left w:val="nil"/>
          <w:bottom w:val="nil"/>
          <w:right w:val="nil"/>
          <w:between w:val="nil"/>
        </w:pBdr>
        <w:spacing w:before="64" w:line="264" w:lineRule="auto"/>
        <w:ind w:right="303"/>
        <w:rPr>
          <w:rFonts w:eastAsia="Arial"/>
          <w:color w:val="000000"/>
        </w:rPr>
      </w:pPr>
    </w:p>
    <w:p w14:paraId="000000C8" w14:textId="4184677F" w:rsidR="009065E3" w:rsidRPr="005C3A4C" w:rsidRDefault="00000000" w:rsidP="009E3F7B">
      <w:pPr>
        <w:widowControl w:val="0"/>
        <w:pBdr>
          <w:top w:val="nil"/>
          <w:left w:val="nil"/>
          <w:bottom w:val="nil"/>
          <w:right w:val="nil"/>
          <w:between w:val="nil"/>
        </w:pBdr>
        <w:spacing w:before="64" w:line="264" w:lineRule="auto"/>
        <w:ind w:right="303"/>
        <w:rPr>
          <w:rFonts w:eastAsia="Arial"/>
          <w:i/>
          <w:color w:val="000000"/>
        </w:rPr>
        <w:sectPr w:rsidR="009065E3" w:rsidRPr="005C3A4C">
          <w:headerReference w:type="default" r:id="rId10"/>
          <w:footerReference w:type="even" r:id="rId11"/>
          <w:footerReference w:type="default" r:id="rId12"/>
          <w:pgSz w:w="12240" w:h="15840"/>
          <w:pgMar w:top="920" w:right="560" w:bottom="1060" w:left="840" w:header="0" w:footer="866" w:gutter="0"/>
          <w:pgNumType w:start="6"/>
          <w:cols w:space="720"/>
        </w:sectPr>
      </w:pPr>
      <w:r w:rsidRPr="005C3A4C">
        <w:rPr>
          <w:rFonts w:eastAsia="Arial"/>
          <w:b/>
          <w:i/>
          <w:color w:val="000000"/>
        </w:rPr>
        <w:t>NOTE</w:t>
      </w:r>
      <w:r w:rsidRPr="005C3A4C">
        <w:rPr>
          <w:rFonts w:eastAsia="Arial"/>
          <w:i/>
          <w:color w:val="000000"/>
        </w:rPr>
        <w:t>: Although this course is expected to follow the plan as shown above, the faculty reserves the right to adjust the plan as per need</w:t>
      </w:r>
      <w:r w:rsidR="009E3F7B">
        <w:rPr>
          <w:rFonts w:eastAsia="Arial"/>
          <w:i/>
          <w:color w:val="000000"/>
        </w:rPr>
        <w:t>ed.</w:t>
      </w:r>
    </w:p>
    <w:p w14:paraId="2D30C485" w14:textId="77777777" w:rsidR="009E3F7B" w:rsidRPr="004B496C" w:rsidRDefault="009E3F7B" w:rsidP="009E3F7B">
      <w:pPr>
        <w:widowControl w:val="0"/>
        <w:pBdr>
          <w:top w:val="nil"/>
          <w:left w:val="nil"/>
          <w:bottom w:val="nil"/>
          <w:right w:val="nil"/>
          <w:between w:val="nil"/>
        </w:pBdr>
        <w:spacing w:before="432"/>
        <w:ind w:left="148"/>
        <w:rPr>
          <w:b/>
          <w:bCs/>
        </w:rPr>
      </w:pPr>
      <w:r>
        <w:rPr>
          <w:b/>
          <w:bCs/>
          <w:color w:val="000000"/>
        </w:rPr>
        <w:lastRenderedPageBreak/>
        <w:t>6</w:t>
      </w:r>
      <w:r w:rsidRPr="004B496C">
        <w:rPr>
          <w:b/>
          <w:bCs/>
          <w:color w:val="000000"/>
        </w:rPr>
        <w:t xml:space="preserve">. Evaluation </w:t>
      </w:r>
    </w:p>
    <w:p w14:paraId="42EFDA70" w14:textId="77777777" w:rsidR="009E3F7B" w:rsidRPr="00EF307F" w:rsidRDefault="009E3F7B" w:rsidP="009E3F7B">
      <w:pPr>
        <w:widowControl w:val="0"/>
        <w:spacing w:before="5"/>
      </w:pPr>
    </w:p>
    <w:tbl>
      <w:tblPr>
        <w:tblW w:w="10710" w:type="dxa"/>
        <w:tblInd w:w="-100" w:type="dxa"/>
        <w:tblLayout w:type="fixed"/>
        <w:tblLook w:val="0400" w:firstRow="0" w:lastRow="0" w:firstColumn="0" w:lastColumn="0" w:noHBand="0" w:noVBand="1"/>
      </w:tblPr>
      <w:tblGrid>
        <w:gridCol w:w="2740"/>
        <w:gridCol w:w="1905"/>
        <w:gridCol w:w="6065"/>
      </w:tblGrid>
      <w:tr w:rsidR="009E3F7B" w:rsidRPr="00EF307F" w14:paraId="06FAAF4F" w14:textId="77777777" w:rsidTr="00782875">
        <w:trPr>
          <w:trHeight w:val="393"/>
        </w:trPr>
        <w:tc>
          <w:tcPr>
            <w:tcW w:w="2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BD667" w14:textId="77777777" w:rsidR="009E3F7B" w:rsidRPr="00EF307F" w:rsidRDefault="009E3F7B" w:rsidP="00782875">
            <w:pPr>
              <w:ind w:right="567"/>
              <w:jc w:val="right"/>
            </w:pPr>
            <w:r w:rsidRPr="00EF307F">
              <w:rPr>
                <w:b/>
              </w:rPr>
              <w:t>COMPONENT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CED7C" w14:textId="77777777" w:rsidR="009E3F7B" w:rsidRPr="00EF307F" w:rsidRDefault="009E3F7B" w:rsidP="00782875">
            <w:pPr>
              <w:ind w:right="121"/>
              <w:jc w:val="right"/>
            </w:pPr>
            <w:r w:rsidRPr="00EF307F">
              <w:rPr>
                <w:b/>
              </w:rPr>
              <w:t>WEIGHTAGE </w:t>
            </w:r>
          </w:p>
        </w:tc>
        <w:tc>
          <w:tcPr>
            <w:tcW w:w="6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F6D24" w14:textId="77777777" w:rsidR="009E3F7B" w:rsidRPr="00EF307F" w:rsidRDefault="009E3F7B" w:rsidP="00782875">
            <w:pPr>
              <w:ind w:left="300"/>
            </w:pPr>
            <w:r w:rsidRPr="00EF307F">
              <w:rPr>
                <w:b/>
              </w:rPr>
              <w:t>DETAILS</w:t>
            </w:r>
          </w:p>
        </w:tc>
      </w:tr>
      <w:tr w:rsidR="009E3F7B" w:rsidRPr="00EF307F" w14:paraId="3256288F" w14:textId="77777777" w:rsidTr="00782875">
        <w:trPr>
          <w:trHeight w:val="613"/>
        </w:trPr>
        <w:tc>
          <w:tcPr>
            <w:tcW w:w="2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42A23" w14:textId="77777777" w:rsidR="009E3F7B" w:rsidRPr="00EF307F" w:rsidRDefault="009E3F7B" w:rsidP="00782875">
            <w:pPr>
              <w:ind w:left="348" w:right="144"/>
              <w:jc w:val="center"/>
            </w:pPr>
            <w:r w:rsidRPr="00EF307F">
              <w:t>Attendance + Class participation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162A6" w14:textId="77777777" w:rsidR="009E3F7B" w:rsidRPr="00EF307F" w:rsidRDefault="009E3F7B" w:rsidP="00782875">
            <w:pPr>
              <w:ind w:right="532"/>
              <w:jc w:val="right"/>
            </w:pPr>
            <w:r w:rsidRPr="00EF307F">
              <w:t>10% </w:t>
            </w:r>
          </w:p>
        </w:tc>
        <w:tc>
          <w:tcPr>
            <w:tcW w:w="6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23D4A" w14:textId="77777777" w:rsidR="009E3F7B" w:rsidRPr="00EF307F" w:rsidRDefault="009E3F7B" w:rsidP="005840B3">
            <w:pPr>
              <w:ind w:left="300"/>
            </w:pPr>
            <w:r w:rsidRPr="00EF307F">
              <w:t>Attendance and participation in class</w:t>
            </w:r>
          </w:p>
        </w:tc>
      </w:tr>
      <w:tr w:rsidR="009E3F7B" w:rsidRPr="00EF307F" w14:paraId="6C4BA0FF" w14:textId="77777777" w:rsidTr="00782875">
        <w:trPr>
          <w:trHeight w:val="613"/>
        </w:trPr>
        <w:tc>
          <w:tcPr>
            <w:tcW w:w="2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EC659" w14:textId="1E23AEE2" w:rsidR="009E3F7B" w:rsidRPr="00EF307F" w:rsidRDefault="00EC498D" w:rsidP="00782875">
            <w:pPr>
              <w:jc w:val="center"/>
            </w:pPr>
            <w:r>
              <w:t>LSRW Skills</w:t>
            </w:r>
            <w:r w:rsidR="009E3F7B" w:rsidRPr="00EF307F">
              <w:t>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C1A5B" w14:textId="1F52E74C" w:rsidR="009E3F7B" w:rsidRPr="00EF307F" w:rsidRDefault="005840B3" w:rsidP="00782875">
            <w:pPr>
              <w:ind w:right="532"/>
              <w:jc w:val="right"/>
            </w:pPr>
            <w:r>
              <w:t>4</w:t>
            </w:r>
            <w:r w:rsidR="009E3F7B" w:rsidRPr="00EF307F">
              <w:t>0% </w:t>
            </w:r>
          </w:p>
        </w:tc>
        <w:tc>
          <w:tcPr>
            <w:tcW w:w="6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BB640" w14:textId="3D1C6AC1" w:rsidR="009E3F7B" w:rsidRPr="00EF307F" w:rsidRDefault="005840B3" w:rsidP="005840B3">
            <w:pPr>
              <w:ind w:left="300" w:right="565"/>
            </w:pPr>
            <w:r>
              <w:t xml:space="preserve">Includes: </w:t>
            </w:r>
            <w:r w:rsidR="0071073B">
              <w:t>skills practiced in a</w:t>
            </w:r>
            <w:r>
              <w:t xml:space="preserve">pplying for </w:t>
            </w:r>
            <w:r w:rsidR="0071073B">
              <w:t>a job</w:t>
            </w:r>
            <w:r>
              <w:t xml:space="preserve"> (reading and writing); </w:t>
            </w:r>
            <w:r w:rsidR="0071073B">
              <w:t>skills practiced in i</w:t>
            </w:r>
            <w:r>
              <w:t xml:space="preserve">nterviewing for </w:t>
            </w:r>
            <w:r w:rsidR="0071073B">
              <w:t>a j</w:t>
            </w:r>
            <w:r>
              <w:t xml:space="preserve">ob </w:t>
            </w:r>
            <w:r w:rsidR="0071073B">
              <w:t>(listening and speaking); and skills practiced on the job (all skills)</w:t>
            </w:r>
          </w:p>
        </w:tc>
      </w:tr>
      <w:tr w:rsidR="009E3F7B" w:rsidRPr="00EF307F" w14:paraId="14BD0AE1" w14:textId="77777777" w:rsidTr="00782875">
        <w:trPr>
          <w:trHeight w:val="393"/>
        </w:trPr>
        <w:tc>
          <w:tcPr>
            <w:tcW w:w="2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CC01" w14:textId="77777777" w:rsidR="005840B3" w:rsidRDefault="005840B3" w:rsidP="00782875">
            <w:pPr>
              <w:jc w:val="center"/>
            </w:pPr>
            <w:r>
              <w:t>Portfolio Project</w:t>
            </w:r>
          </w:p>
          <w:p w14:paraId="425822A6" w14:textId="24640908" w:rsidR="009E3F7B" w:rsidRPr="00EF307F" w:rsidRDefault="005840B3" w:rsidP="00782875">
            <w:pPr>
              <w:jc w:val="center"/>
            </w:pPr>
            <w:r>
              <w:t>(Mid-Sem Score)</w:t>
            </w:r>
            <w:r w:rsidR="009E3F7B" w:rsidRPr="00EF307F">
              <w:t>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60D53" w14:textId="2741F4D2" w:rsidR="009E3F7B" w:rsidRPr="00EF307F" w:rsidRDefault="009E3F7B" w:rsidP="00782875">
            <w:pPr>
              <w:ind w:right="532"/>
              <w:jc w:val="right"/>
            </w:pPr>
            <w:r w:rsidRPr="00EF307F">
              <w:t>2</w:t>
            </w:r>
            <w:r w:rsidR="005840B3">
              <w:t>5</w:t>
            </w:r>
            <w:r w:rsidRPr="00EF307F">
              <w:t>% </w:t>
            </w:r>
          </w:p>
        </w:tc>
        <w:tc>
          <w:tcPr>
            <w:tcW w:w="6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A0CE2" w14:textId="7331C74D" w:rsidR="009E3F7B" w:rsidRPr="00EF307F" w:rsidRDefault="0071073B" w:rsidP="005840B3">
            <w:pPr>
              <w:ind w:left="300"/>
            </w:pPr>
            <w:r>
              <w:t>Includes: Job-related advertisement; completed job application form; resume or CV; and cover letter</w:t>
            </w:r>
          </w:p>
        </w:tc>
      </w:tr>
      <w:tr w:rsidR="009E3F7B" w:rsidRPr="00EF307F" w14:paraId="7184C770" w14:textId="77777777" w:rsidTr="00782875">
        <w:trPr>
          <w:trHeight w:val="804"/>
        </w:trPr>
        <w:tc>
          <w:tcPr>
            <w:tcW w:w="2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705DF" w14:textId="7ADD004D" w:rsidR="009E3F7B" w:rsidRPr="00EF307F" w:rsidRDefault="009E3F7B" w:rsidP="00782875">
            <w:pPr>
              <w:ind w:left="545"/>
            </w:pPr>
            <w:r w:rsidRPr="00EF307F">
              <w:rPr>
                <w:color w:val="1C1C1C"/>
              </w:rPr>
              <w:t>End-</w:t>
            </w:r>
            <w:r w:rsidR="00EC498D">
              <w:rPr>
                <w:color w:val="1C1C1C"/>
              </w:rPr>
              <w:t>Semester</w:t>
            </w:r>
            <w:r w:rsidRPr="00EF307F">
              <w:rPr>
                <w:color w:val="1C1C1C"/>
              </w:rPr>
              <w:t>  </w:t>
            </w:r>
          </w:p>
          <w:p w14:paraId="2C891554" w14:textId="42B6D240" w:rsidR="009E3F7B" w:rsidRPr="00EF307F" w:rsidRDefault="00EC498D" w:rsidP="00782875">
            <w:pPr>
              <w:spacing w:before="8"/>
              <w:ind w:left="755"/>
            </w:pPr>
            <w:r>
              <w:rPr>
                <w:color w:val="1C1C1C"/>
              </w:rPr>
              <w:t>Examination</w:t>
            </w:r>
            <w:r w:rsidR="009E3F7B" w:rsidRPr="00EF307F">
              <w:rPr>
                <w:color w:val="1C1C1C"/>
              </w:rPr>
              <w:t> </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3FEC6" w14:textId="1F315FF8" w:rsidR="009E3F7B" w:rsidRPr="00EF307F" w:rsidRDefault="009E3F7B" w:rsidP="00782875">
            <w:pPr>
              <w:ind w:right="503"/>
              <w:jc w:val="right"/>
            </w:pPr>
            <w:r w:rsidRPr="00EF307F">
              <w:rPr>
                <w:color w:val="1C1C1C"/>
              </w:rPr>
              <w:t>2</w:t>
            </w:r>
            <w:r w:rsidR="00B7095B">
              <w:rPr>
                <w:color w:val="1C1C1C"/>
              </w:rPr>
              <w:t>5</w:t>
            </w:r>
            <w:r w:rsidRPr="00EF307F">
              <w:rPr>
                <w:color w:val="1C1C1C"/>
              </w:rPr>
              <w:t>% </w:t>
            </w:r>
          </w:p>
        </w:tc>
        <w:tc>
          <w:tcPr>
            <w:tcW w:w="6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1C1CE" w14:textId="325083BB" w:rsidR="009E3F7B" w:rsidRPr="00EF307F" w:rsidRDefault="009E3F7B" w:rsidP="005840B3">
            <w:pPr>
              <w:ind w:left="300"/>
            </w:pPr>
            <w:r w:rsidRPr="00EF307F">
              <w:t xml:space="preserve">One </w:t>
            </w:r>
            <w:r w:rsidRPr="00EF307F">
              <w:rPr>
                <w:color w:val="1C1C1C"/>
              </w:rPr>
              <w:t>Written Test: End</w:t>
            </w:r>
            <w:r w:rsidR="00EC498D">
              <w:rPr>
                <w:color w:val="1C1C1C"/>
              </w:rPr>
              <w:t>-Semester Examination</w:t>
            </w:r>
            <w:r w:rsidRPr="00EF307F">
              <w:rPr>
                <w:color w:val="1C1C1C"/>
              </w:rPr>
              <w:t xml:space="preserve"> </w:t>
            </w:r>
          </w:p>
        </w:tc>
      </w:tr>
    </w:tbl>
    <w:p w14:paraId="0DE3F818" w14:textId="77777777" w:rsidR="009E3F7B" w:rsidRPr="00EF307F" w:rsidRDefault="009E3F7B" w:rsidP="009E3F7B">
      <w:pPr>
        <w:widowControl w:val="0"/>
        <w:pBdr>
          <w:top w:val="nil"/>
          <w:left w:val="nil"/>
          <w:bottom w:val="nil"/>
          <w:right w:val="nil"/>
          <w:between w:val="nil"/>
        </w:pBdr>
        <w:rPr>
          <w:b/>
          <w:color w:val="000000"/>
        </w:rPr>
      </w:pPr>
    </w:p>
    <w:p w14:paraId="7DB1737A" w14:textId="77777777" w:rsidR="009E3F7B" w:rsidRPr="00EF307F" w:rsidRDefault="009E3F7B" w:rsidP="009E3F7B">
      <w:pPr>
        <w:widowControl w:val="0"/>
        <w:pBdr>
          <w:top w:val="nil"/>
          <w:left w:val="nil"/>
          <w:bottom w:val="nil"/>
          <w:right w:val="nil"/>
          <w:between w:val="nil"/>
        </w:pBdr>
        <w:ind w:left="148"/>
        <w:rPr>
          <w:b/>
          <w:color w:val="000000"/>
        </w:rPr>
      </w:pPr>
    </w:p>
    <w:p w14:paraId="1BA80975" w14:textId="77777777" w:rsidR="009E3F7B" w:rsidRPr="00EF307F" w:rsidRDefault="009E3F7B" w:rsidP="009E3F7B">
      <w:pPr>
        <w:widowControl w:val="0"/>
        <w:pBdr>
          <w:top w:val="nil"/>
          <w:left w:val="nil"/>
          <w:bottom w:val="nil"/>
          <w:right w:val="nil"/>
          <w:between w:val="nil"/>
        </w:pBdr>
        <w:ind w:left="148"/>
        <w:rPr>
          <w:color w:val="000000"/>
        </w:rPr>
      </w:pPr>
      <w:r>
        <w:rPr>
          <w:b/>
          <w:color w:val="000000"/>
        </w:rPr>
        <w:t>7</w:t>
      </w:r>
      <w:r w:rsidRPr="00EF307F">
        <w:rPr>
          <w:b/>
        </w:rPr>
        <w:t>. A</w:t>
      </w:r>
      <w:r w:rsidRPr="00EF307F">
        <w:rPr>
          <w:b/>
          <w:color w:val="000000"/>
        </w:rPr>
        <w:t>cademic Integrity</w:t>
      </w:r>
      <w:r w:rsidRPr="00EF307F">
        <w:rPr>
          <w:color w:val="000000"/>
        </w:rPr>
        <w:t xml:space="preserve">: </w:t>
      </w:r>
    </w:p>
    <w:p w14:paraId="04765DD8" w14:textId="43E99155" w:rsidR="009E3F7B" w:rsidRDefault="009E3F7B" w:rsidP="00616DF6">
      <w:pPr>
        <w:pStyle w:val="ListParagraph"/>
        <w:numPr>
          <w:ilvl w:val="0"/>
          <w:numId w:val="7"/>
        </w:numPr>
        <w:pBdr>
          <w:top w:val="nil"/>
          <w:left w:val="nil"/>
          <w:bottom w:val="nil"/>
          <w:right w:val="nil"/>
          <w:between w:val="nil"/>
        </w:pBdr>
        <w:spacing w:before="145"/>
        <w:ind w:left="450" w:right="1105" w:hanging="270"/>
        <w:contextualSpacing/>
        <w:rPr>
          <w:rFonts w:ascii="Times New Roman" w:eastAsia="Times New Roman" w:hAnsi="Times New Roman" w:cs="Times New Roman"/>
          <w:sz w:val="24"/>
          <w:szCs w:val="24"/>
        </w:rPr>
      </w:pPr>
      <w:r w:rsidRPr="004B496C">
        <w:rPr>
          <w:rFonts w:ascii="Times New Roman" w:eastAsia="Times New Roman" w:hAnsi="Times New Roman" w:cs="Times New Roman"/>
          <w:sz w:val="24"/>
          <w:szCs w:val="24"/>
        </w:rPr>
        <w:t xml:space="preserve">Please note that students involved in academic dishonesty will receive a </w:t>
      </w:r>
      <w:r w:rsidRPr="004B496C">
        <w:rPr>
          <w:rFonts w:ascii="Times New Roman" w:eastAsia="Times New Roman" w:hAnsi="Times New Roman" w:cs="Times New Roman"/>
          <w:b/>
          <w:sz w:val="24"/>
          <w:szCs w:val="24"/>
        </w:rPr>
        <w:t xml:space="preserve">ZERO </w:t>
      </w:r>
      <w:r w:rsidRPr="004B496C">
        <w:rPr>
          <w:rFonts w:ascii="Times New Roman" w:eastAsia="Times New Roman" w:hAnsi="Times New Roman" w:cs="Times New Roman"/>
          <w:sz w:val="24"/>
          <w:szCs w:val="24"/>
        </w:rPr>
        <w:t>grade on the particular component in which the infraction occurred</w:t>
      </w:r>
      <w:r>
        <w:rPr>
          <w:rFonts w:ascii="Times New Roman" w:eastAsia="Times New Roman" w:hAnsi="Times New Roman" w:cs="Times New Roman"/>
          <w:sz w:val="24"/>
          <w:szCs w:val="24"/>
        </w:rPr>
        <w:t>.</w:t>
      </w:r>
    </w:p>
    <w:p w14:paraId="72793E52" w14:textId="77777777" w:rsidR="009E3F7B" w:rsidRPr="009E3F7B" w:rsidRDefault="009E3F7B" w:rsidP="009E3F7B">
      <w:pPr>
        <w:pStyle w:val="ListParagraph"/>
        <w:pBdr>
          <w:top w:val="nil"/>
          <w:left w:val="nil"/>
          <w:bottom w:val="nil"/>
          <w:right w:val="nil"/>
          <w:between w:val="nil"/>
        </w:pBdr>
        <w:spacing w:before="145"/>
        <w:ind w:left="450" w:right="1105" w:firstLine="0"/>
        <w:contextualSpacing/>
        <w:rPr>
          <w:rFonts w:ascii="Times New Roman" w:eastAsia="Times New Roman" w:hAnsi="Times New Roman" w:cs="Times New Roman"/>
          <w:sz w:val="24"/>
          <w:szCs w:val="24"/>
        </w:rPr>
      </w:pPr>
    </w:p>
    <w:p w14:paraId="116FAC94" w14:textId="2FB0D037" w:rsidR="009E3F7B" w:rsidRPr="004B496C" w:rsidRDefault="009E3F7B" w:rsidP="00616DF6">
      <w:pPr>
        <w:pStyle w:val="ListParagraph"/>
        <w:numPr>
          <w:ilvl w:val="0"/>
          <w:numId w:val="7"/>
        </w:numPr>
        <w:pBdr>
          <w:top w:val="nil"/>
          <w:left w:val="nil"/>
          <w:bottom w:val="nil"/>
          <w:right w:val="nil"/>
          <w:between w:val="nil"/>
        </w:pBdr>
        <w:spacing w:before="131"/>
        <w:ind w:left="450" w:right="628" w:hanging="270"/>
        <w:contextualSpacing/>
        <w:jc w:val="both"/>
        <w:rPr>
          <w:rFonts w:ascii="Times New Roman" w:eastAsia="Times New Roman" w:hAnsi="Times New Roman" w:cs="Times New Roman"/>
          <w:sz w:val="24"/>
          <w:szCs w:val="24"/>
        </w:rPr>
      </w:pPr>
      <w:r w:rsidRPr="004B496C">
        <w:rPr>
          <w:rFonts w:ascii="Times New Roman" w:eastAsia="Times New Roman" w:hAnsi="Times New Roman" w:cs="Times New Roman"/>
          <w:sz w:val="24"/>
          <w:szCs w:val="24"/>
        </w:rPr>
        <w:t xml:space="preserve">Academic dishonesty consists of misrepresentation by deception or by other fraudulent means. In an academic setting this may take the form of copying or use of </w:t>
      </w:r>
      <w:proofErr w:type="spellStart"/>
      <w:r w:rsidRPr="004B496C">
        <w:rPr>
          <w:rFonts w:ascii="Times New Roman" w:eastAsia="Times New Roman" w:hAnsi="Times New Roman" w:cs="Times New Roman"/>
          <w:sz w:val="24"/>
          <w:szCs w:val="24"/>
        </w:rPr>
        <w:t>unauthorised</w:t>
      </w:r>
      <w:proofErr w:type="spellEnd"/>
      <w:r w:rsidRPr="004B496C">
        <w:rPr>
          <w:rFonts w:ascii="Times New Roman" w:eastAsia="Times New Roman" w:hAnsi="Times New Roman" w:cs="Times New Roman"/>
          <w:sz w:val="24"/>
          <w:szCs w:val="24"/>
        </w:rPr>
        <w:t xml:space="preserve"> aids in tests, assignments, examinations, term papers, or cases; plagiarism; talking during in-class examinations; submission of work that is not your own without citation; submission of work generated by another person; aiding and abetting another student’s dishonesty; and giving false information for the purpose of gaining credits. </w:t>
      </w:r>
    </w:p>
    <w:p w14:paraId="043C60B1" w14:textId="77777777" w:rsidR="009E3F7B" w:rsidRPr="00EF307F" w:rsidRDefault="009E3F7B" w:rsidP="009E3F7B">
      <w:pPr>
        <w:widowControl w:val="0"/>
        <w:pBdr>
          <w:top w:val="nil"/>
          <w:left w:val="nil"/>
          <w:bottom w:val="nil"/>
          <w:right w:val="nil"/>
          <w:between w:val="nil"/>
        </w:pBdr>
        <w:spacing w:before="456"/>
        <w:ind w:left="148"/>
        <w:rPr>
          <w:b/>
          <w:color w:val="000000"/>
        </w:rPr>
      </w:pPr>
      <w:r>
        <w:rPr>
          <w:b/>
          <w:color w:val="000000"/>
        </w:rPr>
        <w:t>8</w:t>
      </w:r>
      <w:r w:rsidRPr="00EF307F">
        <w:rPr>
          <w:b/>
          <w:color w:val="000000"/>
        </w:rPr>
        <w:t xml:space="preserve">. No Network Policy </w:t>
      </w:r>
    </w:p>
    <w:p w14:paraId="000000ED" w14:textId="488F2519" w:rsidR="009065E3" w:rsidRPr="005C3A4C" w:rsidRDefault="009E3F7B" w:rsidP="00616DF6">
      <w:pPr>
        <w:pStyle w:val="ListParagraph"/>
        <w:numPr>
          <w:ilvl w:val="0"/>
          <w:numId w:val="9"/>
        </w:numPr>
        <w:pBdr>
          <w:top w:val="nil"/>
          <w:left w:val="nil"/>
          <w:bottom w:val="nil"/>
          <w:right w:val="nil"/>
          <w:between w:val="nil"/>
        </w:pBdr>
        <w:spacing w:before="145"/>
        <w:ind w:left="450" w:right="537" w:hanging="270"/>
        <w:contextualSpacing/>
        <w:jc w:val="both"/>
        <w:rPr>
          <w:rFonts w:eastAsia="Arial"/>
        </w:rPr>
      </w:pPr>
      <w:r w:rsidRPr="004B496C">
        <w:rPr>
          <w:rFonts w:ascii="Times New Roman" w:eastAsia="Times New Roman" w:hAnsi="Times New Roman" w:cs="Times New Roman"/>
          <w:sz w:val="24"/>
          <w:szCs w:val="24"/>
        </w:rPr>
        <w:t>Students cannot operate any network enabled devices, such as cell phones, e</w:t>
      </w:r>
      <w:r w:rsidR="00EC498D">
        <w:rPr>
          <w:rFonts w:ascii="Times New Roman" w:eastAsia="Times New Roman" w:hAnsi="Times New Roman" w:cs="Times New Roman"/>
          <w:sz w:val="24"/>
          <w:szCs w:val="24"/>
        </w:rPr>
        <w:t>-</w:t>
      </w:r>
      <w:r w:rsidRPr="004B496C">
        <w:rPr>
          <w:rFonts w:ascii="Times New Roman" w:eastAsia="Times New Roman" w:hAnsi="Times New Roman" w:cs="Times New Roman"/>
          <w:sz w:val="24"/>
          <w:szCs w:val="24"/>
        </w:rPr>
        <w:t xml:space="preserve">tabs, </w:t>
      </w:r>
      <w:r w:rsidR="00EC498D">
        <w:rPr>
          <w:rFonts w:ascii="Times New Roman" w:eastAsia="Times New Roman" w:hAnsi="Times New Roman" w:cs="Times New Roman"/>
          <w:sz w:val="24"/>
          <w:szCs w:val="24"/>
        </w:rPr>
        <w:t xml:space="preserve">I </w:t>
      </w:r>
      <w:proofErr w:type="gramStart"/>
      <w:r w:rsidRPr="004B496C">
        <w:rPr>
          <w:rFonts w:ascii="Times New Roman" w:eastAsia="Times New Roman" w:hAnsi="Times New Roman" w:cs="Times New Roman"/>
          <w:sz w:val="24"/>
          <w:szCs w:val="24"/>
        </w:rPr>
        <w:t>pads</w:t>
      </w:r>
      <w:proofErr w:type="gramEnd"/>
      <w:r w:rsidRPr="004B496C">
        <w:rPr>
          <w:rFonts w:ascii="Times New Roman" w:eastAsia="Times New Roman" w:hAnsi="Times New Roman" w:cs="Times New Roman"/>
          <w:sz w:val="24"/>
          <w:szCs w:val="24"/>
        </w:rPr>
        <w:t xml:space="preserve"> or any other electronic network enabled devices inside the classroom during the sessions unless specifically instructed by the faculty. In case you are compelled to carry it in person, you may keep it in the switched off mode. Anyone found to operate such devices during the session timings will be penalized as per the rules. No discussion or negotiation will be entertained at all with respect to this</w:t>
      </w:r>
      <w:r>
        <w:rPr>
          <w:rFonts w:ascii="Times New Roman" w:eastAsia="Times New Roman" w:hAnsi="Times New Roman" w:cs="Times New Roman"/>
          <w:sz w:val="24"/>
          <w:szCs w:val="24"/>
        </w:rPr>
        <w:t>.</w:t>
      </w:r>
      <w:r w:rsidRPr="005C3A4C">
        <w:rPr>
          <w:rFonts w:eastAsia="Arial"/>
          <w:noProof/>
        </w:rPr>
        <mc:AlternateContent>
          <mc:Choice Requires="wps">
            <w:drawing>
              <wp:anchor distT="0" distB="0" distL="0" distR="0" simplePos="0" relativeHeight="251659264" behindDoc="0" locked="0" layoutInCell="1" hidden="0" allowOverlap="1" wp14:anchorId="772DABF0" wp14:editId="2E2A1258">
                <wp:simplePos x="0" y="0"/>
                <wp:positionH relativeFrom="page">
                  <wp:posOffset>673100</wp:posOffset>
                </wp:positionH>
                <wp:positionV relativeFrom="page">
                  <wp:posOffset>183197</wp:posOffset>
                </wp:positionV>
                <wp:extent cx="0" cy="12700"/>
                <wp:effectExtent l="0" t="0" r="0" b="0"/>
                <wp:wrapTopAndBottom distT="0" distB="0"/>
                <wp:docPr id="1073741846" name="Straight Arrow Connector 1073741846" descr="Line"/>
                <wp:cNvGraphicFramePr/>
                <a:graphic xmlns:a="http://schemas.openxmlformats.org/drawingml/2006/main">
                  <a:graphicData uri="http://schemas.microsoft.com/office/word/2010/wordprocessingShape">
                    <wps:wsp>
                      <wps:cNvCnPr/>
                      <wps:spPr>
                        <a:xfrm>
                          <a:off x="2107500" y="3780000"/>
                          <a:ext cx="6477000" cy="0"/>
                        </a:xfrm>
                        <a:prstGeom prst="straightConnector1">
                          <a:avLst/>
                        </a:prstGeom>
                        <a:noFill/>
                        <a:ln w="12700" cap="flat" cmpd="sng">
                          <a:solidFill>
                            <a:srgbClr val="000000"/>
                          </a:solidFill>
                          <a:prstDash val="dash"/>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673100</wp:posOffset>
                </wp:positionH>
                <wp:positionV relativeFrom="page">
                  <wp:posOffset>183197</wp:posOffset>
                </wp:positionV>
                <wp:extent cx="0" cy="12700"/>
                <wp:effectExtent b="0" l="0" r="0" t="0"/>
                <wp:wrapTopAndBottom distB="0" distT="0"/>
                <wp:docPr descr="Line" id="1073741846" name="image2.png"/>
                <a:graphic>
                  <a:graphicData uri="http://schemas.openxmlformats.org/drawingml/2006/picture">
                    <pic:pic>
                      <pic:nvPicPr>
                        <pic:cNvPr descr="Line" id="0" name="image2.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sectPr w:rsidR="009065E3" w:rsidRPr="005C3A4C">
      <w:headerReference w:type="default" r:id="rId18"/>
      <w:pgSz w:w="12240" w:h="15840"/>
      <w:pgMar w:top="1160" w:right="560" w:bottom="1060" w:left="840" w:header="0" w:footer="8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A2C17" w14:textId="77777777" w:rsidR="00AF4A66" w:rsidRDefault="00AF4A66">
      <w:r>
        <w:separator/>
      </w:r>
    </w:p>
  </w:endnote>
  <w:endnote w:type="continuationSeparator" w:id="0">
    <w:p w14:paraId="6529FFA6" w14:textId="77777777" w:rsidR="00AF4A66" w:rsidRDefault="00AF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rli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7117919"/>
      <w:docPartObj>
        <w:docPartGallery w:val="Page Numbers (Bottom of Page)"/>
        <w:docPartUnique/>
      </w:docPartObj>
    </w:sdtPr>
    <w:sdtContent>
      <w:p w14:paraId="0EF804A4" w14:textId="34EFB2DC" w:rsidR="009E3F7B" w:rsidRDefault="009E3F7B" w:rsidP="00012B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17901EBD" w14:textId="77777777" w:rsidR="009E3F7B" w:rsidRDefault="009E3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521567"/>
      <w:docPartObj>
        <w:docPartGallery w:val="Page Numbers (Bottom of Page)"/>
        <w:docPartUnique/>
      </w:docPartObj>
    </w:sdtPr>
    <w:sdtContent>
      <w:p w14:paraId="27B4BBD1" w14:textId="1AD53F11" w:rsidR="009E3F7B" w:rsidRDefault="009E3F7B" w:rsidP="00012B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000000F6" w14:textId="428BB381" w:rsidR="009065E3" w:rsidRDefault="009065E3">
    <w:pPr>
      <w:widowControl w:val="0"/>
      <w:pBdr>
        <w:top w:val="nil"/>
        <w:left w:val="nil"/>
        <w:bottom w:val="nil"/>
        <w:right w:val="nil"/>
        <w:between w:val="nil"/>
      </w:pBdr>
      <w:spacing w:line="14" w:lineRule="auto"/>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46D21" w14:textId="77777777" w:rsidR="00AF4A66" w:rsidRDefault="00AF4A66">
      <w:r>
        <w:separator/>
      </w:r>
    </w:p>
  </w:footnote>
  <w:footnote w:type="continuationSeparator" w:id="0">
    <w:p w14:paraId="1C03F0F4" w14:textId="77777777" w:rsidR="00AF4A66" w:rsidRDefault="00AF4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3" w14:textId="77777777" w:rsidR="009065E3" w:rsidRDefault="00000000">
    <w:pPr>
      <w:pBdr>
        <w:top w:val="nil"/>
        <w:left w:val="nil"/>
        <w:bottom w:val="nil"/>
        <w:right w:val="nil"/>
        <w:between w:val="nil"/>
      </w:pBdr>
      <w:tabs>
        <w:tab w:val="right" w:pos="9020"/>
      </w:tabs>
      <w:rPr>
        <w:rFonts w:ascii="Helvetica Neue" w:eastAsia="Helvetica Neue" w:hAnsi="Helvetica Neue" w:cs="Helvetica Neue"/>
        <w:color w:val="000000"/>
      </w:rPr>
    </w:pPr>
    <w:r>
      <w:rPr>
        <w:rFonts w:ascii="Helvetica Neue" w:eastAsia="Helvetica Neue" w:hAnsi="Helvetica Neue" w:cs="Helvetica Neue"/>
        <w:noProof/>
        <w:color w:val="000000"/>
      </w:rPr>
      <mc:AlternateContent>
        <mc:Choice Requires="wps">
          <w:drawing>
            <wp:anchor distT="0" distB="0" distL="0" distR="0" simplePos="0" relativeHeight="251666432" behindDoc="1" locked="0" layoutInCell="1" hidden="0" allowOverlap="1" wp14:anchorId="5B9F63C0" wp14:editId="0CC2B6F6">
              <wp:simplePos x="0" y="0"/>
              <wp:positionH relativeFrom="page">
                <wp:posOffset>6941833</wp:posOffset>
              </wp:positionH>
              <wp:positionV relativeFrom="page">
                <wp:posOffset>9313544</wp:posOffset>
              </wp:positionV>
              <wp:extent cx="150496" cy="161925"/>
              <wp:effectExtent l="0" t="0" r="0" b="0"/>
              <wp:wrapNone/>
              <wp:docPr id="1073741855" name="Rectangle 1073741855" descr="Rectangle"/>
              <wp:cNvGraphicFramePr/>
              <a:graphic xmlns:a="http://schemas.openxmlformats.org/drawingml/2006/main">
                <a:graphicData uri="http://schemas.microsoft.com/office/word/2010/wordprocessingShape">
                  <wps:wsp>
                    <wps:cNvSpPr/>
                    <wps:spPr>
                      <a:xfrm>
                        <a:off x="5275515" y="3703800"/>
                        <a:ext cx="140971" cy="152400"/>
                      </a:xfrm>
                      <a:prstGeom prst="rect">
                        <a:avLst/>
                      </a:prstGeom>
                      <a:noFill/>
                      <a:ln>
                        <a:noFill/>
                      </a:ln>
                    </wps:spPr>
                    <wps:txbx>
                      <w:txbxContent>
                        <w:p w14:paraId="2336966E" w14:textId="77777777" w:rsidR="009065E3" w:rsidRDefault="00000000">
                          <w:pPr>
                            <w:spacing w:line="224" w:lineRule="auto"/>
                            <w:ind w:left="60" w:firstLine="60"/>
                            <w:textDirection w:val="btLr"/>
                          </w:pPr>
                          <w:r>
                            <w:rPr>
                              <w:rFonts w:ascii="Carlito" w:eastAsia="Carlito" w:hAnsi="Carlito" w:cs="Carlito"/>
                              <w:color w:val="000000"/>
                              <w:sz w:val="20"/>
                            </w:rPr>
                            <w:t xml:space="preserve"> PAGE 1</w:t>
                          </w:r>
                        </w:p>
                      </w:txbxContent>
                    </wps:txbx>
                    <wps:bodyPr spcFirstLastPara="1" wrap="square" lIns="0" tIns="0" rIns="0" bIns="0" anchor="t" anchorCtr="0">
                      <a:noAutofit/>
                    </wps:bodyPr>
                  </wps:wsp>
                </a:graphicData>
              </a:graphic>
            </wp:anchor>
          </w:drawing>
        </mc:Choice>
        <mc:Fallback>
          <w:pict>
            <v:rect w14:anchorId="5B9F63C0" id="Rectangle 1073741855" o:spid="_x0000_s1026" alt="Rectangle" style="position:absolute;margin-left:546.6pt;margin-top:733.35pt;width:11.85pt;height:12.7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" filled="f" stroked="f">
              <v:textbox inset="0,0,0,0">
                <w:txbxContent>
                  <w:p w14:paraId="2336966E" w14:textId="77777777" w:rsidR="009065E3" w:rsidRDefault="00000000">
                    <w:pPr>
                      <w:spacing w:line="224" w:lineRule="auto"/>
                      <w:ind w:left="60" w:firstLine="60"/>
                      <w:textDirection w:val="btLr"/>
                    </w:pPr>
                    <w:r>
                      <w:rPr>
                        <w:rFonts w:ascii="Carlito" w:eastAsia="Carlito" w:hAnsi="Carlito" w:cs="Carlito"/>
                        <w:color w:val="000000"/>
                        <w:sz w:val="20"/>
                      </w:rPr>
                      <w:t xml:space="preserve"> PAGE 1</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4" w14:textId="77777777" w:rsidR="009065E3" w:rsidRDefault="00000000">
    <w:pPr>
      <w:pBdr>
        <w:top w:val="nil"/>
        <w:left w:val="nil"/>
        <w:bottom w:val="nil"/>
        <w:right w:val="nil"/>
        <w:between w:val="nil"/>
      </w:pBdr>
      <w:tabs>
        <w:tab w:val="right" w:pos="9020"/>
      </w:tabs>
      <w:rPr>
        <w:rFonts w:ascii="Helvetica Neue" w:eastAsia="Helvetica Neue" w:hAnsi="Helvetica Neue" w:cs="Helvetica Neue"/>
        <w:color w:val="000000"/>
      </w:rPr>
    </w:pPr>
    <w:r>
      <w:rPr>
        <w:rFonts w:ascii="Helvetica Neue" w:eastAsia="Helvetica Neue" w:hAnsi="Helvetica Neue" w:cs="Helvetica Neue"/>
        <w:noProof/>
        <w:color w:val="000000"/>
      </w:rPr>
      <mc:AlternateContent>
        <mc:Choice Requires="wps">
          <w:drawing>
            <wp:anchor distT="0" distB="0" distL="0" distR="0" simplePos="0" relativeHeight="251667456" behindDoc="1" locked="0" layoutInCell="1" hidden="0" allowOverlap="1" wp14:anchorId="24F1B8A9" wp14:editId="6845F532">
              <wp:simplePos x="0" y="0"/>
              <wp:positionH relativeFrom="page">
                <wp:posOffset>6941833</wp:posOffset>
              </wp:positionH>
              <wp:positionV relativeFrom="page">
                <wp:posOffset>9313544</wp:posOffset>
              </wp:positionV>
              <wp:extent cx="150496" cy="161925"/>
              <wp:effectExtent l="0" t="0" r="0" b="0"/>
              <wp:wrapNone/>
              <wp:docPr id="1073741856" name="Rectangle 1073741856" descr="Rectangle"/>
              <wp:cNvGraphicFramePr/>
              <a:graphic xmlns:a="http://schemas.openxmlformats.org/drawingml/2006/main">
                <a:graphicData uri="http://schemas.microsoft.com/office/word/2010/wordprocessingShape">
                  <wps:wsp>
                    <wps:cNvSpPr/>
                    <wps:spPr>
                      <a:xfrm>
                        <a:off x="5275515" y="3703800"/>
                        <a:ext cx="140971" cy="152400"/>
                      </a:xfrm>
                      <a:prstGeom prst="rect">
                        <a:avLst/>
                      </a:prstGeom>
                      <a:noFill/>
                      <a:ln>
                        <a:noFill/>
                      </a:ln>
                    </wps:spPr>
                    <wps:txbx>
                      <w:txbxContent>
                        <w:p w14:paraId="49BA2CFF" w14:textId="77777777" w:rsidR="009065E3" w:rsidRDefault="00000000">
                          <w:pPr>
                            <w:spacing w:line="224" w:lineRule="auto"/>
                            <w:ind w:left="60" w:firstLine="60"/>
                            <w:textDirection w:val="btLr"/>
                          </w:pPr>
                          <w:r>
                            <w:rPr>
                              <w:rFonts w:ascii="Carlito" w:eastAsia="Carlito" w:hAnsi="Carlito" w:cs="Carlito"/>
                              <w:color w:val="000000"/>
                              <w:sz w:val="20"/>
                            </w:rPr>
                            <w:t xml:space="preserve"> PAGE 1</w:t>
                          </w:r>
                        </w:p>
                      </w:txbxContent>
                    </wps:txbx>
                    <wps:bodyPr spcFirstLastPara="1" wrap="square" lIns="0" tIns="0" rIns="0" bIns="0" anchor="t" anchorCtr="0">
                      <a:noAutofit/>
                    </wps:bodyPr>
                  </wps:wsp>
                </a:graphicData>
              </a:graphic>
            </wp:anchor>
          </w:drawing>
        </mc:Choice>
        <mc:Fallback>
          <w:pict>
            <v:rect w14:anchorId="24F1B8A9" id="Rectangle 1073741856" o:spid="_x0000_s1027" alt="Rectangle" style="position:absolute;margin-left:546.6pt;margin-top:733.35pt;width:11.85pt;height:12.7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" filled="f" stroked="f">
              <v:textbox inset="0,0,0,0">
                <w:txbxContent>
                  <w:p w14:paraId="49BA2CFF" w14:textId="77777777" w:rsidR="009065E3" w:rsidRDefault="00000000">
                    <w:pPr>
                      <w:spacing w:line="224" w:lineRule="auto"/>
                      <w:ind w:left="60" w:firstLine="60"/>
                      <w:textDirection w:val="btLr"/>
                    </w:pPr>
                    <w:r>
                      <w:rPr>
                        <w:rFonts w:ascii="Carlito" w:eastAsia="Carlito" w:hAnsi="Carlito" w:cs="Carlito"/>
                        <w:color w:val="000000"/>
                        <w:sz w:val="20"/>
                      </w:rPr>
                      <w:t xml:space="preserve"> PAGE 1</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9F4"/>
    <w:multiLevelType w:val="multilevel"/>
    <w:tmpl w:val="FBC8B17E"/>
    <w:lvl w:ilvl="0">
      <w:start w:val="1"/>
      <w:numFmt w:val="bullet"/>
      <w:lvlText w:val="•"/>
      <w:lvlJc w:val="left"/>
      <w:pPr>
        <w:ind w:left="227" w:hanging="144"/>
      </w:pPr>
      <w:rPr>
        <w:rFonts w:ascii="Arial" w:eastAsia="Arial" w:hAnsi="Arial" w:cs="Arial"/>
        <w:b w:val="0"/>
        <w:i w:val="0"/>
        <w:smallCaps w:val="0"/>
        <w:strike w:val="0"/>
        <w:sz w:val="18"/>
        <w:szCs w:val="18"/>
        <w:shd w:val="clear" w:color="auto" w:fill="auto"/>
        <w:vertAlign w:val="baseline"/>
      </w:rPr>
    </w:lvl>
    <w:lvl w:ilvl="1">
      <w:start w:val="1"/>
      <w:numFmt w:val="bullet"/>
      <w:lvlText w:val="•"/>
      <w:lvlJc w:val="left"/>
      <w:pPr>
        <w:ind w:left="774" w:hanging="173"/>
      </w:pPr>
      <w:rPr>
        <w:rFonts w:ascii="Arial" w:eastAsia="Arial" w:hAnsi="Arial" w:cs="Arial"/>
        <w:b w:val="0"/>
        <w:i w:val="0"/>
        <w:smallCaps w:val="0"/>
        <w:strike w:val="0"/>
        <w:shd w:val="clear" w:color="auto" w:fill="auto"/>
        <w:vertAlign w:val="baseline"/>
      </w:rPr>
    </w:lvl>
    <w:lvl w:ilvl="2">
      <w:start w:val="1"/>
      <w:numFmt w:val="bullet"/>
      <w:lvlText w:val="•"/>
      <w:lvlJc w:val="left"/>
      <w:pPr>
        <w:ind w:left="1358" w:hanging="157"/>
      </w:pPr>
      <w:rPr>
        <w:rFonts w:ascii="Arial" w:eastAsia="Arial" w:hAnsi="Arial" w:cs="Arial"/>
        <w:b w:val="0"/>
        <w:i w:val="0"/>
        <w:smallCaps w:val="0"/>
        <w:strike w:val="0"/>
        <w:shd w:val="clear" w:color="auto" w:fill="auto"/>
        <w:vertAlign w:val="baseline"/>
      </w:rPr>
    </w:lvl>
    <w:lvl w:ilvl="3">
      <w:start w:val="1"/>
      <w:numFmt w:val="bullet"/>
      <w:lvlText w:val="•"/>
      <w:lvlJc w:val="left"/>
      <w:pPr>
        <w:ind w:left="1958" w:hanging="158"/>
      </w:pPr>
      <w:rPr>
        <w:rFonts w:ascii="Arial" w:eastAsia="Arial" w:hAnsi="Arial" w:cs="Arial"/>
        <w:b w:val="0"/>
        <w:i w:val="0"/>
        <w:smallCaps w:val="0"/>
        <w:strike w:val="0"/>
        <w:shd w:val="clear" w:color="auto" w:fill="auto"/>
        <w:vertAlign w:val="baseline"/>
      </w:rPr>
    </w:lvl>
    <w:lvl w:ilvl="4">
      <w:start w:val="1"/>
      <w:numFmt w:val="bullet"/>
      <w:lvlText w:val="•"/>
      <w:lvlJc w:val="left"/>
      <w:pPr>
        <w:ind w:left="2558" w:hanging="158"/>
      </w:pPr>
      <w:rPr>
        <w:rFonts w:ascii="Arial" w:eastAsia="Arial" w:hAnsi="Arial" w:cs="Arial"/>
        <w:b w:val="0"/>
        <w:i w:val="0"/>
        <w:smallCaps w:val="0"/>
        <w:strike w:val="0"/>
        <w:shd w:val="clear" w:color="auto" w:fill="auto"/>
        <w:vertAlign w:val="baseline"/>
      </w:rPr>
    </w:lvl>
    <w:lvl w:ilvl="5">
      <w:start w:val="1"/>
      <w:numFmt w:val="bullet"/>
      <w:lvlText w:val="•"/>
      <w:lvlJc w:val="left"/>
      <w:pPr>
        <w:ind w:left="3158" w:hanging="158"/>
      </w:pPr>
      <w:rPr>
        <w:rFonts w:ascii="Arial" w:eastAsia="Arial" w:hAnsi="Arial" w:cs="Arial"/>
        <w:b w:val="0"/>
        <w:i w:val="0"/>
        <w:smallCaps w:val="0"/>
        <w:strike w:val="0"/>
        <w:shd w:val="clear" w:color="auto" w:fill="auto"/>
        <w:vertAlign w:val="baseline"/>
      </w:rPr>
    </w:lvl>
    <w:lvl w:ilvl="6">
      <w:start w:val="1"/>
      <w:numFmt w:val="bullet"/>
      <w:lvlText w:val="•"/>
      <w:lvlJc w:val="left"/>
      <w:pPr>
        <w:ind w:left="3758" w:hanging="158"/>
      </w:pPr>
      <w:rPr>
        <w:rFonts w:ascii="Arial" w:eastAsia="Arial" w:hAnsi="Arial" w:cs="Arial"/>
        <w:b w:val="0"/>
        <w:i w:val="0"/>
        <w:smallCaps w:val="0"/>
        <w:strike w:val="0"/>
        <w:shd w:val="clear" w:color="auto" w:fill="auto"/>
        <w:vertAlign w:val="baseline"/>
      </w:rPr>
    </w:lvl>
    <w:lvl w:ilvl="7">
      <w:start w:val="1"/>
      <w:numFmt w:val="bullet"/>
      <w:lvlText w:val="•"/>
      <w:lvlJc w:val="left"/>
      <w:pPr>
        <w:ind w:left="4358" w:hanging="158"/>
      </w:pPr>
      <w:rPr>
        <w:rFonts w:ascii="Arial" w:eastAsia="Arial" w:hAnsi="Arial" w:cs="Arial"/>
        <w:b w:val="0"/>
        <w:i w:val="0"/>
        <w:smallCaps w:val="0"/>
        <w:strike w:val="0"/>
        <w:shd w:val="clear" w:color="auto" w:fill="auto"/>
        <w:vertAlign w:val="baseline"/>
      </w:rPr>
    </w:lvl>
    <w:lvl w:ilvl="8">
      <w:start w:val="1"/>
      <w:numFmt w:val="bullet"/>
      <w:lvlText w:val="•"/>
      <w:lvlJc w:val="left"/>
      <w:pPr>
        <w:ind w:left="4958" w:hanging="158"/>
      </w:pPr>
      <w:rPr>
        <w:rFonts w:ascii="Arial" w:eastAsia="Arial" w:hAnsi="Arial" w:cs="Arial"/>
        <w:b w:val="0"/>
        <w:i w:val="0"/>
        <w:smallCaps w:val="0"/>
        <w:strike w:val="0"/>
        <w:shd w:val="clear" w:color="auto" w:fill="auto"/>
        <w:vertAlign w:val="baseline"/>
      </w:rPr>
    </w:lvl>
  </w:abstractNum>
  <w:abstractNum w:abstractNumId="1" w15:restartNumberingAfterBreak="0">
    <w:nsid w:val="0A0A5874"/>
    <w:multiLevelType w:val="multilevel"/>
    <w:tmpl w:val="65A4A038"/>
    <w:lvl w:ilvl="0">
      <w:start w:val="1"/>
      <w:numFmt w:val="decimal"/>
      <w:lvlText w:val="%1."/>
      <w:lvlJc w:val="left"/>
      <w:pPr>
        <w:ind w:left="720" w:hanging="360"/>
      </w:pPr>
      <w:rPr>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800" w:hanging="360"/>
      </w:pPr>
      <w:rPr>
        <w:smallCaps w:val="0"/>
        <w:strike w:val="0"/>
        <w:shd w:val="clear" w:color="auto" w:fill="auto"/>
        <w:vertAlign w:val="baseline"/>
      </w:rPr>
    </w:lvl>
    <w:lvl w:ilvl="3">
      <w:start w:val="1"/>
      <w:numFmt w:val="decimal"/>
      <w:lvlText w:val="%4."/>
      <w:lvlJc w:val="left"/>
      <w:pPr>
        <w:ind w:left="2520" w:hanging="360"/>
      </w:pPr>
      <w:rPr>
        <w:smallCaps w:val="0"/>
        <w:strike w:val="0"/>
        <w:shd w:val="clear" w:color="auto" w:fill="auto"/>
        <w:vertAlign w:val="baseline"/>
      </w:rPr>
    </w:lvl>
    <w:lvl w:ilvl="4">
      <w:start w:val="1"/>
      <w:numFmt w:val="decimal"/>
      <w:lvlText w:val="%5."/>
      <w:lvlJc w:val="left"/>
      <w:pPr>
        <w:ind w:left="3240" w:hanging="360"/>
      </w:pPr>
      <w:rPr>
        <w:smallCaps w:val="0"/>
        <w:strike w:val="0"/>
        <w:shd w:val="clear" w:color="auto" w:fill="auto"/>
        <w:vertAlign w:val="baseline"/>
      </w:rPr>
    </w:lvl>
    <w:lvl w:ilvl="5">
      <w:start w:val="1"/>
      <w:numFmt w:val="decimal"/>
      <w:lvlText w:val="%6."/>
      <w:lvlJc w:val="left"/>
      <w:pPr>
        <w:ind w:left="3960" w:hanging="360"/>
      </w:pPr>
      <w:rPr>
        <w:smallCaps w:val="0"/>
        <w:strike w:val="0"/>
        <w:shd w:val="clear" w:color="auto" w:fill="auto"/>
        <w:vertAlign w:val="baseline"/>
      </w:rPr>
    </w:lvl>
    <w:lvl w:ilvl="6">
      <w:start w:val="1"/>
      <w:numFmt w:val="decimal"/>
      <w:lvlText w:val="%7."/>
      <w:lvlJc w:val="left"/>
      <w:pPr>
        <w:ind w:left="4680" w:hanging="360"/>
      </w:pPr>
      <w:rPr>
        <w:smallCaps w:val="0"/>
        <w:strike w:val="0"/>
        <w:shd w:val="clear" w:color="auto" w:fill="auto"/>
        <w:vertAlign w:val="baseline"/>
      </w:rPr>
    </w:lvl>
    <w:lvl w:ilvl="7">
      <w:start w:val="1"/>
      <w:numFmt w:val="decimal"/>
      <w:lvlText w:val="%8."/>
      <w:lvlJc w:val="left"/>
      <w:pPr>
        <w:ind w:left="5400" w:hanging="360"/>
      </w:pPr>
      <w:rPr>
        <w:smallCaps w:val="0"/>
        <w:strike w:val="0"/>
        <w:shd w:val="clear" w:color="auto" w:fill="auto"/>
        <w:vertAlign w:val="baseline"/>
      </w:rPr>
    </w:lvl>
    <w:lvl w:ilvl="8">
      <w:start w:val="1"/>
      <w:numFmt w:val="decimal"/>
      <w:lvlText w:val="%9."/>
      <w:lvlJc w:val="left"/>
      <w:pPr>
        <w:ind w:left="6120" w:hanging="360"/>
      </w:pPr>
      <w:rPr>
        <w:smallCaps w:val="0"/>
        <w:strike w:val="0"/>
        <w:shd w:val="clear" w:color="auto" w:fill="auto"/>
        <w:vertAlign w:val="baseline"/>
      </w:rPr>
    </w:lvl>
  </w:abstractNum>
  <w:abstractNum w:abstractNumId="2" w15:restartNumberingAfterBreak="0">
    <w:nsid w:val="0B557429"/>
    <w:multiLevelType w:val="hybridMultilevel"/>
    <w:tmpl w:val="029C799A"/>
    <w:lvl w:ilvl="0" w:tplc="A064C688">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15:restartNumberingAfterBreak="0">
    <w:nsid w:val="0EA21E80"/>
    <w:multiLevelType w:val="multilevel"/>
    <w:tmpl w:val="86D6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6684B"/>
    <w:multiLevelType w:val="multilevel"/>
    <w:tmpl w:val="AD646D6E"/>
    <w:lvl w:ilvl="0">
      <w:start w:val="1"/>
      <w:numFmt w:val="bullet"/>
      <w:lvlText w:val="•"/>
      <w:lvlJc w:val="left"/>
      <w:pPr>
        <w:ind w:left="227" w:hanging="144"/>
      </w:pPr>
      <w:rPr>
        <w:rFonts w:ascii="Arial" w:eastAsia="Arial" w:hAnsi="Arial" w:cs="Arial"/>
        <w:b w:val="0"/>
        <w:i w:val="0"/>
        <w:smallCaps w:val="0"/>
        <w:strike w:val="0"/>
        <w:sz w:val="18"/>
        <w:szCs w:val="18"/>
        <w:shd w:val="clear" w:color="auto" w:fill="auto"/>
        <w:vertAlign w:val="baseline"/>
      </w:rPr>
    </w:lvl>
    <w:lvl w:ilvl="1">
      <w:start w:val="1"/>
      <w:numFmt w:val="bullet"/>
      <w:lvlText w:val="•"/>
      <w:lvlJc w:val="left"/>
      <w:pPr>
        <w:ind w:left="774" w:hanging="173"/>
      </w:pPr>
      <w:rPr>
        <w:rFonts w:ascii="Arial" w:eastAsia="Arial" w:hAnsi="Arial" w:cs="Arial"/>
        <w:b w:val="0"/>
        <w:i w:val="0"/>
        <w:smallCaps w:val="0"/>
        <w:strike w:val="0"/>
        <w:shd w:val="clear" w:color="auto" w:fill="auto"/>
        <w:vertAlign w:val="baseline"/>
      </w:rPr>
    </w:lvl>
    <w:lvl w:ilvl="2">
      <w:start w:val="1"/>
      <w:numFmt w:val="bullet"/>
      <w:lvlText w:val="•"/>
      <w:lvlJc w:val="left"/>
      <w:pPr>
        <w:ind w:left="1358" w:hanging="157"/>
      </w:pPr>
      <w:rPr>
        <w:rFonts w:ascii="Arial" w:eastAsia="Arial" w:hAnsi="Arial" w:cs="Arial"/>
        <w:b w:val="0"/>
        <w:i w:val="0"/>
        <w:smallCaps w:val="0"/>
        <w:strike w:val="0"/>
        <w:shd w:val="clear" w:color="auto" w:fill="auto"/>
        <w:vertAlign w:val="baseline"/>
      </w:rPr>
    </w:lvl>
    <w:lvl w:ilvl="3">
      <w:start w:val="1"/>
      <w:numFmt w:val="bullet"/>
      <w:lvlText w:val="•"/>
      <w:lvlJc w:val="left"/>
      <w:pPr>
        <w:ind w:left="1958" w:hanging="158"/>
      </w:pPr>
      <w:rPr>
        <w:rFonts w:ascii="Arial" w:eastAsia="Arial" w:hAnsi="Arial" w:cs="Arial"/>
        <w:b w:val="0"/>
        <w:i w:val="0"/>
        <w:smallCaps w:val="0"/>
        <w:strike w:val="0"/>
        <w:shd w:val="clear" w:color="auto" w:fill="auto"/>
        <w:vertAlign w:val="baseline"/>
      </w:rPr>
    </w:lvl>
    <w:lvl w:ilvl="4">
      <w:start w:val="1"/>
      <w:numFmt w:val="bullet"/>
      <w:lvlText w:val="•"/>
      <w:lvlJc w:val="left"/>
      <w:pPr>
        <w:ind w:left="2558" w:hanging="158"/>
      </w:pPr>
      <w:rPr>
        <w:rFonts w:ascii="Arial" w:eastAsia="Arial" w:hAnsi="Arial" w:cs="Arial"/>
        <w:b w:val="0"/>
        <w:i w:val="0"/>
        <w:smallCaps w:val="0"/>
        <w:strike w:val="0"/>
        <w:shd w:val="clear" w:color="auto" w:fill="auto"/>
        <w:vertAlign w:val="baseline"/>
      </w:rPr>
    </w:lvl>
    <w:lvl w:ilvl="5">
      <w:start w:val="1"/>
      <w:numFmt w:val="bullet"/>
      <w:lvlText w:val="•"/>
      <w:lvlJc w:val="left"/>
      <w:pPr>
        <w:ind w:left="3158" w:hanging="158"/>
      </w:pPr>
      <w:rPr>
        <w:rFonts w:ascii="Arial" w:eastAsia="Arial" w:hAnsi="Arial" w:cs="Arial"/>
        <w:b w:val="0"/>
        <w:i w:val="0"/>
        <w:smallCaps w:val="0"/>
        <w:strike w:val="0"/>
        <w:shd w:val="clear" w:color="auto" w:fill="auto"/>
        <w:vertAlign w:val="baseline"/>
      </w:rPr>
    </w:lvl>
    <w:lvl w:ilvl="6">
      <w:start w:val="1"/>
      <w:numFmt w:val="bullet"/>
      <w:lvlText w:val="•"/>
      <w:lvlJc w:val="left"/>
      <w:pPr>
        <w:ind w:left="3758" w:hanging="158"/>
      </w:pPr>
      <w:rPr>
        <w:rFonts w:ascii="Arial" w:eastAsia="Arial" w:hAnsi="Arial" w:cs="Arial"/>
        <w:b w:val="0"/>
        <w:i w:val="0"/>
        <w:smallCaps w:val="0"/>
        <w:strike w:val="0"/>
        <w:shd w:val="clear" w:color="auto" w:fill="auto"/>
        <w:vertAlign w:val="baseline"/>
      </w:rPr>
    </w:lvl>
    <w:lvl w:ilvl="7">
      <w:start w:val="1"/>
      <w:numFmt w:val="bullet"/>
      <w:lvlText w:val="•"/>
      <w:lvlJc w:val="left"/>
      <w:pPr>
        <w:ind w:left="4358" w:hanging="158"/>
      </w:pPr>
      <w:rPr>
        <w:rFonts w:ascii="Arial" w:eastAsia="Arial" w:hAnsi="Arial" w:cs="Arial"/>
        <w:b w:val="0"/>
        <w:i w:val="0"/>
        <w:smallCaps w:val="0"/>
        <w:strike w:val="0"/>
        <w:shd w:val="clear" w:color="auto" w:fill="auto"/>
        <w:vertAlign w:val="baseline"/>
      </w:rPr>
    </w:lvl>
    <w:lvl w:ilvl="8">
      <w:start w:val="1"/>
      <w:numFmt w:val="bullet"/>
      <w:lvlText w:val="•"/>
      <w:lvlJc w:val="left"/>
      <w:pPr>
        <w:ind w:left="4958" w:hanging="158"/>
      </w:pPr>
      <w:rPr>
        <w:rFonts w:ascii="Arial" w:eastAsia="Arial" w:hAnsi="Arial" w:cs="Arial"/>
        <w:b w:val="0"/>
        <w:i w:val="0"/>
        <w:smallCaps w:val="0"/>
        <w:strike w:val="0"/>
        <w:shd w:val="clear" w:color="auto" w:fill="auto"/>
        <w:vertAlign w:val="baseline"/>
      </w:rPr>
    </w:lvl>
  </w:abstractNum>
  <w:abstractNum w:abstractNumId="5" w15:restartNumberingAfterBreak="0">
    <w:nsid w:val="23E42D25"/>
    <w:multiLevelType w:val="hybridMultilevel"/>
    <w:tmpl w:val="89FE801A"/>
    <w:lvl w:ilvl="0" w:tplc="F954B016">
      <w:numFmt w:val="bullet"/>
      <w:lvlText w:val="•"/>
      <w:lvlJc w:val="left"/>
      <w:pPr>
        <w:ind w:left="144" w:hanging="14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3394C"/>
    <w:multiLevelType w:val="hybridMultilevel"/>
    <w:tmpl w:val="C798C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021B7"/>
    <w:multiLevelType w:val="hybridMultilevel"/>
    <w:tmpl w:val="571E7516"/>
    <w:lvl w:ilvl="0" w:tplc="2CD089FC">
      <w:numFmt w:val="bullet"/>
      <w:lvlText w:val="•"/>
      <w:lvlJc w:val="left"/>
      <w:pPr>
        <w:ind w:left="144" w:hanging="144"/>
      </w:pPr>
      <w:rPr>
        <w:rFonts w:ascii="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D633A"/>
    <w:multiLevelType w:val="multilevel"/>
    <w:tmpl w:val="CEF2BEB2"/>
    <w:lvl w:ilvl="0">
      <w:start w:val="1"/>
      <w:numFmt w:val="decimal"/>
      <w:lvlText w:val="%1."/>
      <w:lvlJc w:val="left"/>
      <w:pPr>
        <w:ind w:left="550" w:hanging="311"/>
      </w:pPr>
      <w:rPr>
        <w:b/>
        <w:smallCaps w:val="0"/>
        <w:strike w:val="0"/>
        <w:shd w:val="clear" w:color="auto" w:fill="auto"/>
        <w:vertAlign w:val="baseline"/>
      </w:rPr>
    </w:lvl>
    <w:lvl w:ilvl="1">
      <w:start w:val="1"/>
      <w:numFmt w:val="decimal"/>
      <w:lvlText w:val="%2."/>
      <w:lvlJc w:val="left"/>
      <w:pPr>
        <w:ind w:left="820" w:hanging="360"/>
      </w:pPr>
      <w:rPr>
        <w:b/>
        <w:smallCaps w:val="0"/>
        <w:strike w:val="0"/>
        <w:shd w:val="clear" w:color="auto" w:fill="auto"/>
        <w:vertAlign w:val="baseline"/>
      </w:rPr>
    </w:lvl>
    <w:lvl w:ilvl="2">
      <w:start w:val="1"/>
      <w:numFmt w:val="decimal"/>
      <w:lvlText w:val="%3."/>
      <w:lvlJc w:val="left"/>
      <w:pPr>
        <w:ind w:left="1280" w:hanging="360"/>
      </w:pPr>
      <w:rPr>
        <w:b/>
        <w:smallCaps w:val="0"/>
        <w:strike w:val="0"/>
        <w:shd w:val="clear" w:color="auto" w:fill="auto"/>
        <w:vertAlign w:val="baseline"/>
      </w:rPr>
    </w:lvl>
    <w:lvl w:ilvl="3">
      <w:start w:val="1"/>
      <w:numFmt w:val="decimal"/>
      <w:lvlText w:val="%4."/>
      <w:lvlJc w:val="left"/>
      <w:pPr>
        <w:ind w:left="1740" w:hanging="360"/>
      </w:pPr>
      <w:rPr>
        <w:b/>
        <w:smallCaps w:val="0"/>
        <w:strike w:val="0"/>
        <w:shd w:val="clear" w:color="auto" w:fill="auto"/>
        <w:vertAlign w:val="baseline"/>
      </w:rPr>
    </w:lvl>
    <w:lvl w:ilvl="4">
      <w:start w:val="1"/>
      <w:numFmt w:val="decimal"/>
      <w:lvlText w:val="%5."/>
      <w:lvlJc w:val="left"/>
      <w:pPr>
        <w:ind w:left="2200" w:hanging="360"/>
      </w:pPr>
      <w:rPr>
        <w:b/>
        <w:smallCaps w:val="0"/>
        <w:strike w:val="0"/>
        <w:shd w:val="clear" w:color="auto" w:fill="auto"/>
        <w:vertAlign w:val="baseline"/>
      </w:rPr>
    </w:lvl>
    <w:lvl w:ilvl="5">
      <w:start w:val="1"/>
      <w:numFmt w:val="decimal"/>
      <w:lvlText w:val="%6."/>
      <w:lvlJc w:val="left"/>
      <w:pPr>
        <w:ind w:left="2660" w:hanging="360"/>
      </w:pPr>
      <w:rPr>
        <w:b/>
        <w:smallCaps w:val="0"/>
        <w:strike w:val="0"/>
        <w:shd w:val="clear" w:color="auto" w:fill="auto"/>
        <w:vertAlign w:val="baseline"/>
      </w:rPr>
    </w:lvl>
    <w:lvl w:ilvl="6">
      <w:start w:val="1"/>
      <w:numFmt w:val="decimal"/>
      <w:lvlText w:val="%7."/>
      <w:lvlJc w:val="left"/>
      <w:pPr>
        <w:ind w:left="3120" w:hanging="360"/>
      </w:pPr>
      <w:rPr>
        <w:b/>
        <w:smallCaps w:val="0"/>
        <w:strike w:val="0"/>
        <w:shd w:val="clear" w:color="auto" w:fill="auto"/>
        <w:vertAlign w:val="baseline"/>
      </w:rPr>
    </w:lvl>
    <w:lvl w:ilvl="7">
      <w:start w:val="1"/>
      <w:numFmt w:val="decimal"/>
      <w:lvlText w:val="%8."/>
      <w:lvlJc w:val="left"/>
      <w:pPr>
        <w:ind w:left="3580" w:hanging="360"/>
      </w:pPr>
      <w:rPr>
        <w:b/>
        <w:smallCaps w:val="0"/>
        <w:strike w:val="0"/>
        <w:shd w:val="clear" w:color="auto" w:fill="auto"/>
        <w:vertAlign w:val="baseline"/>
      </w:rPr>
    </w:lvl>
    <w:lvl w:ilvl="8">
      <w:start w:val="1"/>
      <w:numFmt w:val="decimal"/>
      <w:lvlText w:val="%9."/>
      <w:lvlJc w:val="left"/>
      <w:pPr>
        <w:ind w:left="4040" w:hanging="360"/>
      </w:pPr>
      <w:rPr>
        <w:b/>
        <w:smallCaps w:val="0"/>
        <w:strike w:val="0"/>
        <w:shd w:val="clear" w:color="auto" w:fill="auto"/>
        <w:vertAlign w:val="baseline"/>
      </w:rPr>
    </w:lvl>
  </w:abstractNum>
  <w:abstractNum w:abstractNumId="9" w15:restartNumberingAfterBreak="0">
    <w:nsid w:val="4E153300"/>
    <w:multiLevelType w:val="hybridMultilevel"/>
    <w:tmpl w:val="A36C1930"/>
    <w:lvl w:ilvl="0" w:tplc="F954B016">
      <w:numFmt w:val="bullet"/>
      <w:lvlText w:val="•"/>
      <w:lvlJc w:val="left"/>
      <w:pPr>
        <w:ind w:left="414" w:hanging="144"/>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39A51BB"/>
    <w:multiLevelType w:val="multilevel"/>
    <w:tmpl w:val="5D1E9CF8"/>
    <w:lvl w:ilvl="0">
      <w:start w:val="2"/>
      <w:numFmt w:val="decimal"/>
      <w:lvlText w:val="%1."/>
      <w:lvlJc w:val="left"/>
      <w:pPr>
        <w:ind w:left="550" w:hanging="311"/>
      </w:pPr>
      <w:rPr>
        <w:b/>
        <w:smallCaps w:val="0"/>
        <w:strike w:val="0"/>
        <w:shd w:val="clear" w:color="auto" w:fill="auto"/>
        <w:vertAlign w:val="baseline"/>
      </w:rPr>
    </w:lvl>
    <w:lvl w:ilvl="1">
      <w:start w:val="1"/>
      <w:numFmt w:val="decimal"/>
      <w:lvlText w:val="%2."/>
      <w:lvlJc w:val="left"/>
      <w:pPr>
        <w:ind w:left="820" w:hanging="360"/>
      </w:pPr>
      <w:rPr>
        <w:b/>
        <w:smallCaps w:val="0"/>
        <w:strike w:val="0"/>
        <w:shd w:val="clear" w:color="auto" w:fill="auto"/>
        <w:vertAlign w:val="baseline"/>
      </w:rPr>
    </w:lvl>
    <w:lvl w:ilvl="2">
      <w:start w:val="1"/>
      <w:numFmt w:val="decimal"/>
      <w:lvlText w:val="%3."/>
      <w:lvlJc w:val="left"/>
      <w:pPr>
        <w:ind w:left="1280" w:hanging="360"/>
      </w:pPr>
      <w:rPr>
        <w:b/>
        <w:smallCaps w:val="0"/>
        <w:strike w:val="0"/>
        <w:shd w:val="clear" w:color="auto" w:fill="auto"/>
        <w:vertAlign w:val="baseline"/>
      </w:rPr>
    </w:lvl>
    <w:lvl w:ilvl="3">
      <w:start w:val="1"/>
      <w:numFmt w:val="decimal"/>
      <w:lvlText w:val="%4."/>
      <w:lvlJc w:val="left"/>
      <w:pPr>
        <w:ind w:left="1740" w:hanging="360"/>
      </w:pPr>
      <w:rPr>
        <w:b/>
        <w:smallCaps w:val="0"/>
        <w:strike w:val="0"/>
        <w:shd w:val="clear" w:color="auto" w:fill="auto"/>
        <w:vertAlign w:val="baseline"/>
      </w:rPr>
    </w:lvl>
    <w:lvl w:ilvl="4">
      <w:start w:val="1"/>
      <w:numFmt w:val="decimal"/>
      <w:lvlText w:val="%5."/>
      <w:lvlJc w:val="left"/>
      <w:pPr>
        <w:ind w:left="2200" w:hanging="360"/>
      </w:pPr>
      <w:rPr>
        <w:b/>
        <w:smallCaps w:val="0"/>
        <w:strike w:val="0"/>
        <w:shd w:val="clear" w:color="auto" w:fill="auto"/>
        <w:vertAlign w:val="baseline"/>
      </w:rPr>
    </w:lvl>
    <w:lvl w:ilvl="5">
      <w:start w:val="1"/>
      <w:numFmt w:val="decimal"/>
      <w:lvlText w:val="%6."/>
      <w:lvlJc w:val="left"/>
      <w:pPr>
        <w:ind w:left="2660" w:hanging="360"/>
      </w:pPr>
      <w:rPr>
        <w:b/>
        <w:smallCaps w:val="0"/>
        <w:strike w:val="0"/>
        <w:shd w:val="clear" w:color="auto" w:fill="auto"/>
        <w:vertAlign w:val="baseline"/>
      </w:rPr>
    </w:lvl>
    <w:lvl w:ilvl="6">
      <w:start w:val="1"/>
      <w:numFmt w:val="decimal"/>
      <w:lvlText w:val="%7."/>
      <w:lvlJc w:val="left"/>
      <w:pPr>
        <w:ind w:left="3120" w:hanging="360"/>
      </w:pPr>
      <w:rPr>
        <w:b/>
        <w:smallCaps w:val="0"/>
        <w:strike w:val="0"/>
        <w:shd w:val="clear" w:color="auto" w:fill="auto"/>
        <w:vertAlign w:val="baseline"/>
      </w:rPr>
    </w:lvl>
    <w:lvl w:ilvl="7">
      <w:start w:val="1"/>
      <w:numFmt w:val="decimal"/>
      <w:lvlText w:val="%8."/>
      <w:lvlJc w:val="left"/>
      <w:pPr>
        <w:ind w:left="3580" w:hanging="360"/>
      </w:pPr>
      <w:rPr>
        <w:b/>
        <w:smallCaps w:val="0"/>
        <w:strike w:val="0"/>
        <w:shd w:val="clear" w:color="auto" w:fill="auto"/>
        <w:vertAlign w:val="baseline"/>
      </w:rPr>
    </w:lvl>
    <w:lvl w:ilvl="8">
      <w:start w:val="1"/>
      <w:numFmt w:val="decimal"/>
      <w:lvlText w:val="%9."/>
      <w:lvlJc w:val="left"/>
      <w:pPr>
        <w:ind w:left="4040" w:hanging="360"/>
      </w:pPr>
      <w:rPr>
        <w:b/>
        <w:smallCaps w:val="0"/>
        <w:strike w:val="0"/>
        <w:shd w:val="clear" w:color="auto" w:fill="auto"/>
        <w:vertAlign w:val="baseline"/>
      </w:rPr>
    </w:lvl>
  </w:abstractNum>
  <w:abstractNum w:abstractNumId="11" w15:restartNumberingAfterBreak="0">
    <w:nsid w:val="6A9815B5"/>
    <w:multiLevelType w:val="hybridMultilevel"/>
    <w:tmpl w:val="DF4AC4F6"/>
    <w:lvl w:ilvl="0" w:tplc="F954B016">
      <w:numFmt w:val="bullet"/>
      <w:lvlText w:val="•"/>
      <w:lvlJc w:val="left"/>
      <w:pPr>
        <w:ind w:left="144" w:hanging="14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160198">
    <w:abstractNumId w:val="1"/>
  </w:num>
  <w:num w:numId="2" w16cid:durableId="173813339">
    <w:abstractNumId w:val="8"/>
  </w:num>
  <w:num w:numId="3" w16cid:durableId="1042242991">
    <w:abstractNumId w:val="10"/>
  </w:num>
  <w:num w:numId="4" w16cid:durableId="516239611">
    <w:abstractNumId w:val="4"/>
  </w:num>
  <w:num w:numId="5" w16cid:durableId="1402142737">
    <w:abstractNumId w:val="0"/>
  </w:num>
  <w:num w:numId="6" w16cid:durableId="1352103605">
    <w:abstractNumId w:val="5"/>
  </w:num>
  <w:num w:numId="7" w16cid:durableId="1062410635">
    <w:abstractNumId w:val="11"/>
  </w:num>
  <w:num w:numId="8" w16cid:durableId="778842768">
    <w:abstractNumId w:val="7"/>
  </w:num>
  <w:num w:numId="9" w16cid:durableId="1566841306">
    <w:abstractNumId w:val="9"/>
  </w:num>
  <w:num w:numId="10" w16cid:durableId="1223906578">
    <w:abstractNumId w:val="2"/>
  </w:num>
  <w:num w:numId="11" w16cid:durableId="915750866">
    <w:abstractNumId w:val="3"/>
  </w:num>
  <w:num w:numId="12" w16cid:durableId="175612225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5E3"/>
    <w:rsid w:val="000104E3"/>
    <w:rsid w:val="00013C53"/>
    <w:rsid w:val="000B287F"/>
    <w:rsid w:val="000B2DC1"/>
    <w:rsid w:val="00101A45"/>
    <w:rsid w:val="00102D84"/>
    <w:rsid w:val="0012281E"/>
    <w:rsid w:val="00180517"/>
    <w:rsid w:val="0019050B"/>
    <w:rsid w:val="00191B41"/>
    <w:rsid w:val="001D7F41"/>
    <w:rsid w:val="00200D9E"/>
    <w:rsid w:val="00205119"/>
    <w:rsid w:val="00236BCD"/>
    <w:rsid w:val="00243270"/>
    <w:rsid w:val="002C3A3C"/>
    <w:rsid w:val="0037454A"/>
    <w:rsid w:val="003A1EC1"/>
    <w:rsid w:val="003C3C8E"/>
    <w:rsid w:val="00407E2A"/>
    <w:rsid w:val="004806AF"/>
    <w:rsid w:val="004966C9"/>
    <w:rsid w:val="004A5EF1"/>
    <w:rsid w:val="004B259B"/>
    <w:rsid w:val="004B55AA"/>
    <w:rsid w:val="004C2B52"/>
    <w:rsid w:val="004F7CF2"/>
    <w:rsid w:val="00505507"/>
    <w:rsid w:val="005221C3"/>
    <w:rsid w:val="00560C2F"/>
    <w:rsid w:val="005840B3"/>
    <w:rsid w:val="00587E1F"/>
    <w:rsid w:val="005A16D7"/>
    <w:rsid w:val="005C3A4C"/>
    <w:rsid w:val="00604E01"/>
    <w:rsid w:val="00616DF6"/>
    <w:rsid w:val="00635FCD"/>
    <w:rsid w:val="00681D2D"/>
    <w:rsid w:val="006904BE"/>
    <w:rsid w:val="006A1266"/>
    <w:rsid w:val="0071073B"/>
    <w:rsid w:val="007400DD"/>
    <w:rsid w:val="007528B6"/>
    <w:rsid w:val="00756610"/>
    <w:rsid w:val="007A5990"/>
    <w:rsid w:val="007D55FE"/>
    <w:rsid w:val="00811B59"/>
    <w:rsid w:val="00814C50"/>
    <w:rsid w:val="008A3732"/>
    <w:rsid w:val="008C2BEB"/>
    <w:rsid w:val="008D54C3"/>
    <w:rsid w:val="009065E3"/>
    <w:rsid w:val="00921D75"/>
    <w:rsid w:val="00924ECC"/>
    <w:rsid w:val="00943D92"/>
    <w:rsid w:val="009838F6"/>
    <w:rsid w:val="00997BCB"/>
    <w:rsid w:val="009A482D"/>
    <w:rsid w:val="009E3F7B"/>
    <w:rsid w:val="00A17C94"/>
    <w:rsid w:val="00A868C7"/>
    <w:rsid w:val="00A90376"/>
    <w:rsid w:val="00AB6713"/>
    <w:rsid w:val="00AF4A66"/>
    <w:rsid w:val="00B001A2"/>
    <w:rsid w:val="00B67DEB"/>
    <w:rsid w:val="00B7095B"/>
    <w:rsid w:val="00B7779D"/>
    <w:rsid w:val="00BF3C9C"/>
    <w:rsid w:val="00CF1C1D"/>
    <w:rsid w:val="00D01458"/>
    <w:rsid w:val="00D315FF"/>
    <w:rsid w:val="00DB4EC0"/>
    <w:rsid w:val="00DC40D3"/>
    <w:rsid w:val="00DF4AB9"/>
    <w:rsid w:val="00E114D0"/>
    <w:rsid w:val="00E34363"/>
    <w:rsid w:val="00E70035"/>
    <w:rsid w:val="00E918D5"/>
    <w:rsid w:val="00EC498D"/>
    <w:rsid w:val="00EC7775"/>
    <w:rsid w:val="00EE62F8"/>
    <w:rsid w:val="00F2530E"/>
    <w:rsid w:val="00F27027"/>
    <w:rsid w:val="00F54030"/>
    <w:rsid w:val="00F87A59"/>
    <w:rsid w:val="00FA02A8"/>
    <w:rsid w:val="00FC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869A"/>
  <w15:docId w15:val="{F5086220-39BA-5744-94C0-BCE48CE9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widowControl w:val="0"/>
      <w:spacing w:before="250"/>
      <w:ind w:left="2571"/>
    </w:pPr>
    <w:rPr>
      <w:rFonts w:ascii="Arial" w:eastAsia="Arial" w:hAnsi="Arial" w:cs="Arial"/>
      <w:b/>
      <w:bCs/>
      <w:color w:val="000000"/>
      <w:sz w:val="28"/>
      <w:szCs w:val="28"/>
      <w:u w:color="000000"/>
      <w14:textOutline w14:w="0" w14:cap="flat" w14:cmpd="sng" w14:algn="ctr">
        <w14:noFill/>
        <w14:prstDash w14:val="solid"/>
        <w14:bevel/>
      </w14:textOutline>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styleId="BodyText">
    <w:name w:val="Body Text"/>
    <w:pPr>
      <w:widowControl w:val="0"/>
    </w:pPr>
    <w:rPr>
      <w:rFonts w:ascii="Arial" w:eastAsia="Arial Unicode MS" w:hAnsi="Arial" w:cs="Arial Unicode MS"/>
      <w:color w:val="000000"/>
      <w:sz w:val="20"/>
      <w:szCs w:val="20"/>
      <w:u w:color="000000"/>
    </w:rPr>
  </w:style>
  <w:style w:type="paragraph" w:customStyle="1" w:styleId="Body">
    <w:name w:val="Body"/>
    <w:pPr>
      <w:widowControl w:val="0"/>
    </w:pPr>
    <w:rPr>
      <w:rFonts w:ascii="Arial" w:eastAsia="Arial Unicode MS" w:hAnsi="Arial" w:cs="Arial Unicode MS"/>
      <w:color w:val="000000"/>
      <w:sz w:val="22"/>
      <w:szCs w:val="22"/>
      <w:u w:color="000000"/>
      <w14:textOutline w14:w="0" w14:cap="flat" w14:cmpd="sng" w14:algn="ctr">
        <w14:noFill/>
        <w14:prstDash w14:val="solid"/>
        <w14:bevel/>
      </w14:textOutline>
    </w:rPr>
  </w:style>
  <w:style w:type="paragraph" w:customStyle="1" w:styleId="TableParagraph">
    <w:name w:val="Table Paragraph"/>
    <w:pPr>
      <w:widowControl w:val="0"/>
    </w:pPr>
    <w:rPr>
      <w:rFonts w:ascii="Arial" w:eastAsia="Arial Unicode MS" w:hAnsi="Arial" w:cs="Arial Unicode MS"/>
      <w:color w:val="000000"/>
      <w:sz w:val="22"/>
      <w:szCs w:val="22"/>
      <w:u w:color="000000"/>
    </w:rPr>
  </w:style>
  <w:style w:type="paragraph" w:customStyle="1" w:styleId="Heading">
    <w:name w:val="Heading"/>
    <w:pPr>
      <w:widowControl w:val="0"/>
      <w:ind w:left="550" w:hanging="311"/>
      <w:outlineLvl w:val="0"/>
    </w:pPr>
    <w:rPr>
      <w:rFonts w:ascii="Arial" w:eastAsia="Arial Unicode MS" w:hAnsi="Arial" w:cs="Arial Unicode MS"/>
      <w:b/>
      <w:bCs/>
      <w:color w:val="000000"/>
      <w:sz w:val="20"/>
      <w:szCs w:val="20"/>
      <w:u w:val="single" w:color="000000"/>
      <w14:textOutline w14:w="0" w14:cap="flat" w14:cmpd="sng" w14:algn="ctr">
        <w14:noFill/>
        <w14:prstDash w14:val="solid"/>
        <w14:bevel/>
      </w14:textOutline>
    </w:rPr>
  </w:style>
  <w:style w:type="numbering" w:customStyle="1" w:styleId="ImportedStyle1">
    <w:name w:val="Imported Style 1"/>
  </w:style>
  <w:style w:type="numbering" w:customStyle="1" w:styleId="ImportedStyle6">
    <w:name w:val="Imported Style 6"/>
  </w:style>
  <w:style w:type="paragraph" w:styleId="ListParagraph">
    <w:name w:val="List Paragraph"/>
    <w:uiPriority w:val="34"/>
    <w:qFormat/>
    <w:pPr>
      <w:widowControl w:val="0"/>
      <w:ind w:left="820" w:hanging="360"/>
    </w:pPr>
    <w:rPr>
      <w:rFonts w:ascii="Arial" w:eastAsia="Arial Unicode MS" w:hAnsi="Arial" w:cs="Arial Unicode MS"/>
      <w:color w:val="000000"/>
      <w:sz w:val="22"/>
      <w:szCs w:val="22"/>
      <w:u w:color="000000"/>
    </w:rPr>
  </w:style>
  <w:style w:type="numbering" w:customStyle="1" w:styleId="ImportedStyle2">
    <w:name w:val="Imported Style 2"/>
  </w:style>
  <w:style w:type="numbering" w:customStyle="1" w:styleId="ImportedStyle3">
    <w:name w:val="Imported Style 3"/>
  </w:style>
  <w:style w:type="paragraph" w:customStyle="1" w:styleId="Default">
    <w:name w:val="Default"/>
    <w:pPr>
      <w:spacing w:before="160" w:line="288" w:lineRule="auto"/>
    </w:pPr>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ImportedStyle67">
    <w:name w:val="Imported Style 6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E3F7B"/>
    <w:pPr>
      <w:tabs>
        <w:tab w:val="center" w:pos="4680"/>
        <w:tab w:val="right" w:pos="9360"/>
      </w:tabs>
    </w:pPr>
  </w:style>
  <w:style w:type="character" w:customStyle="1" w:styleId="HeaderChar">
    <w:name w:val="Header Char"/>
    <w:basedOn w:val="DefaultParagraphFont"/>
    <w:link w:val="Header"/>
    <w:uiPriority w:val="99"/>
    <w:rsid w:val="009E3F7B"/>
  </w:style>
  <w:style w:type="paragraph" w:styleId="Footer">
    <w:name w:val="footer"/>
    <w:basedOn w:val="Normal"/>
    <w:link w:val="FooterChar"/>
    <w:uiPriority w:val="99"/>
    <w:unhideWhenUsed/>
    <w:rsid w:val="009E3F7B"/>
    <w:pPr>
      <w:tabs>
        <w:tab w:val="center" w:pos="4680"/>
        <w:tab w:val="right" w:pos="9360"/>
      </w:tabs>
    </w:pPr>
  </w:style>
  <w:style w:type="character" w:customStyle="1" w:styleId="FooterChar">
    <w:name w:val="Footer Char"/>
    <w:basedOn w:val="DefaultParagraphFont"/>
    <w:link w:val="Footer"/>
    <w:uiPriority w:val="99"/>
    <w:rsid w:val="009E3F7B"/>
  </w:style>
  <w:style w:type="character" w:styleId="PageNumber">
    <w:name w:val="page number"/>
    <w:basedOn w:val="DefaultParagraphFont"/>
    <w:uiPriority w:val="99"/>
    <w:semiHidden/>
    <w:unhideWhenUsed/>
    <w:rsid w:val="009E3F7B"/>
  </w:style>
  <w:style w:type="paragraph" w:styleId="NormalWeb">
    <w:name w:val="Normal (Web)"/>
    <w:basedOn w:val="Normal"/>
    <w:uiPriority w:val="99"/>
    <w:semiHidden/>
    <w:unhideWhenUsed/>
    <w:rsid w:val="00814C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49783">
      <w:bodyDiv w:val="1"/>
      <w:marLeft w:val="0"/>
      <w:marRight w:val="0"/>
      <w:marTop w:val="0"/>
      <w:marBottom w:val="0"/>
      <w:divBdr>
        <w:top w:val="none" w:sz="0" w:space="0" w:color="auto"/>
        <w:left w:val="none" w:sz="0" w:space="0" w:color="auto"/>
        <w:bottom w:val="none" w:sz="0" w:space="0" w:color="auto"/>
        <w:right w:val="none" w:sz="0" w:space="0" w:color="auto"/>
      </w:divBdr>
      <w:divsChild>
        <w:div w:id="2058814092">
          <w:marLeft w:val="0"/>
          <w:marRight w:val="0"/>
          <w:marTop w:val="0"/>
          <w:marBottom w:val="0"/>
          <w:divBdr>
            <w:top w:val="none" w:sz="0" w:space="0" w:color="auto"/>
            <w:left w:val="none" w:sz="0" w:space="0" w:color="auto"/>
            <w:bottom w:val="none" w:sz="0" w:space="0" w:color="auto"/>
            <w:right w:val="none" w:sz="0" w:space="0" w:color="auto"/>
          </w:divBdr>
          <w:divsChild>
            <w:div w:id="1968388934">
              <w:marLeft w:val="0"/>
              <w:marRight w:val="0"/>
              <w:marTop w:val="0"/>
              <w:marBottom w:val="0"/>
              <w:divBdr>
                <w:top w:val="none" w:sz="0" w:space="0" w:color="auto"/>
                <w:left w:val="none" w:sz="0" w:space="0" w:color="auto"/>
                <w:bottom w:val="none" w:sz="0" w:space="0" w:color="auto"/>
                <w:right w:val="none" w:sz="0" w:space="0" w:color="auto"/>
              </w:divBdr>
              <w:divsChild>
                <w:div w:id="699816476">
                  <w:marLeft w:val="0"/>
                  <w:marRight w:val="0"/>
                  <w:marTop w:val="0"/>
                  <w:marBottom w:val="0"/>
                  <w:divBdr>
                    <w:top w:val="none" w:sz="0" w:space="0" w:color="auto"/>
                    <w:left w:val="none" w:sz="0" w:space="0" w:color="auto"/>
                    <w:bottom w:val="none" w:sz="0" w:space="0" w:color="auto"/>
                    <w:right w:val="none" w:sz="0" w:space="0" w:color="auto"/>
                  </w:divBdr>
                  <w:divsChild>
                    <w:div w:id="16612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fYT04GMtr/MVvMmkjUIyuwasYw==">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FB12F6-1CA4-F949-B162-699B50AB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smishra1546@gmail.com</cp:lastModifiedBy>
  <cp:revision>10</cp:revision>
  <dcterms:created xsi:type="dcterms:W3CDTF">2023-03-22T10:31:00Z</dcterms:created>
  <dcterms:modified xsi:type="dcterms:W3CDTF">2023-03-26T07:49:00Z</dcterms:modified>
</cp:coreProperties>
</file>