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36CE6C8A" w:rsidR="0000249B" w:rsidRPr="0000249B" w:rsidRDefault="007F4C02" w:rsidP="0000249B">
      <w:pPr>
        <w:pStyle w:val="Ttulo"/>
      </w:pPr>
      <w:r w:rsidRPr="007F4C02">
        <w:t xml:space="preserve">Diseño de Arquitectura del Sistema - </w:t>
      </w:r>
      <w:bookmarkStart w:id="0" w:name="_Hlk208342036"/>
      <w:r w:rsidR="0027282A">
        <w:rPr>
          <w:b/>
          <w:sz w:val="36"/>
        </w:rPr>
        <w:t>(SISTEC)</w:t>
      </w:r>
      <w:bookmarkEnd w:id="0"/>
    </w:p>
    <w:p w14:paraId="6891B534" w14:textId="56C42BCB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27282A">
        <w:rPr>
          <w:rFonts w:ascii="Times New Roman" w:eastAsia="Times New Roman" w:hAnsi="Times New Roman" w:cs="Times New Roman"/>
          <w:sz w:val="24"/>
          <w:szCs w:val="24"/>
          <w:lang w:eastAsia="es-PE"/>
        </w:rPr>
        <w:t>09/09/2025</w:t>
      </w:r>
    </w:p>
    <w:p w14:paraId="38E183C7" w14:textId="276A3647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27282A" w:rsidRPr="0027282A">
        <w:rPr>
          <w:b/>
          <w:bCs/>
        </w:rPr>
        <w:t xml:space="preserve"> </w:t>
      </w:r>
      <w:proofErr w:type="spellStart"/>
      <w:r w:rsidR="0027282A" w:rsidRPr="00FB5D7D">
        <w:rPr>
          <w:b/>
          <w:bCs/>
        </w:rPr>
        <w:t>Raurau</w:t>
      </w:r>
      <w:proofErr w:type="spellEnd"/>
      <w:r w:rsidR="0027282A" w:rsidRPr="00FB5D7D">
        <w:rPr>
          <w:b/>
          <w:bCs/>
        </w:rPr>
        <w:t xml:space="preserve"> Quispe, Juan Boris; Munares Chamorro, Juan Carlos</w:t>
      </w:r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3C52E078" w:rsidR="0000249B" w:rsidRPr="0000249B" w:rsidRDefault="00ED615B" w:rsidP="00ED615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1" w:name="_Hlk208344541"/>
      <w:r w:rsidRPr="000B2339">
        <w:rPr>
          <w:rFonts w:ascii="Times New Roman" w:hAnsi="Times New Roman" w:cs="Times New Roman"/>
        </w:rPr>
        <w:t>Este documento describe de manera detallada la arquitectura del sistema SIS</w:t>
      </w:r>
      <w:r w:rsidR="0010104D">
        <w:rPr>
          <w:rFonts w:ascii="Times New Roman" w:hAnsi="Times New Roman" w:cs="Times New Roman"/>
        </w:rPr>
        <w:t>TEC</w:t>
      </w:r>
      <w:r w:rsidRPr="000B2339">
        <w:rPr>
          <w:rFonts w:ascii="Times New Roman" w:hAnsi="Times New Roman" w:cs="Times New Roman"/>
        </w:rPr>
        <w:t>, una aplicación web monolítica desarrollada en PHP cuyo propósito es permitir la gestión de seguridad y monitoreo de equipos de laboratorio mediante tecnología RFID. Se define la estructura general del sistema, los componentes que lo conforman, sus interacciones y las tecnologías empleadas</w:t>
      </w:r>
      <w:bookmarkEnd w:id="1"/>
      <w:r w:rsidRPr="000B2339">
        <w:rPr>
          <w:rFonts w:ascii="Times New Roman" w:hAnsi="Times New Roman" w:cs="Times New Roman"/>
        </w:rPr>
        <w:t>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10C6683A" w14:textId="1F70700C" w:rsidR="0010104D" w:rsidRPr="000B2339" w:rsidRDefault="0010104D" w:rsidP="0010104D">
      <w:pPr>
        <w:pStyle w:val="Ttulo1"/>
      </w:pPr>
      <w:r w:rsidRPr="000B2339">
        <w:t>Visión General</w:t>
      </w:r>
    </w:p>
    <w:p w14:paraId="269923B5" w14:textId="77777777" w:rsidR="0010104D" w:rsidRPr="000B2339" w:rsidRDefault="0010104D" w:rsidP="0010104D">
      <w:r w:rsidRPr="000B2339">
        <w:t xml:space="preserve">El sistema SISTEC es una aplicación web monolítica desarrollada con PHP y </w:t>
      </w:r>
      <w:proofErr w:type="spellStart"/>
      <w:r w:rsidRPr="000B2339">
        <w:t>Frontend</w:t>
      </w:r>
      <w:proofErr w:type="spellEnd"/>
      <w:r w:rsidRPr="000B2339">
        <w:t xml:space="preserve"> en HTML/CSS/JS. Se ejecuta sobre un servidor LAMP (Linux, Apache, MySQL/</w:t>
      </w:r>
      <w:proofErr w:type="spellStart"/>
      <w:r w:rsidRPr="000B2339">
        <w:t>MariaDB</w:t>
      </w:r>
      <w:proofErr w:type="spellEnd"/>
      <w:r w:rsidRPr="000B2339">
        <w:t xml:space="preserve">, PHP) o </w:t>
      </w:r>
      <w:proofErr w:type="spellStart"/>
      <w:r w:rsidRPr="000B2339">
        <w:t>Nginx+PHP-FPM</w:t>
      </w:r>
      <w:proofErr w:type="spellEnd"/>
      <w:r w:rsidRPr="000B2339">
        <w:t xml:space="preserve">. Dado el </w:t>
      </w:r>
      <w:proofErr w:type="spellStart"/>
      <w:r w:rsidRPr="000B2339">
        <w:t>packaging</w:t>
      </w:r>
      <w:proofErr w:type="spellEnd"/>
      <w:r w:rsidRPr="000B2339">
        <w:t xml:space="preserve"> actual (archivos PHP que contienen la lógica, vistas y acceso a BD), el estilo arquitectónico es MONOLÍTICO.</w:t>
      </w:r>
    </w:p>
    <w:p w14:paraId="5BFB97CA" w14:textId="6444E1F8" w:rsidR="0010104D" w:rsidRPr="000B2339" w:rsidRDefault="0010104D" w:rsidP="0010104D">
      <w:pPr>
        <w:pStyle w:val="Ttulo1"/>
      </w:pPr>
      <w:r w:rsidRPr="000B2339">
        <w:t>Componentes de la Arquitectura Monolítica</w:t>
      </w:r>
    </w:p>
    <w:p w14:paraId="5DFB13B2" w14:textId="77777777" w:rsidR="0010104D" w:rsidRPr="000B2339" w:rsidRDefault="0010104D" w:rsidP="0010104D">
      <w:r w:rsidRPr="000B2339">
        <w:t>Lista y descripción de los componentes y responsabilidades:</w:t>
      </w:r>
    </w:p>
    <w:p w14:paraId="042F8269" w14:textId="77777777" w:rsidR="0010104D" w:rsidRPr="000B2339" w:rsidRDefault="0010104D" w:rsidP="0010104D">
      <w:r w:rsidRPr="000B2339">
        <w:t xml:space="preserve">2.1. Servidor Web (Apache / </w:t>
      </w:r>
      <w:proofErr w:type="spellStart"/>
      <w:r w:rsidRPr="000B2339">
        <w:t>Nginx</w:t>
      </w:r>
      <w:proofErr w:type="spellEnd"/>
      <w:r w:rsidRPr="000B2339">
        <w:t>):</w:t>
      </w:r>
    </w:p>
    <w:p w14:paraId="2DAABB74" w14:textId="77777777" w:rsidR="0010104D" w:rsidRPr="000B2339" w:rsidRDefault="0010104D" w:rsidP="0010104D">
      <w:r w:rsidRPr="000B2339">
        <w:t xml:space="preserve">- Expone </w:t>
      </w:r>
      <w:proofErr w:type="spellStart"/>
      <w:r w:rsidRPr="000B2339">
        <w:t>endpoints</w:t>
      </w:r>
      <w:proofErr w:type="spellEnd"/>
      <w:r w:rsidRPr="000B2339">
        <w:t xml:space="preserve"> HTTP/HTTPS.</w:t>
      </w:r>
      <w:r w:rsidRPr="000B2339">
        <w:br/>
        <w:t>- Sirve archivos estáticos (CSS, JS, imágenes) y procesa peticiones PHP.</w:t>
      </w:r>
      <w:r w:rsidRPr="000B2339">
        <w:br/>
        <w:t xml:space="preserve">- Recomendación: usar </w:t>
      </w:r>
      <w:proofErr w:type="spellStart"/>
      <w:r w:rsidRPr="000B2339">
        <w:t>Nginx</w:t>
      </w:r>
      <w:proofErr w:type="spellEnd"/>
      <w:r w:rsidRPr="000B2339">
        <w:t xml:space="preserve"> como reverse proxy y PHP-FPM para mejor rendimiento.</w:t>
      </w:r>
      <w:r w:rsidRPr="000B2339">
        <w:br/>
      </w:r>
    </w:p>
    <w:p w14:paraId="09E62BA8" w14:textId="77777777" w:rsidR="0010104D" w:rsidRPr="000B2339" w:rsidRDefault="0010104D" w:rsidP="0010104D">
      <w:r w:rsidRPr="000B2339">
        <w:t>2.2. Aplicación PHP (Capa única):</w:t>
      </w:r>
    </w:p>
    <w:p w14:paraId="5E258FB1" w14:textId="77777777" w:rsidR="0010104D" w:rsidRPr="000B2339" w:rsidRDefault="0010104D" w:rsidP="0010104D">
      <w:r w:rsidRPr="000B2339">
        <w:t>- Contiene controladores (scripts PHP en /</w:t>
      </w:r>
      <w:proofErr w:type="spellStart"/>
      <w:r w:rsidRPr="000B2339">
        <w:t>php</w:t>
      </w:r>
      <w:proofErr w:type="spellEnd"/>
      <w:r w:rsidRPr="000B2339">
        <w:t>/), vistas (/</w:t>
      </w:r>
      <w:proofErr w:type="spellStart"/>
      <w:r w:rsidRPr="000B2339">
        <w:t>views</w:t>
      </w:r>
      <w:proofErr w:type="spellEnd"/>
      <w:r w:rsidRPr="000B2339">
        <w:t>/) y acceso a BD (</w:t>
      </w:r>
      <w:proofErr w:type="spellStart"/>
      <w:r w:rsidRPr="000B2339">
        <w:t>php</w:t>
      </w:r>
      <w:proofErr w:type="spellEnd"/>
      <w:r w:rsidRPr="000B2339">
        <w:t>/</w:t>
      </w:r>
      <w:proofErr w:type="spellStart"/>
      <w:r w:rsidRPr="000B2339">
        <w:t>db.php</w:t>
      </w:r>
      <w:proofErr w:type="spellEnd"/>
      <w:r w:rsidRPr="000B2339">
        <w:t>).</w:t>
      </w:r>
      <w:r w:rsidRPr="000B2339">
        <w:br/>
        <w:t>- Lógica: autenticación, autorización por rol, CRUD de usuarios, equipos, procesamiento de alertas y generación de reportes.</w:t>
      </w:r>
      <w:r w:rsidRPr="000B2339">
        <w:br/>
        <w:t xml:space="preserve">- Comunicación sin API REST separada: la misma aplicación sirve vistas y </w:t>
      </w:r>
      <w:proofErr w:type="spellStart"/>
      <w:r w:rsidRPr="000B2339">
        <w:t>endpoints</w:t>
      </w:r>
      <w:proofErr w:type="spellEnd"/>
      <w:r w:rsidRPr="000B2339">
        <w:t xml:space="preserve"> AJAX.</w:t>
      </w:r>
    </w:p>
    <w:p w14:paraId="620653F6" w14:textId="77777777" w:rsidR="0010104D" w:rsidRPr="000B2339" w:rsidRDefault="0010104D" w:rsidP="0010104D">
      <w:r w:rsidRPr="000B2339">
        <w:t>2.3. Base de Datos (</w:t>
      </w:r>
      <w:proofErr w:type="spellStart"/>
      <w:r w:rsidRPr="000B2339">
        <w:t>MariaDB</w:t>
      </w:r>
      <w:proofErr w:type="spellEnd"/>
      <w:r w:rsidRPr="000B2339">
        <w:t>/MySQL):</w:t>
      </w:r>
    </w:p>
    <w:p w14:paraId="27CFFC54" w14:textId="77777777" w:rsidR="0010104D" w:rsidRPr="000B2339" w:rsidRDefault="0010104D" w:rsidP="0010104D">
      <w:r w:rsidRPr="000B2339">
        <w:lastRenderedPageBreak/>
        <w:t>- Persistencia de usuarios, equipos y alertas. Ver TP2. E6 para el diseño detallado.</w:t>
      </w:r>
    </w:p>
    <w:p w14:paraId="710FF4EF" w14:textId="77777777" w:rsidR="0010104D" w:rsidRPr="000B2339" w:rsidRDefault="0010104D" w:rsidP="0010104D">
      <w:r w:rsidRPr="000B2339">
        <w:t>2.4. Dispositivo Lector RFID (ESP32/MFRC522):</w:t>
      </w:r>
    </w:p>
    <w:p w14:paraId="0C346D8A" w14:textId="77777777" w:rsidR="0010104D" w:rsidRPr="000B2339" w:rsidRDefault="0010104D" w:rsidP="0010104D">
      <w:r w:rsidRPr="000B2339">
        <w:t xml:space="preserve">- Dispositivo con conectividad </w:t>
      </w:r>
      <w:proofErr w:type="spellStart"/>
      <w:r w:rsidRPr="000B2339">
        <w:t>Wi</w:t>
      </w:r>
      <w:proofErr w:type="spellEnd"/>
      <w:r w:rsidRPr="000B2339">
        <w:rPr>
          <w:rFonts w:ascii="Cambria Math" w:hAnsi="Cambria Math" w:cs="Cambria Math"/>
        </w:rPr>
        <w:t>‑</w:t>
      </w:r>
      <w:r w:rsidRPr="000B2339">
        <w:t xml:space="preserve">Fi/HTTP que hace POST a </w:t>
      </w:r>
      <w:proofErr w:type="spellStart"/>
      <w:r w:rsidRPr="000B2339">
        <w:t>php</w:t>
      </w:r>
      <w:proofErr w:type="spellEnd"/>
      <w:r w:rsidRPr="000B2339">
        <w:t>/alertas/</w:t>
      </w:r>
      <w:proofErr w:type="spellStart"/>
      <w:r w:rsidRPr="000B2339">
        <w:t>registrar.php</w:t>
      </w:r>
      <w:proofErr w:type="spellEnd"/>
      <w:r w:rsidRPr="000B2339">
        <w:t xml:space="preserve"> con </w:t>
      </w:r>
      <w:proofErr w:type="spellStart"/>
      <w:r w:rsidRPr="000B2339">
        <w:t>n</w:t>
      </w:r>
      <w:r w:rsidRPr="000B2339">
        <w:rPr>
          <w:rFonts w:ascii="Arial" w:hAnsi="Arial" w:cs="Arial"/>
        </w:rPr>
        <w:t>ú</w:t>
      </w:r>
      <w:r w:rsidRPr="000B2339">
        <w:t>mero_tarjeta_rfid</w:t>
      </w:r>
      <w:proofErr w:type="spellEnd"/>
      <w:r w:rsidRPr="000B2339">
        <w:t>.</w:t>
      </w:r>
      <w:r w:rsidRPr="000B2339">
        <w:br/>
        <w:t>- La aplicaci</w:t>
      </w:r>
      <w:r w:rsidRPr="000B2339">
        <w:rPr>
          <w:rFonts w:ascii="Arial" w:hAnsi="Arial" w:cs="Arial"/>
        </w:rPr>
        <w:t>ó</w:t>
      </w:r>
      <w:r w:rsidRPr="000B2339">
        <w:t xml:space="preserve">n consulta equipos por </w:t>
      </w:r>
      <w:proofErr w:type="spellStart"/>
      <w:r w:rsidRPr="000B2339">
        <w:t>numero_tarjeta_rfid</w:t>
      </w:r>
      <w:proofErr w:type="spellEnd"/>
      <w:r w:rsidRPr="000B2339">
        <w:t xml:space="preserve"> y crea registros en alertas.</w:t>
      </w:r>
    </w:p>
    <w:p w14:paraId="525AEC39" w14:textId="77777777" w:rsidR="0010104D" w:rsidRPr="000B2339" w:rsidRDefault="0010104D" w:rsidP="0010104D">
      <w:pPr>
        <w:pStyle w:val="Ttulo1"/>
      </w:pPr>
      <w:r w:rsidRPr="000B2339">
        <w:t>3. Flujo de Datos y Secuencias (monolito)</w:t>
      </w:r>
    </w:p>
    <w:p w14:paraId="05251D2E" w14:textId="77777777" w:rsidR="0010104D" w:rsidRPr="000B2339" w:rsidRDefault="0010104D" w:rsidP="0010104D">
      <w:r w:rsidRPr="000B2339">
        <w:t>Caso: Lectura RFID -&gt; Generación de alerta:</w:t>
      </w:r>
    </w:p>
    <w:p w14:paraId="7BDD1259" w14:textId="77777777" w:rsidR="0010104D" w:rsidRPr="000B2339" w:rsidRDefault="0010104D" w:rsidP="0010104D">
      <w:r w:rsidRPr="000B2339">
        <w:br/>
        <w:t>1. El ESP32 lee el UID de la tarjeta y realiza una petición HTTP POST a /</w:t>
      </w:r>
      <w:proofErr w:type="spellStart"/>
      <w:r w:rsidRPr="000B2339">
        <w:t>php</w:t>
      </w:r>
      <w:proofErr w:type="spellEnd"/>
      <w:r w:rsidRPr="000B2339">
        <w:t>/alertas/</w:t>
      </w:r>
      <w:proofErr w:type="spellStart"/>
      <w:r w:rsidRPr="000B2339">
        <w:t>registrar.php</w:t>
      </w:r>
      <w:proofErr w:type="spellEnd"/>
      <w:r w:rsidRPr="000B2339">
        <w:t xml:space="preserve"> con el campo </w:t>
      </w:r>
      <w:proofErr w:type="spellStart"/>
      <w:r w:rsidRPr="000B2339">
        <w:t>numero_tarjeta_rfid</w:t>
      </w:r>
      <w:proofErr w:type="spellEnd"/>
      <w:r w:rsidRPr="000B2339">
        <w:t>.</w:t>
      </w:r>
      <w:r w:rsidRPr="000B2339">
        <w:br/>
        <w:t xml:space="preserve">2. El script PHP recibe la solicitud y valida el </w:t>
      </w:r>
      <w:proofErr w:type="spellStart"/>
      <w:r w:rsidRPr="000B2339">
        <w:t>payload</w:t>
      </w:r>
      <w:proofErr w:type="spellEnd"/>
      <w:r w:rsidRPr="000B2339">
        <w:t xml:space="preserve"> (presencia y formato del UID).</w:t>
      </w:r>
      <w:r w:rsidRPr="000B2339">
        <w:br/>
        <w:t xml:space="preserve">3. Se ejecuta una SELECT sobre equipos WHERE </w:t>
      </w:r>
      <w:proofErr w:type="spellStart"/>
      <w:r w:rsidRPr="000B2339">
        <w:t>numero_tarjeta_rfid</w:t>
      </w:r>
      <w:proofErr w:type="spellEnd"/>
      <w:r w:rsidRPr="000B2339">
        <w:t xml:space="preserve"> </w:t>
      </w:r>
      <w:proofErr w:type="gramStart"/>
      <w:r w:rsidRPr="000B2339">
        <w:t>= ?</w:t>
      </w:r>
      <w:proofErr w:type="gramEnd"/>
      <w:r w:rsidRPr="000B2339">
        <w:t xml:space="preserve"> para obtener nombre y </w:t>
      </w:r>
      <w:proofErr w:type="spellStart"/>
      <w:r w:rsidRPr="000B2339">
        <w:t>ubicacion</w:t>
      </w:r>
      <w:proofErr w:type="spellEnd"/>
      <w:r w:rsidRPr="000B2339">
        <w:t>.</w:t>
      </w:r>
      <w:r w:rsidRPr="000B2339">
        <w:br/>
        <w:t xml:space="preserve">4. El </w:t>
      </w:r>
      <w:proofErr w:type="spellStart"/>
      <w:r w:rsidRPr="000B2339">
        <w:t>backend</w:t>
      </w:r>
      <w:proofErr w:type="spellEnd"/>
      <w:r w:rsidRPr="000B2339">
        <w:t xml:space="preserve"> construye el mensaje de alerta (ej. '</w:t>
      </w:r>
      <w:r>
        <w:rPr>
          <w:rFonts w:ascii="Segoe UI Emoji" w:hAnsi="Segoe UI Emoji" w:cs="Segoe UI Emoji"/>
        </w:rPr>
        <w:t>📟</w:t>
      </w:r>
      <w:r w:rsidRPr="000B2339">
        <w:t xml:space="preserve"> PANTALLA 01 ha salido del laboratorio') y decide el nivel (peligro/cuidado) según reglas de negocio.</w:t>
      </w:r>
      <w:r w:rsidRPr="000B2339">
        <w:br/>
        <w:t xml:space="preserve">5. Se inserta la fila en alertas (mensaje, nivel, </w:t>
      </w:r>
      <w:proofErr w:type="spellStart"/>
      <w:r w:rsidRPr="000B2339">
        <w:t>ubicacion</w:t>
      </w:r>
      <w:proofErr w:type="spellEnd"/>
      <w:r w:rsidRPr="000B2339">
        <w:t xml:space="preserve">, fecha, </w:t>
      </w:r>
      <w:proofErr w:type="spellStart"/>
      <w:r w:rsidRPr="000B2339">
        <w:t>numero_tarjeta_rfid</w:t>
      </w:r>
      <w:proofErr w:type="spellEnd"/>
      <w:r w:rsidRPr="000B2339">
        <w:t>) dentro de una transacción si aplica.</w:t>
      </w:r>
      <w:r w:rsidRPr="000B2339">
        <w:br/>
        <w:t>6. Se responde al ESP32 con JSON que indica éxito o error.</w:t>
      </w:r>
      <w:r w:rsidRPr="000B2339">
        <w:br/>
        <w:t>7. Opcionalmente, se dispara notificación (email/SMS) o se almacena en logs para auditoría.</w:t>
      </w:r>
      <w:r w:rsidRPr="000B2339">
        <w:br/>
      </w:r>
    </w:p>
    <w:p w14:paraId="6B15D9B7" w14:textId="77777777" w:rsidR="0010104D" w:rsidRPr="000B2339" w:rsidRDefault="0010104D" w:rsidP="0010104D">
      <w:pPr>
        <w:pStyle w:val="Ttulo1"/>
      </w:pPr>
      <w:r w:rsidRPr="000B2339">
        <w:t>4. Estructura de Carpetas (recomendación)</w:t>
      </w:r>
    </w:p>
    <w:p w14:paraId="404E2536" w14:textId="77777777" w:rsidR="0010104D" w:rsidRPr="000B2339" w:rsidRDefault="0010104D" w:rsidP="0010104D">
      <w:r w:rsidRPr="000B2339">
        <w:br/>
        <w:t>/ (raíz del proyecto)</w:t>
      </w:r>
      <w:r w:rsidRPr="000B2339">
        <w:br/>
        <w:t xml:space="preserve">├─ </w:t>
      </w:r>
      <w:proofErr w:type="spellStart"/>
      <w:r w:rsidRPr="000B2339">
        <w:t>index.php</w:t>
      </w:r>
      <w:proofErr w:type="spellEnd"/>
      <w:r w:rsidRPr="000B2339">
        <w:br/>
        <w:t xml:space="preserve">├─ </w:t>
      </w:r>
      <w:proofErr w:type="spellStart"/>
      <w:r w:rsidRPr="000B2339">
        <w:t>login.php</w:t>
      </w:r>
      <w:proofErr w:type="spellEnd"/>
      <w:r w:rsidRPr="000B2339">
        <w:t xml:space="preserve">, </w:t>
      </w:r>
      <w:proofErr w:type="spellStart"/>
      <w:r w:rsidRPr="000B2339">
        <w:t>register.php</w:t>
      </w:r>
      <w:proofErr w:type="spellEnd"/>
      <w:r w:rsidRPr="000B2339">
        <w:br/>
        <w:t>├─ /</w:t>
      </w:r>
      <w:proofErr w:type="spellStart"/>
      <w:r w:rsidRPr="000B2339">
        <w:t>php</w:t>
      </w:r>
      <w:proofErr w:type="spellEnd"/>
      <w:r w:rsidRPr="000B2339">
        <w:t xml:space="preserve">/            -&gt; controladores y </w:t>
      </w:r>
      <w:proofErr w:type="spellStart"/>
      <w:r w:rsidRPr="000B2339">
        <w:t>endpoints</w:t>
      </w:r>
      <w:proofErr w:type="spellEnd"/>
      <w:r w:rsidRPr="000B2339">
        <w:t xml:space="preserve"> (usuarios/, equipos/, alertas/)</w:t>
      </w:r>
      <w:r w:rsidRPr="000B2339">
        <w:br/>
        <w:t>├─ /</w:t>
      </w:r>
      <w:proofErr w:type="spellStart"/>
      <w:r w:rsidRPr="000B2339">
        <w:t>views</w:t>
      </w:r>
      <w:proofErr w:type="spellEnd"/>
      <w:r w:rsidRPr="000B2339">
        <w:t>/          -&gt; vistas HTML + plantillas</w:t>
      </w:r>
      <w:r w:rsidRPr="000B2339">
        <w:br/>
        <w:t>├─ /</w:t>
      </w:r>
      <w:proofErr w:type="spellStart"/>
      <w:r w:rsidRPr="000B2339">
        <w:t>assets</w:t>
      </w:r>
      <w:proofErr w:type="spellEnd"/>
      <w:r w:rsidRPr="000B2339">
        <w:t xml:space="preserve">/         -&gt; </w:t>
      </w:r>
      <w:proofErr w:type="spellStart"/>
      <w:r w:rsidRPr="000B2339">
        <w:t>css</w:t>
      </w:r>
      <w:proofErr w:type="spellEnd"/>
      <w:r w:rsidRPr="000B2339">
        <w:t xml:space="preserve">/, </w:t>
      </w:r>
      <w:proofErr w:type="spellStart"/>
      <w:r w:rsidRPr="000B2339">
        <w:t>js</w:t>
      </w:r>
      <w:proofErr w:type="spellEnd"/>
      <w:r w:rsidRPr="000B2339">
        <w:t xml:space="preserve">/, </w:t>
      </w:r>
      <w:proofErr w:type="spellStart"/>
      <w:r w:rsidRPr="000B2339">
        <w:t>img</w:t>
      </w:r>
      <w:proofErr w:type="spellEnd"/>
      <w:r w:rsidRPr="000B2339">
        <w:t>/</w:t>
      </w:r>
      <w:r w:rsidRPr="000B2339">
        <w:br/>
        <w:t>├─ /</w:t>
      </w:r>
      <w:proofErr w:type="spellStart"/>
      <w:r w:rsidRPr="000B2339">
        <w:t>config</w:t>
      </w:r>
      <w:proofErr w:type="spellEnd"/>
      <w:r w:rsidRPr="000B2339">
        <w:t xml:space="preserve">/         -&gt; </w:t>
      </w:r>
      <w:proofErr w:type="spellStart"/>
      <w:r w:rsidRPr="000B2339">
        <w:t>config.php</w:t>
      </w:r>
      <w:proofErr w:type="spellEnd"/>
      <w:r w:rsidRPr="000B2339">
        <w:t xml:space="preserve">, </w:t>
      </w:r>
      <w:proofErr w:type="spellStart"/>
      <w:r w:rsidRPr="000B2339">
        <w:t>parametros</w:t>
      </w:r>
      <w:proofErr w:type="spellEnd"/>
      <w:r w:rsidRPr="000B2339">
        <w:t xml:space="preserve"> de despliegue</w:t>
      </w:r>
      <w:r w:rsidRPr="000B2339">
        <w:br/>
        <w:t>├─ /logs/           -&gt; logs de aplicación (no accesible públicamente)</w:t>
      </w:r>
      <w:r w:rsidRPr="000B2339">
        <w:br/>
        <w:t>├─ /</w:t>
      </w:r>
      <w:proofErr w:type="spellStart"/>
      <w:r w:rsidRPr="000B2339">
        <w:t>vendor</w:t>
      </w:r>
      <w:proofErr w:type="spellEnd"/>
      <w:r w:rsidRPr="000B2339">
        <w:t>/         -&gt; dependencias si las hay</w:t>
      </w:r>
      <w:r w:rsidRPr="000B2339">
        <w:br/>
      </w:r>
    </w:p>
    <w:p w14:paraId="10F65978" w14:textId="77777777" w:rsidR="0010104D" w:rsidRPr="000B2339" w:rsidRDefault="0010104D" w:rsidP="0010104D">
      <w:pPr>
        <w:pStyle w:val="Ttulo1"/>
      </w:pPr>
      <w:r w:rsidRPr="000B2339">
        <w:t>5. Seguridad en la Arquitectura</w:t>
      </w:r>
    </w:p>
    <w:p w14:paraId="55D303B2" w14:textId="77777777" w:rsidR="0010104D" w:rsidRPr="000B2339" w:rsidRDefault="0010104D" w:rsidP="0010104D">
      <w:r w:rsidRPr="000B2339">
        <w:t>Controles y recomendaciones prácticas:</w:t>
      </w:r>
    </w:p>
    <w:p w14:paraId="1B4198DC" w14:textId="77777777" w:rsidR="0010104D" w:rsidRPr="000B2339" w:rsidRDefault="0010104D" w:rsidP="0010104D">
      <w:r w:rsidRPr="000B2339">
        <w:br/>
        <w:t xml:space="preserve">- Autenticación y sesiones: usar </w:t>
      </w:r>
      <w:proofErr w:type="spellStart"/>
      <w:r w:rsidRPr="000B2339">
        <w:t>session_</w:t>
      </w:r>
      <w:proofErr w:type="gramStart"/>
      <w:r w:rsidRPr="000B2339">
        <w:t>start</w:t>
      </w:r>
      <w:proofErr w:type="spellEnd"/>
      <w:r w:rsidRPr="000B2339">
        <w:t>(</w:t>
      </w:r>
      <w:proofErr w:type="gramEnd"/>
      <w:r w:rsidRPr="000B2339">
        <w:t xml:space="preserve">), cookies con </w:t>
      </w:r>
      <w:proofErr w:type="spellStart"/>
      <w:r w:rsidRPr="000B2339">
        <w:t>flags</w:t>
      </w:r>
      <w:proofErr w:type="spellEnd"/>
      <w:r w:rsidRPr="000B2339">
        <w:t xml:space="preserve"> </w:t>
      </w:r>
      <w:proofErr w:type="spellStart"/>
      <w:r w:rsidRPr="000B2339">
        <w:t>Secure</w:t>
      </w:r>
      <w:proofErr w:type="spellEnd"/>
      <w:r w:rsidRPr="000B2339">
        <w:t xml:space="preserve"> y </w:t>
      </w:r>
      <w:proofErr w:type="spellStart"/>
      <w:r w:rsidRPr="000B2339">
        <w:t>HttpOnly</w:t>
      </w:r>
      <w:proofErr w:type="spellEnd"/>
      <w:r w:rsidRPr="000B2339">
        <w:t xml:space="preserve">, </w:t>
      </w:r>
      <w:r w:rsidRPr="000B2339">
        <w:lastRenderedPageBreak/>
        <w:t xml:space="preserve">regenerar </w:t>
      </w:r>
      <w:proofErr w:type="spellStart"/>
      <w:r w:rsidRPr="000B2339">
        <w:t>session_id</w:t>
      </w:r>
      <w:proofErr w:type="spellEnd"/>
      <w:r w:rsidRPr="000B2339">
        <w:t xml:space="preserve"> al </w:t>
      </w:r>
      <w:proofErr w:type="spellStart"/>
      <w:r w:rsidRPr="000B2339">
        <w:t>login</w:t>
      </w:r>
      <w:proofErr w:type="spellEnd"/>
      <w:r w:rsidRPr="000B2339">
        <w:t>, tiempo de expiración.</w:t>
      </w:r>
      <w:r w:rsidRPr="000B2339">
        <w:br/>
        <w:t xml:space="preserve">- Contraseñas: </w:t>
      </w:r>
      <w:proofErr w:type="spellStart"/>
      <w:proofErr w:type="gramStart"/>
      <w:r w:rsidRPr="000B2339">
        <w:t>password</w:t>
      </w:r>
      <w:proofErr w:type="gramEnd"/>
      <w:r w:rsidRPr="000B2339">
        <w:t>_</w:t>
      </w:r>
      <w:proofErr w:type="gramStart"/>
      <w:r w:rsidRPr="000B2339">
        <w:t>hash</w:t>
      </w:r>
      <w:proofErr w:type="spellEnd"/>
      <w:r w:rsidRPr="000B2339">
        <w:t>(</w:t>
      </w:r>
      <w:proofErr w:type="gramEnd"/>
      <w:r w:rsidRPr="000B2339">
        <w:t xml:space="preserve">) y </w:t>
      </w:r>
      <w:proofErr w:type="spellStart"/>
      <w:proofErr w:type="gramStart"/>
      <w:r w:rsidRPr="000B2339">
        <w:t>password</w:t>
      </w:r>
      <w:proofErr w:type="gramEnd"/>
      <w:r w:rsidRPr="000B2339">
        <w:t>_</w:t>
      </w:r>
      <w:proofErr w:type="gramStart"/>
      <w:r w:rsidRPr="000B2339">
        <w:t>verify</w:t>
      </w:r>
      <w:proofErr w:type="spellEnd"/>
      <w:r w:rsidRPr="000B2339">
        <w:t>(</w:t>
      </w:r>
      <w:proofErr w:type="gramEnd"/>
      <w:r w:rsidRPr="000B2339">
        <w:t>). Longitud de hash y costo controlado.</w:t>
      </w:r>
      <w:r w:rsidRPr="000B2339">
        <w:br/>
        <w:t>- CSRF: implementar tokens CSRF en formularios (</w:t>
      </w:r>
      <w:proofErr w:type="spellStart"/>
      <w:r w:rsidRPr="000B2339">
        <w:t>hidden</w:t>
      </w:r>
      <w:proofErr w:type="spellEnd"/>
      <w:r w:rsidRPr="000B2339">
        <w:t xml:space="preserve"> inputs) y validarlos en el </w:t>
      </w:r>
      <w:proofErr w:type="spellStart"/>
      <w:r w:rsidRPr="000B2339">
        <w:t>backend</w:t>
      </w:r>
      <w:proofErr w:type="spellEnd"/>
      <w:r w:rsidRPr="000B2339">
        <w:t>.</w:t>
      </w:r>
      <w:r w:rsidRPr="000B2339">
        <w:br/>
        <w:t>- XSS: escapar salida en vistas (</w:t>
      </w:r>
      <w:proofErr w:type="spellStart"/>
      <w:r w:rsidRPr="000B2339">
        <w:t>htmlspecialchars</w:t>
      </w:r>
      <w:proofErr w:type="spellEnd"/>
      <w:r w:rsidRPr="000B2339">
        <w:t xml:space="preserve">) y aplicar Content Security </w:t>
      </w:r>
      <w:proofErr w:type="spellStart"/>
      <w:r w:rsidRPr="000B2339">
        <w:t>Policy</w:t>
      </w:r>
      <w:proofErr w:type="spellEnd"/>
      <w:r w:rsidRPr="000B2339">
        <w:t xml:space="preserve"> (CSP) en </w:t>
      </w:r>
      <w:proofErr w:type="spellStart"/>
      <w:r w:rsidRPr="000B2339">
        <w:t>headers</w:t>
      </w:r>
      <w:proofErr w:type="spellEnd"/>
      <w:r w:rsidRPr="000B2339">
        <w:t>.</w:t>
      </w:r>
      <w:r w:rsidRPr="000B2339">
        <w:br/>
        <w:t>- Inyección SQL: usar sentencias preparadas (</w:t>
      </w:r>
      <w:proofErr w:type="spellStart"/>
      <w:r w:rsidRPr="000B2339">
        <w:t>mysqli</w:t>
      </w:r>
      <w:proofErr w:type="spellEnd"/>
      <w:r w:rsidRPr="000B2339">
        <w:t>-&gt;prepare) siempre y validación/saneamiento de entradas.</w:t>
      </w:r>
      <w:r w:rsidRPr="000B2339">
        <w:br/>
        <w:t>- HTTPS obligatorio en producción con HSTS.</w:t>
      </w:r>
      <w:r w:rsidRPr="000B2339">
        <w:br/>
        <w:t>- Gestión de roles: control de acceso por rol (</w:t>
      </w:r>
      <w:proofErr w:type="spellStart"/>
      <w:r w:rsidRPr="000B2339">
        <w:t>admin</w:t>
      </w:r>
      <w:proofErr w:type="spellEnd"/>
      <w:r w:rsidRPr="000B2339">
        <w:t xml:space="preserve">, </w:t>
      </w:r>
      <w:proofErr w:type="spellStart"/>
      <w:r w:rsidRPr="000B2339">
        <w:t>tecnico</w:t>
      </w:r>
      <w:proofErr w:type="spellEnd"/>
      <w:r w:rsidRPr="000B2339">
        <w:t xml:space="preserve">, invitado) en cada </w:t>
      </w:r>
      <w:proofErr w:type="spellStart"/>
      <w:r w:rsidRPr="000B2339">
        <w:t>endpoint</w:t>
      </w:r>
      <w:proofErr w:type="spellEnd"/>
      <w:r w:rsidRPr="000B2339">
        <w:t xml:space="preserve"> crítico.</w:t>
      </w:r>
      <w:r w:rsidRPr="000B2339">
        <w:br/>
        <w:t>- Logs de auditoría: registrar acciones críticas (</w:t>
      </w:r>
      <w:proofErr w:type="spellStart"/>
      <w:r w:rsidRPr="000B2339">
        <w:t>login</w:t>
      </w:r>
      <w:proofErr w:type="spellEnd"/>
      <w:r w:rsidRPr="000B2339">
        <w:t xml:space="preserve">, CRUD usuarios, eliminaciones) con </w:t>
      </w:r>
      <w:proofErr w:type="spellStart"/>
      <w:r w:rsidRPr="000B2339">
        <w:t>timestamp</w:t>
      </w:r>
      <w:proofErr w:type="spellEnd"/>
      <w:r w:rsidRPr="000B2339">
        <w:t xml:space="preserve"> y usuario actor.</w:t>
      </w:r>
      <w:r w:rsidRPr="000B2339">
        <w:br/>
      </w:r>
    </w:p>
    <w:p w14:paraId="3E91F78E" w14:textId="77777777" w:rsidR="0010104D" w:rsidRPr="000B2339" w:rsidRDefault="0010104D" w:rsidP="0010104D">
      <w:pPr>
        <w:pStyle w:val="Ttulo1"/>
      </w:pPr>
      <w:r w:rsidRPr="000B2339">
        <w:t xml:space="preserve">6. Disponibilidad, </w:t>
      </w:r>
      <w:proofErr w:type="spellStart"/>
      <w:r w:rsidRPr="000B2339">
        <w:t>Backup</w:t>
      </w:r>
      <w:proofErr w:type="spellEnd"/>
      <w:r w:rsidRPr="000B2339">
        <w:t xml:space="preserve"> y Recuperación</w:t>
      </w:r>
    </w:p>
    <w:p w14:paraId="00D2CEF1" w14:textId="77777777" w:rsidR="0010104D" w:rsidRPr="000B2339" w:rsidRDefault="0010104D" w:rsidP="0010104D">
      <w:r w:rsidRPr="000B2339">
        <w:br/>
        <w:t xml:space="preserve">- Respaldos: </w:t>
      </w:r>
      <w:proofErr w:type="spellStart"/>
      <w:r w:rsidRPr="000B2339">
        <w:t>mysqldump</w:t>
      </w:r>
      <w:proofErr w:type="spellEnd"/>
      <w:r w:rsidRPr="000B2339">
        <w:t xml:space="preserve"> periódicos, </w:t>
      </w:r>
      <w:proofErr w:type="spellStart"/>
      <w:r w:rsidRPr="000B2339">
        <w:t>binlogs</w:t>
      </w:r>
      <w:proofErr w:type="spellEnd"/>
      <w:r w:rsidRPr="000B2339">
        <w:t xml:space="preserve"> para PITR.</w:t>
      </w:r>
      <w:r w:rsidRPr="000B2339">
        <w:br/>
        <w:t>- Alta disponibilidad (opcional): replicación Maestra-Esclavo o uso de servicio DB gestionado (RDS).</w:t>
      </w:r>
      <w:r w:rsidRPr="000B2339">
        <w:br/>
        <w:t xml:space="preserve">- Recuperación: </w:t>
      </w:r>
      <w:proofErr w:type="spellStart"/>
      <w:r w:rsidRPr="000B2339">
        <w:t>playbook</w:t>
      </w:r>
      <w:proofErr w:type="spellEnd"/>
      <w:r w:rsidRPr="000B2339">
        <w:t xml:space="preserve"> paso a paso para restaurar (restaurar </w:t>
      </w:r>
      <w:proofErr w:type="spellStart"/>
      <w:r w:rsidRPr="000B2339">
        <w:t>dump</w:t>
      </w:r>
      <w:proofErr w:type="spellEnd"/>
      <w:r w:rsidRPr="000B2339">
        <w:t xml:space="preserve"> + aplicar </w:t>
      </w:r>
      <w:proofErr w:type="spellStart"/>
      <w:r w:rsidRPr="000B2339">
        <w:t>binlogs</w:t>
      </w:r>
      <w:proofErr w:type="spellEnd"/>
      <w:r w:rsidRPr="000B2339">
        <w:t xml:space="preserve"> desde X fecha).</w:t>
      </w:r>
      <w:r w:rsidRPr="000B2339">
        <w:br/>
        <w:t xml:space="preserve">- Monitoreo: </w:t>
      </w:r>
      <w:proofErr w:type="spellStart"/>
      <w:r w:rsidRPr="000B2339">
        <w:t>Prometheus</w:t>
      </w:r>
      <w:proofErr w:type="spellEnd"/>
      <w:r w:rsidRPr="000B2339">
        <w:t xml:space="preserve"> / </w:t>
      </w:r>
      <w:proofErr w:type="spellStart"/>
      <w:r w:rsidRPr="000B2339">
        <w:t>Grafana</w:t>
      </w:r>
      <w:proofErr w:type="spellEnd"/>
      <w:r w:rsidRPr="000B2339">
        <w:t xml:space="preserve"> o soluciones de logs (ELK) para métricas y alertas operativas.</w:t>
      </w:r>
      <w:r w:rsidRPr="000B2339">
        <w:br/>
      </w:r>
    </w:p>
    <w:p w14:paraId="3259AA8D" w14:textId="77777777" w:rsidR="0010104D" w:rsidRPr="000B2339" w:rsidRDefault="0010104D" w:rsidP="0010104D">
      <w:pPr>
        <w:pStyle w:val="Ttulo1"/>
      </w:pPr>
      <w:r w:rsidRPr="000B2339">
        <w:t>7. Escalabilidad y Evolución desde Monolito</w:t>
      </w:r>
    </w:p>
    <w:p w14:paraId="34F0A323" w14:textId="77777777" w:rsidR="0010104D" w:rsidRPr="000B2339" w:rsidRDefault="0010104D" w:rsidP="0010104D">
      <w:r w:rsidRPr="000B2339">
        <w:br/>
        <w:t>- Escalamiento vertical (inicial): aumentar recursos del servidor (CPU, RAM, IOPS) para manejar más lectores y concurrencia.</w:t>
      </w:r>
      <w:r w:rsidRPr="000B2339">
        <w:br/>
        <w:t xml:space="preserve">- Escalamiento horizontal (a futuro): separar estático (NGINX) y PHP-FPM en múltiples instancias detrás de un balanceador. Mantener BD central o migrar a </w:t>
      </w:r>
      <w:proofErr w:type="spellStart"/>
      <w:proofErr w:type="gramStart"/>
      <w:r w:rsidRPr="000B2339">
        <w:t>cluster</w:t>
      </w:r>
      <w:proofErr w:type="spellEnd"/>
      <w:proofErr w:type="gramEnd"/>
      <w:r w:rsidRPr="000B2339">
        <w:t>.</w:t>
      </w:r>
      <w:r w:rsidRPr="000B2339">
        <w:br/>
        <w:t xml:space="preserve">- </w:t>
      </w:r>
      <w:proofErr w:type="spellStart"/>
      <w:r w:rsidRPr="000B2339">
        <w:t>Refactor</w:t>
      </w:r>
      <w:proofErr w:type="spellEnd"/>
      <w:r w:rsidRPr="000B2339">
        <w:t xml:space="preserve"> sugerido para microservicios: extraer módulo de ingestión de alertas -&gt; servicio independiente con cola (</w:t>
      </w:r>
      <w:proofErr w:type="spellStart"/>
      <w:r w:rsidRPr="000B2339">
        <w:t>RabbitMQ</w:t>
      </w:r>
      <w:proofErr w:type="spellEnd"/>
      <w:r w:rsidRPr="000B2339">
        <w:t xml:space="preserve">/Redis </w:t>
      </w:r>
      <w:proofErr w:type="spellStart"/>
      <w:r w:rsidRPr="000B2339">
        <w:t>Streams</w:t>
      </w:r>
      <w:proofErr w:type="spellEnd"/>
      <w:r w:rsidRPr="000B2339">
        <w:t>) para desacoplar lecturas y persistencia.</w:t>
      </w:r>
      <w:r w:rsidRPr="000B2339">
        <w:br/>
        <w:t xml:space="preserve">- </w:t>
      </w:r>
      <w:proofErr w:type="spellStart"/>
      <w:r w:rsidRPr="000B2339">
        <w:t>Contenerización</w:t>
      </w:r>
      <w:proofErr w:type="spellEnd"/>
      <w:r w:rsidRPr="000B2339">
        <w:t xml:space="preserve">: empaquetar el monolito en Docker (imagen PHP + Apache), definir </w:t>
      </w:r>
      <w:proofErr w:type="spellStart"/>
      <w:r w:rsidRPr="000B2339">
        <w:t>docker-compose</w:t>
      </w:r>
      <w:proofErr w:type="spellEnd"/>
      <w:r w:rsidRPr="000B2339">
        <w:t xml:space="preserve"> para desarrollo y CI/CD.</w:t>
      </w:r>
      <w:r w:rsidRPr="000B2339">
        <w:br/>
      </w:r>
    </w:p>
    <w:p w14:paraId="0EAF58BC" w14:textId="77777777" w:rsidR="0010104D" w:rsidRPr="000B2339" w:rsidRDefault="0010104D" w:rsidP="0010104D">
      <w:pPr>
        <w:pStyle w:val="Ttulo1"/>
      </w:pPr>
      <w:r w:rsidRPr="000B2339">
        <w:t xml:space="preserve">8. </w:t>
      </w:r>
      <w:proofErr w:type="spellStart"/>
      <w:r w:rsidRPr="000B2339">
        <w:t>Observabilidad</w:t>
      </w:r>
      <w:proofErr w:type="spellEnd"/>
      <w:r w:rsidRPr="000B2339">
        <w:t xml:space="preserve"> y Mantenimiento</w:t>
      </w:r>
    </w:p>
    <w:p w14:paraId="77EBEC6A" w14:textId="77777777" w:rsidR="0010104D" w:rsidRPr="000B2339" w:rsidRDefault="0010104D" w:rsidP="0010104D">
      <w:r w:rsidRPr="000B2339">
        <w:lastRenderedPageBreak/>
        <w:br/>
        <w:t>- Logs estructurados (JSON) para facilitar ingestión en ELK/</w:t>
      </w:r>
      <w:proofErr w:type="spellStart"/>
      <w:r w:rsidRPr="000B2339">
        <w:t>Graylog</w:t>
      </w:r>
      <w:proofErr w:type="spellEnd"/>
      <w:r w:rsidRPr="000B2339">
        <w:t>.</w:t>
      </w:r>
      <w:r w:rsidRPr="000B2339">
        <w:br/>
      </w:r>
      <w:r w:rsidRPr="000B2339">
        <w:br/>
        <w:t xml:space="preserve">- Métricas clave: latencia de </w:t>
      </w:r>
      <w:proofErr w:type="spellStart"/>
      <w:r w:rsidRPr="000B2339">
        <w:t>endpoints</w:t>
      </w:r>
      <w:proofErr w:type="spellEnd"/>
      <w:r w:rsidRPr="000B2339">
        <w:t>, tasa de alertas/segundo, errores 5xx, uso de BD (</w:t>
      </w:r>
      <w:proofErr w:type="spellStart"/>
      <w:r w:rsidRPr="000B2339">
        <w:t>queries</w:t>
      </w:r>
      <w:proofErr w:type="spellEnd"/>
      <w:r w:rsidRPr="000B2339">
        <w:t xml:space="preserve"> lentas).</w:t>
      </w:r>
      <w:r w:rsidRPr="000B2339">
        <w:br/>
      </w:r>
      <w:r w:rsidRPr="000B2339">
        <w:br/>
        <w:t xml:space="preserve">- Política de despliegue: entornos </w:t>
      </w:r>
      <w:proofErr w:type="spellStart"/>
      <w:r w:rsidRPr="000B2339">
        <w:t>dev</w:t>
      </w:r>
      <w:proofErr w:type="spellEnd"/>
      <w:r w:rsidRPr="000B2339">
        <w:t xml:space="preserve"> -&gt; </w:t>
      </w:r>
      <w:proofErr w:type="spellStart"/>
      <w:r w:rsidRPr="000B2339">
        <w:t>staging</w:t>
      </w:r>
      <w:proofErr w:type="spellEnd"/>
      <w:r w:rsidRPr="000B2339">
        <w:t xml:space="preserve"> -&gt; </w:t>
      </w:r>
      <w:proofErr w:type="spellStart"/>
      <w:r w:rsidRPr="000B2339">
        <w:t>prod</w:t>
      </w:r>
      <w:proofErr w:type="spellEnd"/>
      <w:r w:rsidRPr="000B2339">
        <w:t xml:space="preserve"> con CI (</w:t>
      </w:r>
      <w:proofErr w:type="spellStart"/>
      <w:r w:rsidRPr="000B2339">
        <w:t>tests</w:t>
      </w:r>
      <w:proofErr w:type="spellEnd"/>
      <w:r w:rsidRPr="000B2339">
        <w:t xml:space="preserve"> básicos de integración y scripts de migración DB).</w:t>
      </w:r>
      <w:r w:rsidRPr="000B2339">
        <w:br/>
      </w:r>
      <w:r w:rsidRPr="000B2339">
        <w:br/>
      </w:r>
    </w:p>
    <w:p w14:paraId="30D984F9" w14:textId="77777777" w:rsidR="0010104D" w:rsidRPr="000B2339" w:rsidRDefault="0010104D" w:rsidP="0010104D">
      <w:pPr>
        <w:pStyle w:val="Ttulo1"/>
      </w:pPr>
      <w:r w:rsidRPr="000B2339">
        <w:t>9. Anexos y diagramas</w:t>
      </w:r>
    </w:p>
    <w:p w14:paraId="23CF1A41" w14:textId="419DD5FD" w:rsidR="0010104D" w:rsidRPr="000B2339" w:rsidRDefault="0010104D" w:rsidP="0010104D">
      <w:r w:rsidRPr="000B2339">
        <w:t xml:space="preserve">ERD: </w:t>
      </w:r>
    </w:p>
    <w:p w14:paraId="5B2EE243" w14:textId="77777777" w:rsidR="0010104D" w:rsidRDefault="0010104D" w:rsidP="0010104D">
      <w:r>
        <w:rPr>
          <w:noProof/>
        </w:rPr>
        <w:drawing>
          <wp:inline distT="0" distB="0" distL="0" distR="0" wp14:anchorId="2F6F4823" wp14:editId="2A262AFD">
            <wp:extent cx="5486400" cy="2743200"/>
            <wp:effectExtent l="0" t="0" r="0" b="0"/>
            <wp:docPr id="1" name="Picture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que contiene 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1C73" w14:textId="5F271E27" w:rsidR="0010104D" w:rsidRPr="000B2339" w:rsidRDefault="0010104D" w:rsidP="0010104D">
      <w:r w:rsidRPr="000B2339">
        <w:br/>
        <w:t>Diagrama de secuencia: sección 3 para el flujo de alertas.</w:t>
      </w:r>
    </w:p>
    <w:p w14:paraId="53456E96" w14:textId="77777777" w:rsidR="0010104D" w:rsidRPr="00CA0380" w:rsidRDefault="0010104D" w:rsidP="00CA03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10104D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12"/>
  </w:num>
  <w:num w:numId="2" w16cid:durableId="471555101">
    <w:abstractNumId w:val="11"/>
  </w:num>
  <w:num w:numId="3" w16cid:durableId="2067944262">
    <w:abstractNumId w:val="6"/>
  </w:num>
  <w:num w:numId="4" w16cid:durableId="1233932654">
    <w:abstractNumId w:val="4"/>
  </w:num>
  <w:num w:numId="5" w16cid:durableId="1568491385">
    <w:abstractNumId w:val="10"/>
  </w:num>
  <w:num w:numId="6" w16cid:durableId="924610334">
    <w:abstractNumId w:val="9"/>
  </w:num>
  <w:num w:numId="7" w16cid:durableId="1308364834">
    <w:abstractNumId w:val="0"/>
  </w:num>
  <w:num w:numId="8" w16cid:durableId="1960185919">
    <w:abstractNumId w:val="2"/>
  </w:num>
  <w:num w:numId="9" w16cid:durableId="1107653084">
    <w:abstractNumId w:val="1"/>
  </w:num>
  <w:num w:numId="10" w16cid:durableId="1477917933">
    <w:abstractNumId w:val="7"/>
  </w:num>
  <w:num w:numId="11" w16cid:durableId="553781669">
    <w:abstractNumId w:val="3"/>
  </w:num>
  <w:num w:numId="12" w16cid:durableId="1719164394">
    <w:abstractNumId w:val="5"/>
  </w:num>
  <w:num w:numId="13" w16cid:durableId="5020922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50107"/>
    <w:rsid w:val="0010104D"/>
    <w:rsid w:val="00152EEF"/>
    <w:rsid w:val="0027282A"/>
    <w:rsid w:val="007F4C02"/>
    <w:rsid w:val="009F32D0"/>
    <w:rsid w:val="00C17D72"/>
    <w:rsid w:val="00CA0380"/>
    <w:rsid w:val="00CC33B0"/>
    <w:rsid w:val="00ED615B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Juan Carlos Munares</cp:lastModifiedBy>
  <cp:revision>2</cp:revision>
  <dcterms:created xsi:type="dcterms:W3CDTF">2025-09-10T02:34:00Z</dcterms:created>
  <dcterms:modified xsi:type="dcterms:W3CDTF">2025-09-10T02:34:00Z</dcterms:modified>
</cp:coreProperties>
</file>