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9FD" w:rsidRPr="00F02299" w:rsidRDefault="00C349FD" w:rsidP="00C349FD">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C349FD" w:rsidRPr="00F02299" w:rsidRDefault="00C349FD" w:rsidP="00C349FD">
      <w:pPr>
        <w:rPr>
          <w:rFonts w:ascii="Arial" w:hAnsi="Arial" w:cs="Arial"/>
          <w:sz w:val="28"/>
          <w:szCs w:val="28"/>
        </w:rPr>
      </w:pPr>
    </w:p>
    <w:p w:rsidR="00C349FD" w:rsidRPr="00F02299" w:rsidRDefault="00C349FD" w:rsidP="00C349FD">
      <w:pPr>
        <w:jc w:val="center"/>
        <w:rPr>
          <w:rFonts w:ascii="Arial" w:hAnsi="Arial" w:cs="Arial"/>
          <w:sz w:val="28"/>
          <w:szCs w:val="28"/>
        </w:rPr>
      </w:pPr>
      <w:r w:rsidRPr="00F02299">
        <w:rPr>
          <w:rFonts w:ascii="Arial" w:hAnsi="Arial" w:cs="Arial"/>
          <w:noProof/>
          <w:sz w:val="28"/>
          <w:szCs w:val="28"/>
          <w:lang w:val="en-US"/>
        </w:rPr>
        <w:drawing>
          <wp:inline distT="0" distB="0" distL="0" distR="0" wp14:anchorId="5000632F" wp14:editId="39E9E8E0">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C349FD" w:rsidRPr="00F02299" w:rsidRDefault="00C349FD" w:rsidP="00C349FD">
      <w:pPr>
        <w:jc w:val="center"/>
        <w:rPr>
          <w:rFonts w:ascii="Arial" w:hAnsi="Arial" w:cs="Arial"/>
          <w:sz w:val="36"/>
          <w:szCs w:val="28"/>
        </w:rPr>
      </w:pPr>
      <w:r w:rsidRPr="00F02299">
        <w:rPr>
          <w:rFonts w:ascii="Arial" w:hAnsi="Arial" w:cs="Arial"/>
          <w:sz w:val="36"/>
          <w:szCs w:val="28"/>
        </w:rPr>
        <w:t xml:space="preserve"> ING MECATRONICA</w:t>
      </w:r>
    </w:p>
    <w:p w:rsidR="00C349FD" w:rsidRPr="00F02299" w:rsidRDefault="00C349FD" w:rsidP="00C349FD">
      <w:pPr>
        <w:jc w:val="center"/>
        <w:rPr>
          <w:rFonts w:ascii="Arial" w:hAnsi="Arial" w:cs="Arial"/>
          <w:sz w:val="28"/>
          <w:szCs w:val="28"/>
        </w:rPr>
      </w:pPr>
    </w:p>
    <w:p w:rsidR="00C349FD" w:rsidRPr="00F02299" w:rsidRDefault="00C349FD" w:rsidP="00C349FD">
      <w:pPr>
        <w:jc w:val="center"/>
        <w:rPr>
          <w:rFonts w:ascii="Arial" w:hAnsi="Arial" w:cs="Arial"/>
          <w:sz w:val="28"/>
          <w:szCs w:val="28"/>
        </w:rPr>
      </w:pPr>
      <w:r w:rsidRPr="00F02299">
        <w:rPr>
          <w:rFonts w:ascii="Arial" w:hAnsi="Arial" w:cs="Arial"/>
          <w:sz w:val="28"/>
          <w:szCs w:val="28"/>
        </w:rPr>
        <w:t>Enciso Guerrero Benjamin Salvador</w:t>
      </w:r>
    </w:p>
    <w:p w:rsidR="00C349FD" w:rsidRPr="00F02299" w:rsidRDefault="00C349FD" w:rsidP="00C349FD">
      <w:pPr>
        <w:jc w:val="center"/>
        <w:rPr>
          <w:rFonts w:ascii="Arial" w:hAnsi="Arial" w:cs="Arial"/>
          <w:sz w:val="28"/>
          <w:szCs w:val="28"/>
        </w:rPr>
      </w:pPr>
      <w:r w:rsidRPr="00F02299">
        <w:rPr>
          <w:rFonts w:ascii="Arial" w:hAnsi="Arial" w:cs="Arial"/>
          <w:sz w:val="28"/>
          <w:szCs w:val="28"/>
        </w:rPr>
        <w:t>Dinámica y control de robots</w:t>
      </w:r>
    </w:p>
    <w:p w:rsidR="00C349FD" w:rsidRPr="00F02299" w:rsidRDefault="00C349FD" w:rsidP="00C349FD">
      <w:pPr>
        <w:jc w:val="center"/>
        <w:rPr>
          <w:rFonts w:ascii="Arial" w:hAnsi="Arial" w:cs="Arial"/>
          <w:sz w:val="28"/>
          <w:szCs w:val="28"/>
        </w:rPr>
      </w:pPr>
      <w:r w:rsidRPr="00F02299">
        <w:rPr>
          <w:rFonts w:ascii="Arial" w:hAnsi="Arial" w:cs="Arial"/>
          <w:sz w:val="28"/>
          <w:szCs w:val="28"/>
        </w:rPr>
        <w:t>Carlos Enrique Moran Garabito.</w:t>
      </w:r>
    </w:p>
    <w:p w:rsidR="00C349FD" w:rsidRDefault="00C349FD" w:rsidP="00C349FD">
      <w:pPr>
        <w:jc w:val="center"/>
        <w:rPr>
          <w:rFonts w:ascii="Arial" w:hAnsi="Arial" w:cs="Arial"/>
          <w:sz w:val="28"/>
          <w:szCs w:val="28"/>
        </w:rPr>
      </w:pPr>
      <w:r>
        <w:rPr>
          <w:rFonts w:ascii="Arial" w:hAnsi="Arial" w:cs="Arial"/>
          <w:sz w:val="28"/>
          <w:szCs w:val="28"/>
        </w:rPr>
        <w:t>Modelo dinámico del comportamiento del manipulador mediante a formulaci</w:t>
      </w:r>
      <w:r>
        <w:rPr>
          <w:rFonts w:ascii="Arial" w:hAnsi="Arial" w:cs="Arial"/>
          <w:sz w:val="28"/>
          <w:szCs w:val="28"/>
        </w:rPr>
        <w:t xml:space="preserve">ón </w:t>
      </w:r>
      <w:r>
        <w:rPr>
          <w:rFonts w:ascii="Arial" w:hAnsi="Arial" w:cs="Arial"/>
          <w:sz w:val="28"/>
          <w:szCs w:val="28"/>
        </w:rPr>
        <w:t>Euler</w:t>
      </w:r>
      <w:r>
        <w:rPr>
          <w:rFonts w:ascii="Arial" w:hAnsi="Arial" w:cs="Arial"/>
          <w:sz w:val="28"/>
          <w:szCs w:val="28"/>
        </w:rPr>
        <w:t>-Lagrange</w:t>
      </w:r>
    </w:p>
    <w:p w:rsidR="00C349FD" w:rsidRDefault="00C349FD" w:rsidP="00C349FD">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C349FD" w:rsidRDefault="00C349FD" w:rsidP="00C349FD">
      <w:pPr>
        <w:jc w:val="center"/>
        <w:rPr>
          <w:rFonts w:ascii="Arial" w:hAnsi="Arial" w:cs="Arial"/>
          <w:sz w:val="28"/>
          <w:szCs w:val="28"/>
        </w:rPr>
      </w:pPr>
    </w:p>
    <w:p w:rsidR="009720F9" w:rsidRDefault="009720F9" w:rsidP="00C349FD">
      <w:pPr>
        <w:jc w:val="center"/>
        <w:rPr>
          <w:rFonts w:ascii="Arial" w:hAnsi="Arial" w:cs="Arial"/>
          <w:sz w:val="28"/>
          <w:szCs w:val="28"/>
        </w:rPr>
      </w:pPr>
    </w:p>
    <w:p w:rsidR="009720F9" w:rsidRDefault="009720F9" w:rsidP="00C349FD">
      <w:pPr>
        <w:jc w:val="center"/>
        <w:rPr>
          <w:rFonts w:ascii="Arial" w:hAnsi="Arial" w:cs="Arial"/>
          <w:sz w:val="28"/>
          <w:szCs w:val="28"/>
        </w:rPr>
      </w:pPr>
    </w:p>
    <w:p w:rsidR="009720F9" w:rsidRDefault="009720F9" w:rsidP="00C349FD">
      <w:pPr>
        <w:jc w:val="center"/>
        <w:rPr>
          <w:rFonts w:ascii="Arial" w:hAnsi="Arial" w:cs="Arial"/>
          <w:sz w:val="28"/>
          <w:szCs w:val="28"/>
        </w:rPr>
      </w:pPr>
    </w:p>
    <w:p w:rsidR="009720F9" w:rsidRDefault="009720F9" w:rsidP="005221AD">
      <w:pPr>
        <w:jc w:val="center"/>
        <w:rPr>
          <w:rFonts w:ascii="Arial" w:hAnsi="Arial" w:cs="Arial"/>
          <w:sz w:val="28"/>
          <w:szCs w:val="28"/>
        </w:rPr>
      </w:pPr>
      <w:r>
        <w:rPr>
          <w:rFonts w:ascii="Arial" w:hAnsi="Arial" w:cs="Arial"/>
          <w:sz w:val="28"/>
          <w:szCs w:val="28"/>
        </w:rPr>
        <w:lastRenderedPageBreak/>
        <w:t>Modelo dinámico del comportamiento del manipulador mediante a formulación Euler-Lagrange</w:t>
      </w:r>
    </w:p>
    <w:p w:rsidR="005221AD" w:rsidRPr="005221AD" w:rsidRDefault="005221AD" w:rsidP="005221AD">
      <w:pPr>
        <w:jc w:val="center"/>
        <w:rPr>
          <w:rFonts w:ascii="Arial" w:hAnsi="Arial" w:cs="Arial"/>
          <w:sz w:val="24"/>
          <w:szCs w:val="28"/>
        </w:rPr>
      </w:pPr>
    </w:p>
    <w:p w:rsidR="006332E9" w:rsidRPr="005221AD" w:rsidRDefault="009720F9" w:rsidP="009720F9">
      <w:pPr>
        <w:shd w:val="clear" w:color="auto" w:fill="FFFFFF" w:themeFill="background1"/>
        <w:jc w:val="both"/>
        <w:rPr>
          <w:rFonts w:ascii="Arial" w:hAnsi="Arial" w:cs="Arial"/>
          <w:color w:val="000000"/>
          <w:szCs w:val="24"/>
          <w:shd w:val="clear" w:color="auto" w:fill="EDEDED"/>
        </w:rPr>
      </w:pPr>
      <w:r w:rsidRPr="005221AD">
        <w:rPr>
          <w:rFonts w:ascii="Arial" w:hAnsi="Arial" w:cs="Arial"/>
          <w:color w:val="000000"/>
          <w:szCs w:val="24"/>
          <w:shd w:val="clear" w:color="auto" w:fill="FFFFFF" w:themeFill="background1"/>
        </w:rPr>
        <w:t>En la formulación de </w:t>
      </w:r>
      <w:r w:rsidRPr="005221AD">
        <w:rPr>
          <w:rStyle w:val="nfasis"/>
          <w:rFonts w:ascii="Arial" w:hAnsi="Arial" w:cs="Arial"/>
          <w:color w:val="000000"/>
          <w:szCs w:val="24"/>
          <w:shd w:val="clear" w:color="auto" w:fill="FFFFFF" w:themeFill="background1"/>
        </w:rPr>
        <w:t>Newton-Euler</w:t>
      </w:r>
      <w:r w:rsidRPr="005221AD">
        <w:rPr>
          <w:rFonts w:ascii="Arial" w:hAnsi="Arial" w:cs="Arial"/>
          <w:color w:val="000000"/>
          <w:szCs w:val="24"/>
          <w:shd w:val="clear" w:color="auto" w:fill="FFFFFF" w:themeFill="background1"/>
        </w:rPr>
        <w:t>, las ecuaciones de movimiento fueron derivadas a partir de la </w:t>
      </w:r>
      <w:r w:rsidRPr="005221AD">
        <w:rPr>
          <w:rStyle w:val="nfasis"/>
          <w:rFonts w:ascii="Arial" w:hAnsi="Arial" w:cs="Arial"/>
          <w:color w:val="000000"/>
          <w:szCs w:val="24"/>
          <w:shd w:val="clear" w:color="auto" w:fill="FFFFFF" w:themeFill="background1"/>
        </w:rPr>
        <w:t>Segunda Ley de Newton</w:t>
      </w:r>
      <w:r w:rsidRPr="005221AD">
        <w:rPr>
          <w:rFonts w:ascii="Arial" w:hAnsi="Arial" w:cs="Arial"/>
          <w:color w:val="000000"/>
          <w:szCs w:val="24"/>
          <w:shd w:val="clear" w:color="auto" w:fill="FFFFFF" w:themeFill="background1"/>
        </w:rPr>
        <w:t>, la cual relaciona fuerza y momento, así como torque y momento angular. Las ecuaciones resultantes incluyen fuerzas de restricción, las cuales deben ser eliminadas para poder obtener ecuaciones dinámicas de forma cerrada. En la formulación de </w:t>
      </w:r>
      <w:r w:rsidRPr="005221AD">
        <w:rPr>
          <w:rStyle w:val="nfasis"/>
          <w:rFonts w:ascii="Arial" w:hAnsi="Arial" w:cs="Arial"/>
          <w:color w:val="000000"/>
          <w:szCs w:val="24"/>
          <w:shd w:val="clear" w:color="auto" w:fill="FFFFFF" w:themeFill="background1"/>
        </w:rPr>
        <w:t>Newton-Euler</w:t>
      </w:r>
      <w:r w:rsidRPr="005221AD">
        <w:rPr>
          <w:rFonts w:ascii="Arial" w:hAnsi="Arial" w:cs="Arial"/>
          <w:color w:val="000000"/>
          <w:szCs w:val="24"/>
          <w:shd w:val="clear" w:color="auto" w:fill="FFFFFF" w:themeFill="background1"/>
        </w:rPr>
        <w:t>, las ecuaciones no son expresadas en términos de variables independientes,</w:t>
      </w:r>
      <w:r w:rsidRPr="005221AD">
        <w:rPr>
          <w:rFonts w:ascii="Arial" w:hAnsi="Arial" w:cs="Arial"/>
          <w:color w:val="000000"/>
          <w:szCs w:val="24"/>
          <w:shd w:val="clear" w:color="auto" w:fill="EDEDED"/>
        </w:rPr>
        <w:t xml:space="preserve"> </w:t>
      </w:r>
      <w:r w:rsidRPr="005221AD">
        <w:rPr>
          <w:rFonts w:ascii="Arial" w:hAnsi="Arial" w:cs="Arial"/>
          <w:color w:val="000000"/>
          <w:szCs w:val="24"/>
          <w:shd w:val="clear" w:color="auto" w:fill="FFFFFF" w:themeFill="background1"/>
        </w:rPr>
        <w:t>y no incluyen explícitamente torques de junta de entrada, pues se necesitan operaciones aritméticas para derivar las ecuaciones dinámicas de forma cerrada. Esto representa un complejo procedimiento que requiere cierta intuición física.</w:t>
      </w:r>
    </w:p>
    <w:p w:rsidR="009720F9" w:rsidRPr="005221AD" w:rsidRDefault="009720F9" w:rsidP="009720F9">
      <w:pPr>
        <w:shd w:val="clear" w:color="auto" w:fill="FFFFFF" w:themeFill="background1"/>
        <w:jc w:val="both"/>
        <w:rPr>
          <w:rFonts w:ascii="Arial" w:hAnsi="Arial" w:cs="Arial"/>
          <w:szCs w:val="24"/>
          <w:shd w:val="clear" w:color="auto" w:fill="FFFFFF" w:themeFill="background1"/>
        </w:rPr>
      </w:pPr>
      <w:r w:rsidRPr="005221AD">
        <w:rPr>
          <w:rFonts w:ascii="Arial" w:hAnsi="Arial" w:cs="Arial"/>
          <w:szCs w:val="24"/>
          <w:shd w:val="clear" w:color="auto" w:fill="FFFFFF" w:themeFill="background1"/>
        </w:rPr>
        <w:t>Una alternativa al método de </w:t>
      </w:r>
      <w:r w:rsidRPr="005221AD">
        <w:rPr>
          <w:rStyle w:val="nfasis"/>
          <w:rFonts w:ascii="Arial" w:hAnsi="Arial" w:cs="Arial"/>
          <w:color w:val="000000"/>
          <w:szCs w:val="24"/>
          <w:shd w:val="clear" w:color="auto" w:fill="FFFFFF" w:themeFill="background1"/>
        </w:rPr>
        <w:t>Newton-Euler</w:t>
      </w:r>
      <w:r w:rsidRPr="005221AD">
        <w:rPr>
          <w:rFonts w:ascii="Arial" w:hAnsi="Arial" w:cs="Arial"/>
          <w:szCs w:val="24"/>
          <w:shd w:val="clear" w:color="auto" w:fill="FFFFFF" w:themeFill="background1"/>
        </w:rPr>
        <w:t>, para dinámica de manipuladores, es la formulación de </w:t>
      </w:r>
      <w:r w:rsidRPr="005221AD">
        <w:rPr>
          <w:rStyle w:val="nfasis"/>
          <w:rFonts w:ascii="Arial" w:hAnsi="Arial" w:cs="Arial"/>
          <w:color w:val="000000"/>
          <w:szCs w:val="24"/>
          <w:shd w:val="clear" w:color="auto" w:fill="FFFFFF" w:themeFill="background1"/>
        </w:rPr>
        <w:t>Lagrange-Euler</w:t>
      </w:r>
      <w:r w:rsidRPr="005221AD">
        <w:rPr>
          <w:rFonts w:ascii="Arial" w:hAnsi="Arial" w:cs="Arial"/>
          <w:szCs w:val="24"/>
          <w:shd w:val="clear" w:color="auto" w:fill="FFFFFF" w:themeFill="background1"/>
        </w:rPr>
        <w:t>, la cual describe el comportamiento de un sistema dinámico en términos del trabajo y la energía almacenados en el sistema, en vez de las fuerzas y momentos de los miembros individuales involucrados. Las fuerzas</w:t>
      </w:r>
      <w:r w:rsidRPr="005221AD">
        <w:rPr>
          <w:rFonts w:ascii="Arial" w:hAnsi="Arial" w:cs="Arial"/>
          <w:szCs w:val="24"/>
          <w:shd w:val="clear" w:color="auto" w:fill="EDEDED"/>
        </w:rPr>
        <w:t xml:space="preserve"> </w:t>
      </w:r>
      <w:r w:rsidRPr="005221AD">
        <w:rPr>
          <w:rFonts w:ascii="Arial" w:hAnsi="Arial" w:cs="Arial"/>
          <w:szCs w:val="24"/>
          <w:shd w:val="clear" w:color="auto" w:fill="FFFFFF" w:themeFill="background1"/>
        </w:rPr>
        <w:t>de restricción comprometidas en el sistema quedan</w:t>
      </w:r>
      <w:r w:rsidRPr="005221AD">
        <w:rPr>
          <w:rFonts w:ascii="Arial" w:hAnsi="Arial" w:cs="Arial"/>
          <w:szCs w:val="24"/>
          <w:shd w:val="clear" w:color="auto" w:fill="EDEDED"/>
        </w:rPr>
        <w:t xml:space="preserve"> </w:t>
      </w:r>
      <w:r w:rsidRPr="005221AD">
        <w:rPr>
          <w:rFonts w:ascii="Arial" w:hAnsi="Arial" w:cs="Arial"/>
          <w:szCs w:val="24"/>
          <w:shd w:val="clear" w:color="auto" w:fill="FFFFFF" w:themeFill="background1"/>
        </w:rPr>
        <w:t>automáticamente eliminadas en las ecuaciones dinámicas obtenidas por este método. Las ecuaciones dinámicas de forma cerrada pueden ser derivadas sistemáticamente en cualquier sistema de coordenadas.</w:t>
      </w:r>
    </w:p>
    <w:p w:rsidR="009720F9" w:rsidRPr="005221AD" w:rsidRDefault="009720F9" w:rsidP="009720F9">
      <w:pPr>
        <w:shd w:val="clear" w:color="auto" w:fill="FFFFFF" w:themeFill="background1"/>
        <w:jc w:val="both"/>
        <w:rPr>
          <w:rFonts w:ascii="Arial" w:hAnsi="Arial" w:cs="Arial"/>
          <w:color w:val="000000"/>
          <w:szCs w:val="24"/>
          <w:shd w:val="clear" w:color="auto" w:fill="EDEDED"/>
        </w:rPr>
      </w:pPr>
      <w:r w:rsidRPr="005221AD">
        <w:rPr>
          <w:rFonts w:ascii="Arial" w:hAnsi="Arial" w:cs="Arial"/>
          <w:color w:val="000000"/>
          <w:szCs w:val="24"/>
          <w:shd w:val="clear" w:color="auto" w:fill="FFFFFF" w:themeFill="background1"/>
        </w:rPr>
        <w:t>Sean $\</w:t>
      </w:r>
      <w:proofErr w:type="spellStart"/>
      <w:r w:rsidRPr="005221AD">
        <w:rPr>
          <w:rFonts w:ascii="Arial" w:hAnsi="Arial" w:cs="Arial"/>
          <w:color w:val="000000"/>
          <w:szCs w:val="24"/>
          <w:shd w:val="clear" w:color="auto" w:fill="FFFFFF" w:themeFill="background1"/>
        </w:rPr>
        <w:t>rm</w:t>
      </w:r>
      <w:proofErr w:type="spellEnd"/>
      <w:r w:rsidRPr="005221AD">
        <w:rPr>
          <w:rFonts w:ascii="Arial" w:hAnsi="Arial" w:cs="Arial"/>
          <w:color w:val="000000"/>
          <w:szCs w:val="24"/>
          <w:shd w:val="clear" w:color="auto" w:fill="FFFFFF" w:themeFill="background1"/>
        </w:rPr>
        <w:t xml:space="preserve"> q_</w:t>
      </w:r>
      <w:proofErr w:type="gramStart"/>
      <w:r w:rsidRPr="005221AD">
        <w:rPr>
          <w:rFonts w:ascii="Arial" w:hAnsi="Arial" w:cs="Arial"/>
          <w:color w:val="000000"/>
          <w:szCs w:val="24"/>
          <w:shd w:val="clear" w:color="auto" w:fill="FFFFFF" w:themeFill="background1"/>
        </w:rPr>
        <w:t>1,\</w:t>
      </w:r>
      <w:proofErr w:type="spellStart"/>
      <w:proofErr w:type="gramEnd"/>
      <w:r w:rsidRPr="005221AD">
        <w:rPr>
          <w:rFonts w:ascii="Arial" w:hAnsi="Arial" w:cs="Arial"/>
          <w:color w:val="000000"/>
          <w:szCs w:val="24"/>
          <w:shd w:val="clear" w:color="auto" w:fill="FFFFFF" w:themeFill="background1"/>
        </w:rPr>
        <w:t>dots</w:t>
      </w:r>
      <w:proofErr w:type="spellEnd"/>
      <w:r w:rsidRPr="005221AD">
        <w:rPr>
          <w:rFonts w:ascii="Arial" w:hAnsi="Arial" w:cs="Arial"/>
          <w:color w:val="000000"/>
          <w:szCs w:val="24"/>
          <w:shd w:val="clear" w:color="auto" w:fill="FFFFFF" w:themeFill="background1"/>
        </w:rPr>
        <w:t xml:space="preserve">, </w:t>
      </w:r>
      <w:proofErr w:type="spellStart"/>
      <w:r w:rsidRPr="005221AD">
        <w:rPr>
          <w:rFonts w:ascii="Arial" w:hAnsi="Arial" w:cs="Arial"/>
          <w:color w:val="000000"/>
          <w:szCs w:val="24"/>
          <w:shd w:val="clear" w:color="auto" w:fill="FFFFFF" w:themeFill="background1"/>
        </w:rPr>
        <w:t>q_n</w:t>
      </w:r>
      <w:proofErr w:type="spellEnd"/>
      <w:r w:rsidRPr="005221AD">
        <w:rPr>
          <w:rFonts w:ascii="Arial" w:hAnsi="Arial" w:cs="Arial"/>
          <w:color w:val="000000"/>
          <w:szCs w:val="24"/>
          <w:shd w:val="clear" w:color="auto" w:fill="FFFFFF" w:themeFill="background1"/>
        </w:rPr>
        <w:t>$ coordenadas generalizadas que localizan completamente un sistema dinámico. Sean $\</w:t>
      </w:r>
      <w:proofErr w:type="spellStart"/>
      <w:r w:rsidRPr="005221AD">
        <w:rPr>
          <w:rFonts w:ascii="Arial" w:hAnsi="Arial" w:cs="Arial"/>
          <w:color w:val="000000"/>
          <w:szCs w:val="24"/>
          <w:shd w:val="clear" w:color="auto" w:fill="FFFFFF" w:themeFill="background1"/>
        </w:rPr>
        <w:t>rm</w:t>
      </w:r>
      <w:proofErr w:type="spellEnd"/>
      <w:r w:rsidRPr="005221AD">
        <w:rPr>
          <w:rFonts w:ascii="Arial" w:hAnsi="Arial" w:cs="Arial"/>
          <w:color w:val="000000"/>
          <w:szCs w:val="24"/>
          <w:shd w:val="clear" w:color="auto" w:fill="FFFFFF" w:themeFill="background1"/>
        </w:rPr>
        <w:t xml:space="preserve"> T</w:t>
      </w:r>
      <w:r w:rsidR="005221AD" w:rsidRPr="005221AD">
        <w:rPr>
          <w:rFonts w:ascii="Arial" w:hAnsi="Arial" w:cs="Arial"/>
          <w:color w:val="000000"/>
          <w:szCs w:val="24"/>
          <w:shd w:val="clear" w:color="auto" w:fill="FFFFFF" w:themeFill="background1"/>
        </w:rPr>
        <w:t>$ y $\</w:t>
      </w:r>
      <w:proofErr w:type="spellStart"/>
      <w:r w:rsidR="005221AD" w:rsidRPr="005221AD">
        <w:rPr>
          <w:rFonts w:ascii="Arial" w:hAnsi="Arial" w:cs="Arial"/>
          <w:color w:val="000000"/>
          <w:szCs w:val="24"/>
          <w:shd w:val="clear" w:color="auto" w:fill="FFFFFF" w:themeFill="background1"/>
        </w:rPr>
        <w:t>rm</w:t>
      </w:r>
      <w:proofErr w:type="spellEnd"/>
      <w:r w:rsidR="005221AD" w:rsidRPr="005221AD">
        <w:rPr>
          <w:rFonts w:ascii="Arial" w:hAnsi="Arial" w:cs="Arial"/>
          <w:color w:val="000000"/>
          <w:szCs w:val="24"/>
          <w:shd w:val="clear" w:color="auto" w:fill="FFFFFF" w:themeFill="background1"/>
        </w:rPr>
        <w:t xml:space="preserve"> U$ la energía cinética </w:t>
      </w:r>
      <w:r w:rsidRPr="005221AD">
        <w:rPr>
          <w:rFonts w:ascii="Arial" w:hAnsi="Arial" w:cs="Arial"/>
          <w:color w:val="000000"/>
          <w:szCs w:val="24"/>
          <w:shd w:val="clear" w:color="auto" w:fill="FFFFFF" w:themeFill="background1"/>
        </w:rPr>
        <w:t>total, y la energía potencial almacenadas en el sistema dinámico, respectivamente. Luego, el </w:t>
      </w:r>
      <w:r w:rsidRPr="005221AD">
        <w:rPr>
          <w:rStyle w:val="nfasis"/>
          <w:rFonts w:ascii="Arial" w:hAnsi="Arial" w:cs="Arial"/>
          <w:color w:val="000000"/>
          <w:szCs w:val="24"/>
          <w:shd w:val="clear" w:color="auto" w:fill="FFFFFF" w:themeFill="background1"/>
        </w:rPr>
        <w:t>Lagrangiano</w:t>
      </w:r>
      <w:r w:rsidRPr="005221AD">
        <w:rPr>
          <w:rFonts w:ascii="Arial" w:hAnsi="Arial" w:cs="Arial"/>
          <w:color w:val="000000"/>
          <w:szCs w:val="24"/>
          <w:shd w:val="clear" w:color="auto" w:fill="FFFFFF" w:themeFill="background1"/>
        </w:rPr>
        <w:t> $\</w:t>
      </w:r>
      <w:proofErr w:type="spellStart"/>
      <w:r w:rsidRPr="005221AD">
        <w:rPr>
          <w:rFonts w:ascii="Arial" w:hAnsi="Arial" w:cs="Arial"/>
          <w:color w:val="000000"/>
          <w:szCs w:val="24"/>
          <w:shd w:val="clear" w:color="auto" w:fill="FFFFFF" w:themeFill="background1"/>
        </w:rPr>
        <w:t>textit</w:t>
      </w:r>
      <w:proofErr w:type="spellEnd"/>
      <w:r w:rsidRPr="005221AD">
        <w:rPr>
          <w:rFonts w:ascii="Arial" w:hAnsi="Arial" w:cs="Arial"/>
          <w:color w:val="000000"/>
          <w:szCs w:val="24"/>
          <w:shd w:val="clear" w:color="auto" w:fill="FFFFFF" w:themeFill="background1"/>
        </w:rPr>
        <w:t>{L}$ puede definirse como:</w:t>
      </w:r>
    </w:p>
    <w:p w:rsidR="005221AD" w:rsidRPr="005221AD" w:rsidRDefault="005221AD" w:rsidP="005221AD">
      <w:pPr>
        <w:shd w:val="clear" w:color="auto" w:fill="FFFFFF" w:themeFill="background1"/>
        <w:spacing w:after="0" w:line="240" w:lineRule="auto"/>
        <w:jc w:val="center"/>
        <w:rPr>
          <w:rFonts w:ascii="Arial" w:eastAsia="Times New Roman" w:hAnsi="Arial" w:cs="Arial"/>
          <w:color w:val="000000"/>
          <w:szCs w:val="24"/>
          <w:lang w:val="en-US"/>
        </w:rPr>
      </w:pPr>
      <w:r w:rsidRPr="005221AD">
        <w:rPr>
          <w:rFonts w:ascii="Arial" w:eastAsia="Times New Roman" w:hAnsi="Arial" w:cs="Arial"/>
          <w:color w:val="000000"/>
          <w:szCs w:val="24"/>
          <w:lang w:val="en-US"/>
        </w:rPr>
        <w:t>\begin{equation} \</w:t>
      </w:r>
      <w:proofErr w:type="spellStart"/>
      <w:r w:rsidRPr="005221AD">
        <w:rPr>
          <w:rFonts w:ascii="Arial" w:eastAsia="Times New Roman" w:hAnsi="Arial" w:cs="Arial"/>
          <w:color w:val="000000"/>
          <w:szCs w:val="24"/>
          <w:lang w:val="en-US"/>
        </w:rPr>
        <w:t>rm</w:t>
      </w:r>
      <w:proofErr w:type="spellEnd"/>
      <w:r w:rsidRPr="005221AD">
        <w:rPr>
          <w:rFonts w:ascii="Arial" w:eastAsia="Times New Roman" w:hAnsi="Arial" w:cs="Arial"/>
          <w:color w:val="000000"/>
          <w:szCs w:val="24"/>
          <w:lang w:val="en-US"/>
        </w:rPr>
        <w:t xml:space="preserve"> \</w:t>
      </w:r>
      <w:proofErr w:type="spellStart"/>
      <w:r w:rsidRPr="005221AD">
        <w:rPr>
          <w:rFonts w:ascii="Arial" w:eastAsia="Times New Roman" w:hAnsi="Arial" w:cs="Arial"/>
          <w:color w:val="000000"/>
          <w:szCs w:val="24"/>
          <w:lang w:val="en-US"/>
        </w:rPr>
        <w:t>textit</w:t>
      </w:r>
      <w:proofErr w:type="spellEnd"/>
      <w:r w:rsidRPr="005221AD">
        <w:rPr>
          <w:rFonts w:ascii="Arial" w:eastAsia="Times New Roman" w:hAnsi="Arial" w:cs="Arial"/>
          <w:color w:val="000000"/>
          <w:szCs w:val="24"/>
          <w:lang w:val="en-US"/>
        </w:rPr>
        <w:t>{L}{(</w:t>
      </w:r>
      <w:proofErr w:type="spellStart"/>
      <w:r w:rsidRPr="005221AD">
        <w:rPr>
          <w:rFonts w:ascii="Arial" w:eastAsia="Times New Roman" w:hAnsi="Arial" w:cs="Arial"/>
          <w:color w:val="000000"/>
          <w:szCs w:val="24"/>
          <w:lang w:val="en-US"/>
        </w:rPr>
        <w:t>q_</w:t>
      </w:r>
      <w:proofErr w:type="gramStart"/>
      <w:r w:rsidRPr="005221AD">
        <w:rPr>
          <w:rFonts w:ascii="Arial" w:eastAsia="Times New Roman" w:hAnsi="Arial" w:cs="Arial"/>
          <w:color w:val="000000"/>
          <w:szCs w:val="24"/>
          <w:lang w:val="en-US"/>
        </w:rPr>
        <w:t>i</w:t>
      </w:r>
      <w:proofErr w:type="spellEnd"/>
      <w:r w:rsidRPr="005221AD">
        <w:rPr>
          <w:rFonts w:ascii="Arial" w:eastAsia="Times New Roman" w:hAnsi="Arial" w:cs="Arial"/>
          <w:color w:val="000000"/>
          <w:szCs w:val="24"/>
          <w:lang w:val="en-US"/>
        </w:rPr>
        <w:t>,\</w:t>
      </w:r>
      <w:proofErr w:type="gramEnd"/>
      <w:r w:rsidRPr="005221AD">
        <w:rPr>
          <w:rFonts w:ascii="Arial" w:eastAsia="Times New Roman" w:hAnsi="Arial" w:cs="Arial"/>
          <w:color w:val="000000"/>
          <w:szCs w:val="24"/>
          <w:lang w:val="en-US"/>
        </w:rPr>
        <w:t>dot{q}_i)} = T - U. \end{equation}</w:t>
      </w:r>
    </w:p>
    <w:p w:rsidR="005221AD" w:rsidRPr="005221AD" w:rsidRDefault="005221AD" w:rsidP="005221AD">
      <w:pPr>
        <w:shd w:val="clear" w:color="auto" w:fill="FFFFFF" w:themeFill="background1"/>
        <w:spacing w:after="240" w:line="360" w:lineRule="atLeast"/>
        <w:ind w:firstLine="480"/>
        <w:jc w:val="both"/>
        <w:rPr>
          <w:rFonts w:ascii="Arial" w:eastAsia="Times New Roman" w:hAnsi="Arial" w:cs="Arial"/>
          <w:color w:val="000000"/>
          <w:szCs w:val="24"/>
          <w:lang w:val="es-ES"/>
        </w:rPr>
      </w:pPr>
      <w:r w:rsidRPr="005221AD">
        <w:rPr>
          <w:rFonts w:ascii="Arial" w:eastAsia="Times New Roman" w:hAnsi="Arial" w:cs="Arial"/>
          <w:color w:val="000000"/>
          <w:szCs w:val="24"/>
          <w:lang w:val="es-ES"/>
        </w:rPr>
        <w:t>Ya que las energías cinética y potencial son funciones de $\</w:t>
      </w:r>
      <w:proofErr w:type="spellStart"/>
      <w:r w:rsidRPr="005221AD">
        <w:rPr>
          <w:rFonts w:ascii="Arial" w:eastAsia="Times New Roman" w:hAnsi="Arial" w:cs="Arial"/>
          <w:color w:val="000000"/>
          <w:szCs w:val="24"/>
          <w:lang w:val="es-ES"/>
        </w:rPr>
        <w:t>rm</w:t>
      </w:r>
      <w:proofErr w:type="spellEnd"/>
      <w:r w:rsidRPr="005221AD">
        <w:rPr>
          <w:rFonts w:ascii="Arial" w:eastAsia="Times New Roman" w:hAnsi="Arial" w:cs="Arial"/>
          <w:color w:val="000000"/>
          <w:szCs w:val="24"/>
          <w:lang w:val="es-ES"/>
        </w:rPr>
        <w:t xml:space="preserve"> </w:t>
      </w:r>
      <w:proofErr w:type="spellStart"/>
      <w:r w:rsidRPr="005221AD">
        <w:rPr>
          <w:rFonts w:ascii="Arial" w:eastAsia="Times New Roman" w:hAnsi="Arial" w:cs="Arial"/>
          <w:color w:val="000000"/>
          <w:szCs w:val="24"/>
          <w:lang w:val="es-ES"/>
        </w:rPr>
        <w:t>q_i</w:t>
      </w:r>
      <w:proofErr w:type="spellEnd"/>
      <w:r w:rsidRPr="005221AD">
        <w:rPr>
          <w:rFonts w:ascii="Arial" w:eastAsia="Times New Roman" w:hAnsi="Arial" w:cs="Arial"/>
          <w:color w:val="000000"/>
          <w:szCs w:val="24"/>
          <w:lang w:val="es-ES"/>
        </w:rPr>
        <w:t>$ y de $\</w:t>
      </w:r>
      <w:proofErr w:type="spellStart"/>
      <w:r w:rsidRPr="005221AD">
        <w:rPr>
          <w:rFonts w:ascii="Arial" w:eastAsia="Times New Roman" w:hAnsi="Arial" w:cs="Arial"/>
          <w:color w:val="000000"/>
          <w:szCs w:val="24"/>
          <w:lang w:val="es-ES"/>
        </w:rPr>
        <w:t>rm</w:t>
      </w:r>
      <w:proofErr w:type="spellEnd"/>
      <w:r w:rsidRPr="005221AD">
        <w:rPr>
          <w:rFonts w:ascii="Arial" w:eastAsia="Times New Roman" w:hAnsi="Arial" w:cs="Arial"/>
          <w:color w:val="000000"/>
          <w:szCs w:val="24"/>
          <w:lang w:val="es-ES"/>
        </w:rPr>
        <w:t xml:space="preserve"> \</w:t>
      </w:r>
      <w:proofErr w:type="spellStart"/>
      <w:r w:rsidRPr="005221AD">
        <w:rPr>
          <w:rFonts w:ascii="Arial" w:eastAsia="Times New Roman" w:hAnsi="Arial" w:cs="Arial"/>
          <w:color w:val="000000"/>
          <w:szCs w:val="24"/>
          <w:lang w:val="es-ES"/>
        </w:rPr>
        <w:t>dot</w:t>
      </w:r>
      <w:proofErr w:type="spellEnd"/>
      <w:r w:rsidRPr="005221AD">
        <w:rPr>
          <w:rFonts w:ascii="Arial" w:eastAsia="Times New Roman" w:hAnsi="Arial" w:cs="Arial"/>
          <w:color w:val="000000"/>
          <w:szCs w:val="24"/>
          <w:lang w:val="es-ES"/>
        </w:rPr>
        <w:t>{q}_1$, $\</w:t>
      </w:r>
      <w:proofErr w:type="spellStart"/>
      <w:r w:rsidRPr="005221AD">
        <w:rPr>
          <w:rFonts w:ascii="Arial" w:eastAsia="Times New Roman" w:hAnsi="Arial" w:cs="Arial"/>
          <w:color w:val="000000"/>
          <w:szCs w:val="24"/>
          <w:lang w:val="es-ES"/>
        </w:rPr>
        <w:t>rm</w:t>
      </w:r>
      <w:proofErr w:type="spellEnd"/>
      <w:r w:rsidRPr="005221AD">
        <w:rPr>
          <w:rFonts w:ascii="Arial" w:eastAsia="Times New Roman" w:hAnsi="Arial" w:cs="Arial"/>
          <w:color w:val="000000"/>
          <w:szCs w:val="24"/>
          <w:lang w:val="es-ES"/>
        </w:rPr>
        <w:t xml:space="preserve"> i = </w:t>
      </w:r>
      <w:proofErr w:type="gramStart"/>
      <w:r w:rsidRPr="005221AD">
        <w:rPr>
          <w:rFonts w:ascii="Arial" w:eastAsia="Times New Roman" w:hAnsi="Arial" w:cs="Arial"/>
          <w:color w:val="000000"/>
          <w:szCs w:val="24"/>
          <w:lang w:val="es-ES"/>
        </w:rPr>
        <w:t>1,\</w:t>
      </w:r>
      <w:proofErr w:type="spellStart"/>
      <w:proofErr w:type="gramEnd"/>
      <w:r w:rsidRPr="005221AD">
        <w:rPr>
          <w:rFonts w:ascii="Arial" w:eastAsia="Times New Roman" w:hAnsi="Arial" w:cs="Arial"/>
          <w:color w:val="000000"/>
          <w:szCs w:val="24"/>
          <w:lang w:val="es-ES"/>
        </w:rPr>
        <w:t>dots</w:t>
      </w:r>
      <w:proofErr w:type="spellEnd"/>
      <w:r w:rsidRPr="005221AD">
        <w:rPr>
          <w:rFonts w:ascii="Arial" w:eastAsia="Times New Roman" w:hAnsi="Arial" w:cs="Arial"/>
          <w:color w:val="000000"/>
          <w:szCs w:val="24"/>
          <w:lang w:val="es-ES"/>
        </w:rPr>
        <w:t>, n)$, también lo es el </w:t>
      </w:r>
      <w:r w:rsidRPr="005221AD">
        <w:rPr>
          <w:rFonts w:ascii="Arial" w:eastAsia="Times New Roman" w:hAnsi="Arial" w:cs="Arial"/>
          <w:i/>
          <w:iCs/>
          <w:color w:val="000000"/>
          <w:szCs w:val="24"/>
          <w:lang w:val="es-ES"/>
        </w:rPr>
        <w:t>Lagrangiano</w:t>
      </w:r>
      <w:r w:rsidRPr="005221AD">
        <w:rPr>
          <w:rFonts w:ascii="Arial" w:eastAsia="Times New Roman" w:hAnsi="Arial" w:cs="Arial"/>
          <w:color w:val="000000"/>
          <w:szCs w:val="24"/>
          <w:lang w:val="es-ES"/>
        </w:rPr>
        <w:t> $\</w:t>
      </w:r>
      <w:proofErr w:type="spellStart"/>
      <w:r w:rsidRPr="005221AD">
        <w:rPr>
          <w:rFonts w:ascii="Arial" w:eastAsia="Times New Roman" w:hAnsi="Arial" w:cs="Arial"/>
          <w:color w:val="000000"/>
          <w:szCs w:val="24"/>
          <w:lang w:val="es-ES"/>
        </w:rPr>
        <w:t>textit</w:t>
      </w:r>
      <w:proofErr w:type="spellEnd"/>
      <w:r w:rsidRPr="005221AD">
        <w:rPr>
          <w:rFonts w:ascii="Arial" w:eastAsia="Times New Roman" w:hAnsi="Arial" w:cs="Arial"/>
          <w:color w:val="000000"/>
          <w:szCs w:val="24"/>
          <w:lang w:val="es-ES"/>
        </w:rPr>
        <w:t>{L}$. Usando el </w:t>
      </w:r>
      <w:r w:rsidRPr="005221AD">
        <w:rPr>
          <w:rFonts w:ascii="Arial" w:eastAsia="Times New Roman" w:hAnsi="Arial" w:cs="Arial"/>
          <w:i/>
          <w:iCs/>
          <w:color w:val="000000"/>
          <w:szCs w:val="24"/>
          <w:lang w:val="es-ES"/>
        </w:rPr>
        <w:t>Lagrangiano</w:t>
      </w:r>
      <w:r w:rsidRPr="005221AD">
        <w:rPr>
          <w:rFonts w:ascii="Arial" w:eastAsia="Times New Roman" w:hAnsi="Arial" w:cs="Arial"/>
          <w:color w:val="000000"/>
          <w:szCs w:val="24"/>
          <w:lang w:val="es-ES"/>
        </w:rPr>
        <w:t>, las ecuaciones de movimiento del sistema dinámico están dadas por:</w:t>
      </w:r>
    </w:p>
    <w:p w:rsidR="005221AD" w:rsidRPr="005221AD" w:rsidRDefault="005221AD" w:rsidP="009720F9">
      <w:pPr>
        <w:shd w:val="clear" w:color="auto" w:fill="FFFFFF" w:themeFill="background1"/>
        <w:jc w:val="both"/>
        <w:rPr>
          <w:rFonts w:ascii="Arial" w:hAnsi="Arial" w:cs="Arial"/>
          <w:color w:val="000000"/>
          <w:szCs w:val="24"/>
          <w:shd w:val="clear" w:color="auto" w:fill="EDEDED"/>
        </w:rPr>
      </w:pPr>
      <w:r w:rsidRPr="005221AD">
        <w:rPr>
          <w:rFonts w:ascii="Arial" w:hAnsi="Arial" w:cs="Arial"/>
          <w:color w:val="000000"/>
          <w:szCs w:val="24"/>
          <w:shd w:val="clear" w:color="auto" w:fill="FFFFFF" w:themeFill="background1"/>
        </w:rPr>
        <w:t>\</w:t>
      </w:r>
      <w:proofErr w:type="spellStart"/>
      <w:r w:rsidRPr="005221AD">
        <w:rPr>
          <w:rFonts w:ascii="Arial" w:hAnsi="Arial" w:cs="Arial"/>
          <w:color w:val="000000"/>
          <w:szCs w:val="24"/>
          <w:shd w:val="clear" w:color="auto" w:fill="FFFFFF" w:themeFill="background1"/>
        </w:rPr>
        <w:t>begin</w:t>
      </w:r>
      <w:proofErr w:type="spellEnd"/>
      <w:r w:rsidRPr="005221AD">
        <w:rPr>
          <w:rFonts w:ascii="Arial" w:hAnsi="Arial" w:cs="Arial"/>
          <w:color w:val="000000"/>
          <w:szCs w:val="24"/>
          <w:shd w:val="clear" w:color="auto" w:fill="FFFFFF" w:themeFill="background1"/>
        </w:rPr>
        <w:t>{</w:t>
      </w:r>
      <w:proofErr w:type="spellStart"/>
      <w:r w:rsidRPr="005221AD">
        <w:rPr>
          <w:rFonts w:ascii="Arial" w:hAnsi="Arial" w:cs="Arial"/>
          <w:color w:val="000000"/>
          <w:szCs w:val="24"/>
          <w:shd w:val="clear" w:color="auto" w:fill="FFFFFF" w:themeFill="background1"/>
        </w:rPr>
        <w:t>equation</w:t>
      </w:r>
      <w:proofErr w:type="spellEnd"/>
      <w:r w:rsidRPr="005221AD">
        <w:rPr>
          <w:rFonts w:ascii="Arial" w:hAnsi="Arial" w:cs="Arial"/>
          <w:color w:val="000000"/>
          <w:szCs w:val="24"/>
          <w:shd w:val="clear" w:color="auto" w:fill="FFFFFF" w:themeFill="background1"/>
        </w:rPr>
        <w:t>} \</w:t>
      </w:r>
      <w:proofErr w:type="spellStart"/>
      <w:r w:rsidRPr="005221AD">
        <w:rPr>
          <w:rFonts w:ascii="Arial" w:hAnsi="Arial" w:cs="Arial"/>
          <w:color w:val="000000"/>
          <w:szCs w:val="24"/>
          <w:shd w:val="clear" w:color="auto" w:fill="FFFFFF" w:themeFill="background1"/>
        </w:rPr>
        <w:t>rm</w:t>
      </w:r>
      <w:proofErr w:type="spellEnd"/>
      <w:r w:rsidRPr="005221AD">
        <w:rPr>
          <w:rFonts w:ascii="Arial" w:hAnsi="Arial" w:cs="Arial"/>
          <w:color w:val="000000"/>
          <w:szCs w:val="24"/>
          <w:shd w:val="clear" w:color="auto" w:fill="FFFFFF" w:themeFill="background1"/>
        </w:rPr>
        <w:t xml:space="preserve"> \frac{d}{</w:t>
      </w:r>
      <w:proofErr w:type="spellStart"/>
      <w:r w:rsidRPr="005221AD">
        <w:rPr>
          <w:rFonts w:ascii="Arial" w:hAnsi="Arial" w:cs="Arial"/>
          <w:color w:val="000000"/>
          <w:szCs w:val="24"/>
          <w:shd w:val="clear" w:color="auto" w:fill="FFFFFF" w:themeFill="background1"/>
        </w:rPr>
        <w:t>dt</w:t>
      </w:r>
      <w:proofErr w:type="spellEnd"/>
      <w:r w:rsidRPr="005221AD">
        <w:rPr>
          <w:rFonts w:ascii="Arial" w:hAnsi="Arial" w:cs="Arial"/>
          <w:color w:val="000000"/>
          <w:szCs w:val="24"/>
          <w:shd w:val="clear" w:color="auto" w:fill="FFFFFF" w:themeFill="background1"/>
        </w:rPr>
        <w:t>}\</w:t>
      </w:r>
      <w:proofErr w:type="gramStart"/>
      <w:r w:rsidRPr="005221AD">
        <w:rPr>
          <w:rFonts w:ascii="Arial" w:hAnsi="Arial" w:cs="Arial"/>
          <w:color w:val="000000"/>
          <w:szCs w:val="24"/>
          <w:shd w:val="clear" w:color="auto" w:fill="FFFFFF" w:themeFill="background1"/>
        </w:rPr>
        <w:t>frac{</w:t>
      </w:r>
      <w:proofErr w:type="gramEnd"/>
      <w:r w:rsidRPr="005221AD">
        <w:rPr>
          <w:rFonts w:ascii="Arial" w:hAnsi="Arial" w:cs="Arial"/>
          <w:color w:val="000000"/>
          <w:szCs w:val="24"/>
          <w:shd w:val="clear" w:color="auto" w:fill="FFFFFF" w:themeFill="background1"/>
        </w:rPr>
        <w:t>\</w:t>
      </w:r>
      <w:proofErr w:type="spellStart"/>
      <w:r w:rsidRPr="005221AD">
        <w:rPr>
          <w:rFonts w:ascii="Arial" w:hAnsi="Arial" w:cs="Arial"/>
          <w:color w:val="000000"/>
          <w:szCs w:val="24"/>
          <w:shd w:val="clear" w:color="auto" w:fill="FFFFFF" w:themeFill="background1"/>
        </w:rPr>
        <w:t>partial</w:t>
      </w:r>
      <w:proofErr w:type="spellEnd"/>
      <w:r w:rsidRPr="005221AD">
        <w:rPr>
          <w:rFonts w:ascii="Arial" w:hAnsi="Arial" w:cs="Arial"/>
          <w:color w:val="000000"/>
          <w:szCs w:val="24"/>
          <w:shd w:val="clear" w:color="auto" w:fill="FFFFFF" w:themeFill="background1"/>
        </w:rPr>
        <w:t xml:space="preserve"> \</w:t>
      </w:r>
      <w:proofErr w:type="spellStart"/>
      <w:r w:rsidRPr="005221AD">
        <w:rPr>
          <w:rFonts w:ascii="Arial" w:hAnsi="Arial" w:cs="Arial"/>
          <w:color w:val="000000"/>
          <w:szCs w:val="24"/>
          <w:shd w:val="clear" w:color="auto" w:fill="FFFFFF" w:themeFill="background1"/>
        </w:rPr>
        <w:t>textit</w:t>
      </w:r>
      <w:proofErr w:type="spellEnd"/>
      <w:r w:rsidRPr="005221AD">
        <w:rPr>
          <w:rFonts w:ascii="Arial" w:hAnsi="Arial" w:cs="Arial"/>
          <w:color w:val="000000"/>
          <w:szCs w:val="24"/>
          <w:shd w:val="clear" w:color="auto" w:fill="FFFFFF" w:themeFill="background1"/>
        </w:rPr>
        <w:t>{L}}{\</w:t>
      </w:r>
      <w:proofErr w:type="spellStart"/>
      <w:r w:rsidRPr="005221AD">
        <w:rPr>
          <w:rFonts w:ascii="Arial" w:hAnsi="Arial" w:cs="Arial"/>
          <w:color w:val="000000"/>
          <w:szCs w:val="24"/>
          <w:shd w:val="clear" w:color="auto" w:fill="FFFFFF" w:themeFill="background1"/>
        </w:rPr>
        <w:t>partial</w:t>
      </w:r>
      <w:proofErr w:type="spellEnd"/>
      <w:r w:rsidRPr="005221AD">
        <w:rPr>
          <w:rFonts w:ascii="Arial" w:hAnsi="Arial" w:cs="Arial"/>
          <w:color w:val="000000"/>
          <w:szCs w:val="24"/>
          <w:shd w:val="clear" w:color="auto" w:fill="FFFFFF" w:themeFill="background1"/>
        </w:rPr>
        <w:t xml:space="preserve"> \</w:t>
      </w:r>
      <w:proofErr w:type="spellStart"/>
      <w:r w:rsidRPr="005221AD">
        <w:rPr>
          <w:rFonts w:ascii="Arial" w:hAnsi="Arial" w:cs="Arial"/>
          <w:color w:val="000000"/>
          <w:szCs w:val="24"/>
          <w:shd w:val="clear" w:color="auto" w:fill="FFFFFF" w:themeFill="background1"/>
        </w:rPr>
        <w:t>dot</w:t>
      </w:r>
      <w:proofErr w:type="spellEnd"/>
      <w:r w:rsidRPr="005221AD">
        <w:rPr>
          <w:rFonts w:ascii="Arial" w:hAnsi="Arial" w:cs="Arial"/>
          <w:color w:val="000000"/>
          <w:szCs w:val="24"/>
          <w:shd w:val="clear" w:color="auto" w:fill="FFFFFF" w:themeFill="background1"/>
        </w:rPr>
        <w:t>{q}_i} - \frac{\</w:t>
      </w:r>
      <w:proofErr w:type="spellStart"/>
      <w:r w:rsidRPr="005221AD">
        <w:rPr>
          <w:rFonts w:ascii="Arial" w:hAnsi="Arial" w:cs="Arial"/>
          <w:color w:val="000000"/>
          <w:szCs w:val="24"/>
          <w:shd w:val="clear" w:color="auto" w:fill="FFFFFF" w:themeFill="background1"/>
        </w:rPr>
        <w:t>partial</w:t>
      </w:r>
      <w:proofErr w:type="spellEnd"/>
      <w:r w:rsidRPr="005221AD">
        <w:rPr>
          <w:rFonts w:ascii="Arial" w:hAnsi="Arial" w:cs="Arial"/>
          <w:color w:val="000000"/>
          <w:szCs w:val="24"/>
          <w:shd w:val="clear" w:color="auto" w:fill="FFFFFF" w:themeFill="background1"/>
        </w:rPr>
        <w:t xml:space="preserve"> \</w:t>
      </w:r>
      <w:proofErr w:type="spellStart"/>
      <w:r w:rsidRPr="005221AD">
        <w:rPr>
          <w:rFonts w:ascii="Arial" w:hAnsi="Arial" w:cs="Arial"/>
          <w:color w:val="000000"/>
          <w:szCs w:val="24"/>
          <w:shd w:val="clear" w:color="auto" w:fill="FFFFFF" w:themeFill="background1"/>
        </w:rPr>
        <w:t>textit</w:t>
      </w:r>
      <w:proofErr w:type="spellEnd"/>
      <w:r w:rsidRPr="005221AD">
        <w:rPr>
          <w:rFonts w:ascii="Arial" w:hAnsi="Arial" w:cs="Arial"/>
          <w:color w:val="000000"/>
          <w:szCs w:val="24"/>
          <w:shd w:val="clear" w:color="auto" w:fill="FFFFFF" w:themeFill="background1"/>
        </w:rPr>
        <w:t>{L}}{\</w:t>
      </w:r>
      <w:proofErr w:type="spellStart"/>
      <w:r w:rsidRPr="005221AD">
        <w:rPr>
          <w:rFonts w:ascii="Arial" w:hAnsi="Arial" w:cs="Arial"/>
          <w:color w:val="000000"/>
          <w:szCs w:val="24"/>
          <w:shd w:val="clear" w:color="auto" w:fill="FFFFFF" w:themeFill="background1"/>
        </w:rPr>
        <w:t>partial</w:t>
      </w:r>
      <w:proofErr w:type="spellEnd"/>
      <w:r w:rsidRPr="005221AD">
        <w:rPr>
          <w:rFonts w:ascii="Arial" w:hAnsi="Arial" w:cs="Arial"/>
          <w:color w:val="000000"/>
          <w:szCs w:val="24"/>
          <w:shd w:val="clear" w:color="auto" w:fill="FFFFFF" w:themeFill="background1"/>
        </w:rPr>
        <w:t xml:space="preserve"> </w:t>
      </w:r>
      <w:proofErr w:type="spellStart"/>
      <w:r w:rsidRPr="005221AD">
        <w:rPr>
          <w:rFonts w:ascii="Arial" w:hAnsi="Arial" w:cs="Arial"/>
          <w:color w:val="000000"/>
          <w:szCs w:val="24"/>
          <w:shd w:val="clear" w:color="auto" w:fill="FFFFFF" w:themeFill="background1"/>
        </w:rPr>
        <w:t>q_i</w:t>
      </w:r>
      <w:proofErr w:type="spellEnd"/>
      <w:r w:rsidRPr="005221AD">
        <w:rPr>
          <w:rFonts w:ascii="Arial" w:hAnsi="Arial" w:cs="Arial"/>
          <w:color w:val="000000"/>
          <w:szCs w:val="24"/>
          <w:shd w:val="clear" w:color="auto" w:fill="FFFFFF" w:themeFill="background1"/>
        </w:rPr>
        <w:t xml:space="preserve">} = </w:t>
      </w:r>
      <w:proofErr w:type="spellStart"/>
      <w:r w:rsidRPr="005221AD">
        <w:rPr>
          <w:rFonts w:ascii="Arial" w:hAnsi="Arial" w:cs="Arial"/>
          <w:color w:val="000000"/>
          <w:szCs w:val="24"/>
          <w:shd w:val="clear" w:color="auto" w:fill="FFFFFF" w:themeFill="background1"/>
        </w:rPr>
        <w:t>Q_i</w:t>
      </w:r>
      <w:proofErr w:type="spellEnd"/>
      <w:r w:rsidRPr="005221AD">
        <w:rPr>
          <w:rFonts w:ascii="Arial" w:hAnsi="Arial" w:cs="Arial"/>
          <w:color w:val="000000"/>
          <w:szCs w:val="24"/>
          <w:shd w:val="clear" w:color="auto" w:fill="FFFFFF" w:themeFill="background1"/>
        </w:rPr>
        <w:t>, \</w:t>
      </w:r>
      <w:proofErr w:type="spellStart"/>
      <w:r w:rsidRPr="005221AD">
        <w:rPr>
          <w:rFonts w:ascii="Arial" w:hAnsi="Arial" w:cs="Arial"/>
          <w:color w:val="000000"/>
          <w:szCs w:val="24"/>
          <w:shd w:val="clear" w:color="auto" w:fill="FFFFFF" w:themeFill="background1"/>
        </w:rPr>
        <w:t>end</w:t>
      </w:r>
      <w:proofErr w:type="spellEnd"/>
      <w:r w:rsidRPr="005221AD">
        <w:rPr>
          <w:rFonts w:ascii="Arial" w:hAnsi="Arial" w:cs="Arial"/>
          <w:color w:val="000000"/>
          <w:szCs w:val="24"/>
          <w:shd w:val="clear" w:color="auto" w:fill="FFFFFF" w:themeFill="background1"/>
        </w:rPr>
        <w:t>{</w:t>
      </w:r>
      <w:proofErr w:type="spellStart"/>
      <w:r w:rsidRPr="005221AD">
        <w:rPr>
          <w:rFonts w:ascii="Arial" w:hAnsi="Arial" w:cs="Arial"/>
          <w:color w:val="000000"/>
          <w:szCs w:val="24"/>
          <w:shd w:val="clear" w:color="auto" w:fill="FFFFFF" w:themeFill="background1"/>
        </w:rPr>
        <w:t>equation</w:t>
      </w:r>
      <w:proofErr w:type="spellEnd"/>
      <w:r w:rsidRPr="005221AD">
        <w:rPr>
          <w:rFonts w:ascii="Arial" w:hAnsi="Arial" w:cs="Arial"/>
          <w:color w:val="000000"/>
          <w:szCs w:val="24"/>
          <w:shd w:val="clear" w:color="auto" w:fill="EDEDED"/>
        </w:rPr>
        <w:t>}</w:t>
      </w:r>
    </w:p>
    <w:p w:rsidR="005221AD" w:rsidRPr="005221AD" w:rsidRDefault="005221AD" w:rsidP="009720F9">
      <w:pPr>
        <w:shd w:val="clear" w:color="auto" w:fill="FFFFFF" w:themeFill="background1"/>
        <w:jc w:val="both"/>
        <w:rPr>
          <w:rFonts w:ascii="Arial" w:hAnsi="Arial" w:cs="Arial"/>
          <w:color w:val="000000"/>
          <w:szCs w:val="24"/>
          <w:shd w:val="clear" w:color="auto" w:fill="FFFFFF" w:themeFill="background1"/>
        </w:rPr>
      </w:pPr>
      <w:r w:rsidRPr="005221AD">
        <w:rPr>
          <w:rFonts w:ascii="Arial" w:hAnsi="Arial" w:cs="Arial"/>
          <w:color w:val="000000"/>
          <w:szCs w:val="24"/>
          <w:shd w:val="clear" w:color="auto" w:fill="FFFFFF" w:themeFill="background1"/>
        </w:rPr>
        <w:t>con $i = 1, \</w:t>
      </w:r>
      <w:proofErr w:type="spellStart"/>
      <w:r w:rsidRPr="005221AD">
        <w:rPr>
          <w:rFonts w:ascii="Arial" w:hAnsi="Arial" w:cs="Arial"/>
          <w:color w:val="000000"/>
          <w:szCs w:val="24"/>
          <w:shd w:val="clear" w:color="auto" w:fill="FFFFFF" w:themeFill="background1"/>
        </w:rPr>
        <w:t>dots</w:t>
      </w:r>
      <w:proofErr w:type="spellEnd"/>
      <w:r w:rsidRPr="005221AD">
        <w:rPr>
          <w:rFonts w:ascii="Arial" w:hAnsi="Arial" w:cs="Arial"/>
          <w:color w:val="000000"/>
          <w:szCs w:val="24"/>
          <w:shd w:val="clear" w:color="auto" w:fill="FFFFFF" w:themeFill="background1"/>
        </w:rPr>
        <w:t>, n$, donde $\</w:t>
      </w:r>
      <w:proofErr w:type="spellStart"/>
      <w:r w:rsidRPr="005221AD">
        <w:rPr>
          <w:rFonts w:ascii="Arial" w:hAnsi="Arial" w:cs="Arial"/>
          <w:color w:val="000000"/>
          <w:szCs w:val="24"/>
          <w:shd w:val="clear" w:color="auto" w:fill="FFFFFF" w:themeFill="background1"/>
        </w:rPr>
        <w:t>rm</w:t>
      </w:r>
      <w:proofErr w:type="spellEnd"/>
      <w:r w:rsidRPr="005221AD">
        <w:rPr>
          <w:rFonts w:ascii="Arial" w:hAnsi="Arial" w:cs="Arial"/>
          <w:color w:val="000000"/>
          <w:szCs w:val="24"/>
          <w:shd w:val="clear" w:color="auto" w:fill="FFFFFF" w:themeFill="background1"/>
        </w:rPr>
        <w:t xml:space="preserve"> </w:t>
      </w:r>
      <w:proofErr w:type="spellStart"/>
      <w:r w:rsidRPr="005221AD">
        <w:rPr>
          <w:rFonts w:ascii="Arial" w:hAnsi="Arial" w:cs="Arial"/>
          <w:color w:val="000000"/>
          <w:szCs w:val="24"/>
          <w:shd w:val="clear" w:color="auto" w:fill="FFFFFF" w:themeFill="background1"/>
        </w:rPr>
        <w:t>Q_i</w:t>
      </w:r>
      <w:proofErr w:type="spellEnd"/>
      <w:r w:rsidRPr="005221AD">
        <w:rPr>
          <w:rFonts w:ascii="Arial" w:hAnsi="Arial" w:cs="Arial"/>
          <w:color w:val="000000"/>
          <w:szCs w:val="24"/>
          <w:shd w:val="clear" w:color="auto" w:fill="FFFFFF" w:themeFill="background1"/>
        </w:rPr>
        <w:t>$ es la fuerza generalizada correspondiente a la coordenada generalizada $\</w:t>
      </w:r>
      <w:proofErr w:type="spellStart"/>
      <w:r w:rsidRPr="005221AD">
        <w:rPr>
          <w:rFonts w:ascii="Arial" w:hAnsi="Arial" w:cs="Arial"/>
          <w:color w:val="000000"/>
          <w:szCs w:val="24"/>
          <w:shd w:val="clear" w:color="auto" w:fill="FFFFFF" w:themeFill="background1"/>
        </w:rPr>
        <w:t>rm</w:t>
      </w:r>
      <w:proofErr w:type="spellEnd"/>
      <w:r w:rsidRPr="005221AD">
        <w:rPr>
          <w:rFonts w:ascii="Arial" w:hAnsi="Arial" w:cs="Arial"/>
          <w:color w:val="000000"/>
          <w:szCs w:val="24"/>
          <w:shd w:val="clear" w:color="auto" w:fill="FFFFFF" w:themeFill="background1"/>
        </w:rPr>
        <w:t xml:space="preserve"> </w:t>
      </w:r>
      <w:proofErr w:type="spellStart"/>
      <w:r w:rsidRPr="005221AD">
        <w:rPr>
          <w:rFonts w:ascii="Arial" w:hAnsi="Arial" w:cs="Arial"/>
          <w:color w:val="000000"/>
          <w:szCs w:val="24"/>
          <w:shd w:val="clear" w:color="auto" w:fill="FFFFFF" w:themeFill="background1"/>
        </w:rPr>
        <w:t>q_i</w:t>
      </w:r>
      <w:proofErr w:type="spellEnd"/>
      <w:r w:rsidRPr="005221AD">
        <w:rPr>
          <w:rFonts w:ascii="Arial" w:hAnsi="Arial" w:cs="Arial"/>
          <w:color w:val="000000"/>
          <w:szCs w:val="24"/>
          <w:shd w:val="clear" w:color="auto" w:fill="FFFFFF" w:themeFill="background1"/>
        </w:rPr>
        <w:t>$. La fuerza generalizada puede ser</w:t>
      </w:r>
      <w:r w:rsidRPr="005221AD">
        <w:rPr>
          <w:rFonts w:ascii="Arial" w:hAnsi="Arial" w:cs="Arial"/>
          <w:color w:val="000000"/>
          <w:szCs w:val="24"/>
          <w:shd w:val="clear" w:color="auto" w:fill="EDEDED"/>
        </w:rPr>
        <w:t xml:space="preserve"> </w:t>
      </w:r>
      <w:r w:rsidRPr="005221AD">
        <w:rPr>
          <w:rFonts w:ascii="Arial" w:hAnsi="Arial" w:cs="Arial"/>
          <w:color w:val="000000"/>
          <w:szCs w:val="24"/>
          <w:shd w:val="clear" w:color="auto" w:fill="FFFFFF" w:themeFill="background1"/>
        </w:rPr>
        <w:t>identificada considerando el trabajo virtual realizado por las fuerzas no conservativas que actúan</w:t>
      </w:r>
      <w:r w:rsidRPr="005221AD">
        <w:rPr>
          <w:rFonts w:ascii="Arial" w:hAnsi="Arial" w:cs="Arial"/>
          <w:color w:val="000000"/>
          <w:szCs w:val="24"/>
          <w:shd w:val="clear" w:color="auto" w:fill="EDEDED"/>
        </w:rPr>
        <w:t xml:space="preserve"> </w:t>
      </w:r>
      <w:r w:rsidRPr="005221AD">
        <w:rPr>
          <w:rFonts w:ascii="Arial" w:hAnsi="Arial" w:cs="Arial"/>
          <w:color w:val="000000"/>
          <w:szCs w:val="24"/>
          <w:shd w:val="clear" w:color="auto" w:fill="FFFFFF" w:themeFill="background1"/>
        </w:rPr>
        <w:t>en el sistema.</w:t>
      </w:r>
    </w:p>
    <w:p w:rsidR="005221AD" w:rsidRPr="007E2DDB" w:rsidRDefault="005221AD" w:rsidP="009720F9">
      <w:pPr>
        <w:shd w:val="clear" w:color="auto" w:fill="FFFFFF" w:themeFill="background1"/>
        <w:jc w:val="both"/>
        <w:rPr>
          <w:rFonts w:ascii="Arial" w:hAnsi="Arial" w:cs="Arial"/>
          <w:b/>
          <w:color w:val="000000" w:themeColor="text1"/>
          <w:sz w:val="32"/>
          <w:szCs w:val="24"/>
          <w:vertAlign w:val="subscript"/>
          <w:lang w:val="es-ES"/>
        </w:rPr>
      </w:pPr>
      <w:r w:rsidRPr="007E2DDB">
        <w:rPr>
          <w:rFonts w:ascii="Arial" w:hAnsi="Arial" w:cs="Arial"/>
          <w:b/>
          <w:color w:val="000000" w:themeColor="text1"/>
          <w:sz w:val="32"/>
          <w:szCs w:val="24"/>
          <w:vertAlign w:val="subscript"/>
          <w:lang w:val="es-ES"/>
        </w:rPr>
        <w:t>El tensor de inercia del manipulador</w:t>
      </w:r>
    </w:p>
    <w:p w:rsidR="005221AD" w:rsidRPr="007E2DDB" w:rsidRDefault="005221AD" w:rsidP="009720F9">
      <w:pPr>
        <w:shd w:val="clear" w:color="auto" w:fill="FFFFFF" w:themeFill="background1"/>
        <w:jc w:val="both"/>
        <w:rPr>
          <w:rFonts w:ascii="Arial" w:hAnsi="Arial" w:cs="Arial"/>
          <w:color w:val="000000"/>
          <w:shd w:val="clear" w:color="auto" w:fill="EDEDED"/>
        </w:rPr>
      </w:pPr>
      <w:r w:rsidRPr="007E2DDB">
        <w:rPr>
          <w:rFonts w:ascii="Arial" w:hAnsi="Arial" w:cs="Arial"/>
          <w:color w:val="000000"/>
          <w:sz w:val="24"/>
          <w:szCs w:val="24"/>
          <w:shd w:val="clear" w:color="auto" w:fill="FFFFFF" w:themeFill="background1"/>
        </w:rPr>
        <w:t>Si se quiere obtener las ecuaciones de movimiento de un brazo manipulador usando el </w:t>
      </w:r>
      <w:r w:rsidRPr="007E2DDB">
        <w:rPr>
          <w:rStyle w:val="nfasis"/>
          <w:rFonts w:ascii="Arial" w:hAnsi="Arial" w:cs="Arial"/>
          <w:color w:val="000000"/>
          <w:sz w:val="24"/>
          <w:szCs w:val="24"/>
          <w:shd w:val="clear" w:color="auto" w:fill="FFFFFF" w:themeFill="background1"/>
        </w:rPr>
        <w:t>Lagrangiano</w:t>
      </w:r>
      <w:r w:rsidRPr="007E2DDB">
        <w:rPr>
          <w:rFonts w:ascii="Arial" w:hAnsi="Arial" w:cs="Arial"/>
          <w:color w:val="000000"/>
          <w:sz w:val="24"/>
          <w:szCs w:val="24"/>
          <w:shd w:val="clear" w:color="auto" w:fill="FFFFFF" w:themeFill="background1"/>
        </w:rPr>
        <w:t>, se debe comenzar derivando la energía cinética almacenada en un sólo eslabón del brazo. Como se ve en la figura </w:t>
      </w:r>
      <w:r w:rsidRPr="007E2DDB">
        <w:rPr>
          <w:rFonts w:ascii="Arial" w:hAnsi="Arial" w:cs="Arial"/>
          <w:color w:val="000000"/>
          <w:sz w:val="24"/>
          <w:szCs w:val="24"/>
          <w:shd w:val="clear" w:color="auto" w:fill="FFFFFF" w:themeFill="background1"/>
        </w:rPr>
        <w:t>1</w:t>
      </w:r>
      <w:r w:rsidRPr="007E2DDB">
        <w:rPr>
          <w:rFonts w:ascii="Arial" w:hAnsi="Arial" w:cs="Arial"/>
          <w:color w:val="000000"/>
          <w:sz w:val="24"/>
          <w:szCs w:val="24"/>
          <w:shd w:val="clear" w:color="auto" w:fill="FFFFFF" w:themeFill="background1"/>
        </w:rPr>
        <w:t>, $\</w:t>
      </w:r>
      <w:proofErr w:type="spellStart"/>
      <w:r w:rsidRPr="007E2DDB">
        <w:rPr>
          <w:rFonts w:ascii="Arial" w:hAnsi="Arial" w:cs="Arial"/>
          <w:color w:val="000000"/>
          <w:sz w:val="24"/>
          <w:szCs w:val="24"/>
          <w:shd w:val="clear" w:color="auto" w:fill="FFFFFF" w:themeFill="background1"/>
        </w:rPr>
        <w:t>mathbf</w:t>
      </w:r>
      <w:proofErr w:type="spellEnd"/>
      <w:r w:rsidRPr="007E2DDB">
        <w:rPr>
          <w:rFonts w:ascii="Arial" w:hAnsi="Arial" w:cs="Arial"/>
          <w:color w:val="000000"/>
          <w:sz w:val="24"/>
          <w:szCs w:val="24"/>
          <w:shd w:val="clear" w:color="auto" w:fill="FFFFFF" w:themeFill="background1"/>
        </w:rPr>
        <w:t>{v_{ci</w:t>
      </w:r>
      <w:proofErr w:type="gramStart"/>
      <w:r w:rsidRPr="007E2DDB">
        <w:rPr>
          <w:rFonts w:ascii="Arial" w:hAnsi="Arial" w:cs="Arial"/>
          <w:color w:val="000000"/>
          <w:sz w:val="24"/>
          <w:szCs w:val="24"/>
          <w:shd w:val="clear" w:color="auto" w:fill="FFFFFF" w:themeFill="background1"/>
        </w:rPr>
        <w:t>}}$</w:t>
      </w:r>
      <w:proofErr w:type="gramEnd"/>
      <w:r w:rsidRPr="007E2DDB">
        <w:rPr>
          <w:rFonts w:ascii="Arial" w:hAnsi="Arial" w:cs="Arial"/>
          <w:color w:val="000000"/>
          <w:sz w:val="24"/>
          <w:szCs w:val="24"/>
          <w:shd w:val="clear" w:color="auto" w:fill="FFFFFF" w:themeFill="background1"/>
        </w:rPr>
        <w:t xml:space="preserve"> y $\</w:t>
      </w:r>
      <w:proofErr w:type="spellStart"/>
      <w:r w:rsidRPr="007E2DDB">
        <w:rPr>
          <w:rFonts w:ascii="Arial" w:hAnsi="Arial" w:cs="Arial"/>
          <w:color w:val="000000"/>
          <w:sz w:val="24"/>
          <w:szCs w:val="24"/>
          <w:shd w:val="clear" w:color="auto" w:fill="FFFFFF" w:themeFill="background1"/>
        </w:rPr>
        <w:t>boldsymbol</w:t>
      </w:r>
      <w:proofErr w:type="spellEnd"/>
      <w:r w:rsidRPr="007E2DDB">
        <w:rPr>
          <w:rFonts w:ascii="Arial" w:hAnsi="Arial" w:cs="Arial"/>
          <w:color w:val="000000"/>
          <w:sz w:val="24"/>
          <w:szCs w:val="24"/>
          <w:shd w:val="clear" w:color="auto" w:fill="FFFFFF" w:themeFill="background1"/>
        </w:rPr>
        <w:t>{\</w:t>
      </w:r>
      <w:proofErr w:type="spellStart"/>
      <w:r w:rsidRPr="007E2DDB">
        <w:rPr>
          <w:rFonts w:ascii="Arial" w:hAnsi="Arial" w:cs="Arial"/>
          <w:color w:val="000000"/>
          <w:sz w:val="24"/>
          <w:szCs w:val="24"/>
          <w:shd w:val="clear" w:color="auto" w:fill="FFFFFF" w:themeFill="background1"/>
        </w:rPr>
        <w:t>omega_i</w:t>
      </w:r>
      <w:proofErr w:type="spellEnd"/>
      <w:r w:rsidRPr="007E2DDB">
        <w:rPr>
          <w:rFonts w:ascii="Arial" w:hAnsi="Arial" w:cs="Arial"/>
          <w:color w:val="000000"/>
          <w:sz w:val="24"/>
          <w:szCs w:val="24"/>
          <w:shd w:val="clear" w:color="auto" w:fill="FFFFFF" w:themeFill="background1"/>
        </w:rPr>
        <w:t xml:space="preserve">}$ corresponden al vector de velocidad, de dimensión 3x1, del centroide y al vector de velocidad angular de dimensión 3x1 respectivamente, </w:t>
      </w:r>
      <w:r w:rsidRPr="007E2DDB">
        <w:rPr>
          <w:rFonts w:ascii="Arial" w:hAnsi="Arial" w:cs="Arial"/>
          <w:color w:val="000000"/>
          <w:shd w:val="clear" w:color="auto" w:fill="FFFFFF" w:themeFill="background1"/>
        </w:rPr>
        <w:lastRenderedPageBreak/>
        <w:t>con referencia</w:t>
      </w:r>
      <w:r w:rsidRPr="007E2DDB">
        <w:rPr>
          <w:rFonts w:ascii="Arial" w:hAnsi="Arial" w:cs="Arial"/>
          <w:color w:val="000000"/>
          <w:shd w:val="clear" w:color="auto" w:fill="EDEDED"/>
        </w:rPr>
        <w:t xml:space="preserve"> </w:t>
      </w:r>
      <w:r w:rsidRPr="007E2DDB">
        <w:rPr>
          <w:rFonts w:ascii="Arial" w:hAnsi="Arial" w:cs="Arial"/>
          <w:color w:val="000000"/>
          <w:shd w:val="clear" w:color="auto" w:fill="FFFFFF" w:themeFill="background1"/>
        </w:rPr>
        <w:t>al sistema de coordenadas de base, el cual es un sistema de referencia inercial. La energía cinética del eslabón i está dada por</w:t>
      </w:r>
      <w:r w:rsidRPr="007E2DDB">
        <w:rPr>
          <w:rFonts w:ascii="Arial" w:hAnsi="Arial" w:cs="Arial"/>
          <w:color w:val="000000"/>
          <w:shd w:val="clear" w:color="auto" w:fill="EDEDED"/>
        </w:rPr>
        <w:t>:</w:t>
      </w:r>
    </w:p>
    <w:p w:rsidR="007E2DDB" w:rsidRPr="007E2DDB" w:rsidRDefault="007E2DDB" w:rsidP="009720F9">
      <w:pPr>
        <w:shd w:val="clear" w:color="auto" w:fill="FFFFFF" w:themeFill="background1"/>
        <w:jc w:val="both"/>
        <w:rPr>
          <w:rFonts w:ascii="Arial" w:hAnsi="Arial" w:cs="Arial"/>
          <w:color w:val="000000"/>
          <w:shd w:val="clear" w:color="auto" w:fill="FFFFFF" w:themeFill="background1"/>
        </w:rPr>
      </w:pPr>
      <w:r w:rsidRPr="007E2DDB">
        <w:rPr>
          <w:rFonts w:ascii="Arial" w:hAnsi="Arial" w:cs="Arial"/>
          <w:color w:val="000000"/>
          <w:shd w:val="clear" w:color="auto" w:fill="FFFFFF" w:themeFill="background1"/>
        </w:rPr>
        <w:t>\</w:t>
      </w:r>
      <w:proofErr w:type="spellStart"/>
      <w:r w:rsidRPr="007E2DDB">
        <w:rPr>
          <w:rFonts w:ascii="Arial" w:hAnsi="Arial" w:cs="Arial"/>
          <w:color w:val="000000"/>
          <w:shd w:val="clear" w:color="auto" w:fill="FFFFFF" w:themeFill="background1"/>
        </w:rPr>
        <w:t>begin</w:t>
      </w:r>
      <w:proofErr w:type="spellEnd"/>
      <w:r w:rsidRPr="007E2DDB">
        <w:rPr>
          <w:rFonts w:ascii="Arial" w:hAnsi="Arial" w:cs="Arial"/>
          <w:color w:val="000000"/>
          <w:shd w:val="clear" w:color="auto" w:fill="FFFFFF" w:themeFill="background1"/>
        </w:rPr>
        <w:t>{</w:t>
      </w:r>
      <w:proofErr w:type="spellStart"/>
      <w:r w:rsidRPr="007E2DDB">
        <w:rPr>
          <w:rFonts w:ascii="Arial" w:hAnsi="Arial" w:cs="Arial"/>
          <w:color w:val="000000"/>
          <w:shd w:val="clear" w:color="auto" w:fill="FFFFFF" w:themeFill="background1"/>
        </w:rPr>
        <w:t>equation</w:t>
      </w:r>
      <w:proofErr w:type="spellEnd"/>
      <w:r w:rsidRPr="007E2DDB">
        <w:rPr>
          <w:rFonts w:ascii="Arial" w:hAnsi="Arial" w:cs="Arial"/>
          <w:color w:val="000000"/>
          <w:shd w:val="clear" w:color="auto" w:fill="FFFFFF" w:themeFill="background1"/>
        </w:rPr>
        <w:t>} \</w:t>
      </w:r>
      <w:proofErr w:type="spellStart"/>
      <w:r w:rsidRPr="007E2DDB">
        <w:rPr>
          <w:rFonts w:ascii="Arial" w:hAnsi="Arial" w:cs="Arial"/>
          <w:color w:val="000000"/>
          <w:shd w:val="clear" w:color="auto" w:fill="FFFFFF" w:themeFill="background1"/>
        </w:rPr>
        <w:t>rm</w:t>
      </w:r>
      <w:proofErr w:type="spellEnd"/>
      <w:r w:rsidRPr="007E2DDB">
        <w:rPr>
          <w:rFonts w:ascii="Arial" w:hAnsi="Arial" w:cs="Arial"/>
          <w:color w:val="000000"/>
          <w:shd w:val="clear" w:color="auto" w:fill="FFFFFF" w:themeFill="background1"/>
        </w:rPr>
        <w:t xml:space="preserve"> </w:t>
      </w:r>
      <w:proofErr w:type="spellStart"/>
      <w:r w:rsidRPr="007E2DDB">
        <w:rPr>
          <w:rFonts w:ascii="Arial" w:hAnsi="Arial" w:cs="Arial"/>
          <w:color w:val="000000"/>
          <w:shd w:val="clear" w:color="auto" w:fill="FFFFFF" w:themeFill="background1"/>
        </w:rPr>
        <w:t>T_i</w:t>
      </w:r>
      <w:proofErr w:type="spellEnd"/>
      <w:r w:rsidRPr="007E2DDB">
        <w:rPr>
          <w:rFonts w:ascii="Arial" w:hAnsi="Arial" w:cs="Arial"/>
          <w:color w:val="000000"/>
          <w:shd w:val="clear" w:color="auto" w:fill="FFFFFF" w:themeFill="background1"/>
        </w:rPr>
        <w:t xml:space="preserve"> = </w:t>
      </w:r>
      <w:r w:rsidRPr="007E2DDB">
        <w:rPr>
          <w:rFonts w:ascii="Arial" w:hAnsi="Arial" w:cs="Arial"/>
          <w:color w:val="000000"/>
          <w:shd w:val="clear" w:color="auto" w:fill="EDEDED"/>
        </w:rPr>
        <w:t>\</w:t>
      </w:r>
      <w:proofErr w:type="gramStart"/>
      <w:r w:rsidRPr="007E2DDB">
        <w:rPr>
          <w:rFonts w:ascii="Arial" w:hAnsi="Arial" w:cs="Arial"/>
          <w:color w:val="000000"/>
          <w:shd w:val="clear" w:color="auto" w:fill="FFFFFF" w:themeFill="background1"/>
        </w:rPr>
        <w:t>frac{</w:t>
      </w:r>
      <w:proofErr w:type="gramEnd"/>
      <w:r w:rsidRPr="007E2DDB">
        <w:rPr>
          <w:rFonts w:ascii="Arial" w:hAnsi="Arial" w:cs="Arial"/>
          <w:color w:val="000000"/>
          <w:shd w:val="clear" w:color="auto" w:fill="FFFFFF" w:themeFill="background1"/>
        </w:rPr>
        <w:t>1}{2} \</w:t>
      </w:r>
      <w:proofErr w:type="spellStart"/>
      <w:r w:rsidRPr="007E2DDB">
        <w:rPr>
          <w:rFonts w:ascii="Arial" w:hAnsi="Arial" w:cs="Arial"/>
          <w:color w:val="000000"/>
          <w:shd w:val="clear" w:color="auto" w:fill="FFFFFF" w:themeFill="background1"/>
        </w:rPr>
        <w:t>cdot</w:t>
      </w:r>
      <w:proofErr w:type="spellEnd"/>
      <w:r w:rsidRPr="007E2DDB">
        <w:rPr>
          <w:rFonts w:ascii="Arial" w:hAnsi="Arial" w:cs="Arial"/>
          <w:color w:val="000000"/>
          <w:shd w:val="clear" w:color="auto" w:fill="FFFFFF" w:themeFill="background1"/>
        </w:rPr>
        <w:t xml:space="preserve"> </w:t>
      </w:r>
      <w:proofErr w:type="spellStart"/>
      <w:r w:rsidRPr="007E2DDB">
        <w:rPr>
          <w:rFonts w:ascii="Arial" w:hAnsi="Arial" w:cs="Arial"/>
          <w:color w:val="000000"/>
          <w:shd w:val="clear" w:color="auto" w:fill="FFFFFF" w:themeFill="background1"/>
        </w:rPr>
        <w:t>m_i</w:t>
      </w:r>
      <w:proofErr w:type="spellEnd"/>
      <w:r w:rsidRPr="007E2DDB">
        <w:rPr>
          <w:rFonts w:ascii="Arial" w:hAnsi="Arial" w:cs="Arial"/>
          <w:color w:val="000000"/>
          <w:shd w:val="clear" w:color="auto" w:fill="FFFFFF" w:themeFill="background1"/>
        </w:rPr>
        <w:t xml:space="preserve"> \</w:t>
      </w:r>
      <w:proofErr w:type="spellStart"/>
      <w:r w:rsidRPr="007E2DDB">
        <w:rPr>
          <w:rFonts w:ascii="Arial" w:hAnsi="Arial" w:cs="Arial"/>
          <w:color w:val="000000"/>
          <w:shd w:val="clear" w:color="auto" w:fill="FFFFFF" w:themeFill="background1"/>
        </w:rPr>
        <w:t>cdot</w:t>
      </w:r>
      <w:proofErr w:type="spellEnd"/>
      <w:r w:rsidRPr="007E2DDB">
        <w:rPr>
          <w:rFonts w:ascii="Arial" w:hAnsi="Arial" w:cs="Arial"/>
          <w:color w:val="000000"/>
          <w:shd w:val="clear" w:color="auto" w:fill="FFFFFF" w:themeFill="background1"/>
        </w:rPr>
        <w:t xml:space="preserve"> \</w:t>
      </w:r>
      <w:proofErr w:type="spellStart"/>
      <w:r w:rsidRPr="007E2DDB">
        <w:rPr>
          <w:rFonts w:ascii="Arial" w:hAnsi="Arial" w:cs="Arial"/>
          <w:color w:val="000000"/>
          <w:shd w:val="clear" w:color="auto" w:fill="FFFFFF" w:themeFill="background1"/>
        </w:rPr>
        <w:t>mathbf</w:t>
      </w:r>
      <w:proofErr w:type="spellEnd"/>
      <w:r w:rsidRPr="007E2DDB">
        <w:rPr>
          <w:rFonts w:ascii="Arial" w:hAnsi="Arial" w:cs="Arial"/>
          <w:color w:val="000000"/>
          <w:shd w:val="clear" w:color="auto" w:fill="FFFFFF" w:themeFill="background1"/>
        </w:rPr>
        <w:t>{v_{ci}^T} \</w:t>
      </w:r>
      <w:proofErr w:type="spellStart"/>
      <w:r w:rsidRPr="007E2DDB">
        <w:rPr>
          <w:rFonts w:ascii="Arial" w:hAnsi="Arial" w:cs="Arial"/>
          <w:color w:val="000000"/>
          <w:shd w:val="clear" w:color="auto" w:fill="FFFFFF" w:themeFill="background1"/>
        </w:rPr>
        <w:t>cdot</w:t>
      </w:r>
      <w:proofErr w:type="spellEnd"/>
      <w:r w:rsidRPr="007E2DDB">
        <w:rPr>
          <w:rFonts w:ascii="Arial" w:hAnsi="Arial" w:cs="Arial"/>
          <w:color w:val="000000"/>
          <w:shd w:val="clear" w:color="auto" w:fill="FFFFFF" w:themeFill="background1"/>
        </w:rPr>
        <w:t xml:space="preserve"> \</w:t>
      </w:r>
      <w:proofErr w:type="spellStart"/>
      <w:r w:rsidRPr="007E2DDB">
        <w:rPr>
          <w:rFonts w:ascii="Arial" w:hAnsi="Arial" w:cs="Arial"/>
          <w:color w:val="000000"/>
          <w:shd w:val="clear" w:color="auto" w:fill="FFFFFF" w:themeFill="background1"/>
        </w:rPr>
        <w:t>mathbf</w:t>
      </w:r>
      <w:proofErr w:type="spellEnd"/>
      <w:r w:rsidRPr="007E2DDB">
        <w:rPr>
          <w:rFonts w:ascii="Arial" w:hAnsi="Arial" w:cs="Arial"/>
          <w:color w:val="000000"/>
          <w:shd w:val="clear" w:color="auto" w:fill="FFFFFF" w:themeFill="background1"/>
        </w:rPr>
        <w:t>{v_{ci}} + \frac{1}{2} \</w:t>
      </w:r>
      <w:proofErr w:type="spellStart"/>
      <w:r w:rsidRPr="007E2DDB">
        <w:rPr>
          <w:rFonts w:ascii="Arial" w:hAnsi="Arial" w:cs="Arial"/>
          <w:color w:val="000000"/>
          <w:shd w:val="clear" w:color="auto" w:fill="FFFFFF" w:themeFill="background1"/>
        </w:rPr>
        <w:t>cdot</w:t>
      </w:r>
      <w:proofErr w:type="spellEnd"/>
      <w:r w:rsidRPr="007E2DDB">
        <w:rPr>
          <w:rFonts w:ascii="Arial" w:hAnsi="Arial" w:cs="Arial"/>
          <w:color w:val="000000"/>
          <w:shd w:val="clear" w:color="auto" w:fill="FFFFFF" w:themeFill="background1"/>
        </w:rPr>
        <w:t xml:space="preserve"> \</w:t>
      </w:r>
      <w:proofErr w:type="spellStart"/>
      <w:r w:rsidRPr="007E2DDB">
        <w:rPr>
          <w:rFonts w:ascii="Arial" w:hAnsi="Arial" w:cs="Arial"/>
          <w:color w:val="000000"/>
          <w:shd w:val="clear" w:color="auto" w:fill="FFFFFF" w:themeFill="background1"/>
        </w:rPr>
        <w:t>boldsymbol</w:t>
      </w:r>
      <w:proofErr w:type="spellEnd"/>
      <w:r w:rsidRPr="007E2DDB">
        <w:rPr>
          <w:rFonts w:ascii="Arial" w:hAnsi="Arial" w:cs="Arial"/>
          <w:color w:val="000000"/>
          <w:shd w:val="clear" w:color="auto" w:fill="FFFFFF" w:themeFill="background1"/>
        </w:rPr>
        <w:t>{\</w:t>
      </w:r>
      <w:proofErr w:type="spellStart"/>
      <w:r w:rsidRPr="007E2DDB">
        <w:rPr>
          <w:rFonts w:ascii="Arial" w:hAnsi="Arial" w:cs="Arial"/>
          <w:color w:val="000000"/>
          <w:shd w:val="clear" w:color="auto" w:fill="FFFFFF" w:themeFill="background1"/>
        </w:rPr>
        <w:t>omega_i^T</w:t>
      </w:r>
      <w:proofErr w:type="spellEnd"/>
      <w:r w:rsidRPr="007E2DDB">
        <w:rPr>
          <w:rFonts w:ascii="Arial" w:hAnsi="Arial" w:cs="Arial"/>
          <w:color w:val="000000"/>
          <w:shd w:val="clear" w:color="auto" w:fill="FFFFFF" w:themeFill="background1"/>
        </w:rPr>
        <w:t>} \</w:t>
      </w:r>
      <w:proofErr w:type="spellStart"/>
      <w:r w:rsidRPr="007E2DDB">
        <w:rPr>
          <w:rFonts w:ascii="Arial" w:hAnsi="Arial" w:cs="Arial"/>
          <w:color w:val="000000"/>
          <w:shd w:val="clear" w:color="auto" w:fill="FFFFFF" w:themeFill="background1"/>
        </w:rPr>
        <w:t>cdot</w:t>
      </w:r>
      <w:proofErr w:type="spellEnd"/>
      <w:r w:rsidRPr="007E2DDB">
        <w:rPr>
          <w:rFonts w:ascii="Arial" w:hAnsi="Arial" w:cs="Arial"/>
          <w:color w:val="000000"/>
          <w:shd w:val="clear" w:color="auto" w:fill="FFFFFF" w:themeFill="background1"/>
        </w:rPr>
        <w:t xml:space="preserve"> </w:t>
      </w:r>
      <w:proofErr w:type="spellStart"/>
      <w:r w:rsidRPr="007E2DDB">
        <w:rPr>
          <w:rFonts w:ascii="Arial" w:hAnsi="Arial" w:cs="Arial"/>
          <w:color w:val="000000"/>
          <w:shd w:val="clear" w:color="auto" w:fill="FFFFFF" w:themeFill="background1"/>
        </w:rPr>
        <w:t>I_i</w:t>
      </w:r>
      <w:proofErr w:type="spellEnd"/>
      <w:r w:rsidRPr="007E2DDB">
        <w:rPr>
          <w:rFonts w:ascii="Arial" w:hAnsi="Arial" w:cs="Arial"/>
          <w:color w:val="000000"/>
          <w:shd w:val="clear" w:color="auto" w:fill="FFFFFF" w:themeFill="background1"/>
        </w:rPr>
        <w:t xml:space="preserve"> \</w:t>
      </w:r>
      <w:proofErr w:type="spellStart"/>
      <w:r w:rsidRPr="007E2DDB">
        <w:rPr>
          <w:rFonts w:ascii="Arial" w:hAnsi="Arial" w:cs="Arial"/>
          <w:color w:val="000000"/>
          <w:shd w:val="clear" w:color="auto" w:fill="FFFFFF" w:themeFill="background1"/>
        </w:rPr>
        <w:t>cdot</w:t>
      </w:r>
      <w:proofErr w:type="spellEnd"/>
      <w:r w:rsidRPr="007E2DDB">
        <w:rPr>
          <w:rFonts w:ascii="Arial" w:hAnsi="Arial" w:cs="Arial"/>
          <w:color w:val="000000"/>
          <w:shd w:val="clear" w:color="auto" w:fill="FFFFFF" w:themeFill="background1"/>
        </w:rPr>
        <w:t xml:space="preserve"> \</w:t>
      </w:r>
      <w:proofErr w:type="spellStart"/>
      <w:r w:rsidRPr="007E2DDB">
        <w:rPr>
          <w:rFonts w:ascii="Arial" w:hAnsi="Arial" w:cs="Arial"/>
          <w:color w:val="000000"/>
          <w:shd w:val="clear" w:color="auto" w:fill="FFFFFF" w:themeFill="background1"/>
        </w:rPr>
        <w:t>boldsymbol</w:t>
      </w:r>
      <w:proofErr w:type="spellEnd"/>
      <w:r w:rsidRPr="007E2DDB">
        <w:rPr>
          <w:rFonts w:ascii="Arial" w:hAnsi="Arial" w:cs="Arial"/>
          <w:color w:val="000000"/>
          <w:shd w:val="clear" w:color="auto" w:fill="FFFFFF" w:themeFill="background1"/>
        </w:rPr>
        <w:t>{\</w:t>
      </w:r>
      <w:proofErr w:type="spellStart"/>
      <w:r w:rsidRPr="007E2DDB">
        <w:rPr>
          <w:rFonts w:ascii="Arial" w:hAnsi="Arial" w:cs="Arial"/>
          <w:color w:val="000000"/>
          <w:shd w:val="clear" w:color="auto" w:fill="FFFFFF" w:themeFill="background1"/>
        </w:rPr>
        <w:t>omega_i</w:t>
      </w:r>
      <w:proofErr w:type="spellEnd"/>
      <w:r w:rsidRPr="007E2DDB">
        <w:rPr>
          <w:rFonts w:ascii="Arial" w:hAnsi="Arial" w:cs="Arial"/>
          <w:color w:val="000000"/>
          <w:shd w:val="clear" w:color="auto" w:fill="FFFFFF" w:themeFill="background1"/>
        </w:rPr>
        <w:t>}, \</w:t>
      </w:r>
      <w:proofErr w:type="spellStart"/>
      <w:r w:rsidRPr="007E2DDB">
        <w:rPr>
          <w:rFonts w:ascii="Arial" w:hAnsi="Arial" w:cs="Arial"/>
          <w:color w:val="000000"/>
          <w:shd w:val="clear" w:color="auto" w:fill="FFFFFF" w:themeFill="background1"/>
        </w:rPr>
        <w:t>end</w:t>
      </w:r>
      <w:proofErr w:type="spellEnd"/>
      <w:r w:rsidRPr="007E2DDB">
        <w:rPr>
          <w:rFonts w:ascii="Arial" w:hAnsi="Arial" w:cs="Arial"/>
          <w:color w:val="000000"/>
          <w:shd w:val="clear" w:color="auto" w:fill="FFFFFF" w:themeFill="background1"/>
        </w:rPr>
        <w:t>{</w:t>
      </w:r>
      <w:proofErr w:type="spellStart"/>
      <w:r w:rsidRPr="007E2DDB">
        <w:rPr>
          <w:rFonts w:ascii="Arial" w:hAnsi="Arial" w:cs="Arial"/>
          <w:color w:val="000000"/>
          <w:shd w:val="clear" w:color="auto" w:fill="FFFFFF" w:themeFill="background1"/>
        </w:rPr>
        <w:t>equation</w:t>
      </w:r>
      <w:proofErr w:type="spellEnd"/>
      <w:r w:rsidRPr="007E2DDB">
        <w:rPr>
          <w:rFonts w:ascii="Arial" w:hAnsi="Arial" w:cs="Arial"/>
          <w:color w:val="000000"/>
          <w:shd w:val="clear" w:color="auto" w:fill="FFFFFF" w:themeFill="background1"/>
        </w:rPr>
        <w:t>}</w:t>
      </w:r>
    </w:p>
    <w:p w:rsidR="007E2DDB" w:rsidRPr="007E2DDB" w:rsidRDefault="007E2DDB" w:rsidP="009720F9">
      <w:pPr>
        <w:shd w:val="clear" w:color="auto" w:fill="FFFFFF" w:themeFill="background1"/>
        <w:jc w:val="both"/>
        <w:rPr>
          <w:rFonts w:ascii="Arial" w:hAnsi="Arial" w:cs="Arial"/>
          <w:color w:val="000000"/>
          <w:shd w:val="clear" w:color="auto" w:fill="FFFFFF" w:themeFill="background1"/>
        </w:rPr>
      </w:pPr>
      <w:r w:rsidRPr="007E2DDB">
        <w:rPr>
          <w:rFonts w:ascii="Arial" w:hAnsi="Arial" w:cs="Arial"/>
          <w:color w:val="000000"/>
          <w:shd w:val="clear" w:color="auto" w:fill="FFFFFF" w:themeFill="background1"/>
        </w:rPr>
        <w:t>dónde</w:t>
      </w:r>
      <w:r w:rsidRPr="007E2DDB">
        <w:rPr>
          <w:rFonts w:ascii="Arial" w:hAnsi="Arial" w:cs="Arial"/>
          <w:color w:val="000000"/>
          <w:shd w:val="clear" w:color="auto" w:fill="FFFFFF" w:themeFill="background1"/>
        </w:rPr>
        <w:t>: $\</w:t>
      </w:r>
      <w:proofErr w:type="spellStart"/>
      <w:r w:rsidRPr="007E2DDB">
        <w:rPr>
          <w:rFonts w:ascii="Arial" w:hAnsi="Arial" w:cs="Arial"/>
          <w:color w:val="000000"/>
          <w:shd w:val="clear" w:color="auto" w:fill="FFFFFF" w:themeFill="background1"/>
        </w:rPr>
        <w:t>rm</w:t>
      </w:r>
      <w:proofErr w:type="spellEnd"/>
      <w:r w:rsidRPr="007E2DDB">
        <w:rPr>
          <w:rFonts w:ascii="Arial" w:hAnsi="Arial" w:cs="Arial"/>
          <w:color w:val="000000"/>
          <w:shd w:val="clear" w:color="auto" w:fill="FFFFFF" w:themeFill="background1"/>
        </w:rPr>
        <w:t xml:space="preserve"> </w:t>
      </w:r>
      <w:proofErr w:type="spellStart"/>
      <w:r w:rsidRPr="007E2DDB">
        <w:rPr>
          <w:rFonts w:ascii="Arial" w:hAnsi="Arial" w:cs="Arial"/>
          <w:color w:val="000000"/>
          <w:shd w:val="clear" w:color="auto" w:fill="FFFFFF" w:themeFill="background1"/>
        </w:rPr>
        <w:t>m_i</w:t>
      </w:r>
      <w:proofErr w:type="spellEnd"/>
      <w:r w:rsidRPr="007E2DDB">
        <w:rPr>
          <w:rFonts w:ascii="Arial" w:hAnsi="Arial" w:cs="Arial"/>
          <w:color w:val="000000"/>
          <w:shd w:val="clear" w:color="auto" w:fill="FFFFFF" w:themeFill="background1"/>
        </w:rPr>
        <w:t>$ es la masa del eslabón $\</w:t>
      </w:r>
      <w:proofErr w:type="spellStart"/>
      <w:r w:rsidRPr="007E2DDB">
        <w:rPr>
          <w:rFonts w:ascii="Arial" w:hAnsi="Arial" w:cs="Arial"/>
          <w:color w:val="000000"/>
          <w:shd w:val="clear" w:color="auto" w:fill="FFFFFF" w:themeFill="background1"/>
        </w:rPr>
        <w:t>rm</w:t>
      </w:r>
      <w:proofErr w:type="spellEnd"/>
      <w:r w:rsidRPr="007E2DDB">
        <w:rPr>
          <w:rFonts w:ascii="Arial" w:hAnsi="Arial" w:cs="Arial"/>
          <w:color w:val="000000"/>
          <w:shd w:val="clear" w:color="auto" w:fill="FFFFFF" w:themeFill="background1"/>
        </w:rPr>
        <w:t xml:space="preserve"> i$, e $\</w:t>
      </w:r>
      <w:proofErr w:type="spellStart"/>
      <w:r w:rsidRPr="007E2DDB">
        <w:rPr>
          <w:rFonts w:ascii="Arial" w:hAnsi="Arial" w:cs="Arial"/>
          <w:color w:val="000000"/>
          <w:shd w:val="clear" w:color="auto" w:fill="FFFFFF" w:themeFill="background1"/>
        </w:rPr>
        <w:t>rm</w:t>
      </w:r>
      <w:proofErr w:type="spellEnd"/>
      <w:r w:rsidRPr="007E2DDB">
        <w:rPr>
          <w:rFonts w:ascii="Arial" w:hAnsi="Arial" w:cs="Arial"/>
          <w:color w:val="000000"/>
          <w:shd w:val="clear" w:color="auto" w:fill="FFFFFF" w:themeFill="background1"/>
        </w:rPr>
        <w:t xml:space="preserve"> </w:t>
      </w:r>
      <w:proofErr w:type="spellStart"/>
      <w:r w:rsidRPr="007E2DDB">
        <w:rPr>
          <w:rFonts w:ascii="Arial" w:hAnsi="Arial" w:cs="Arial"/>
          <w:color w:val="000000"/>
          <w:shd w:val="clear" w:color="auto" w:fill="FFFFFF" w:themeFill="background1"/>
        </w:rPr>
        <w:t>I_i</w:t>
      </w:r>
      <w:proofErr w:type="spellEnd"/>
      <w:r w:rsidRPr="007E2DDB">
        <w:rPr>
          <w:rFonts w:ascii="Arial" w:hAnsi="Arial" w:cs="Arial"/>
          <w:color w:val="000000"/>
          <w:shd w:val="clear" w:color="auto" w:fill="FFFFFF" w:themeFill="background1"/>
        </w:rPr>
        <w:t xml:space="preserve">$ es su tensor de inercia de dimensión 3x3 en el centroide, expresado en coordenadas de base. El primer término en la </w:t>
      </w:r>
      <w:r w:rsidRPr="007E2DDB">
        <w:rPr>
          <w:rFonts w:ascii="Arial" w:hAnsi="Arial" w:cs="Arial"/>
          <w:color w:val="000000"/>
          <w:shd w:val="clear" w:color="auto" w:fill="FFFFFF" w:themeFill="background1"/>
        </w:rPr>
        <w:t>ecuación representa</w:t>
      </w:r>
      <w:r w:rsidRPr="007E2DDB">
        <w:rPr>
          <w:rFonts w:ascii="Arial" w:hAnsi="Arial" w:cs="Arial"/>
          <w:color w:val="000000"/>
          <w:shd w:val="clear" w:color="auto" w:fill="FFFFFF" w:themeFill="background1"/>
        </w:rPr>
        <w:t xml:space="preserve"> la energía cinética resultante del movimiento </w:t>
      </w:r>
      <w:proofErr w:type="spellStart"/>
      <w:r w:rsidRPr="007E2DDB">
        <w:rPr>
          <w:rFonts w:ascii="Arial" w:hAnsi="Arial" w:cs="Arial"/>
          <w:color w:val="000000"/>
          <w:shd w:val="clear" w:color="auto" w:fill="FFFFFF" w:themeFill="background1"/>
        </w:rPr>
        <w:t>translacional</w:t>
      </w:r>
      <w:proofErr w:type="spellEnd"/>
      <w:r w:rsidRPr="007E2DDB">
        <w:rPr>
          <w:rFonts w:ascii="Arial" w:hAnsi="Arial" w:cs="Arial"/>
          <w:color w:val="000000"/>
          <w:shd w:val="clear" w:color="auto" w:fill="FFFFFF" w:themeFill="background1"/>
        </w:rPr>
        <w:t xml:space="preserve"> de la masa $\</w:t>
      </w:r>
      <w:proofErr w:type="spellStart"/>
      <w:r w:rsidRPr="007E2DDB">
        <w:rPr>
          <w:rFonts w:ascii="Arial" w:hAnsi="Arial" w:cs="Arial"/>
          <w:color w:val="000000"/>
          <w:shd w:val="clear" w:color="auto" w:fill="FFFFFF" w:themeFill="background1"/>
        </w:rPr>
        <w:t>rm</w:t>
      </w:r>
      <w:proofErr w:type="spellEnd"/>
      <w:r w:rsidRPr="007E2DDB">
        <w:rPr>
          <w:rFonts w:ascii="Arial" w:hAnsi="Arial" w:cs="Arial"/>
          <w:color w:val="000000"/>
          <w:shd w:val="clear" w:color="auto" w:fill="FFFFFF" w:themeFill="background1"/>
        </w:rPr>
        <w:t xml:space="preserve"> </w:t>
      </w:r>
      <w:proofErr w:type="spellStart"/>
      <w:r w:rsidRPr="007E2DDB">
        <w:rPr>
          <w:rFonts w:ascii="Arial" w:hAnsi="Arial" w:cs="Arial"/>
          <w:color w:val="000000"/>
          <w:shd w:val="clear" w:color="auto" w:fill="FFFFFF" w:themeFill="background1"/>
        </w:rPr>
        <w:t>m_i</w:t>
      </w:r>
      <w:proofErr w:type="spellEnd"/>
      <w:r w:rsidRPr="007E2DDB">
        <w:rPr>
          <w:rFonts w:ascii="Arial" w:hAnsi="Arial" w:cs="Arial"/>
          <w:color w:val="000000"/>
          <w:shd w:val="clear" w:color="auto" w:fill="FFFFFF" w:themeFill="background1"/>
        </w:rPr>
        <w:t xml:space="preserve">$, mientras que el segundo término representa la energía cinética resultante de la rotación alrededor del centroide. Entonces, la energía cinética total almacenada en el brazo completo está dada entonces por la </w:t>
      </w:r>
      <w:r w:rsidRPr="007E2DDB">
        <w:rPr>
          <w:rFonts w:ascii="Arial" w:hAnsi="Arial" w:cs="Arial"/>
          <w:color w:val="000000"/>
          <w:shd w:val="clear" w:color="auto" w:fill="FFFFFF" w:themeFill="background1"/>
        </w:rPr>
        <w:t>ecuación,</w:t>
      </w:r>
      <w:r w:rsidRPr="007E2DDB">
        <w:rPr>
          <w:rFonts w:ascii="Arial" w:hAnsi="Arial" w:cs="Arial"/>
          <w:color w:val="000000"/>
          <w:shd w:val="clear" w:color="auto" w:fill="FFFFFF" w:themeFill="background1"/>
        </w:rPr>
        <w:t xml:space="preserve"> ya que la energía es aditiva.</w:t>
      </w:r>
    </w:p>
    <w:p w:rsidR="007E2DDB" w:rsidRDefault="007E2DDB" w:rsidP="007E2DDB">
      <w:pPr>
        <w:shd w:val="clear" w:color="auto" w:fill="FFFFFF" w:themeFill="background1"/>
        <w:jc w:val="center"/>
        <w:rPr>
          <w:rFonts w:ascii="Arial" w:hAnsi="Arial" w:cs="Arial"/>
          <w:b/>
          <w:color w:val="000000" w:themeColor="text1"/>
          <w:sz w:val="32"/>
          <w:vertAlign w:val="subscript"/>
          <w:lang w:val="es-ES"/>
        </w:rPr>
      </w:pPr>
      <w:r>
        <w:rPr>
          <w:noProof/>
          <w:lang w:val="en-US"/>
        </w:rPr>
        <w:drawing>
          <wp:inline distT="0" distB="0" distL="0" distR="0" wp14:anchorId="7E862DBA" wp14:editId="036DB894">
            <wp:extent cx="4286250" cy="2667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667000"/>
                    </a:xfrm>
                    <a:prstGeom prst="rect">
                      <a:avLst/>
                    </a:prstGeom>
                  </pic:spPr>
                </pic:pic>
              </a:graphicData>
            </a:graphic>
          </wp:inline>
        </w:drawing>
      </w:r>
    </w:p>
    <w:p w:rsidR="007E2DDB" w:rsidRDefault="007E2DDB" w:rsidP="007E2DDB">
      <w:pPr>
        <w:shd w:val="clear" w:color="auto" w:fill="FFFFFF" w:themeFill="background1"/>
        <w:jc w:val="center"/>
        <w:rPr>
          <w:rFonts w:ascii="Arial" w:hAnsi="Arial" w:cs="Arial"/>
          <w:color w:val="000000"/>
          <w:szCs w:val="21"/>
          <w:shd w:val="clear" w:color="auto" w:fill="FFFFFF" w:themeFill="background1"/>
        </w:rPr>
      </w:pPr>
      <w:r w:rsidRPr="007E2DDB">
        <w:rPr>
          <w:rFonts w:ascii="Arial" w:hAnsi="Arial" w:cs="Arial"/>
          <w:color w:val="000000" w:themeColor="text1"/>
          <w:sz w:val="32"/>
          <w:szCs w:val="24"/>
          <w:vertAlign w:val="subscript"/>
          <w:lang w:val="es-ES"/>
        </w:rPr>
        <w:t xml:space="preserve">Figura </w:t>
      </w:r>
      <w:r w:rsidRPr="007E2DDB">
        <w:rPr>
          <w:rFonts w:ascii="Arial" w:hAnsi="Arial" w:cs="Arial"/>
          <w:szCs w:val="24"/>
          <w:lang w:val="es-ES"/>
        </w:rPr>
        <w:t>1</w:t>
      </w:r>
      <w:r w:rsidRPr="007E2DDB">
        <w:rPr>
          <w:rFonts w:ascii="Arial" w:hAnsi="Arial" w:cs="Arial"/>
          <w:sz w:val="24"/>
          <w:szCs w:val="24"/>
          <w:lang w:val="es-ES"/>
        </w:rPr>
        <w:t>.</w:t>
      </w:r>
      <w:r w:rsidRPr="007E2DDB">
        <w:rPr>
          <w:rFonts w:ascii="Helvetica" w:hAnsi="Helvetica" w:cs="Helvetica"/>
          <w:color w:val="000000"/>
          <w:szCs w:val="21"/>
          <w:shd w:val="clear" w:color="auto" w:fill="FFFFFF" w:themeFill="background1"/>
        </w:rPr>
        <w:t xml:space="preserve"> </w:t>
      </w:r>
      <w:r w:rsidRPr="007E2DDB">
        <w:rPr>
          <w:rFonts w:ascii="Arial" w:hAnsi="Arial" w:cs="Arial"/>
          <w:color w:val="000000"/>
          <w:szCs w:val="21"/>
          <w:shd w:val="clear" w:color="auto" w:fill="FFFFFF" w:themeFill="background1"/>
        </w:rPr>
        <w:t xml:space="preserve">Velocidades </w:t>
      </w:r>
      <w:proofErr w:type="spellStart"/>
      <w:r w:rsidRPr="007E2DDB">
        <w:rPr>
          <w:rFonts w:ascii="Arial" w:hAnsi="Arial" w:cs="Arial"/>
          <w:color w:val="000000"/>
          <w:szCs w:val="21"/>
          <w:shd w:val="clear" w:color="auto" w:fill="FFFFFF" w:themeFill="background1"/>
        </w:rPr>
        <w:t>centroidal</w:t>
      </w:r>
      <w:proofErr w:type="spellEnd"/>
      <w:r w:rsidRPr="007E2DDB">
        <w:rPr>
          <w:rFonts w:ascii="Arial" w:hAnsi="Arial" w:cs="Arial"/>
          <w:color w:val="000000"/>
          <w:szCs w:val="21"/>
          <w:shd w:val="clear" w:color="auto" w:fill="FFFFFF" w:themeFill="background1"/>
        </w:rPr>
        <w:t xml:space="preserve"> y angular de eslabón $\</w:t>
      </w:r>
      <w:proofErr w:type="spellStart"/>
      <w:r w:rsidRPr="007E2DDB">
        <w:rPr>
          <w:rFonts w:ascii="Arial" w:hAnsi="Arial" w:cs="Arial"/>
          <w:color w:val="000000"/>
          <w:szCs w:val="21"/>
          <w:shd w:val="clear" w:color="auto" w:fill="FFFFFF" w:themeFill="background1"/>
        </w:rPr>
        <w:t>rm</w:t>
      </w:r>
      <w:proofErr w:type="spellEnd"/>
      <w:r w:rsidRPr="007E2DDB">
        <w:rPr>
          <w:rFonts w:ascii="Arial" w:hAnsi="Arial" w:cs="Arial"/>
          <w:color w:val="000000"/>
          <w:szCs w:val="21"/>
          <w:shd w:val="clear" w:color="auto" w:fill="FFFFFF" w:themeFill="background1"/>
        </w:rPr>
        <w:t xml:space="preserve"> i$.</w:t>
      </w:r>
    </w:p>
    <w:p w:rsidR="007E2DDB" w:rsidRDefault="007E2DDB" w:rsidP="007E2DDB">
      <w:pPr>
        <w:shd w:val="clear" w:color="auto" w:fill="FFFFFF" w:themeFill="background1"/>
        <w:jc w:val="both"/>
        <w:rPr>
          <w:rFonts w:ascii="Helvetica" w:hAnsi="Helvetica" w:cs="Helvetica"/>
          <w:color w:val="000000"/>
          <w:sz w:val="21"/>
          <w:szCs w:val="21"/>
          <w:shd w:val="clear" w:color="auto" w:fill="FFFFFF" w:themeFill="background1"/>
        </w:rPr>
      </w:pPr>
      <w:r w:rsidRPr="007E2DDB">
        <w:rPr>
          <w:rFonts w:ascii="Helvetica" w:hAnsi="Helvetica" w:cs="Helvetica"/>
          <w:color w:val="000000"/>
          <w:sz w:val="21"/>
          <w:szCs w:val="21"/>
          <w:shd w:val="clear" w:color="auto" w:fill="FFFFFF" w:themeFill="background1"/>
        </w:rPr>
        <w:t>La expresión correspondiente a la energía cinética está descrita en términos de la velocidad lineal y de la velocidad angular de cada eslabón, las cuales</w:t>
      </w:r>
      <w:r w:rsidRPr="00430653">
        <w:rPr>
          <w:rFonts w:ascii="Helvetica" w:hAnsi="Helvetica" w:cs="Helvetica"/>
          <w:color w:val="000000"/>
          <w:sz w:val="21"/>
          <w:szCs w:val="21"/>
          <w:shd w:val="clear" w:color="auto" w:fill="FFFFFF" w:themeFill="background1"/>
        </w:rPr>
        <w:t xml:space="preserve"> no son variables independientes. </w:t>
      </w:r>
    </w:p>
    <w:p w:rsidR="00430653" w:rsidRDefault="00430653" w:rsidP="007E2DDB">
      <w:pPr>
        <w:shd w:val="clear" w:color="auto" w:fill="FFFFFF" w:themeFill="background1"/>
        <w:jc w:val="both"/>
        <w:rPr>
          <w:rFonts w:ascii="Helvetica" w:hAnsi="Helvetica" w:cs="Helvetica"/>
          <w:color w:val="000000"/>
          <w:sz w:val="21"/>
          <w:szCs w:val="21"/>
          <w:shd w:val="clear" w:color="auto" w:fill="FFFFFF" w:themeFill="background1"/>
        </w:rPr>
      </w:pPr>
    </w:p>
    <w:p w:rsidR="00430653" w:rsidRDefault="00430653" w:rsidP="007E2DDB">
      <w:pPr>
        <w:shd w:val="clear" w:color="auto" w:fill="FFFFFF" w:themeFill="background1"/>
        <w:jc w:val="both"/>
        <w:rPr>
          <w:rFonts w:ascii="Helvetica" w:hAnsi="Helvetica" w:cs="Helvetica"/>
          <w:color w:val="000000"/>
          <w:sz w:val="21"/>
          <w:szCs w:val="21"/>
          <w:shd w:val="clear" w:color="auto" w:fill="FFFFFF" w:themeFill="background1"/>
        </w:rPr>
      </w:pPr>
      <w:bookmarkStart w:id="0" w:name="_GoBack"/>
      <w:bookmarkEnd w:id="0"/>
    </w:p>
    <w:p w:rsidR="00430653" w:rsidRDefault="00430653" w:rsidP="007E2DDB">
      <w:pPr>
        <w:shd w:val="clear" w:color="auto" w:fill="FFFFFF" w:themeFill="background1"/>
        <w:jc w:val="both"/>
        <w:rPr>
          <w:rFonts w:ascii="Helvetica" w:hAnsi="Helvetica" w:cs="Helvetica"/>
          <w:color w:val="000000"/>
          <w:sz w:val="21"/>
          <w:szCs w:val="21"/>
          <w:shd w:val="clear" w:color="auto" w:fill="FFFFFF" w:themeFill="background1"/>
        </w:rPr>
      </w:pPr>
    </w:p>
    <w:p w:rsidR="00430653" w:rsidRDefault="00430653" w:rsidP="007E2DDB">
      <w:pPr>
        <w:shd w:val="clear" w:color="auto" w:fill="FFFFFF" w:themeFill="background1"/>
        <w:jc w:val="both"/>
        <w:rPr>
          <w:rFonts w:ascii="Helvetica" w:hAnsi="Helvetica" w:cs="Helvetica"/>
          <w:color w:val="000000"/>
          <w:sz w:val="21"/>
          <w:szCs w:val="21"/>
          <w:shd w:val="clear" w:color="auto" w:fill="FFFFFF" w:themeFill="background1"/>
        </w:rPr>
      </w:pPr>
    </w:p>
    <w:p w:rsidR="00430653" w:rsidRDefault="00430653" w:rsidP="007E2DDB">
      <w:pPr>
        <w:shd w:val="clear" w:color="auto" w:fill="FFFFFF" w:themeFill="background1"/>
        <w:jc w:val="both"/>
        <w:rPr>
          <w:rFonts w:ascii="Helvetica" w:hAnsi="Helvetica" w:cs="Helvetica"/>
          <w:color w:val="000000"/>
          <w:sz w:val="21"/>
          <w:szCs w:val="21"/>
          <w:shd w:val="clear" w:color="auto" w:fill="FFFFFF" w:themeFill="background1"/>
        </w:rPr>
      </w:pPr>
    </w:p>
    <w:p w:rsidR="00430653" w:rsidRPr="007E2DDB" w:rsidRDefault="00430653" w:rsidP="007E2DDB">
      <w:pPr>
        <w:shd w:val="clear" w:color="auto" w:fill="FFFFFF" w:themeFill="background1"/>
        <w:jc w:val="both"/>
        <w:rPr>
          <w:rFonts w:ascii="Arial" w:hAnsi="Arial" w:cs="Arial"/>
          <w:color w:val="000000" w:themeColor="text1"/>
          <w:sz w:val="28"/>
          <w:vertAlign w:val="subscript"/>
          <w:lang w:val="es-ES"/>
        </w:rPr>
      </w:pPr>
      <w:r>
        <w:rPr>
          <w:color w:val="000000"/>
          <w:sz w:val="27"/>
          <w:szCs w:val="27"/>
        </w:rPr>
        <w:t>Universidad de Santiago de Chile. (2009). Formulación de Lagrange-Euler para las Ecuaciones de Movimiento. 13-03-20, de Moodle Sitio web: http://www.udesantiagovirtual.cl/moodle2/mod/book/view.php?id=24924&amp;chapterid=323</w:t>
      </w:r>
    </w:p>
    <w:sectPr w:rsidR="00430653" w:rsidRPr="007E2D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FD"/>
    <w:rsid w:val="00430653"/>
    <w:rsid w:val="005221AD"/>
    <w:rsid w:val="006332E9"/>
    <w:rsid w:val="007E2DDB"/>
    <w:rsid w:val="009720F9"/>
    <w:rsid w:val="00C3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AA07"/>
  <w15:chartTrackingRefBased/>
  <w15:docId w15:val="{17775161-E9FC-4B45-9072-061C676F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9FD"/>
    <w:rPr>
      <w:lang w:val="es-MX"/>
    </w:rPr>
  </w:style>
  <w:style w:type="paragraph" w:styleId="Ttulo3">
    <w:name w:val="heading 3"/>
    <w:basedOn w:val="Normal"/>
    <w:link w:val="Ttulo3Car"/>
    <w:uiPriority w:val="9"/>
    <w:qFormat/>
    <w:rsid w:val="005221A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720F9"/>
    <w:rPr>
      <w:i/>
      <w:iCs/>
    </w:rPr>
  </w:style>
  <w:style w:type="paragraph" w:customStyle="1" w:styleId="ind">
    <w:name w:val="ind"/>
    <w:basedOn w:val="Normal"/>
    <w:rsid w:val="00522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5221A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903241">
      <w:bodyDiv w:val="1"/>
      <w:marLeft w:val="0"/>
      <w:marRight w:val="0"/>
      <w:marTop w:val="0"/>
      <w:marBottom w:val="0"/>
      <w:divBdr>
        <w:top w:val="none" w:sz="0" w:space="0" w:color="auto"/>
        <w:left w:val="none" w:sz="0" w:space="0" w:color="auto"/>
        <w:bottom w:val="none" w:sz="0" w:space="0" w:color="auto"/>
        <w:right w:val="none" w:sz="0" w:space="0" w:color="auto"/>
      </w:divBdr>
    </w:div>
    <w:div w:id="1991906838">
      <w:bodyDiv w:val="1"/>
      <w:marLeft w:val="0"/>
      <w:marRight w:val="0"/>
      <w:marTop w:val="0"/>
      <w:marBottom w:val="0"/>
      <w:divBdr>
        <w:top w:val="none" w:sz="0" w:space="0" w:color="auto"/>
        <w:left w:val="none" w:sz="0" w:space="0" w:color="auto"/>
        <w:bottom w:val="none" w:sz="0" w:space="0" w:color="auto"/>
        <w:right w:val="none" w:sz="0" w:space="0" w:color="auto"/>
      </w:divBdr>
      <w:divsChild>
        <w:div w:id="892620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2</cp:revision>
  <dcterms:created xsi:type="dcterms:W3CDTF">2020-03-18T20:18:00Z</dcterms:created>
  <dcterms:modified xsi:type="dcterms:W3CDTF">2020-03-18T20:18:00Z</dcterms:modified>
</cp:coreProperties>
</file>