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1"/>
      </w:pPr>
    </w:p>
    <w:p>
      <w:pPr>
        <w:pStyle w:val="20"/>
      </w:pPr>
      <w:r>
        <w:t>Software Requirements Specification</w:t>
      </w:r>
    </w:p>
    <w:p>
      <w:pPr>
        <w:pStyle w:val="20"/>
        <w:spacing w:before="0" w:after="400"/>
        <w:rPr>
          <w:sz w:val="40"/>
        </w:rPr>
      </w:pPr>
      <w:r>
        <w:rPr>
          <w:sz w:val="40"/>
        </w:rPr>
        <w:t>for</w:t>
      </w:r>
    </w:p>
    <w:p>
      <w:pPr>
        <w:pStyle w:val="20"/>
      </w:pPr>
      <w:r>
        <w:t>&lt;Project&gt;</w:t>
      </w:r>
    </w:p>
    <w:p>
      <w:pPr>
        <w:pStyle w:val="38"/>
      </w:pPr>
      <w:r>
        <w:t>Version 1.0 approved</w:t>
      </w:r>
    </w:p>
    <w:p>
      <w:pPr>
        <w:pStyle w:val="38"/>
      </w:pPr>
      <w:r>
        <w:t>Prepared by &lt;author&gt;</w:t>
      </w:r>
    </w:p>
    <w:p>
      <w:pPr>
        <w:pStyle w:val="38"/>
      </w:pPr>
      <w:r>
        <w:t>&lt;organization&gt;</w:t>
      </w:r>
    </w:p>
    <w:p>
      <w:pPr>
        <w:pStyle w:val="38"/>
      </w:pPr>
      <w:r>
        <w:t>&lt;date created&gt;</w:t>
      </w:r>
    </w:p>
    <w:p>
      <w:pPr>
        <w:pStyle w:val="39"/>
        <w:rPr>
          <w:sz w:val="32"/>
        </w:rPr>
        <w:sectPr>
          <w:footerReference r:id="rId5" w:type="default"/>
          <w:pgSz w:w="12240" w:h="15840"/>
          <w:pgMar w:top="1440" w:right="1440" w:bottom="1440" w:left="1440" w:header="720" w:footer="720" w:gutter="0"/>
          <w:pgNumType w:fmt="lowerRoman" w:start="1"/>
          <w:cols w:space="720" w:num="1"/>
        </w:sectPr>
      </w:pPr>
    </w:p>
    <w:p>
      <w:pPr>
        <w:pStyle w:val="34"/>
      </w:pPr>
      <w:bookmarkStart w:id="0" w:name="_Toc346508722"/>
      <w:bookmarkEnd w:id="0"/>
      <w:bookmarkStart w:id="1" w:name="_Toc344877432"/>
      <w:bookmarkEnd w:id="1"/>
      <w:bookmarkStart w:id="2" w:name="_Toc346509227"/>
      <w:bookmarkEnd w:id="2"/>
      <w:bookmarkStart w:id="3" w:name="_Toc346508952"/>
      <w:bookmarkEnd w:id="3"/>
      <w:bookmarkStart w:id="4" w:name="_Toc344879822"/>
      <w:bookmarkEnd w:id="4"/>
      <w:bookmarkStart w:id="5" w:name="_Toc441230970"/>
      <w:r>
        <w:t>Table of Contents</w:t>
      </w:r>
      <w:bookmarkEnd w:id="5"/>
    </w:p>
    <w:p>
      <w:pPr>
        <w:pStyle w:val="2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t>ii</w:t>
      </w:r>
      <w:r>
        <w:fldChar w:fldCharType="end"/>
      </w:r>
    </w:p>
    <w:p>
      <w:pPr>
        <w:pStyle w:val="21"/>
      </w:pPr>
      <w:r>
        <w:t>Revision History</w:t>
      </w:r>
      <w:r>
        <w:tab/>
      </w:r>
      <w:r>
        <w:fldChar w:fldCharType="begin"/>
      </w:r>
      <w:r>
        <w:instrText xml:space="preserve"> PAGEREF _Toc441230971 \h </w:instrText>
      </w:r>
      <w:r>
        <w:fldChar w:fldCharType="separate"/>
      </w:r>
      <w:r>
        <w:t>ii</w:t>
      </w:r>
      <w:r>
        <w:fldChar w:fldCharType="end"/>
      </w:r>
    </w:p>
    <w:p>
      <w:pPr>
        <w:pStyle w:val="21"/>
      </w:pPr>
      <w:r>
        <w:t>1.</w:t>
      </w:r>
      <w:r>
        <w:tab/>
      </w:r>
      <w:r>
        <w:t>Introduction</w:t>
      </w:r>
      <w:r>
        <w:tab/>
      </w:r>
      <w:r>
        <w:fldChar w:fldCharType="begin"/>
      </w:r>
      <w:r>
        <w:instrText xml:space="preserve"> PAGEREF _Toc441230972 \h </w:instrText>
      </w:r>
      <w:r>
        <w:fldChar w:fldCharType="separate"/>
      </w:r>
      <w:r>
        <w:t>1</w:t>
      </w:r>
      <w:r>
        <w:fldChar w:fldCharType="end"/>
      </w:r>
    </w:p>
    <w:p>
      <w:pPr>
        <w:pStyle w:val="22"/>
        <w:tabs>
          <w:tab w:val="left" w:pos="720"/>
        </w:tabs>
      </w:pPr>
      <w:r>
        <w:t>1.1</w:t>
      </w:r>
      <w:r>
        <w:tab/>
      </w:r>
      <w:r>
        <w:t>Purpose</w:t>
      </w:r>
      <w:r>
        <w:tab/>
      </w:r>
      <w:r>
        <w:fldChar w:fldCharType="begin"/>
      </w:r>
      <w:r>
        <w:instrText xml:space="preserve"> PAGEREF _Toc441230973 \h </w:instrText>
      </w:r>
      <w:r>
        <w:fldChar w:fldCharType="separate"/>
      </w:r>
      <w:r>
        <w:t>1</w:t>
      </w:r>
      <w:r>
        <w:fldChar w:fldCharType="end"/>
      </w:r>
    </w:p>
    <w:p>
      <w:pPr>
        <w:pStyle w:val="22"/>
        <w:tabs>
          <w:tab w:val="left" w:pos="720"/>
        </w:tabs>
      </w:pPr>
      <w:r>
        <w:t>1.2</w:t>
      </w:r>
      <w:r>
        <w:tab/>
      </w:r>
      <w:r>
        <w:t>Document Conventions</w:t>
      </w:r>
      <w:r>
        <w:tab/>
      </w:r>
      <w:r>
        <w:fldChar w:fldCharType="begin"/>
      </w:r>
      <w:r>
        <w:instrText xml:space="preserve"> PAGEREF _Toc441230974 \h </w:instrText>
      </w:r>
      <w:r>
        <w:fldChar w:fldCharType="separate"/>
      </w:r>
      <w:r>
        <w:t>1</w:t>
      </w:r>
      <w:r>
        <w:fldChar w:fldCharType="end"/>
      </w:r>
    </w:p>
    <w:p>
      <w:pPr>
        <w:pStyle w:val="22"/>
        <w:tabs>
          <w:tab w:val="left" w:pos="720"/>
        </w:tabs>
      </w:pPr>
      <w:r>
        <w:t>1.3</w:t>
      </w:r>
      <w:r>
        <w:tab/>
      </w:r>
      <w:r>
        <w:t>Intended Audience and Reading Suggestions</w:t>
      </w:r>
      <w:r>
        <w:tab/>
      </w:r>
      <w:r>
        <w:fldChar w:fldCharType="begin"/>
      </w:r>
      <w:r>
        <w:instrText xml:space="preserve"> PAGEREF _Toc441230975 \h </w:instrText>
      </w:r>
      <w:r>
        <w:fldChar w:fldCharType="separate"/>
      </w:r>
      <w:r>
        <w:t>1</w:t>
      </w:r>
      <w:r>
        <w:fldChar w:fldCharType="end"/>
      </w:r>
    </w:p>
    <w:p>
      <w:pPr>
        <w:pStyle w:val="22"/>
        <w:tabs>
          <w:tab w:val="left" w:pos="720"/>
        </w:tabs>
      </w:pPr>
      <w:r>
        <w:t>1.4</w:t>
      </w:r>
      <w:r>
        <w:tab/>
      </w:r>
      <w:r>
        <w:t>Product Scope</w:t>
      </w:r>
      <w:r>
        <w:tab/>
      </w:r>
      <w:r>
        <w:fldChar w:fldCharType="begin"/>
      </w:r>
      <w:r>
        <w:instrText xml:space="preserve"> PAGEREF _Toc441230976 \h </w:instrText>
      </w:r>
      <w:r>
        <w:fldChar w:fldCharType="separate"/>
      </w:r>
      <w:r>
        <w:t>1</w:t>
      </w:r>
      <w:r>
        <w:fldChar w:fldCharType="end"/>
      </w:r>
    </w:p>
    <w:p>
      <w:pPr>
        <w:pStyle w:val="22"/>
        <w:tabs>
          <w:tab w:val="left" w:pos="720"/>
        </w:tabs>
      </w:pPr>
      <w:r>
        <w:t>1.5</w:t>
      </w:r>
      <w:r>
        <w:tab/>
      </w:r>
      <w:r>
        <w:t>References</w:t>
      </w:r>
      <w:r>
        <w:tab/>
      </w:r>
      <w:r>
        <w:fldChar w:fldCharType="begin"/>
      </w:r>
      <w:r>
        <w:instrText xml:space="preserve"> PAGEREF _Toc441230977 \h </w:instrText>
      </w:r>
      <w:r>
        <w:fldChar w:fldCharType="separate"/>
      </w:r>
      <w:r>
        <w:t>1</w:t>
      </w:r>
      <w:r>
        <w:fldChar w:fldCharType="end"/>
      </w:r>
    </w:p>
    <w:p>
      <w:pPr>
        <w:pStyle w:val="21"/>
      </w:pPr>
      <w:r>
        <w:t>2.</w:t>
      </w:r>
      <w:r>
        <w:tab/>
      </w:r>
      <w:r>
        <w:t>Overall Description</w:t>
      </w:r>
      <w:r>
        <w:tab/>
      </w:r>
      <w:r>
        <w:fldChar w:fldCharType="begin"/>
      </w:r>
      <w:r>
        <w:instrText xml:space="preserve"> PAGEREF _Toc441230978 \h </w:instrText>
      </w:r>
      <w:r>
        <w:fldChar w:fldCharType="separate"/>
      </w:r>
      <w:r>
        <w:t>2</w:t>
      </w:r>
      <w:r>
        <w:fldChar w:fldCharType="end"/>
      </w:r>
    </w:p>
    <w:p>
      <w:pPr>
        <w:pStyle w:val="22"/>
        <w:tabs>
          <w:tab w:val="left" w:pos="720"/>
        </w:tabs>
      </w:pPr>
      <w:r>
        <w:t>2.1</w:t>
      </w:r>
      <w:r>
        <w:tab/>
      </w:r>
      <w:r>
        <w:t>Product Perspective</w:t>
      </w:r>
      <w:r>
        <w:tab/>
      </w:r>
      <w:r>
        <w:fldChar w:fldCharType="begin"/>
      </w:r>
      <w:r>
        <w:instrText xml:space="preserve"> PAGEREF _Toc441230979 \h </w:instrText>
      </w:r>
      <w:r>
        <w:fldChar w:fldCharType="separate"/>
      </w:r>
      <w:r>
        <w:t>2</w:t>
      </w:r>
      <w:r>
        <w:fldChar w:fldCharType="end"/>
      </w:r>
    </w:p>
    <w:p>
      <w:pPr>
        <w:pStyle w:val="22"/>
        <w:tabs>
          <w:tab w:val="left" w:pos="720"/>
        </w:tabs>
      </w:pPr>
      <w:r>
        <w:t>2.2</w:t>
      </w:r>
      <w:r>
        <w:tab/>
      </w:r>
      <w:r>
        <w:t>Product Functions</w:t>
      </w:r>
      <w:r>
        <w:tab/>
      </w:r>
      <w:r>
        <w:fldChar w:fldCharType="begin"/>
      </w:r>
      <w:r>
        <w:instrText xml:space="preserve"> PAGEREF _Toc441230980 \h </w:instrText>
      </w:r>
      <w:r>
        <w:fldChar w:fldCharType="separate"/>
      </w:r>
      <w:r>
        <w:t>2</w:t>
      </w:r>
      <w:r>
        <w:fldChar w:fldCharType="end"/>
      </w:r>
    </w:p>
    <w:p>
      <w:pPr>
        <w:pStyle w:val="22"/>
        <w:tabs>
          <w:tab w:val="left" w:pos="720"/>
        </w:tabs>
      </w:pPr>
      <w:r>
        <w:t>2.3</w:t>
      </w:r>
      <w:r>
        <w:tab/>
      </w:r>
      <w:r>
        <w:t>User Classes and Characteristics</w:t>
      </w:r>
      <w:r>
        <w:tab/>
      </w:r>
      <w:r>
        <w:fldChar w:fldCharType="begin"/>
      </w:r>
      <w:r>
        <w:instrText xml:space="preserve"> PAGEREF _Toc441230981 \h </w:instrText>
      </w:r>
      <w:r>
        <w:fldChar w:fldCharType="separate"/>
      </w:r>
      <w:r>
        <w:t>2</w:t>
      </w:r>
      <w:r>
        <w:fldChar w:fldCharType="end"/>
      </w:r>
    </w:p>
    <w:p>
      <w:pPr>
        <w:pStyle w:val="22"/>
        <w:tabs>
          <w:tab w:val="left" w:pos="720"/>
        </w:tabs>
      </w:pPr>
      <w:r>
        <w:t>2.4</w:t>
      </w:r>
      <w:r>
        <w:tab/>
      </w:r>
      <w:r>
        <w:t>Operating Environment</w:t>
      </w:r>
      <w:r>
        <w:tab/>
      </w:r>
      <w:r>
        <w:fldChar w:fldCharType="begin"/>
      </w:r>
      <w:r>
        <w:instrText xml:space="preserve"> PAGEREF _Toc441230982 \h </w:instrText>
      </w:r>
      <w:r>
        <w:fldChar w:fldCharType="separate"/>
      </w:r>
      <w:r>
        <w:t>2</w:t>
      </w:r>
      <w:r>
        <w:fldChar w:fldCharType="end"/>
      </w:r>
    </w:p>
    <w:p>
      <w:pPr>
        <w:pStyle w:val="22"/>
        <w:tabs>
          <w:tab w:val="left" w:pos="720"/>
        </w:tabs>
      </w:pPr>
      <w:r>
        <w:t>2.5</w:t>
      </w:r>
      <w:r>
        <w:tab/>
      </w:r>
      <w:r>
        <w:t>Design and Implementation Constraints</w:t>
      </w:r>
      <w:r>
        <w:tab/>
      </w:r>
      <w:r>
        <w:fldChar w:fldCharType="begin"/>
      </w:r>
      <w:r>
        <w:instrText xml:space="preserve"> PAGEREF _Toc441230983 \h </w:instrText>
      </w:r>
      <w:r>
        <w:fldChar w:fldCharType="separate"/>
      </w:r>
      <w:r>
        <w:t>2</w:t>
      </w:r>
      <w:r>
        <w:fldChar w:fldCharType="end"/>
      </w:r>
    </w:p>
    <w:p>
      <w:pPr>
        <w:pStyle w:val="22"/>
        <w:tabs>
          <w:tab w:val="left" w:pos="720"/>
        </w:tabs>
      </w:pPr>
      <w:r>
        <w:t>2.6</w:t>
      </w:r>
      <w:r>
        <w:tab/>
      </w:r>
      <w:r>
        <w:t>User Documentation</w:t>
      </w:r>
      <w:r>
        <w:tab/>
      </w:r>
      <w:r>
        <w:fldChar w:fldCharType="begin"/>
      </w:r>
      <w:r>
        <w:instrText xml:space="preserve"> PAGEREF _Toc441230984 \h </w:instrText>
      </w:r>
      <w:r>
        <w:fldChar w:fldCharType="separate"/>
      </w:r>
      <w:r>
        <w:t>2</w:t>
      </w:r>
      <w:r>
        <w:fldChar w:fldCharType="end"/>
      </w:r>
    </w:p>
    <w:p>
      <w:pPr>
        <w:pStyle w:val="22"/>
        <w:tabs>
          <w:tab w:val="left" w:pos="720"/>
        </w:tabs>
      </w:pPr>
      <w:r>
        <w:t>2.7</w:t>
      </w:r>
      <w:r>
        <w:tab/>
      </w:r>
      <w:r>
        <w:t>Assumptions and Dependencies</w:t>
      </w:r>
      <w:r>
        <w:tab/>
      </w:r>
      <w:r>
        <w:fldChar w:fldCharType="begin"/>
      </w:r>
      <w:r>
        <w:instrText xml:space="preserve"> PAGEREF _Toc441230985 \h </w:instrText>
      </w:r>
      <w:r>
        <w:fldChar w:fldCharType="separate"/>
      </w:r>
      <w:r>
        <w:t>3</w:t>
      </w:r>
      <w:r>
        <w:fldChar w:fldCharType="end"/>
      </w:r>
    </w:p>
    <w:p>
      <w:pPr>
        <w:pStyle w:val="21"/>
      </w:pPr>
      <w:r>
        <w:t>3.</w:t>
      </w:r>
      <w:r>
        <w:tab/>
      </w:r>
      <w:r>
        <w:t>External Interface Requirements</w:t>
      </w:r>
      <w:r>
        <w:tab/>
      </w:r>
      <w:r>
        <w:fldChar w:fldCharType="begin"/>
      </w:r>
      <w:r>
        <w:instrText xml:space="preserve"> PAGEREF _Toc441230986 \h </w:instrText>
      </w:r>
      <w:r>
        <w:fldChar w:fldCharType="separate"/>
      </w:r>
      <w:r>
        <w:t>3</w:t>
      </w:r>
      <w:r>
        <w:fldChar w:fldCharType="end"/>
      </w:r>
    </w:p>
    <w:p>
      <w:pPr>
        <w:pStyle w:val="22"/>
        <w:tabs>
          <w:tab w:val="left" w:pos="720"/>
        </w:tabs>
      </w:pPr>
      <w:r>
        <w:t>3.1</w:t>
      </w:r>
      <w:r>
        <w:tab/>
      </w:r>
      <w:r>
        <w:t>User Interfaces</w:t>
      </w:r>
      <w:r>
        <w:tab/>
      </w:r>
      <w:r>
        <w:fldChar w:fldCharType="begin"/>
      </w:r>
      <w:r>
        <w:instrText xml:space="preserve"> PAGEREF _Toc441230987 \h </w:instrText>
      </w:r>
      <w:r>
        <w:fldChar w:fldCharType="separate"/>
      </w:r>
      <w:r>
        <w:t>3</w:t>
      </w:r>
      <w:r>
        <w:fldChar w:fldCharType="end"/>
      </w:r>
    </w:p>
    <w:p>
      <w:pPr>
        <w:pStyle w:val="22"/>
        <w:tabs>
          <w:tab w:val="left" w:pos="720"/>
        </w:tabs>
      </w:pPr>
      <w:r>
        <w:t>3.2</w:t>
      </w:r>
      <w:r>
        <w:tab/>
      </w:r>
      <w:r>
        <w:t>Hardware Interfaces</w:t>
      </w:r>
      <w:r>
        <w:tab/>
      </w:r>
      <w:r>
        <w:fldChar w:fldCharType="begin"/>
      </w:r>
      <w:r>
        <w:instrText xml:space="preserve"> PAGEREF _Toc441230988 \h </w:instrText>
      </w:r>
      <w:r>
        <w:fldChar w:fldCharType="separate"/>
      </w:r>
      <w:r>
        <w:t>3</w:t>
      </w:r>
      <w:r>
        <w:fldChar w:fldCharType="end"/>
      </w:r>
    </w:p>
    <w:p>
      <w:pPr>
        <w:pStyle w:val="22"/>
        <w:tabs>
          <w:tab w:val="left" w:pos="720"/>
        </w:tabs>
      </w:pPr>
      <w:r>
        <w:t>3.3</w:t>
      </w:r>
      <w:r>
        <w:tab/>
      </w:r>
      <w:r>
        <w:t>Software Interfaces</w:t>
      </w:r>
      <w:r>
        <w:tab/>
      </w:r>
      <w:r>
        <w:fldChar w:fldCharType="begin"/>
      </w:r>
      <w:r>
        <w:instrText xml:space="preserve"> PAGEREF _Toc441230989 \h </w:instrText>
      </w:r>
      <w:r>
        <w:fldChar w:fldCharType="separate"/>
      </w:r>
      <w:r>
        <w:t>3</w:t>
      </w:r>
      <w:r>
        <w:fldChar w:fldCharType="end"/>
      </w:r>
    </w:p>
    <w:p>
      <w:pPr>
        <w:pStyle w:val="22"/>
        <w:tabs>
          <w:tab w:val="left" w:pos="720"/>
        </w:tabs>
      </w:pPr>
      <w:r>
        <w:t>3.4</w:t>
      </w:r>
      <w:r>
        <w:tab/>
      </w:r>
      <w:r>
        <w:t>Communications Interfaces</w:t>
      </w:r>
      <w:r>
        <w:tab/>
      </w:r>
      <w:r>
        <w:fldChar w:fldCharType="begin"/>
      </w:r>
      <w:r>
        <w:instrText xml:space="preserve"> PAGEREF _Toc441230990 \h </w:instrText>
      </w:r>
      <w:r>
        <w:fldChar w:fldCharType="separate"/>
      </w:r>
      <w:r>
        <w:t>3</w:t>
      </w:r>
      <w:r>
        <w:fldChar w:fldCharType="end"/>
      </w:r>
    </w:p>
    <w:p>
      <w:pPr>
        <w:pStyle w:val="21"/>
      </w:pPr>
      <w:r>
        <w:t>4.</w:t>
      </w:r>
      <w:r>
        <w:tab/>
      </w:r>
      <w:r>
        <w:t>System Features</w:t>
      </w:r>
      <w:r>
        <w:tab/>
      </w:r>
      <w:r>
        <w:fldChar w:fldCharType="begin"/>
      </w:r>
      <w:r>
        <w:instrText xml:space="preserve"> PAGEREF _Toc441230991 \h </w:instrText>
      </w:r>
      <w:r>
        <w:fldChar w:fldCharType="separate"/>
      </w:r>
      <w:r>
        <w:t>4</w:t>
      </w:r>
      <w:r>
        <w:fldChar w:fldCharType="end"/>
      </w:r>
    </w:p>
    <w:p>
      <w:pPr>
        <w:pStyle w:val="22"/>
        <w:tabs>
          <w:tab w:val="left" w:pos="720"/>
        </w:tabs>
      </w:pPr>
      <w:r>
        <w:t>4.1</w:t>
      </w:r>
      <w:r>
        <w:tab/>
      </w:r>
      <w:r>
        <w:t>System Feature 1</w:t>
      </w:r>
      <w:r>
        <w:tab/>
      </w:r>
      <w:r>
        <w:fldChar w:fldCharType="begin"/>
      </w:r>
      <w:r>
        <w:instrText xml:space="preserve"> PAGEREF _Toc441230992 \h </w:instrText>
      </w:r>
      <w:r>
        <w:fldChar w:fldCharType="separate"/>
      </w:r>
      <w:r>
        <w:t>4</w:t>
      </w:r>
      <w:r>
        <w:fldChar w:fldCharType="end"/>
      </w:r>
    </w:p>
    <w:p>
      <w:pPr>
        <w:pStyle w:val="22"/>
        <w:tabs>
          <w:tab w:val="left" w:pos="720"/>
        </w:tabs>
      </w:pPr>
      <w:r>
        <w:t>4.2</w:t>
      </w:r>
      <w:r>
        <w:tab/>
      </w:r>
      <w:r>
        <w:t>System Feature 2 (and so on)</w:t>
      </w:r>
      <w:r>
        <w:tab/>
      </w:r>
      <w:r>
        <w:fldChar w:fldCharType="begin"/>
      </w:r>
      <w:r>
        <w:instrText xml:space="preserve"> PAGEREF _Toc441230993 \h </w:instrText>
      </w:r>
      <w:r>
        <w:fldChar w:fldCharType="separate"/>
      </w:r>
      <w:r>
        <w:t>4</w:t>
      </w:r>
      <w:r>
        <w:fldChar w:fldCharType="end"/>
      </w:r>
    </w:p>
    <w:p>
      <w:pPr>
        <w:pStyle w:val="21"/>
      </w:pPr>
      <w:r>
        <w:t>5.</w:t>
      </w:r>
      <w:r>
        <w:tab/>
      </w:r>
      <w:r>
        <w:t>Other Nonfunctional Requirements</w:t>
      </w:r>
      <w:r>
        <w:tab/>
      </w:r>
      <w:r>
        <w:fldChar w:fldCharType="begin"/>
      </w:r>
      <w:r>
        <w:instrText xml:space="preserve"> PAGEREF _Toc441230994 \h </w:instrText>
      </w:r>
      <w:r>
        <w:fldChar w:fldCharType="separate"/>
      </w:r>
      <w:r>
        <w:t>4</w:t>
      </w:r>
      <w:r>
        <w:fldChar w:fldCharType="end"/>
      </w:r>
    </w:p>
    <w:p>
      <w:pPr>
        <w:pStyle w:val="22"/>
        <w:tabs>
          <w:tab w:val="left" w:pos="720"/>
        </w:tabs>
      </w:pPr>
      <w:r>
        <w:t>5.1</w:t>
      </w:r>
      <w:r>
        <w:tab/>
      </w:r>
      <w:r>
        <w:t>Performance Requirements</w:t>
      </w:r>
      <w:r>
        <w:tab/>
      </w:r>
      <w:r>
        <w:fldChar w:fldCharType="begin"/>
      </w:r>
      <w:r>
        <w:instrText xml:space="preserve"> PAGEREF _Toc441230995 \h </w:instrText>
      </w:r>
      <w:r>
        <w:fldChar w:fldCharType="separate"/>
      </w:r>
      <w:r>
        <w:t>4</w:t>
      </w:r>
      <w:r>
        <w:fldChar w:fldCharType="end"/>
      </w:r>
    </w:p>
    <w:p>
      <w:pPr>
        <w:pStyle w:val="22"/>
        <w:tabs>
          <w:tab w:val="left" w:pos="720"/>
        </w:tabs>
      </w:pPr>
      <w:r>
        <w:t>5.2</w:t>
      </w:r>
      <w:r>
        <w:tab/>
      </w:r>
      <w:r>
        <w:t>Safety Requirements</w:t>
      </w:r>
      <w:r>
        <w:tab/>
      </w:r>
      <w:r>
        <w:fldChar w:fldCharType="begin"/>
      </w:r>
      <w:r>
        <w:instrText xml:space="preserve"> PAGEREF _Toc441230996 \h </w:instrText>
      </w:r>
      <w:r>
        <w:fldChar w:fldCharType="separate"/>
      </w:r>
      <w:r>
        <w:t>5</w:t>
      </w:r>
      <w:r>
        <w:fldChar w:fldCharType="end"/>
      </w:r>
    </w:p>
    <w:p>
      <w:pPr>
        <w:pStyle w:val="22"/>
        <w:tabs>
          <w:tab w:val="left" w:pos="720"/>
        </w:tabs>
      </w:pPr>
      <w:r>
        <w:t>5.3</w:t>
      </w:r>
      <w:r>
        <w:tab/>
      </w:r>
      <w:r>
        <w:t>Security Requirements</w:t>
      </w:r>
      <w:r>
        <w:tab/>
      </w:r>
      <w:r>
        <w:fldChar w:fldCharType="begin"/>
      </w:r>
      <w:r>
        <w:instrText xml:space="preserve"> PAGEREF _Toc441230997 \h </w:instrText>
      </w:r>
      <w:r>
        <w:fldChar w:fldCharType="separate"/>
      </w:r>
      <w:r>
        <w:t>5</w:t>
      </w:r>
      <w:r>
        <w:fldChar w:fldCharType="end"/>
      </w:r>
    </w:p>
    <w:p>
      <w:pPr>
        <w:pStyle w:val="22"/>
        <w:tabs>
          <w:tab w:val="left" w:pos="720"/>
        </w:tabs>
      </w:pPr>
      <w:r>
        <w:t>5.4</w:t>
      </w:r>
      <w:r>
        <w:tab/>
      </w:r>
      <w:r>
        <w:t>Software Quality Attributes</w:t>
      </w:r>
      <w:r>
        <w:tab/>
      </w:r>
      <w:r>
        <w:fldChar w:fldCharType="begin"/>
      </w:r>
      <w:r>
        <w:instrText xml:space="preserve"> PAGEREF _Toc441230998 \h </w:instrText>
      </w:r>
      <w:r>
        <w:fldChar w:fldCharType="separate"/>
      </w:r>
      <w:r>
        <w:t>5</w:t>
      </w:r>
      <w:r>
        <w:fldChar w:fldCharType="end"/>
      </w:r>
    </w:p>
    <w:p>
      <w:pPr>
        <w:pStyle w:val="22"/>
        <w:tabs>
          <w:tab w:val="left" w:pos="720"/>
        </w:tabs>
      </w:pPr>
      <w:r>
        <w:t>5.5</w:t>
      </w:r>
      <w:r>
        <w:tab/>
      </w:r>
      <w:r>
        <w:t>Business Rules</w:t>
      </w:r>
      <w:r>
        <w:tab/>
      </w:r>
      <w:r>
        <w:fldChar w:fldCharType="begin"/>
      </w:r>
      <w:r>
        <w:instrText xml:space="preserve"> PAGEREF _Toc441230999 \h </w:instrText>
      </w:r>
      <w:r>
        <w:fldChar w:fldCharType="separate"/>
      </w:r>
      <w:r>
        <w:t>5</w:t>
      </w:r>
      <w:r>
        <w:fldChar w:fldCharType="end"/>
      </w:r>
    </w:p>
    <w:p>
      <w:pPr>
        <w:pStyle w:val="21"/>
      </w:pPr>
      <w:r>
        <w:t>6.</w:t>
      </w:r>
      <w:r>
        <w:tab/>
      </w:r>
      <w:r>
        <w:t>Other Requirements</w:t>
      </w:r>
      <w:r>
        <w:tab/>
      </w:r>
      <w:r>
        <w:fldChar w:fldCharType="begin"/>
      </w:r>
      <w:r>
        <w:instrText xml:space="preserve"> PAGEREF _Toc441231000 \h </w:instrText>
      </w:r>
      <w:r>
        <w:fldChar w:fldCharType="separate"/>
      </w:r>
      <w:r>
        <w:t>5</w:t>
      </w:r>
      <w:r>
        <w:fldChar w:fldCharType="end"/>
      </w:r>
    </w:p>
    <w:p>
      <w:pPr>
        <w:pStyle w:val="21"/>
      </w:pPr>
      <w:r>
        <w:t>Appendix A: Glossary</w:t>
      </w:r>
      <w:r>
        <w:tab/>
      </w:r>
      <w:r>
        <w:fldChar w:fldCharType="begin"/>
      </w:r>
      <w:r>
        <w:instrText xml:space="preserve"> PAGEREF _Toc441231001 \h </w:instrText>
      </w:r>
      <w:r>
        <w:fldChar w:fldCharType="separate"/>
      </w:r>
      <w:r>
        <w:t>5</w:t>
      </w:r>
      <w:r>
        <w:fldChar w:fldCharType="end"/>
      </w:r>
    </w:p>
    <w:p>
      <w:pPr>
        <w:pStyle w:val="21"/>
      </w:pPr>
      <w:r>
        <w:t>Appendix B: Analysis Models</w:t>
      </w:r>
      <w:r>
        <w:tab/>
      </w:r>
      <w:r>
        <w:fldChar w:fldCharType="begin"/>
      </w:r>
      <w:r>
        <w:instrText xml:space="preserve"> PAGEREF _Toc441231002 \h </w:instrText>
      </w:r>
      <w:r>
        <w:fldChar w:fldCharType="separate"/>
      </w:r>
      <w:r>
        <w:t>5</w:t>
      </w:r>
      <w:r>
        <w:fldChar w:fldCharType="end"/>
      </w:r>
    </w:p>
    <w:p>
      <w:pPr>
        <w:pStyle w:val="21"/>
      </w:pPr>
      <w:r>
        <w:t>Appendix C: To Be Determined List</w:t>
      </w:r>
      <w:r>
        <w:tab/>
      </w:r>
      <w:r>
        <w:fldChar w:fldCharType="begin"/>
      </w:r>
      <w:r>
        <w:instrText xml:space="preserve"> PAGEREF _Toc441231003 \h </w:instrText>
      </w:r>
      <w:r>
        <w:fldChar w:fldCharType="separate"/>
      </w:r>
      <w:r>
        <w:t>6</w:t>
      </w:r>
      <w:r>
        <w:fldChar w:fldCharType="end"/>
      </w:r>
    </w:p>
    <w:p>
      <w:pPr>
        <w:rPr>
          <w:rFonts w:ascii="Times New Roman" w:hAnsi="Times New Roman"/>
          <w:b/>
        </w:rPr>
      </w:pPr>
      <w:r>
        <w:rPr>
          <w:rFonts w:ascii="Times New Roman" w:hAnsi="Times New Roman"/>
          <w:b/>
        </w:rPr>
        <w:fldChar w:fldCharType="end"/>
      </w:r>
    </w:p>
    <w:p>
      <w:pPr>
        <w:rPr>
          <w:rFonts w:ascii="Times New Roman" w:hAnsi="Times New Roman"/>
          <w:b/>
        </w:rPr>
      </w:pPr>
    </w:p>
    <w:p>
      <w:pPr>
        <w:pStyle w:val="34"/>
      </w:pPr>
      <w:bookmarkStart w:id="6" w:name="_Toc441230971"/>
      <w:r>
        <w:t>Revision History</w:t>
      </w:r>
      <w:bookmarkEnd w:id="6"/>
    </w:p>
    <w:tbl>
      <w:tblPr>
        <w:tblStyle w:val="12"/>
        <w:tblW w:w="0" w:type="auto"/>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2160"/>
        <w:gridCol w:w="1170"/>
        <w:gridCol w:w="4954"/>
        <w:gridCol w:w="1584"/>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160" w:type="dxa"/>
            <w:tcBorders>
              <w:top w:val="single" w:color="auto" w:sz="12" w:space="0"/>
              <w:bottom w:val="double" w:color="auto" w:sz="12" w:space="0"/>
            </w:tcBorders>
            <w:noWrap w:val="0"/>
            <w:vAlign w:val="top"/>
          </w:tcPr>
          <w:p>
            <w:pPr>
              <w:spacing w:before="40" w:after="40"/>
              <w:rPr>
                <w:b/>
              </w:rPr>
            </w:pPr>
            <w:r>
              <w:rPr>
                <w:b/>
              </w:rPr>
              <w:t>Name</w:t>
            </w:r>
          </w:p>
        </w:tc>
        <w:tc>
          <w:tcPr>
            <w:tcW w:w="1170" w:type="dxa"/>
            <w:tcBorders>
              <w:top w:val="single" w:color="auto" w:sz="12" w:space="0"/>
              <w:bottom w:val="double" w:color="auto" w:sz="12" w:space="0"/>
            </w:tcBorders>
            <w:noWrap w:val="0"/>
            <w:vAlign w:val="top"/>
          </w:tcPr>
          <w:p>
            <w:pPr>
              <w:spacing w:before="40" w:after="40"/>
              <w:rPr>
                <w:b/>
              </w:rPr>
            </w:pPr>
            <w:r>
              <w:rPr>
                <w:b/>
              </w:rPr>
              <w:t>Date</w:t>
            </w:r>
          </w:p>
        </w:tc>
        <w:tc>
          <w:tcPr>
            <w:tcW w:w="4954" w:type="dxa"/>
            <w:tcBorders>
              <w:top w:val="single" w:color="auto" w:sz="12" w:space="0"/>
              <w:bottom w:val="double" w:color="auto" w:sz="12" w:space="0"/>
            </w:tcBorders>
            <w:noWrap w:val="0"/>
            <w:vAlign w:val="top"/>
          </w:tcPr>
          <w:p>
            <w:pPr>
              <w:spacing w:before="40" w:after="40"/>
              <w:rPr>
                <w:b/>
              </w:rPr>
            </w:pPr>
            <w:r>
              <w:rPr>
                <w:b/>
              </w:rPr>
              <w:t>Reason For Changes</w:t>
            </w:r>
          </w:p>
        </w:tc>
        <w:tc>
          <w:tcPr>
            <w:tcW w:w="1584" w:type="dxa"/>
            <w:tcBorders>
              <w:top w:val="single" w:color="auto" w:sz="12" w:space="0"/>
              <w:bottom w:val="double" w:color="auto" w:sz="12" w:space="0"/>
            </w:tcBorders>
            <w:noWrap w:val="0"/>
            <w:vAlign w:val="top"/>
          </w:tcPr>
          <w:p>
            <w:pPr>
              <w:spacing w:before="40" w:after="40"/>
              <w:rPr>
                <w:b/>
              </w:rPr>
            </w:pPr>
            <w:r>
              <w:rPr>
                <w:b/>
              </w:rPr>
              <w:t>Version</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160" w:type="dxa"/>
            <w:tcBorders>
              <w:top w:val="nil"/>
            </w:tcBorders>
            <w:noWrap w:val="0"/>
            <w:vAlign w:val="top"/>
          </w:tcPr>
          <w:p>
            <w:pPr>
              <w:spacing w:before="40" w:after="40"/>
            </w:pPr>
          </w:p>
        </w:tc>
        <w:tc>
          <w:tcPr>
            <w:tcW w:w="1170" w:type="dxa"/>
            <w:tcBorders>
              <w:top w:val="nil"/>
            </w:tcBorders>
            <w:noWrap w:val="0"/>
            <w:vAlign w:val="top"/>
          </w:tcPr>
          <w:p>
            <w:pPr>
              <w:spacing w:before="40" w:after="40"/>
            </w:pPr>
          </w:p>
        </w:tc>
        <w:tc>
          <w:tcPr>
            <w:tcW w:w="4954" w:type="dxa"/>
            <w:tcBorders>
              <w:top w:val="nil"/>
            </w:tcBorders>
            <w:noWrap w:val="0"/>
            <w:vAlign w:val="top"/>
          </w:tcPr>
          <w:p>
            <w:pPr>
              <w:spacing w:before="40" w:after="40"/>
            </w:pPr>
          </w:p>
        </w:tc>
        <w:tc>
          <w:tcPr>
            <w:tcW w:w="1584" w:type="dxa"/>
            <w:tcBorders>
              <w:top w:val="nil"/>
            </w:tcBorders>
            <w:noWrap w:val="0"/>
            <w:vAlign w:val="top"/>
          </w:tcPr>
          <w:p>
            <w:pPr>
              <w:spacing w:before="40" w:after="40"/>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160" w:type="dxa"/>
            <w:tcBorders>
              <w:bottom w:val="single" w:color="auto" w:sz="12" w:space="0"/>
            </w:tcBorders>
            <w:noWrap w:val="0"/>
            <w:vAlign w:val="top"/>
          </w:tcPr>
          <w:p>
            <w:pPr>
              <w:spacing w:before="40" w:after="40"/>
            </w:pPr>
          </w:p>
        </w:tc>
        <w:tc>
          <w:tcPr>
            <w:tcW w:w="1170" w:type="dxa"/>
            <w:tcBorders>
              <w:bottom w:val="single" w:color="auto" w:sz="12" w:space="0"/>
            </w:tcBorders>
            <w:noWrap w:val="0"/>
            <w:vAlign w:val="top"/>
          </w:tcPr>
          <w:p>
            <w:pPr>
              <w:spacing w:before="40" w:after="40"/>
            </w:pPr>
          </w:p>
        </w:tc>
        <w:tc>
          <w:tcPr>
            <w:tcW w:w="4954" w:type="dxa"/>
            <w:tcBorders>
              <w:bottom w:val="single" w:color="auto" w:sz="12" w:space="0"/>
            </w:tcBorders>
            <w:noWrap w:val="0"/>
            <w:vAlign w:val="top"/>
          </w:tcPr>
          <w:p>
            <w:pPr>
              <w:spacing w:before="40" w:after="40"/>
            </w:pPr>
          </w:p>
        </w:tc>
        <w:tc>
          <w:tcPr>
            <w:tcW w:w="1584" w:type="dxa"/>
            <w:tcBorders>
              <w:bottom w:val="single" w:color="auto" w:sz="12" w:space="0"/>
            </w:tcBorders>
            <w:noWrap w:val="0"/>
            <w:vAlign w:val="top"/>
          </w:tcPr>
          <w:p>
            <w:pPr>
              <w:spacing w:before="40" w:after="40"/>
            </w:pPr>
          </w:p>
        </w:tc>
      </w:tr>
    </w:tbl>
    <w:p>
      <w:pPr>
        <w:rPr>
          <w:b/>
        </w:rPr>
      </w:pPr>
    </w:p>
    <w:p/>
    <w:p>
      <w:pPr>
        <w:sectPr>
          <w:headerReference r:id="rId6" w:type="default"/>
          <w:footerReference r:id="rId7" w:type="default"/>
          <w:pgSz w:w="12240" w:h="15840"/>
          <w:pgMar w:top="1440" w:right="1440" w:bottom="1440" w:left="1440" w:header="720" w:footer="720" w:gutter="0"/>
          <w:pgNumType w:fmt="lowerRoman"/>
          <w:cols w:space="720" w:num="1"/>
        </w:sectPr>
      </w:pPr>
    </w:p>
    <w:p>
      <w:pPr>
        <w:pStyle w:val="2"/>
      </w:pPr>
      <w:bookmarkStart w:id="7" w:name="_Toc439994665"/>
      <w:bookmarkStart w:id="8" w:name="_Toc441230972"/>
      <w:r>
        <w:t>Introduction</w:t>
      </w:r>
      <w:bookmarkEnd w:id="7"/>
      <w:bookmarkEnd w:id="8"/>
    </w:p>
    <w:p>
      <w:pPr>
        <w:pStyle w:val="3"/>
      </w:pPr>
      <w:bookmarkStart w:id="9" w:name="_Toc441230973"/>
      <w:bookmarkStart w:id="10" w:name="_Toc439994667"/>
      <w:r>
        <w:t>Purpose</w:t>
      </w:r>
      <w:bookmarkEnd w:id="9"/>
      <w:bookmarkEnd w:id="10"/>
      <w:r>
        <w:t xml:space="preserve"> </w:t>
      </w:r>
    </w:p>
    <w:p>
      <w:pPr>
        <w:bidi w:val="0"/>
        <w:spacing w:line="360" w:lineRule="auto"/>
        <w:rPr>
          <w:rFonts w:hint="default" w:ascii="Times New Roman" w:hAnsi="Times New Roman" w:cs="Times New Roman"/>
          <w:sz w:val="28"/>
          <w:szCs w:val="21"/>
        </w:rPr>
      </w:pPr>
      <w:bookmarkStart w:id="11" w:name="_Toc441230974"/>
      <w:bookmarkStart w:id="12" w:name="_Toc439994668"/>
      <w:r>
        <w:rPr>
          <w:rFonts w:hint="default" w:ascii="Times New Roman" w:hAnsi="Times New Roman" w:cs="Times New Roman"/>
          <w:sz w:val="28"/>
          <w:szCs w:val="21"/>
        </w:rPr>
        <w:t xml:space="preserve">The purpose of this Software Requirements Specification (SRS) document is to outline the requirements and specifications for the [Product Name], which is the result of our final year project. This SRS document pertains to </w:t>
      </w:r>
      <w:r>
        <w:rPr>
          <w:rFonts w:hint="default" w:ascii="Times New Roman" w:hAnsi="Times New Roman" w:cs="Times New Roman"/>
          <w:sz w:val="28"/>
          <w:szCs w:val="21"/>
          <w:lang w:val="en-US"/>
        </w:rPr>
        <w:t>Version 1.0</w:t>
      </w:r>
      <w:r>
        <w:rPr>
          <w:rFonts w:hint="default" w:ascii="Times New Roman" w:hAnsi="Times New Roman" w:cs="Times New Roman"/>
          <w:sz w:val="28"/>
          <w:szCs w:val="21"/>
        </w:rPr>
        <w:t>. It comprehensively defines the scope of the [Product Name], encompassing all features and functionalities developed as part of our project. The SRS details the requirements for the entire system, including its constituent subsystems, ensuring a clear understanding of the project's objectives and functionality.</w:t>
      </w:r>
    </w:p>
    <w:p>
      <w:pPr>
        <w:bidi w:val="0"/>
        <w:spacing w:line="360" w:lineRule="auto"/>
        <w:rPr>
          <w:rFonts w:hint="default" w:ascii="Times New Roman" w:hAnsi="Times New Roman" w:cs="Times New Roman"/>
          <w:sz w:val="28"/>
          <w:szCs w:val="21"/>
        </w:rPr>
      </w:pPr>
    </w:p>
    <w:p>
      <w:pPr>
        <w:bidi w:val="0"/>
        <w:spacing w:line="360" w:lineRule="auto"/>
        <w:rPr>
          <w:rFonts w:hint="default" w:ascii="Times New Roman" w:hAnsi="Times New Roman" w:cs="Times New Roman"/>
          <w:sz w:val="28"/>
          <w:szCs w:val="21"/>
          <w:lang w:val="en-US"/>
        </w:rPr>
      </w:pPr>
      <w:r>
        <w:rPr>
          <w:rFonts w:hint="default" w:ascii="Times New Roman" w:hAnsi="Times New Roman" w:cs="Times New Roman"/>
          <w:sz w:val="28"/>
          <w:szCs w:val="21"/>
        </w:rPr>
        <w:t>The [Product Name] aims to address the diverse needs of university students and faculty by providing a unified and intelligent platform for academic and financial management. This SRS serves as a critical reference point for all stakeholders involved in the development, ensuring that the final product aligns with the specified requirements and user expectations.</w:t>
      </w:r>
      <w:r>
        <w:rPr>
          <w:rFonts w:hint="default" w:ascii="Times New Roman" w:hAnsi="Times New Roman" w:cs="Times New Roman"/>
          <w:sz w:val="28"/>
          <w:szCs w:val="21"/>
          <w:lang w:val="en-US"/>
        </w:rPr>
        <w:t xml:space="preserve"> </w:t>
      </w:r>
    </w:p>
    <w:p>
      <w:pPr>
        <w:bidi w:val="0"/>
        <w:spacing w:line="360" w:lineRule="auto"/>
        <w:rPr>
          <w:rFonts w:hint="default" w:ascii="Times New Roman" w:hAnsi="Times New Roman" w:cs="Times New Roman"/>
          <w:sz w:val="28"/>
          <w:szCs w:val="21"/>
          <w:lang w:val="en-US"/>
        </w:rPr>
      </w:pPr>
    </w:p>
    <w:p>
      <w:pPr>
        <w:pStyle w:val="3"/>
        <w:bidi w:val="0"/>
        <w:rPr>
          <w:rFonts w:hint="default"/>
        </w:rPr>
      </w:pPr>
      <w:r>
        <w:rPr>
          <w:rFonts w:hint="default"/>
        </w:rPr>
        <w:t>Document Conventions</w:t>
      </w:r>
      <w:bookmarkEnd w:id="11"/>
      <w:bookmarkEnd w:id="12"/>
    </w:p>
    <w:p>
      <w:pPr>
        <w:pStyle w:val="35"/>
        <w:spacing w:line="360" w:lineRule="auto"/>
      </w:pPr>
    </w:p>
    <w:p>
      <w:pPr>
        <w:pStyle w:val="35"/>
      </w:pPr>
      <w:r>
        <w:t>&lt;Describe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pPr>
        <w:pStyle w:val="3"/>
      </w:pPr>
      <w:bookmarkStart w:id="13" w:name="_Toc441230975"/>
      <w:bookmarkStart w:id="14" w:name="_Toc439994669"/>
      <w:r>
        <w:t>Intended Audience and Reading Suggestions</w:t>
      </w:r>
      <w:bookmarkEnd w:id="13"/>
      <w:bookmarkEnd w:id="14"/>
    </w:p>
    <w:p>
      <w:pPr>
        <w:pStyle w:val="35"/>
      </w:pPr>
    </w:p>
    <w:p>
      <w:pPr>
        <w:pStyle w:val="35"/>
        <w:rPr>
          <w:rFonts w:hint="default" w:ascii="Times New Roman" w:hAnsi="Times New Roman" w:cs="Times New Roman"/>
          <w:i w:val="0"/>
          <w:iCs/>
          <w:sz w:val="28"/>
          <w:szCs w:val="22"/>
        </w:rPr>
      </w:pPr>
    </w:p>
    <w:p>
      <w:pPr>
        <w:bidi w:val="0"/>
        <w:spacing w:line="240" w:lineRule="auto"/>
        <w:rPr>
          <w:rFonts w:hint="default" w:ascii="Times New Roman" w:hAnsi="Times New Roman" w:cs="Times New Roman"/>
          <w:sz w:val="28"/>
          <w:szCs w:val="21"/>
        </w:rPr>
      </w:pPr>
      <w:r>
        <w:rPr>
          <w:rFonts w:hint="default" w:ascii="Times New Roman" w:hAnsi="Times New Roman" w:cs="Times New Roman"/>
          <w:sz w:val="28"/>
          <w:szCs w:val="21"/>
        </w:rPr>
        <w:t>This SRS document is intended to be a comprehensive reference for a diverse range of stakeholders involved in the [Product Name] project. The document caters to the following types of readers:</w:t>
      </w:r>
    </w:p>
    <w:p>
      <w:pPr>
        <w:bidi w:val="0"/>
        <w:spacing w:line="240" w:lineRule="auto"/>
        <w:rPr>
          <w:rFonts w:hint="default" w:ascii="Times New Roman" w:hAnsi="Times New Roman" w:cs="Times New Roman"/>
          <w:sz w:val="28"/>
          <w:szCs w:val="21"/>
        </w:rPr>
      </w:pPr>
    </w:p>
    <w:p>
      <w:pPr>
        <w:numPr>
          <w:ilvl w:val="0"/>
          <w:numId w:val="2"/>
        </w:numPr>
        <w:bidi w:val="0"/>
        <w:spacing w:line="240" w:lineRule="auto"/>
        <w:ind w:left="420" w:leftChars="0" w:hanging="420" w:firstLineChars="0"/>
        <w:rPr>
          <w:rFonts w:hint="default" w:ascii="Times New Roman" w:hAnsi="Times New Roman" w:cs="Times New Roman"/>
          <w:sz w:val="28"/>
          <w:szCs w:val="21"/>
        </w:rPr>
      </w:pPr>
      <w:r>
        <w:rPr>
          <w:rFonts w:hint="default" w:ascii="Times New Roman" w:hAnsi="Times New Roman" w:cs="Times New Roman"/>
          <w:b/>
          <w:bCs/>
          <w:sz w:val="28"/>
          <w:szCs w:val="21"/>
        </w:rPr>
        <w:t>Developers:</w:t>
      </w:r>
      <w:r>
        <w:rPr>
          <w:rFonts w:hint="default" w:ascii="Times New Roman" w:hAnsi="Times New Roman" w:cs="Times New Roman"/>
          <w:sz w:val="28"/>
          <w:szCs w:val="21"/>
          <w:lang w:val="en-US"/>
        </w:rPr>
        <w:t xml:space="preserve"> </w:t>
      </w:r>
      <w:r>
        <w:rPr>
          <w:rFonts w:hint="default" w:ascii="Times New Roman" w:hAnsi="Times New Roman" w:cs="Times New Roman"/>
          <w:sz w:val="28"/>
          <w:szCs w:val="21"/>
        </w:rPr>
        <w:t xml:space="preserve"> Developers</w:t>
      </w:r>
      <w:r>
        <w:rPr>
          <w:rFonts w:hint="default" w:ascii="Times New Roman" w:hAnsi="Times New Roman" w:cs="Times New Roman"/>
          <w:sz w:val="28"/>
          <w:szCs w:val="21"/>
          <w:lang w:val="en-US"/>
        </w:rPr>
        <w:t xml:space="preserve"> (Members of the FYP Project Team)</w:t>
      </w:r>
      <w:r>
        <w:rPr>
          <w:rFonts w:hint="default" w:ascii="Times New Roman" w:hAnsi="Times New Roman" w:cs="Times New Roman"/>
          <w:sz w:val="28"/>
          <w:szCs w:val="21"/>
        </w:rPr>
        <w:t xml:space="preserve"> will find detailed information about the project's functional requirements, system architecture, and design constraints in this document.</w:t>
      </w:r>
    </w:p>
    <w:p>
      <w:pPr>
        <w:bidi w:val="0"/>
        <w:spacing w:line="240" w:lineRule="auto"/>
        <w:rPr>
          <w:rFonts w:hint="default" w:ascii="Times New Roman" w:hAnsi="Times New Roman" w:cs="Times New Roman"/>
          <w:sz w:val="28"/>
          <w:szCs w:val="21"/>
        </w:rPr>
      </w:pPr>
    </w:p>
    <w:p>
      <w:pPr>
        <w:numPr>
          <w:ilvl w:val="0"/>
          <w:numId w:val="2"/>
        </w:numPr>
        <w:bidi w:val="0"/>
        <w:spacing w:line="240" w:lineRule="auto"/>
        <w:ind w:left="420" w:leftChars="0" w:hanging="420" w:firstLineChars="0"/>
        <w:rPr>
          <w:rFonts w:hint="default" w:ascii="Times New Roman" w:hAnsi="Times New Roman" w:cs="Times New Roman"/>
          <w:sz w:val="28"/>
          <w:szCs w:val="21"/>
        </w:rPr>
      </w:pPr>
      <w:r>
        <w:rPr>
          <w:rFonts w:hint="default" w:ascii="Times New Roman" w:hAnsi="Times New Roman" w:cs="Times New Roman"/>
          <w:b/>
          <w:bCs/>
          <w:sz w:val="28"/>
          <w:szCs w:val="21"/>
          <w:lang w:val="en-US"/>
        </w:rPr>
        <w:t>Supervisor</w:t>
      </w:r>
      <w:r>
        <w:rPr>
          <w:rFonts w:hint="default" w:ascii="Times New Roman" w:hAnsi="Times New Roman" w:cs="Times New Roman"/>
          <w:b/>
          <w:bCs/>
          <w:sz w:val="28"/>
          <w:szCs w:val="21"/>
        </w:rPr>
        <w:t>:</w:t>
      </w:r>
      <w:r>
        <w:rPr>
          <w:rFonts w:hint="default" w:ascii="Times New Roman" w:hAnsi="Times New Roman" w:cs="Times New Roman"/>
          <w:sz w:val="28"/>
          <w:szCs w:val="21"/>
        </w:rPr>
        <w:t xml:space="preserve"> </w:t>
      </w:r>
      <w:r>
        <w:rPr>
          <w:rFonts w:hint="default" w:ascii="Times New Roman" w:hAnsi="Times New Roman" w:cs="Times New Roman"/>
          <w:sz w:val="28"/>
          <w:szCs w:val="21"/>
          <w:lang w:val="en-US"/>
        </w:rPr>
        <w:t>Supervisor</w:t>
      </w:r>
      <w:r>
        <w:rPr>
          <w:rFonts w:hint="default" w:ascii="Times New Roman" w:hAnsi="Times New Roman" w:cs="Times New Roman"/>
          <w:sz w:val="28"/>
          <w:szCs w:val="21"/>
        </w:rPr>
        <w:t xml:space="preserve"> will benefit from understanding the project's scope, constraints, and dependencies as well as the schedule outlined in the Gantt chart.</w:t>
      </w:r>
    </w:p>
    <w:p>
      <w:pPr>
        <w:bidi w:val="0"/>
        <w:spacing w:line="240" w:lineRule="auto"/>
        <w:rPr>
          <w:rFonts w:hint="default" w:ascii="Times New Roman" w:hAnsi="Times New Roman" w:cs="Times New Roman"/>
          <w:sz w:val="28"/>
          <w:szCs w:val="21"/>
        </w:rPr>
      </w:pPr>
    </w:p>
    <w:p>
      <w:pPr>
        <w:numPr>
          <w:ilvl w:val="0"/>
          <w:numId w:val="2"/>
        </w:numPr>
        <w:bidi w:val="0"/>
        <w:spacing w:line="240" w:lineRule="auto"/>
        <w:ind w:left="420" w:leftChars="0" w:hanging="420" w:firstLineChars="0"/>
        <w:rPr>
          <w:rFonts w:hint="default" w:ascii="Times New Roman" w:hAnsi="Times New Roman" w:cs="Times New Roman"/>
          <w:sz w:val="28"/>
          <w:szCs w:val="21"/>
        </w:rPr>
      </w:pPr>
      <w:r>
        <w:rPr>
          <w:rFonts w:hint="default" w:ascii="Times New Roman" w:hAnsi="Times New Roman" w:cs="Times New Roman"/>
          <w:b/>
          <w:bCs/>
          <w:sz w:val="28"/>
          <w:szCs w:val="21"/>
        </w:rPr>
        <w:t>Testers:</w:t>
      </w:r>
      <w:r>
        <w:rPr>
          <w:rFonts w:hint="default" w:ascii="Times New Roman" w:hAnsi="Times New Roman" w:cs="Times New Roman"/>
          <w:sz w:val="28"/>
          <w:szCs w:val="21"/>
          <w:lang w:val="en-US"/>
        </w:rPr>
        <w:t xml:space="preserve"> </w:t>
      </w:r>
      <w:r>
        <w:rPr>
          <w:rFonts w:hint="default" w:ascii="Times New Roman" w:hAnsi="Times New Roman" w:cs="Times New Roman"/>
          <w:sz w:val="28"/>
          <w:szCs w:val="21"/>
        </w:rPr>
        <w:t>Testers will use this document to ascertain the functional requirements and performance criteria necessary for testing the [Product Name].</w:t>
      </w:r>
    </w:p>
    <w:p>
      <w:pPr>
        <w:bidi w:val="0"/>
        <w:spacing w:line="240" w:lineRule="auto"/>
        <w:rPr>
          <w:rFonts w:hint="default" w:ascii="Times New Roman" w:hAnsi="Times New Roman" w:cs="Times New Roman"/>
          <w:sz w:val="28"/>
          <w:szCs w:val="21"/>
        </w:rPr>
      </w:pPr>
    </w:p>
    <w:p>
      <w:pPr>
        <w:numPr>
          <w:ilvl w:val="0"/>
          <w:numId w:val="2"/>
        </w:numPr>
        <w:bidi w:val="0"/>
        <w:spacing w:line="240" w:lineRule="auto"/>
        <w:ind w:left="420" w:leftChars="0" w:hanging="420" w:firstLineChars="0"/>
        <w:rPr>
          <w:rFonts w:hint="default" w:ascii="Times New Roman" w:hAnsi="Times New Roman" w:cs="Times New Roman"/>
          <w:sz w:val="28"/>
          <w:szCs w:val="21"/>
        </w:rPr>
      </w:pPr>
      <w:r>
        <w:rPr>
          <w:rFonts w:hint="default" w:ascii="Times New Roman" w:hAnsi="Times New Roman" w:cs="Times New Roman"/>
          <w:b/>
          <w:bCs/>
          <w:sz w:val="28"/>
          <w:szCs w:val="21"/>
        </w:rPr>
        <w:t>Documentation Writer:</w:t>
      </w:r>
      <w:r>
        <w:rPr>
          <w:rFonts w:hint="default" w:ascii="Times New Roman" w:hAnsi="Times New Roman" w:cs="Times New Roman"/>
          <w:sz w:val="28"/>
          <w:szCs w:val="21"/>
        </w:rPr>
        <w:t xml:space="preserve"> Writer will find information about user documentation requirements in this document, helping them create user guides and manuals.</w:t>
      </w:r>
    </w:p>
    <w:p>
      <w:pPr>
        <w:bidi w:val="0"/>
        <w:spacing w:line="240" w:lineRule="auto"/>
        <w:rPr>
          <w:rFonts w:hint="default" w:ascii="Times New Roman" w:hAnsi="Times New Roman" w:cs="Times New Roman"/>
          <w:sz w:val="28"/>
          <w:szCs w:val="21"/>
        </w:rPr>
      </w:pPr>
    </w:p>
    <w:p>
      <w:pPr>
        <w:numPr>
          <w:ilvl w:val="0"/>
          <w:numId w:val="2"/>
        </w:numPr>
        <w:bidi w:val="0"/>
        <w:spacing w:line="240" w:lineRule="auto"/>
        <w:ind w:left="420" w:leftChars="0" w:hanging="420" w:firstLineChars="0"/>
        <w:rPr>
          <w:rFonts w:hint="default" w:ascii="Times New Roman" w:hAnsi="Times New Roman" w:cs="Times New Roman"/>
          <w:sz w:val="28"/>
          <w:szCs w:val="21"/>
        </w:rPr>
      </w:pPr>
      <w:r>
        <w:rPr>
          <w:rFonts w:hint="default" w:ascii="Times New Roman" w:hAnsi="Times New Roman" w:cs="Times New Roman"/>
          <w:b/>
          <w:bCs/>
          <w:sz w:val="28"/>
          <w:szCs w:val="21"/>
        </w:rPr>
        <w:t>Marketing Staff:</w:t>
      </w:r>
      <w:r>
        <w:rPr>
          <w:rFonts w:hint="default" w:ascii="Times New Roman" w:hAnsi="Times New Roman" w:cs="Times New Roman"/>
          <w:sz w:val="28"/>
          <w:szCs w:val="21"/>
        </w:rPr>
        <w:t xml:space="preserve"> Marketing staff </w:t>
      </w:r>
      <w:r>
        <w:rPr>
          <w:rFonts w:hint="default" w:ascii="Times New Roman" w:hAnsi="Times New Roman" w:cs="Times New Roman"/>
          <w:sz w:val="28"/>
          <w:szCs w:val="21"/>
          <w:lang w:val="en-US"/>
        </w:rPr>
        <w:t xml:space="preserve">of Sukkur IBA </w:t>
      </w:r>
      <w:r>
        <w:rPr>
          <w:rFonts w:hint="default" w:ascii="Times New Roman" w:hAnsi="Times New Roman" w:cs="Times New Roman"/>
          <w:sz w:val="28"/>
          <w:szCs w:val="21"/>
        </w:rPr>
        <w:t>can gain insights into the product's features and user classes, which can aid in crafting marketing materials.</w:t>
      </w:r>
    </w:p>
    <w:p>
      <w:pPr>
        <w:bidi w:val="0"/>
        <w:spacing w:line="240" w:lineRule="auto"/>
        <w:rPr>
          <w:rFonts w:hint="default" w:ascii="Times New Roman" w:hAnsi="Times New Roman" w:cs="Times New Roman"/>
          <w:sz w:val="28"/>
          <w:szCs w:val="21"/>
        </w:rPr>
      </w:pPr>
    </w:p>
    <w:p>
      <w:pPr>
        <w:numPr>
          <w:ilvl w:val="0"/>
          <w:numId w:val="2"/>
        </w:numPr>
        <w:bidi w:val="0"/>
        <w:spacing w:line="240" w:lineRule="auto"/>
        <w:ind w:left="420" w:leftChars="0" w:hanging="420" w:firstLineChars="0"/>
        <w:rPr>
          <w:rFonts w:hint="default" w:ascii="Times New Roman" w:hAnsi="Times New Roman" w:cs="Times New Roman"/>
          <w:sz w:val="28"/>
          <w:szCs w:val="21"/>
        </w:rPr>
      </w:pPr>
      <w:r>
        <w:rPr>
          <w:rFonts w:hint="default" w:ascii="Times New Roman" w:hAnsi="Times New Roman" w:cs="Times New Roman"/>
          <w:b/>
          <w:bCs/>
          <w:sz w:val="28"/>
          <w:szCs w:val="21"/>
        </w:rPr>
        <w:t>Users:</w:t>
      </w:r>
      <w:r>
        <w:rPr>
          <w:rFonts w:hint="default" w:ascii="Times New Roman" w:hAnsi="Times New Roman" w:cs="Times New Roman"/>
          <w:sz w:val="28"/>
          <w:szCs w:val="21"/>
        </w:rPr>
        <w:t xml:space="preserve"> While not typically direct readers of the SRS, users may refer to this document to understand the system's capabilities and constraints.</w:t>
      </w:r>
    </w:p>
    <w:p>
      <w:pPr>
        <w:bidi w:val="0"/>
        <w:spacing w:line="240" w:lineRule="auto"/>
        <w:rPr>
          <w:rFonts w:hint="default" w:ascii="Times New Roman" w:hAnsi="Times New Roman" w:cs="Times New Roman"/>
          <w:sz w:val="28"/>
          <w:szCs w:val="21"/>
        </w:rPr>
      </w:pPr>
    </w:p>
    <w:p>
      <w:pPr>
        <w:bidi w:val="0"/>
        <w:spacing w:line="240" w:lineRule="auto"/>
        <w:rPr>
          <w:rFonts w:hint="default" w:ascii="Times New Roman" w:hAnsi="Times New Roman" w:cs="Times New Roman"/>
          <w:b/>
          <w:bCs/>
          <w:sz w:val="28"/>
          <w:szCs w:val="21"/>
        </w:rPr>
      </w:pPr>
      <w:r>
        <w:rPr>
          <w:rFonts w:hint="default" w:ascii="Times New Roman" w:hAnsi="Times New Roman" w:cs="Times New Roman"/>
          <w:b/>
          <w:bCs/>
          <w:sz w:val="28"/>
          <w:szCs w:val="21"/>
        </w:rPr>
        <w:t>Document Organization:</w:t>
      </w:r>
    </w:p>
    <w:p>
      <w:pPr>
        <w:bidi w:val="0"/>
        <w:spacing w:line="240" w:lineRule="auto"/>
        <w:rPr>
          <w:rFonts w:hint="default" w:ascii="Times New Roman" w:hAnsi="Times New Roman" w:cs="Times New Roman"/>
          <w:b/>
          <w:bCs/>
          <w:sz w:val="28"/>
          <w:szCs w:val="21"/>
        </w:rPr>
      </w:pPr>
    </w:p>
    <w:p>
      <w:pPr>
        <w:numPr>
          <w:numId w:val="0"/>
        </w:numPr>
        <w:bidi w:val="0"/>
        <w:spacing w:line="240" w:lineRule="auto"/>
        <w:ind w:leftChars="0"/>
        <w:rPr>
          <w:rFonts w:hint="default" w:ascii="Times New Roman" w:hAnsi="Times New Roman" w:cs="Times New Roman"/>
          <w:sz w:val="28"/>
          <w:szCs w:val="21"/>
        </w:rPr>
      </w:pPr>
      <w:r>
        <w:rPr>
          <w:rFonts w:hint="default" w:ascii="Times New Roman" w:hAnsi="Times New Roman" w:cs="Times New Roman"/>
          <w:sz w:val="28"/>
          <w:szCs w:val="21"/>
        </w:rPr>
        <w:t>The SRS is organized into sections, with each section addressing a specific aspect of the project.</w:t>
      </w:r>
    </w:p>
    <w:p>
      <w:pPr>
        <w:numPr>
          <w:numId w:val="0"/>
        </w:numPr>
        <w:bidi w:val="0"/>
        <w:spacing w:line="240" w:lineRule="auto"/>
        <w:ind w:leftChars="0"/>
        <w:rPr>
          <w:rFonts w:hint="default" w:ascii="Times New Roman" w:hAnsi="Times New Roman" w:cs="Times New Roman"/>
          <w:sz w:val="28"/>
          <w:szCs w:val="21"/>
        </w:rPr>
      </w:pPr>
    </w:p>
    <w:p>
      <w:pPr>
        <w:numPr>
          <w:numId w:val="0"/>
        </w:numPr>
        <w:bidi w:val="0"/>
        <w:spacing w:line="240" w:lineRule="auto"/>
        <w:ind w:leftChars="0"/>
        <w:rPr>
          <w:rFonts w:hint="default" w:ascii="Times New Roman" w:hAnsi="Times New Roman" w:cs="Times New Roman"/>
          <w:sz w:val="28"/>
          <w:szCs w:val="21"/>
        </w:rPr>
      </w:pPr>
      <w:r>
        <w:rPr>
          <w:rFonts w:hint="default" w:ascii="Times New Roman" w:hAnsi="Times New Roman" w:cs="Times New Roman"/>
          <w:sz w:val="28"/>
          <w:szCs w:val="21"/>
        </w:rPr>
        <w:t>It begins with an Introduction, providing an overview of the document's purpose and the product it covers.</w:t>
      </w:r>
    </w:p>
    <w:p>
      <w:pPr>
        <w:numPr>
          <w:numId w:val="0"/>
        </w:numPr>
        <w:bidi w:val="0"/>
        <w:spacing w:line="240" w:lineRule="auto"/>
        <w:ind w:leftChars="0"/>
        <w:rPr>
          <w:rFonts w:hint="default" w:ascii="Times New Roman" w:hAnsi="Times New Roman" w:cs="Times New Roman"/>
          <w:sz w:val="28"/>
          <w:szCs w:val="21"/>
        </w:rPr>
      </w:pPr>
    </w:p>
    <w:p>
      <w:pPr>
        <w:numPr>
          <w:numId w:val="0"/>
        </w:numPr>
        <w:bidi w:val="0"/>
        <w:spacing w:line="240" w:lineRule="auto"/>
        <w:ind w:leftChars="0"/>
        <w:rPr>
          <w:rFonts w:hint="default" w:ascii="Times New Roman" w:hAnsi="Times New Roman" w:cs="Times New Roman"/>
          <w:sz w:val="28"/>
          <w:szCs w:val="21"/>
        </w:rPr>
      </w:pPr>
      <w:r>
        <w:rPr>
          <w:rFonts w:hint="default" w:ascii="Times New Roman" w:hAnsi="Times New Roman" w:cs="Times New Roman"/>
          <w:sz w:val="28"/>
          <w:szCs w:val="21"/>
        </w:rPr>
        <w:t>The subsequent sections follow a logical sequence, covering aspects such as the project's scope, functional and nonfunctional requirements, external interfaces, and other essential details.</w:t>
      </w:r>
    </w:p>
    <w:p>
      <w:pPr>
        <w:numPr>
          <w:numId w:val="0"/>
        </w:numPr>
        <w:bidi w:val="0"/>
        <w:spacing w:line="240" w:lineRule="auto"/>
        <w:ind w:leftChars="0"/>
        <w:rPr>
          <w:rFonts w:hint="default" w:ascii="Times New Roman" w:hAnsi="Times New Roman" w:cs="Times New Roman"/>
          <w:sz w:val="28"/>
          <w:szCs w:val="21"/>
        </w:rPr>
      </w:pPr>
    </w:p>
    <w:p>
      <w:pPr>
        <w:numPr>
          <w:numId w:val="0"/>
        </w:numPr>
        <w:bidi w:val="0"/>
        <w:spacing w:line="240" w:lineRule="auto"/>
        <w:ind w:leftChars="0"/>
        <w:rPr>
          <w:rFonts w:hint="default" w:ascii="Times New Roman" w:hAnsi="Times New Roman" w:cs="Times New Roman"/>
          <w:sz w:val="28"/>
          <w:szCs w:val="21"/>
        </w:rPr>
      </w:pPr>
      <w:r>
        <w:rPr>
          <w:rFonts w:hint="default" w:ascii="Times New Roman" w:hAnsi="Times New Roman" w:cs="Times New Roman"/>
          <w:sz w:val="28"/>
          <w:szCs w:val="21"/>
        </w:rPr>
        <w:t>Readers are encouraged to start with the overview sections, which provide a high-level understanding of the project, and then delve into sections most pertinent to their roles and interests.</w:t>
      </w:r>
    </w:p>
    <w:p>
      <w:pPr>
        <w:bidi w:val="0"/>
        <w:spacing w:line="240" w:lineRule="auto"/>
        <w:rPr>
          <w:rFonts w:hint="default" w:ascii="Times New Roman" w:hAnsi="Times New Roman" w:cs="Times New Roman"/>
          <w:sz w:val="28"/>
          <w:szCs w:val="21"/>
        </w:rPr>
      </w:pPr>
    </w:p>
    <w:p>
      <w:pPr>
        <w:bidi w:val="0"/>
        <w:spacing w:line="240" w:lineRule="auto"/>
        <w:rPr>
          <w:rFonts w:hint="default" w:ascii="Times New Roman" w:hAnsi="Times New Roman" w:cs="Times New Roman"/>
          <w:sz w:val="28"/>
          <w:szCs w:val="21"/>
        </w:rPr>
      </w:pPr>
      <w:r>
        <w:rPr>
          <w:rFonts w:hint="default" w:ascii="Times New Roman" w:hAnsi="Times New Roman" w:cs="Times New Roman"/>
          <w:sz w:val="28"/>
          <w:szCs w:val="21"/>
        </w:rPr>
        <w:t>The sequence for reading the document, starting with the overview sections and proceeding to sections most pertinent to each reader type, is as follows:</w:t>
      </w:r>
    </w:p>
    <w:p>
      <w:pPr>
        <w:bidi w:val="0"/>
        <w:spacing w:line="240" w:lineRule="auto"/>
        <w:rPr>
          <w:rFonts w:hint="default" w:ascii="Times New Roman" w:hAnsi="Times New Roman" w:cs="Times New Roman"/>
          <w:sz w:val="28"/>
          <w:szCs w:val="21"/>
        </w:rPr>
      </w:pPr>
    </w:p>
    <w:p>
      <w:pPr>
        <w:bidi w:val="0"/>
        <w:spacing w:line="240" w:lineRule="auto"/>
        <w:rPr>
          <w:rFonts w:hint="default" w:ascii="Times New Roman" w:hAnsi="Times New Roman" w:cs="Times New Roman"/>
          <w:sz w:val="28"/>
          <w:szCs w:val="21"/>
        </w:rPr>
      </w:pPr>
    </w:p>
    <w:p>
      <w:pPr>
        <w:numPr>
          <w:ilvl w:val="0"/>
          <w:numId w:val="2"/>
        </w:numPr>
        <w:bidi w:val="0"/>
        <w:spacing w:line="240" w:lineRule="auto"/>
        <w:ind w:left="420" w:leftChars="0" w:hanging="420" w:firstLineChars="0"/>
        <w:rPr>
          <w:rFonts w:hint="default" w:ascii="Times New Roman" w:hAnsi="Times New Roman" w:cs="Times New Roman"/>
          <w:sz w:val="28"/>
          <w:szCs w:val="21"/>
        </w:rPr>
      </w:pPr>
      <w:r>
        <w:rPr>
          <w:rFonts w:hint="default" w:ascii="Times New Roman" w:hAnsi="Times New Roman" w:cs="Times New Roman"/>
          <w:b/>
          <w:bCs/>
          <w:sz w:val="28"/>
          <w:szCs w:val="21"/>
        </w:rPr>
        <w:t>Introduction:</w:t>
      </w:r>
      <w:r>
        <w:rPr>
          <w:rFonts w:hint="default" w:ascii="Times New Roman" w:hAnsi="Times New Roman" w:cs="Times New Roman"/>
          <w:sz w:val="28"/>
          <w:szCs w:val="21"/>
        </w:rPr>
        <w:t xml:space="preserve"> For a broad understanding of the project's purpose and scope.</w:t>
      </w:r>
    </w:p>
    <w:p>
      <w:pPr>
        <w:numPr>
          <w:ilvl w:val="0"/>
          <w:numId w:val="0"/>
        </w:numPr>
        <w:bidi w:val="0"/>
        <w:spacing w:line="240" w:lineRule="auto"/>
        <w:rPr>
          <w:rFonts w:hint="default" w:ascii="Times New Roman" w:hAnsi="Times New Roman" w:cs="Times New Roman"/>
          <w:sz w:val="28"/>
          <w:szCs w:val="21"/>
        </w:rPr>
      </w:pPr>
    </w:p>
    <w:p>
      <w:pPr>
        <w:numPr>
          <w:ilvl w:val="0"/>
          <w:numId w:val="2"/>
        </w:numPr>
        <w:bidi w:val="0"/>
        <w:spacing w:line="240" w:lineRule="auto"/>
        <w:ind w:left="420" w:leftChars="0" w:hanging="420" w:firstLineChars="0"/>
        <w:rPr>
          <w:rFonts w:hint="default" w:ascii="Times New Roman" w:hAnsi="Times New Roman" w:cs="Times New Roman"/>
          <w:sz w:val="28"/>
          <w:szCs w:val="21"/>
        </w:rPr>
      </w:pPr>
      <w:r>
        <w:rPr>
          <w:rFonts w:hint="default" w:ascii="Times New Roman" w:hAnsi="Times New Roman" w:cs="Times New Roman"/>
          <w:b/>
          <w:bCs/>
          <w:sz w:val="28"/>
          <w:szCs w:val="21"/>
        </w:rPr>
        <w:t xml:space="preserve">Overall Description: </w:t>
      </w:r>
      <w:r>
        <w:rPr>
          <w:rFonts w:hint="default" w:ascii="Times New Roman" w:hAnsi="Times New Roman" w:cs="Times New Roman"/>
          <w:sz w:val="28"/>
          <w:szCs w:val="21"/>
        </w:rPr>
        <w:t>Useful for project managers, developers, and testers to grasp the project's context and constraints.</w:t>
      </w:r>
    </w:p>
    <w:p>
      <w:pPr>
        <w:bidi w:val="0"/>
        <w:spacing w:line="240" w:lineRule="auto"/>
        <w:rPr>
          <w:rFonts w:hint="default" w:ascii="Times New Roman" w:hAnsi="Times New Roman" w:cs="Times New Roman"/>
          <w:sz w:val="28"/>
          <w:szCs w:val="21"/>
          <w:lang w:val="en-US"/>
        </w:rPr>
      </w:pPr>
    </w:p>
    <w:p>
      <w:pPr>
        <w:numPr>
          <w:ilvl w:val="0"/>
          <w:numId w:val="2"/>
        </w:numPr>
        <w:bidi w:val="0"/>
        <w:spacing w:line="240" w:lineRule="auto"/>
        <w:ind w:left="420" w:leftChars="0" w:hanging="420" w:firstLineChars="0"/>
        <w:rPr>
          <w:rFonts w:hint="default" w:ascii="Times New Roman" w:hAnsi="Times New Roman" w:cs="Times New Roman"/>
          <w:sz w:val="28"/>
          <w:szCs w:val="21"/>
        </w:rPr>
      </w:pPr>
      <w:r>
        <w:rPr>
          <w:rFonts w:hint="default" w:ascii="Times New Roman" w:hAnsi="Times New Roman" w:cs="Times New Roman"/>
          <w:b/>
          <w:bCs/>
          <w:sz w:val="28"/>
          <w:szCs w:val="21"/>
        </w:rPr>
        <w:t>External Interface Requirements:</w:t>
      </w:r>
      <w:r>
        <w:rPr>
          <w:rFonts w:hint="default" w:ascii="Times New Roman" w:hAnsi="Times New Roman" w:cs="Times New Roman"/>
          <w:sz w:val="28"/>
          <w:szCs w:val="21"/>
        </w:rPr>
        <w:t xml:space="preserve"> Relevant to developers and testers dealing with user interfaces, hardware, and software interactions.</w:t>
      </w:r>
    </w:p>
    <w:p>
      <w:pPr>
        <w:numPr>
          <w:numId w:val="0"/>
        </w:numPr>
        <w:bidi w:val="0"/>
        <w:spacing w:line="240" w:lineRule="auto"/>
        <w:rPr>
          <w:rFonts w:hint="default" w:ascii="Times New Roman" w:hAnsi="Times New Roman" w:cs="Times New Roman"/>
          <w:sz w:val="28"/>
          <w:szCs w:val="21"/>
        </w:rPr>
      </w:pPr>
    </w:p>
    <w:p>
      <w:pPr>
        <w:numPr>
          <w:ilvl w:val="0"/>
          <w:numId w:val="2"/>
        </w:numPr>
        <w:bidi w:val="0"/>
        <w:spacing w:line="240" w:lineRule="auto"/>
        <w:ind w:left="420" w:leftChars="0" w:hanging="420" w:firstLineChars="0"/>
        <w:rPr>
          <w:rFonts w:hint="default" w:ascii="Times New Roman" w:hAnsi="Times New Roman" w:cs="Times New Roman"/>
          <w:sz w:val="28"/>
          <w:szCs w:val="21"/>
        </w:rPr>
      </w:pPr>
      <w:r>
        <w:rPr>
          <w:rFonts w:hint="default" w:ascii="Times New Roman" w:hAnsi="Times New Roman" w:cs="Times New Roman"/>
          <w:b/>
          <w:bCs/>
          <w:sz w:val="28"/>
          <w:szCs w:val="21"/>
        </w:rPr>
        <w:t>System Features:</w:t>
      </w:r>
      <w:r>
        <w:rPr>
          <w:rFonts w:hint="default" w:ascii="Times New Roman" w:hAnsi="Times New Roman" w:cs="Times New Roman"/>
          <w:sz w:val="28"/>
          <w:szCs w:val="21"/>
        </w:rPr>
        <w:t xml:space="preserve"> Valuable for developers and testers to understand functional requirements.</w:t>
      </w:r>
    </w:p>
    <w:p>
      <w:pPr>
        <w:numPr>
          <w:ilvl w:val="0"/>
          <w:numId w:val="0"/>
        </w:numPr>
        <w:bidi w:val="0"/>
        <w:spacing w:line="240" w:lineRule="auto"/>
        <w:rPr>
          <w:rFonts w:hint="default" w:ascii="Times New Roman" w:hAnsi="Times New Roman" w:cs="Times New Roman"/>
          <w:sz w:val="28"/>
          <w:szCs w:val="21"/>
        </w:rPr>
      </w:pPr>
    </w:p>
    <w:p>
      <w:pPr>
        <w:numPr>
          <w:ilvl w:val="0"/>
          <w:numId w:val="2"/>
        </w:numPr>
        <w:bidi w:val="0"/>
        <w:spacing w:line="240" w:lineRule="auto"/>
        <w:ind w:left="420" w:leftChars="0" w:hanging="420" w:firstLineChars="0"/>
        <w:rPr>
          <w:rFonts w:hint="default" w:ascii="Times New Roman" w:hAnsi="Times New Roman" w:cs="Times New Roman"/>
          <w:sz w:val="28"/>
          <w:szCs w:val="21"/>
        </w:rPr>
      </w:pPr>
      <w:r>
        <w:rPr>
          <w:rFonts w:hint="default" w:ascii="Times New Roman" w:hAnsi="Times New Roman" w:cs="Times New Roman"/>
          <w:b/>
          <w:bCs/>
          <w:sz w:val="28"/>
          <w:szCs w:val="21"/>
        </w:rPr>
        <w:t xml:space="preserve">Other Nonfunctional Requirements: </w:t>
      </w:r>
      <w:r>
        <w:rPr>
          <w:rFonts w:hint="default" w:ascii="Times New Roman" w:hAnsi="Times New Roman" w:cs="Times New Roman"/>
          <w:sz w:val="28"/>
          <w:szCs w:val="21"/>
        </w:rPr>
        <w:t>Pertinent to developers, testers, and project managers, providing insights into performance, security, and quality attributes.</w:t>
      </w:r>
    </w:p>
    <w:p>
      <w:pPr>
        <w:numPr>
          <w:ilvl w:val="0"/>
          <w:numId w:val="0"/>
        </w:numPr>
        <w:bidi w:val="0"/>
        <w:spacing w:line="240" w:lineRule="auto"/>
        <w:rPr>
          <w:rFonts w:hint="default" w:ascii="Times New Roman" w:hAnsi="Times New Roman" w:cs="Times New Roman"/>
          <w:sz w:val="28"/>
          <w:szCs w:val="21"/>
        </w:rPr>
      </w:pPr>
    </w:p>
    <w:p>
      <w:pPr>
        <w:numPr>
          <w:ilvl w:val="0"/>
          <w:numId w:val="2"/>
        </w:numPr>
        <w:bidi w:val="0"/>
        <w:spacing w:line="240" w:lineRule="auto"/>
        <w:ind w:left="420" w:leftChars="0" w:hanging="420" w:firstLineChars="0"/>
        <w:rPr>
          <w:rFonts w:hint="default" w:ascii="Times New Roman" w:hAnsi="Times New Roman" w:cs="Times New Roman"/>
          <w:sz w:val="28"/>
          <w:szCs w:val="21"/>
        </w:rPr>
      </w:pPr>
      <w:r>
        <w:rPr>
          <w:rFonts w:hint="default" w:ascii="Times New Roman" w:hAnsi="Times New Roman" w:cs="Times New Roman"/>
          <w:b/>
          <w:bCs/>
          <w:sz w:val="28"/>
          <w:szCs w:val="21"/>
        </w:rPr>
        <w:t xml:space="preserve">Other Requirements: </w:t>
      </w:r>
      <w:r>
        <w:rPr>
          <w:rFonts w:hint="default" w:ascii="Times New Roman" w:hAnsi="Times New Roman" w:cs="Times New Roman"/>
          <w:sz w:val="28"/>
          <w:szCs w:val="21"/>
        </w:rPr>
        <w:t>For additional details that may not fit into the previous sections.</w:t>
      </w:r>
    </w:p>
    <w:p>
      <w:pPr>
        <w:bidi w:val="0"/>
        <w:spacing w:line="240" w:lineRule="auto"/>
        <w:rPr>
          <w:rFonts w:hint="default" w:ascii="Times New Roman" w:hAnsi="Times New Roman" w:cs="Times New Roman"/>
          <w:sz w:val="28"/>
          <w:szCs w:val="21"/>
        </w:rPr>
      </w:pPr>
    </w:p>
    <w:p>
      <w:pPr>
        <w:numPr>
          <w:ilvl w:val="0"/>
          <w:numId w:val="2"/>
        </w:numPr>
        <w:bidi w:val="0"/>
        <w:spacing w:line="240" w:lineRule="auto"/>
        <w:ind w:left="420" w:leftChars="0" w:hanging="420" w:firstLineChars="0"/>
        <w:rPr>
          <w:rFonts w:hint="default" w:ascii="Times New Roman" w:hAnsi="Times New Roman" w:cs="Times New Roman"/>
          <w:sz w:val="28"/>
          <w:szCs w:val="21"/>
        </w:rPr>
      </w:pPr>
      <w:r>
        <w:rPr>
          <w:rFonts w:hint="default" w:ascii="Times New Roman" w:hAnsi="Times New Roman" w:cs="Times New Roman"/>
          <w:b/>
          <w:bCs/>
          <w:sz w:val="28"/>
          <w:szCs w:val="21"/>
        </w:rPr>
        <w:t>Appendices:</w:t>
      </w:r>
      <w:r>
        <w:rPr>
          <w:rFonts w:hint="default" w:ascii="Times New Roman" w:hAnsi="Times New Roman" w:cs="Times New Roman"/>
          <w:sz w:val="28"/>
          <w:szCs w:val="21"/>
          <w:lang w:val="en-US"/>
        </w:rPr>
        <w:t xml:space="preserve"> </w:t>
      </w:r>
      <w:r>
        <w:rPr>
          <w:rFonts w:hint="default" w:ascii="Times New Roman" w:hAnsi="Times New Roman" w:cs="Times New Roman"/>
          <w:sz w:val="28"/>
          <w:szCs w:val="21"/>
        </w:rPr>
        <w:t>Resources such as a glossary and analysis models.</w:t>
      </w:r>
    </w:p>
    <w:p>
      <w:pPr>
        <w:bidi w:val="0"/>
        <w:spacing w:line="240" w:lineRule="auto"/>
        <w:rPr>
          <w:rFonts w:hint="default" w:ascii="Times New Roman" w:hAnsi="Times New Roman" w:cs="Times New Roman"/>
          <w:sz w:val="28"/>
          <w:szCs w:val="21"/>
        </w:rPr>
      </w:pPr>
    </w:p>
    <w:p>
      <w:pPr>
        <w:pStyle w:val="35"/>
      </w:pPr>
    </w:p>
    <w:p>
      <w:pPr>
        <w:pStyle w:val="35"/>
      </w:pPr>
    </w:p>
    <w:p>
      <w:pPr>
        <w:pStyle w:val="35"/>
      </w:pPr>
      <w: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pPr>
        <w:pStyle w:val="3"/>
      </w:pPr>
      <w:bookmarkStart w:id="15" w:name="_Toc439994670"/>
      <w:bookmarkStart w:id="16" w:name="_Toc441230976"/>
      <w:r>
        <w:t>Product Scope</w:t>
      </w:r>
      <w:bookmarkEnd w:id="15"/>
      <w:bookmarkEnd w:id="16"/>
    </w:p>
    <w:p>
      <w:pPr>
        <w:spacing w:line="240" w:lineRule="auto"/>
        <w:rPr>
          <w:rFonts w:hint="default"/>
        </w:rPr>
      </w:pPr>
    </w:p>
    <w:p>
      <w:pPr>
        <w:bidi w:val="0"/>
        <w:spacing w:line="240" w:lineRule="auto"/>
        <w:rPr>
          <w:rFonts w:hint="default" w:ascii="Times New Roman" w:hAnsi="Times New Roman" w:cs="Times New Roman"/>
          <w:sz w:val="28"/>
          <w:szCs w:val="21"/>
        </w:rPr>
      </w:pPr>
      <w:r>
        <w:rPr>
          <w:rFonts w:hint="default" w:ascii="Times New Roman" w:hAnsi="Times New Roman" w:cs="Times New Roman"/>
          <w:sz w:val="28"/>
          <w:szCs w:val="21"/>
        </w:rPr>
        <w:t>The [Product Name] is a comprehensive software solution designed to cater to the diverse needs of university students and faculty members. Its purpose is to provide an integrated platform that combines academic and financial management with the assistance of a virtual AI-driven companion. The key objectives and goals of the [Product Name] project are as follows:</w:t>
      </w:r>
    </w:p>
    <w:p>
      <w:pPr>
        <w:bidi w:val="0"/>
        <w:spacing w:line="240" w:lineRule="auto"/>
        <w:rPr>
          <w:rFonts w:hint="default" w:ascii="Times New Roman" w:hAnsi="Times New Roman" w:cs="Times New Roman"/>
          <w:sz w:val="28"/>
          <w:szCs w:val="21"/>
        </w:rPr>
      </w:pPr>
    </w:p>
    <w:p>
      <w:pPr>
        <w:bidi w:val="0"/>
        <w:spacing w:line="240" w:lineRule="auto"/>
        <w:rPr>
          <w:rFonts w:hint="default" w:ascii="Times New Roman" w:hAnsi="Times New Roman" w:cs="Times New Roman"/>
          <w:sz w:val="28"/>
          <w:szCs w:val="21"/>
        </w:rPr>
      </w:pPr>
    </w:p>
    <w:p>
      <w:pPr>
        <w:numPr>
          <w:ilvl w:val="0"/>
          <w:numId w:val="3"/>
        </w:numPr>
        <w:bidi w:val="0"/>
        <w:spacing w:line="240" w:lineRule="auto"/>
        <w:ind w:left="420" w:leftChars="0" w:hanging="420" w:firstLineChars="0"/>
        <w:rPr>
          <w:rFonts w:hint="default" w:ascii="Times New Roman" w:hAnsi="Times New Roman" w:cs="Times New Roman"/>
          <w:sz w:val="28"/>
          <w:szCs w:val="21"/>
        </w:rPr>
      </w:pPr>
      <w:r>
        <w:rPr>
          <w:rFonts w:hint="default" w:ascii="Times New Roman" w:hAnsi="Times New Roman" w:cs="Times New Roman"/>
          <w:b/>
          <w:bCs/>
          <w:sz w:val="28"/>
          <w:szCs w:val="21"/>
        </w:rPr>
        <w:t xml:space="preserve">Academic Management: </w:t>
      </w:r>
      <w:r>
        <w:rPr>
          <w:rFonts w:hint="default" w:ascii="Times New Roman" w:hAnsi="Times New Roman" w:cs="Times New Roman"/>
          <w:sz w:val="28"/>
          <w:szCs w:val="21"/>
        </w:rPr>
        <w:t>The [Product Name] aims to simplify academic life by offering features such as timetable extraction from university emails, centralized access to course information, assignment deadlines, and exam schedules. It intends to streamline academic planning and organization.</w:t>
      </w:r>
    </w:p>
    <w:p>
      <w:pPr>
        <w:bidi w:val="0"/>
        <w:spacing w:line="240" w:lineRule="auto"/>
        <w:rPr>
          <w:rFonts w:hint="default" w:ascii="Times New Roman" w:hAnsi="Times New Roman" w:cs="Times New Roman"/>
          <w:sz w:val="28"/>
          <w:szCs w:val="21"/>
        </w:rPr>
      </w:pPr>
    </w:p>
    <w:p>
      <w:pPr>
        <w:numPr>
          <w:ilvl w:val="0"/>
          <w:numId w:val="3"/>
        </w:numPr>
        <w:bidi w:val="0"/>
        <w:spacing w:line="240" w:lineRule="auto"/>
        <w:ind w:left="420" w:leftChars="0" w:hanging="420" w:firstLineChars="0"/>
        <w:rPr>
          <w:rFonts w:hint="default" w:ascii="Times New Roman" w:hAnsi="Times New Roman" w:cs="Times New Roman"/>
          <w:sz w:val="28"/>
          <w:szCs w:val="21"/>
        </w:rPr>
      </w:pPr>
      <w:r>
        <w:rPr>
          <w:rFonts w:hint="default" w:ascii="Times New Roman" w:hAnsi="Times New Roman" w:cs="Times New Roman"/>
          <w:b/>
          <w:bCs/>
          <w:sz w:val="28"/>
          <w:szCs w:val="21"/>
        </w:rPr>
        <w:t>Financial Management:</w:t>
      </w:r>
      <w:r>
        <w:rPr>
          <w:rFonts w:hint="default" w:ascii="Times New Roman" w:hAnsi="Times New Roman" w:cs="Times New Roman"/>
          <w:sz w:val="28"/>
          <w:szCs w:val="21"/>
        </w:rPr>
        <w:t xml:space="preserve"> This software aspires to help students effectively manage their finances. It will provide tools for budget tracking, expense management, and financial goal setting. The objective is to promote financial responsibility among the student community.</w:t>
      </w:r>
    </w:p>
    <w:p>
      <w:pPr>
        <w:bidi w:val="0"/>
        <w:spacing w:line="240" w:lineRule="auto"/>
        <w:rPr>
          <w:rFonts w:hint="default" w:ascii="Times New Roman" w:hAnsi="Times New Roman" w:cs="Times New Roman"/>
          <w:sz w:val="28"/>
          <w:szCs w:val="21"/>
        </w:rPr>
      </w:pPr>
    </w:p>
    <w:p>
      <w:pPr>
        <w:numPr>
          <w:ilvl w:val="0"/>
          <w:numId w:val="3"/>
        </w:numPr>
        <w:bidi w:val="0"/>
        <w:spacing w:line="240" w:lineRule="auto"/>
        <w:ind w:left="420" w:leftChars="0" w:hanging="420" w:firstLineChars="0"/>
        <w:rPr>
          <w:rFonts w:hint="default" w:ascii="Times New Roman" w:hAnsi="Times New Roman" w:cs="Times New Roman"/>
          <w:sz w:val="28"/>
          <w:szCs w:val="21"/>
        </w:rPr>
      </w:pPr>
      <w:r>
        <w:rPr>
          <w:rFonts w:hint="default" w:ascii="Times New Roman" w:hAnsi="Times New Roman" w:cs="Times New Roman"/>
          <w:b/>
          <w:bCs/>
          <w:sz w:val="28"/>
          <w:szCs w:val="21"/>
        </w:rPr>
        <w:t>AI-Powered Assistance:</w:t>
      </w:r>
      <w:r>
        <w:rPr>
          <w:rFonts w:hint="default" w:ascii="Times New Roman" w:hAnsi="Times New Roman" w:cs="Times New Roman"/>
          <w:sz w:val="28"/>
          <w:szCs w:val="21"/>
        </w:rPr>
        <w:t xml:space="preserve"> The virtual AI assistant embedded in the [Product Name] is designed to enhance the user experience. It will offer personalized academic guidance, financial insights, reminders, and general assistance. The goal is to create an intelligent companion that provides valuable support.</w:t>
      </w:r>
    </w:p>
    <w:p>
      <w:pPr>
        <w:bidi w:val="0"/>
        <w:spacing w:line="240" w:lineRule="auto"/>
        <w:rPr>
          <w:rFonts w:hint="default" w:ascii="Times New Roman" w:hAnsi="Times New Roman" w:cs="Times New Roman"/>
          <w:sz w:val="28"/>
          <w:szCs w:val="21"/>
        </w:rPr>
      </w:pPr>
    </w:p>
    <w:p>
      <w:pPr>
        <w:numPr>
          <w:ilvl w:val="0"/>
          <w:numId w:val="3"/>
        </w:numPr>
        <w:bidi w:val="0"/>
        <w:spacing w:line="240" w:lineRule="auto"/>
        <w:ind w:left="420" w:leftChars="0" w:hanging="420" w:firstLineChars="0"/>
        <w:rPr>
          <w:rFonts w:hint="default" w:ascii="Times New Roman" w:hAnsi="Times New Roman" w:cs="Times New Roman"/>
          <w:sz w:val="28"/>
          <w:szCs w:val="21"/>
        </w:rPr>
      </w:pPr>
      <w:r>
        <w:rPr>
          <w:rFonts w:hint="default" w:ascii="Times New Roman" w:hAnsi="Times New Roman" w:cs="Times New Roman"/>
          <w:b/>
          <w:bCs/>
          <w:sz w:val="28"/>
          <w:szCs w:val="21"/>
        </w:rPr>
        <w:t>Efficiency and Convenience:</w:t>
      </w:r>
      <w:r>
        <w:rPr>
          <w:rFonts w:hint="default" w:ascii="Times New Roman" w:hAnsi="Times New Roman" w:cs="Times New Roman"/>
          <w:sz w:val="28"/>
          <w:szCs w:val="21"/>
        </w:rPr>
        <w:t xml:space="preserve"> The [Product Name] project seeks to offer convenience and efficiency in academic and financial management, reducing the administrative burden on students and faculty. It is aligned with the goal of simplifying complex processes and providing users with more time for their academic pursuits.</w:t>
      </w:r>
    </w:p>
    <w:p>
      <w:pPr>
        <w:bidi w:val="0"/>
        <w:spacing w:line="240" w:lineRule="auto"/>
        <w:rPr>
          <w:rFonts w:hint="default" w:ascii="Times New Roman" w:hAnsi="Times New Roman" w:cs="Times New Roman"/>
          <w:sz w:val="28"/>
          <w:szCs w:val="21"/>
        </w:rPr>
      </w:pPr>
    </w:p>
    <w:p>
      <w:pPr>
        <w:bidi w:val="0"/>
        <w:spacing w:line="240" w:lineRule="auto"/>
        <w:rPr>
          <w:rFonts w:hint="default" w:ascii="Times New Roman" w:hAnsi="Times New Roman" w:cs="Times New Roman"/>
          <w:b/>
          <w:bCs/>
          <w:sz w:val="28"/>
          <w:szCs w:val="21"/>
        </w:rPr>
      </w:pPr>
      <w:r>
        <w:rPr>
          <w:rFonts w:hint="default" w:ascii="Times New Roman" w:hAnsi="Times New Roman" w:cs="Times New Roman"/>
          <w:b/>
          <w:bCs/>
          <w:sz w:val="28"/>
          <w:szCs w:val="21"/>
        </w:rPr>
        <w:t>Benefits:</w:t>
      </w:r>
    </w:p>
    <w:p>
      <w:pPr>
        <w:bidi w:val="0"/>
        <w:spacing w:line="240" w:lineRule="auto"/>
        <w:rPr>
          <w:rFonts w:hint="default" w:ascii="Times New Roman" w:hAnsi="Times New Roman" w:cs="Times New Roman"/>
          <w:sz w:val="28"/>
          <w:szCs w:val="21"/>
        </w:rPr>
      </w:pPr>
    </w:p>
    <w:p>
      <w:pPr>
        <w:bidi w:val="0"/>
        <w:spacing w:line="240" w:lineRule="auto"/>
        <w:rPr>
          <w:rFonts w:hint="default" w:ascii="Times New Roman" w:hAnsi="Times New Roman" w:cs="Times New Roman"/>
          <w:sz w:val="28"/>
          <w:szCs w:val="21"/>
        </w:rPr>
      </w:pPr>
      <w:r>
        <w:rPr>
          <w:rFonts w:hint="default" w:ascii="Times New Roman" w:hAnsi="Times New Roman" w:cs="Times New Roman"/>
          <w:sz w:val="28"/>
          <w:szCs w:val="21"/>
        </w:rPr>
        <w:t>The implementation of the [Product Name] is expected to bring forth several benefits:</w:t>
      </w:r>
    </w:p>
    <w:p>
      <w:pPr>
        <w:bidi w:val="0"/>
        <w:spacing w:line="240" w:lineRule="auto"/>
        <w:rPr>
          <w:rFonts w:hint="default" w:ascii="Times New Roman" w:hAnsi="Times New Roman" w:cs="Times New Roman"/>
          <w:sz w:val="28"/>
          <w:szCs w:val="21"/>
        </w:rPr>
      </w:pPr>
    </w:p>
    <w:p>
      <w:pPr>
        <w:numPr>
          <w:ilvl w:val="0"/>
          <w:numId w:val="4"/>
        </w:numPr>
        <w:bidi w:val="0"/>
        <w:spacing w:line="240" w:lineRule="auto"/>
        <w:ind w:left="420" w:leftChars="0" w:hanging="420" w:firstLineChars="0"/>
        <w:rPr>
          <w:rFonts w:hint="default" w:ascii="Times New Roman" w:hAnsi="Times New Roman" w:cs="Times New Roman"/>
          <w:sz w:val="28"/>
          <w:szCs w:val="21"/>
        </w:rPr>
      </w:pPr>
      <w:r>
        <w:rPr>
          <w:rFonts w:hint="default" w:ascii="Times New Roman" w:hAnsi="Times New Roman" w:cs="Times New Roman"/>
          <w:sz w:val="28"/>
          <w:szCs w:val="21"/>
        </w:rPr>
        <w:t>Enhanced User Experience: Students and faculty will have a user-friendly, consolidated platform to manage their academic and financial affairs.</w:t>
      </w:r>
    </w:p>
    <w:p>
      <w:pPr>
        <w:bidi w:val="0"/>
        <w:spacing w:line="240" w:lineRule="auto"/>
        <w:rPr>
          <w:rFonts w:hint="default" w:ascii="Times New Roman" w:hAnsi="Times New Roman" w:cs="Times New Roman"/>
          <w:sz w:val="28"/>
          <w:szCs w:val="21"/>
        </w:rPr>
      </w:pPr>
    </w:p>
    <w:p>
      <w:pPr>
        <w:numPr>
          <w:ilvl w:val="0"/>
          <w:numId w:val="4"/>
        </w:numPr>
        <w:bidi w:val="0"/>
        <w:spacing w:line="240" w:lineRule="auto"/>
        <w:ind w:left="420" w:leftChars="0" w:hanging="420" w:firstLineChars="0"/>
        <w:rPr>
          <w:rFonts w:hint="default" w:ascii="Times New Roman" w:hAnsi="Times New Roman" w:cs="Times New Roman"/>
          <w:sz w:val="28"/>
          <w:szCs w:val="21"/>
        </w:rPr>
      </w:pPr>
      <w:r>
        <w:rPr>
          <w:rFonts w:hint="default" w:ascii="Times New Roman" w:hAnsi="Times New Roman" w:cs="Times New Roman"/>
          <w:sz w:val="28"/>
          <w:szCs w:val="21"/>
          <w:lang w:val="en-US"/>
        </w:rPr>
        <w:t>I</w:t>
      </w:r>
      <w:r>
        <w:rPr>
          <w:rFonts w:hint="default" w:ascii="Times New Roman" w:hAnsi="Times New Roman" w:cs="Times New Roman"/>
          <w:sz w:val="28"/>
          <w:szCs w:val="21"/>
        </w:rPr>
        <w:t>mproved Academic Performance: Access to timely academic information and the support of an AI assistant can enhance academic performance and reduce stress.</w:t>
      </w:r>
    </w:p>
    <w:p>
      <w:pPr>
        <w:bidi w:val="0"/>
        <w:spacing w:line="240" w:lineRule="auto"/>
        <w:rPr>
          <w:rFonts w:hint="default" w:ascii="Times New Roman" w:hAnsi="Times New Roman" w:cs="Times New Roman"/>
          <w:sz w:val="28"/>
          <w:szCs w:val="21"/>
        </w:rPr>
      </w:pPr>
    </w:p>
    <w:p>
      <w:pPr>
        <w:numPr>
          <w:ilvl w:val="0"/>
          <w:numId w:val="4"/>
        </w:numPr>
        <w:bidi w:val="0"/>
        <w:spacing w:line="240" w:lineRule="auto"/>
        <w:ind w:left="420" w:leftChars="0" w:hanging="420" w:firstLineChars="0"/>
        <w:rPr>
          <w:rFonts w:hint="default" w:ascii="Times New Roman" w:hAnsi="Times New Roman" w:cs="Times New Roman"/>
          <w:sz w:val="28"/>
          <w:szCs w:val="21"/>
        </w:rPr>
      </w:pPr>
      <w:r>
        <w:rPr>
          <w:rFonts w:hint="default" w:ascii="Times New Roman" w:hAnsi="Times New Roman" w:cs="Times New Roman"/>
          <w:sz w:val="28"/>
          <w:szCs w:val="21"/>
        </w:rPr>
        <w:t>Financial Responsibility: Students will develop financial planning skills and manage their budgets more effectively, preparing them for future financial challenges.</w:t>
      </w:r>
    </w:p>
    <w:p>
      <w:pPr>
        <w:bidi w:val="0"/>
        <w:spacing w:line="240" w:lineRule="auto"/>
        <w:rPr>
          <w:rFonts w:hint="default" w:ascii="Times New Roman" w:hAnsi="Times New Roman" w:cs="Times New Roman"/>
          <w:sz w:val="28"/>
          <w:szCs w:val="21"/>
        </w:rPr>
      </w:pPr>
    </w:p>
    <w:p>
      <w:pPr>
        <w:numPr>
          <w:ilvl w:val="0"/>
          <w:numId w:val="4"/>
        </w:numPr>
        <w:bidi w:val="0"/>
        <w:spacing w:line="240" w:lineRule="auto"/>
        <w:ind w:left="420" w:leftChars="0" w:hanging="420" w:firstLineChars="0"/>
        <w:rPr>
          <w:rFonts w:hint="default" w:ascii="Times New Roman" w:hAnsi="Times New Roman" w:cs="Times New Roman"/>
          <w:sz w:val="28"/>
          <w:szCs w:val="21"/>
        </w:rPr>
      </w:pPr>
      <w:r>
        <w:rPr>
          <w:rFonts w:hint="default" w:ascii="Times New Roman" w:hAnsi="Times New Roman" w:cs="Times New Roman"/>
          <w:sz w:val="28"/>
          <w:szCs w:val="21"/>
        </w:rPr>
        <w:t>Operational Efficiency: The university can benefit from streamlined administrative processes and enhanced communication with students.</w:t>
      </w:r>
    </w:p>
    <w:p>
      <w:pPr>
        <w:bidi w:val="0"/>
        <w:spacing w:line="240" w:lineRule="auto"/>
        <w:rPr>
          <w:rFonts w:hint="default" w:ascii="Times New Roman" w:hAnsi="Times New Roman" w:cs="Times New Roman"/>
          <w:sz w:val="28"/>
          <w:szCs w:val="21"/>
        </w:rPr>
      </w:pPr>
    </w:p>
    <w:p>
      <w:pPr>
        <w:bidi w:val="0"/>
        <w:spacing w:line="240" w:lineRule="auto"/>
        <w:rPr>
          <w:rFonts w:hint="default" w:ascii="Times New Roman" w:hAnsi="Times New Roman" w:cs="Times New Roman"/>
          <w:sz w:val="28"/>
          <w:szCs w:val="21"/>
        </w:rPr>
      </w:pPr>
    </w:p>
    <w:p>
      <w:pPr>
        <w:bidi w:val="0"/>
        <w:spacing w:line="240" w:lineRule="auto"/>
        <w:rPr>
          <w:rFonts w:hint="default" w:ascii="Times New Roman" w:hAnsi="Times New Roman" w:cs="Times New Roman"/>
          <w:sz w:val="28"/>
          <w:szCs w:val="21"/>
        </w:rPr>
      </w:pPr>
      <w:r>
        <w:rPr>
          <w:rFonts w:hint="default" w:ascii="Times New Roman" w:hAnsi="Times New Roman" w:cs="Times New Roman"/>
          <w:sz w:val="28"/>
          <w:szCs w:val="21"/>
        </w:rPr>
        <w:t>While this project is within the academic context of a university, it can be linked to broader educational institution goals. These might include improving the overall student experience, promoting academic success, and preparing students for their future careers. The [Product Name] aligns with these goals by providing a solution that enhances both the academic and financial aspects of students' lives, ultimately contributing to their success and well-being.</w:t>
      </w:r>
    </w:p>
    <w:p>
      <w:pPr>
        <w:bidi w:val="0"/>
        <w:spacing w:line="240" w:lineRule="auto"/>
        <w:rPr>
          <w:rFonts w:hint="default" w:ascii="Times New Roman" w:hAnsi="Times New Roman" w:cs="Times New Roman"/>
          <w:sz w:val="28"/>
          <w:szCs w:val="21"/>
        </w:rPr>
      </w:pPr>
    </w:p>
    <w:p>
      <w:pPr>
        <w:bidi w:val="0"/>
        <w:spacing w:line="240" w:lineRule="auto"/>
        <w:rPr>
          <w:rFonts w:hint="default" w:ascii="Times New Roman" w:hAnsi="Times New Roman" w:cs="Times New Roman"/>
          <w:sz w:val="28"/>
          <w:szCs w:val="21"/>
        </w:rPr>
      </w:pPr>
      <w:r>
        <w:rPr>
          <w:rFonts w:hint="default" w:ascii="Times New Roman" w:hAnsi="Times New Roman" w:cs="Times New Roman"/>
          <w:sz w:val="28"/>
          <w:szCs w:val="21"/>
        </w:rPr>
        <w:t xml:space="preserve">For a more detailed description of the project's scope and objectives, please refer to the [Product Name] </w:t>
      </w:r>
      <w:r>
        <w:rPr>
          <w:rFonts w:hint="default" w:ascii="Times New Roman" w:hAnsi="Times New Roman" w:cs="Times New Roman"/>
          <w:sz w:val="28"/>
          <w:szCs w:val="21"/>
          <w:lang w:val="en-US"/>
        </w:rPr>
        <w:t xml:space="preserve">Project Proposal </w:t>
      </w:r>
      <w:r>
        <w:rPr>
          <w:rFonts w:hint="default" w:ascii="Times New Roman" w:hAnsi="Times New Roman" w:cs="Times New Roman"/>
          <w:sz w:val="28"/>
          <w:szCs w:val="21"/>
        </w:rPr>
        <w:t>document.</w:t>
      </w:r>
    </w:p>
    <w:p>
      <w:pPr>
        <w:bidi w:val="0"/>
        <w:rPr>
          <w:rFonts w:hint="default" w:ascii="Times New Roman" w:hAnsi="Times New Roman" w:cs="Times New Roman"/>
          <w:sz w:val="28"/>
          <w:szCs w:val="21"/>
        </w:rPr>
      </w:pPr>
    </w:p>
    <w:p>
      <w:pPr>
        <w:bidi w:val="0"/>
        <w:rPr>
          <w:rFonts w:hint="default" w:ascii="Times New Roman" w:hAnsi="Times New Roman" w:cs="Times New Roman"/>
          <w:sz w:val="28"/>
          <w:szCs w:val="21"/>
        </w:rPr>
      </w:pPr>
    </w:p>
    <w:p/>
    <w:p/>
    <w:p/>
    <w:p>
      <w:pPr>
        <w:pStyle w:val="35"/>
      </w:pPr>
      <w: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pPr>
        <w:pStyle w:val="3"/>
      </w:pPr>
      <w:bookmarkStart w:id="17" w:name="_Toc439994672"/>
      <w:bookmarkStart w:id="18" w:name="_Toc441230977"/>
      <w:r>
        <w:t>References</w:t>
      </w:r>
      <w:bookmarkEnd w:id="17"/>
      <w:bookmarkEnd w:id="18"/>
    </w:p>
    <w:p>
      <w:pPr>
        <w:rPr>
          <w:rFonts w:hint="default"/>
        </w:rPr>
      </w:pPr>
      <w:r>
        <w:rPr>
          <w:rFonts w:hint="default"/>
        </w:rPr>
        <w:t xml:space="preserve">[Product Name] </w:t>
      </w:r>
      <w:r>
        <w:rPr>
          <w:rFonts w:hint="default"/>
          <w:lang w:val="en-US"/>
        </w:rPr>
        <w:t>Project Proposal</w:t>
      </w:r>
      <w:r>
        <w:rPr>
          <w:rFonts w:hint="default"/>
        </w:rPr>
        <w:t xml:space="preserve"> Document</w:t>
      </w:r>
    </w:p>
    <w:p>
      <w:pPr>
        <w:rPr>
          <w:rFonts w:hint="default"/>
        </w:rPr>
      </w:pPr>
    </w:p>
    <w:p>
      <w:pPr>
        <w:rPr>
          <w:rFonts w:hint="default"/>
          <w:lang w:val="en-US"/>
        </w:rPr>
      </w:pPr>
      <w:r>
        <w:rPr>
          <w:rFonts w:hint="default"/>
        </w:rPr>
        <w:t xml:space="preserve">Author: </w:t>
      </w:r>
      <w:r>
        <w:rPr>
          <w:rFonts w:hint="default"/>
          <w:lang w:val="en-US"/>
        </w:rPr>
        <w:t>FYP 20F-33 Team</w:t>
      </w:r>
    </w:p>
    <w:p>
      <w:pPr>
        <w:rPr>
          <w:rFonts w:hint="default"/>
          <w:lang w:val="en-US"/>
        </w:rPr>
      </w:pPr>
      <w:r>
        <w:rPr>
          <w:rFonts w:hint="default"/>
        </w:rPr>
        <w:t xml:space="preserve">Version: </w:t>
      </w:r>
      <w:r>
        <w:rPr>
          <w:rFonts w:hint="default"/>
          <w:lang w:val="en-US"/>
        </w:rPr>
        <w:t>1.0</w:t>
      </w:r>
    </w:p>
    <w:p>
      <w:pPr>
        <w:rPr>
          <w:rFonts w:hint="default"/>
          <w:lang w:val="en-US"/>
        </w:rPr>
      </w:pPr>
      <w:r>
        <w:rPr>
          <w:rFonts w:hint="default"/>
        </w:rPr>
        <w:t xml:space="preserve">Date: </w:t>
      </w:r>
      <w:r>
        <w:rPr>
          <w:rFonts w:hint="default"/>
          <w:lang w:val="en-US"/>
        </w:rPr>
        <w:t>20 September, 2023</w:t>
      </w:r>
    </w:p>
    <w:p>
      <w:pPr>
        <w:rPr>
          <w:rFonts w:hint="default"/>
        </w:rPr>
      </w:pPr>
      <w:r>
        <w:rPr>
          <w:rFonts w:hint="default"/>
        </w:rPr>
        <w:t xml:space="preserve">Source: </w:t>
      </w:r>
      <w:r>
        <w:rPr>
          <w:rFonts w:hint="default"/>
        </w:rPr>
        <w:fldChar w:fldCharType="begin"/>
      </w:r>
      <w:r>
        <w:rPr>
          <w:rFonts w:hint="default"/>
        </w:rPr>
        <w:instrText xml:space="preserve"> HYPERLINK "https://github.com/20F-33-FYP-Team-Sukkur-IBA-University/Proposal" </w:instrText>
      </w:r>
      <w:r>
        <w:rPr>
          <w:rFonts w:hint="default"/>
        </w:rPr>
        <w:fldChar w:fldCharType="separate"/>
      </w:r>
      <w:r>
        <w:rPr>
          <w:rStyle w:val="13"/>
          <w:rFonts w:hint="default"/>
        </w:rPr>
        <w:t>https://github.com/20F-33-FYP-Team-Sukkur-IBA-University/Proposal</w:t>
      </w:r>
      <w:r>
        <w:rPr>
          <w:rFonts w:hint="default"/>
        </w:rPr>
        <w:fldChar w:fldCharType="end"/>
      </w:r>
    </w:p>
    <w:p>
      <w:r>
        <w:rPr>
          <w:rFonts w:hint="default"/>
        </w:rPr>
        <w:t xml:space="preserve">Description: The </w:t>
      </w:r>
      <w:r>
        <w:rPr>
          <w:rFonts w:hint="default"/>
          <w:lang w:val="en-US"/>
        </w:rPr>
        <w:t>Project Proposal</w:t>
      </w:r>
      <w:r>
        <w:rPr>
          <w:rFonts w:hint="default"/>
        </w:rPr>
        <w:t xml:space="preserve"> Document provides a detailed overview of the project's vision, </w:t>
      </w:r>
      <w:r>
        <w:rPr>
          <w:rFonts w:hint="default"/>
          <w:lang w:val="en-US"/>
        </w:rPr>
        <w:t xml:space="preserve">background, </w:t>
      </w:r>
      <w:r>
        <w:rPr>
          <w:rFonts w:hint="default"/>
        </w:rPr>
        <w:t>objectives, and scope. It offers a more comprehensive perspective on the [Product Name] project.</w:t>
      </w:r>
    </w:p>
    <w:p/>
    <w:p/>
    <w:p>
      <w:pPr>
        <w:pStyle w:val="35"/>
      </w:pPr>
      <w: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pPr>
        <w:pStyle w:val="2"/>
      </w:pPr>
      <w:bookmarkStart w:id="19" w:name="_Toc439994673"/>
      <w:bookmarkStart w:id="20" w:name="_Toc441230978"/>
      <w:r>
        <w:t>Overall Description</w:t>
      </w:r>
      <w:bookmarkEnd w:id="19"/>
      <w:bookmarkEnd w:id="20"/>
    </w:p>
    <w:p>
      <w:pPr>
        <w:pStyle w:val="3"/>
      </w:pPr>
      <w:bookmarkStart w:id="21" w:name="_Toc439994674"/>
      <w:bookmarkStart w:id="22" w:name="_Toc441230979"/>
      <w:r>
        <w:t>Product Perspective</w:t>
      </w:r>
      <w:bookmarkEnd w:id="21"/>
      <w:bookmarkEnd w:id="22"/>
    </w:p>
    <w:p>
      <w:pPr>
        <w:spacing w:line="240" w:lineRule="auto"/>
        <w:rPr>
          <w:rFonts w:hint="default"/>
        </w:rPr>
      </w:pPr>
      <w:r>
        <w:rPr>
          <w:rFonts w:hint="default"/>
        </w:rPr>
        <w:t>The [Product Name] stands as a self-contained and innovative software solution developed as part of our final year project. It is not a member of a product family, nor is it intended as a direct replacement for any existing systems. Instead, it serves as a unique and standalone product designed to address specific needs within the university environment.</w:t>
      </w:r>
    </w:p>
    <w:p>
      <w:pPr>
        <w:spacing w:line="240" w:lineRule="auto"/>
        <w:rPr>
          <w:rFonts w:hint="default"/>
        </w:rPr>
      </w:pPr>
    </w:p>
    <w:p>
      <w:pPr>
        <w:spacing w:line="240" w:lineRule="auto"/>
        <w:rPr>
          <w:rFonts w:hint="default"/>
          <w:b/>
          <w:bCs/>
        </w:rPr>
      </w:pPr>
      <w:r>
        <w:rPr>
          <w:rFonts w:hint="default"/>
          <w:b/>
          <w:bCs/>
        </w:rPr>
        <w:t>Product Context:</w:t>
      </w:r>
    </w:p>
    <w:p>
      <w:pPr>
        <w:spacing w:line="240" w:lineRule="auto"/>
        <w:rPr>
          <w:rFonts w:hint="default"/>
        </w:rPr>
      </w:pPr>
    </w:p>
    <w:p>
      <w:pPr>
        <w:spacing w:line="240" w:lineRule="auto"/>
        <w:rPr>
          <w:rFonts w:hint="default"/>
        </w:rPr>
      </w:pPr>
      <w:r>
        <w:rPr>
          <w:rFonts w:hint="default"/>
        </w:rPr>
        <w:t>The [Product Name] exists within the context of university life, targeting both students and faculty. It aims to enhance the academic and financial management experiences of users by providing a consolidated platform for these purposes.</w:t>
      </w:r>
    </w:p>
    <w:p>
      <w:pPr>
        <w:spacing w:line="240" w:lineRule="auto"/>
        <w:rPr>
          <w:rFonts w:hint="default"/>
        </w:rPr>
      </w:pPr>
      <w:r>
        <w:rPr>
          <w:rFonts w:hint="default"/>
        </w:rPr>
        <w:t>External Interfaces:</w:t>
      </w:r>
    </w:p>
    <w:p>
      <w:pPr>
        <w:spacing w:line="240" w:lineRule="auto"/>
        <w:rPr>
          <w:rFonts w:hint="default"/>
        </w:rPr>
      </w:pPr>
    </w:p>
    <w:p>
      <w:pPr>
        <w:spacing w:line="240" w:lineRule="auto"/>
        <w:rPr>
          <w:rFonts w:hint="default"/>
        </w:rPr>
      </w:pPr>
      <w:r>
        <w:rPr>
          <w:rFonts w:hint="default"/>
        </w:rPr>
        <w:t>The [Product Name] interfaces with external systems in the following ways:</w:t>
      </w:r>
    </w:p>
    <w:p>
      <w:pPr>
        <w:spacing w:line="240" w:lineRule="auto"/>
        <w:rPr/>
      </w:pPr>
    </w:p>
    <w:p>
      <w:pPr>
        <w:numPr>
          <w:ilvl w:val="0"/>
          <w:numId w:val="5"/>
        </w:numPr>
        <w:spacing w:line="240" w:lineRule="auto"/>
        <w:ind w:left="420" w:leftChars="0" w:hanging="420" w:firstLineChars="0"/>
        <w:rPr/>
      </w:pPr>
      <w:r>
        <w:rPr>
          <w:rFonts w:hint="default"/>
          <w:b/>
          <w:bCs/>
        </w:rPr>
        <w:t>User Interfaces:</w:t>
      </w:r>
      <w:r>
        <w:rPr>
          <w:rFonts w:hint="default"/>
        </w:rPr>
        <w:t xml:space="preserve"> The software provides user interfaces for students and faculty to interact with the system. These interfaces enable users to access academic schedules, track budgets, and interact with the virtual AI assistant.</w:t>
      </w:r>
    </w:p>
    <w:p>
      <w:pPr>
        <w:spacing w:line="240" w:lineRule="auto"/>
        <w:rPr/>
      </w:pPr>
    </w:p>
    <w:p>
      <w:pPr>
        <w:spacing w:line="240" w:lineRule="auto"/>
        <w:rPr/>
      </w:pPr>
    </w:p>
    <w:p>
      <w:pPr>
        <w:numPr>
          <w:ilvl w:val="0"/>
          <w:numId w:val="5"/>
        </w:numPr>
        <w:spacing w:line="240" w:lineRule="auto"/>
        <w:ind w:left="420" w:leftChars="0" w:hanging="420" w:firstLineChars="0"/>
        <w:rPr/>
      </w:pPr>
      <w:r>
        <w:rPr>
          <w:rFonts w:hint="default"/>
          <w:b/>
          <w:bCs/>
        </w:rPr>
        <w:t>Hardware Interfaces:</w:t>
      </w:r>
      <w:r>
        <w:rPr>
          <w:rFonts w:hint="default"/>
        </w:rPr>
        <w:t xml:space="preserve"> While the [Product Name] primarily operates as a software solution, it may interact with standard hardware components such as personal computers, smartphones, and tablets.</w:t>
      </w:r>
    </w:p>
    <w:p>
      <w:pPr>
        <w:spacing w:line="240" w:lineRule="auto"/>
        <w:rPr/>
      </w:pPr>
    </w:p>
    <w:p>
      <w:pPr>
        <w:spacing w:line="240" w:lineRule="auto"/>
        <w:rPr/>
      </w:pPr>
    </w:p>
    <w:p>
      <w:pPr>
        <w:numPr>
          <w:ilvl w:val="0"/>
          <w:numId w:val="5"/>
        </w:numPr>
        <w:spacing w:line="240" w:lineRule="auto"/>
        <w:ind w:left="420" w:leftChars="0" w:hanging="420" w:firstLineChars="0"/>
        <w:rPr/>
      </w:pPr>
      <w:r>
        <w:rPr>
          <w:rFonts w:hint="default"/>
          <w:b/>
          <w:bCs/>
        </w:rPr>
        <w:t>Software Interfaces:</w:t>
      </w:r>
      <w:r>
        <w:rPr>
          <w:rFonts w:hint="default"/>
        </w:rPr>
        <w:t xml:space="preserve"> The system may have software dependencies, particularly when it comes to AI components or external data sources, which it communicates with as needed.</w:t>
      </w:r>
    </w:p>
    <w:p>
      <w:pPr>
        <w:spacing w:line="240" w:lineRule="auto"/>
        <w:rPr/>
      </w:pPr>
    </w:p>
    <w:p>
      <w:pPr>
        <w:spacing w:line="240" w:lineRule="auto"/>
        <w:rPr>
          <w:rFonts w:hint="default"/>
          <w:b/>
          <w:bCs/>
        </w:rPr>
      </w:pPr>
      <w:r>
        <w:rPr>
          <w:rFonts w:hint="default"/>
          <w:b/>
          <w:bCs/>
        </w:rPr>
        <w:t>Subsystem Interconnections:</w:t>
      </w:r>
    </w:p>
    <w:p>
      <w:pPr>
        <w:spacing w:line="240" w:lineRule="auto"/>
        <w:rPr>
          <w:rFonts w:hint="default"/>
          <w:b/>
          <w:bCs/>
        </w:rPr>
      </w:pPr>
    </w:p>
    <w:p>
      <w:pPr>
        <w:spacing w:line="240" w:lineRule="auto"/>
        <w:rPr>
          <w:rFonts w:hint="default"/>
        </w:rPr>
      </w:pPr>
      <w:r>
        <w:rPr>
          <w:rFonts w:hint="default"/>
        </w:rPr>
        <w:t>The [Product Name] comprises several interrelated subsystems that work cohesively to deliver its functionalities:</w:t>
      </w:r>
    </w:p>
    <w:p>
      <w:pPr>
        <w:spacing w:line="240" w:lineRule="auto"/>
        <w:rPr/>
      </w:pPr>
    </w:p>
    <w:p>
      <w:pPr>
        <w:numPr>
          <w:ilvl w:val="0"/>
          <w:numId w:val="5"/>
        </w:numPr>
        <w:spacing w:line="240" w:lineRule="auto"/>
        <w:ind w:left="420" w:leftChars="0" w:hanging="420" w:firstLineChars="0"/>
        <w:rPr/>
      </w:pPr>
      <w:r>
        <w:rPr>
          <w:rFonts w:hint="default"/>
          <w:b/>
          <w:bCs/>
        </w:rPr>
        <w:t>Academic Management Subsystem:</w:t>
      </w:r>
      <w:r>
        <w:rPr>
          <w:rFonts w:hint="default"/>
        </w:rPr>
        <w:t xml:space="preserve"> This subsystem includes features like timetable extraction</w:t>
      </w:r>
      <w:r>
        <w:rPr>
          <w:rFonts w:hint="default"/>
          <w:lang w:val="en-US"/>
        </w:rPr>
        <w:t>,</w:t>
      </w:r>
      <w:r>
        <w:rPr>
          <w:rFonts w:hint="default"/>
        </w:rPr>
        <w:t xml:space="preserve"> academic information management</w:t>
      </w:r>
      <w:r>
        <w:rPr>
          <w:rFonts w:hint="default"/>
          <w:lang w:val="en-US"/>
        </w:rPr>
        <w:t>, and email extraction using AI.</w:t>
      </w:r>
    </w:p>
    <w:p>
      <w:pPr>
        <w:spacing w:line="240" w:lineRule="auto"/>
        <w:rPr/>
      </w:pPr>
    </w:p>
    <w:p>
      <w:pPr>
        <w:spacing w:line="240" w:lineRule="auto"/>
        <w:rPr/>
      </w:pPr>
    </w:p>
    <w:p>
      <w:pPr>
        <w:numPr>
          <w:ilvl w:val="0"/>
          <w:numId w:val="5"/>
        </w:numPr>
        <w:spacing w:line="240" w:lineRule="auto"/>
        <w:ind w:left="420" w:leftChars="0" w:hanging="420" w:firstLineChars="0"/>
        <w:rPr/>
      </w:pPr>
      <w:r>
        <w:rPr>
          <w:rFonts w:hint="default"/>
          <w:b/>
          <w:bCs/>
        </w:rPr>
        <w:t>Financial Management Subsystem:</w:t>
      </w:r>
      <w:r>
        <w:rPr>
          <w:rFonts w:hint="default"/>
        </w:rPr>
        <w:t xml:space="preserve"> This component allows for budget tracking and financial management.</w:t>
      </w:r>
    </w:p>
    <w:p>
      <w:pPr>
        <w:spacing w:line="240" w:lineRule="auto"/>
        <w:rPr/>
      </w:pPr>
    </w:p>
    <w:p>
      <w:pPr>
        <w:spacing w:line="240" w:lineRule="auto"/>
        <w:rPr/>
      </w:pPr>
    </w:p>
    <w:p>
      <w:pPr>
        <w:numPr>
          <w:ilvl w:val="0"/>
          <w:numId w:val="5"/>
        </w:numPr>
        <w:spacing w:line="240" w:lineRule="auto"/>
        <w:ind w:left="420" w:leftChars="0" w:hanging="420" w:firstLineChars="0"/>
        <w:rPr/>
      </w:pPr>
      <w:r>
        <w:rPr>
          <w:rFonts w:hint="default"/>
          <w:b/>
          <w:bCs/>
        </w:rPr>
        <w:t>AI Assistant Subsystem:</w:t>
      </w:r>
      <w:r>
        <w:rPr>
          <w:rFonts w:hint="default"/>
        </w:rPr>
        <w:t xml:space="preserve"> The virtual AI assistant is a central part of the [Product Name], offering personalized assistance to users.</w:t>
      </w:r>
    </w:p>
    <w:p>
      <w:pPr>
        <w:rPr/>
      </w:pPr>
    </w:p>
    <w:p>
      <w:pPr>
        <w:rPr>
          <w:rFonts w:hint="default"/>
        </w:rPr>
      </w:pPr>
    </w:p>
    <w:p>
      <w:pPr>
        <w:spacing w:line="240" w:lineRule="auto"/>
        <w:rPr>
          <w:rFonts w:hint="default"/>
          <w:lang w:val="en-US"/>
        </w:rPr>
      </w:pPr>
      <w:r>
        <w:rPr>
          <w:rFonts w:hint="default"/>
          <w:lang w:val="en-US"/>
        </w:rPr>
        <w:drawing>
          <wp:inline distT="0" distB="0" distL="114300" distR="114300">
            <wp:extent cx="6678295" cy="4652645"/>
            <wp:effectExtent l="0" t="0" r="12065" b="10795"/>
            <wp:docPr id="3" name="Picture 3" descr="Contex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ontext Diagram"/>
                    <pic:cNvPicPr>
                      <a:picLocks noChangeAspect="1"/>
                    </pic:cNvPicPr>
                  </pic:nvPicPr>
                  <pic:blipFill>
                    <a:blip r:embed="rId10"/>
                    <a:stretch>
                      <a:fillRect/>
                    </a:stretch>
                  </pic:blipFill>
                  <pic:spPr>
                    <a:xfrm>
                      <a:off x="0" y="0"/>
                      <a:ext cx="6678295" cy="4652645"/>
                    </a:xfrm>
                    <a:prstGeom prst="rect">
                      <a:avLst/>
                    </a:prstGeom>
                  </pic:spPr>
                </pic:pic>
              </a:graphicData>
            </a:graphic>
          </wp:inline>
        </w:drawing>
      </w:r>
    </w:p>
    <w:p/>
    <w:p/>
    <w:p/>
    <w:p>
      <w:pPr>
        <w:pStyle w:val="35"/>
      </w:pPr>
      <w: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pPr>
        <w:pStyle w:val="3"/>
      </w:pPr>
      <w:bookmarkStart w:id="23" w:name="_Toc441230980"/>
      <w:bookmarkStart w:id="24" w:name="_Toc439994675"/>
      <w:r>
        <w:t>Product Functions</w:t>
      </w:r>
      <w:bookmarkEnd w:id="23"/>
      <w:bookmarkEnd w:id="24"/>
    </w:p>
    <w:p>
      <w:pPr>
        <w:spacing w:line="240" w:lineRule="auto"/>
      </w:pPr>
    </w:p>
    <w:p>
      <w:pPr>
        <w:numPr>
          <w:ilvl w:val="0"/>
          <w:numId w:val="6"/>
        </w:numPr>
        <w:spacing w:line="240" w:lineRule="auto"/>
        <w:ind w:left="420" w:leftChars="0" w:hanging="420" w:firstLineChars="0"/>
        <w:rPr>
          <w:rFonts w:hint="default"/>
          <w:b/>
          <w:bCs/>
        </w:rPr>
      </w:pPr>
      <w:r>
        <w:rPr>
          <w:rFonts w:hint="default"/>
          <w:b/>
          <w:bCs/>
        </w:rPr>
        <w:t>Academic Management Functions:</w:t>
      </w:r>
    </w:p>
    <w:p>
      <w:pPr>
        <w:numPr>
          <w:numId w:val="0"/>
        </w:numPr>
        <w:spacing w:line="240" w:lineRule="auto"/>
        <w:ind w:left="420" w:leftChars="0"/>
        <w:rPr>
          <w:rFonts w:hint="default"/>
        </w:rPr>
      </w:pPr>
    </w:p>
    <w:p>
      <w:pPr>
        <w:numPr>
          <w:ilvl w:val="1"/>
          <w:numId w:val="6"/>
        </w:numPr>
        <w:spacing w:line="240" w:lineRule="auto"/>
        <w:ind w:left="840" w:leftChars="0" w:hanging="420" w:firstLineChars="0"/>
        <w:rPr>
          <w:rFonts w:hint="default"/>
        </w:rPr>
      </w:pPr>
      <w:r>
        <w:rPr>
          <w:rFonts w:hint="default"/>
        </w:rPr>
        <w:t>Timetable extraction from university emails.</w:t>
      </w:r>
    </w:p>
    <w:p>
      <w:pPr>
        <w:numPr>
          <w:ilvl w:val="1"/>
          <w:numId w:val="6"/>
        </w:numPr>
        <w:spacing w:line="240" w:lineRule="auto"/>
        <w:ind w:left="840" w:leftChars="0" w:hanging="420" w:firstLineChars="0"/>
        <w:rPr>
          <w:rFonts w:hint="default"/>
        </w:rPr>
      </w:pPr>
      <w:r>
        <w:rPr>
          <w:rFonts w:hint="default"/>
          <w:lang w:val="en-US"/>
        </w:rPr>
        <w:t>Email Summaries</w:t>
      </w:r>
    </w:p>
    <w:p>
      <w:pPr>
        <w:numPr>
          <w:ilvl w:val="1"/>
          <w:numId w:val="6"/>
        </w:numPr>
        <w:spacing w:line="240" w:lineRule="auto"/>
        <w:ind w:left="840" w:leftChars="0" w:hanging="420" w:firstLineChars="0"/>
        <w:rPr>
          <w:rFonts w:hint="default"/>
        </w:rPr>
      </w:pPr>
      <w:r>
        <w:rPr>
          <w:rFonts w:hint="default"/>
        </w:rPr>
        <w:t>Centralized access to course information.</w:t>
      </w:r>
    </w:p>
    <w:p>
      <w:pPr>
        <w:numPr>
          <w:ilvl w:val="1"/>
          <w:numId w:val="6"/>
        </w:numPr>
        <w:spacing w:line="240" w:lineRule="auto"/>
        <w:ind w:left="840" w:leftChars="0" w:hanging="420" w:firstLineChars="0"/>
        <w:rPr>
          <w:rFonts w:hint="default"/>
        </w:rPr>
      </w:pPr>
      <w:r>
        <w:rPr>
          <w:rFonts w:hint="default"/>
          <w:lang w:val="en-US"/>
        </w:rPr>
        <w:t>D</w:t>
      </w:r>
      <w:r>
        <w:rPr>
          <w:rFonts w:hint="default"/>
        </w:rPr>
        <w:t>eadlines and exam schedules management.</w:t>
      </w:r>
    </w:p>
    <w:p>
      <w:pPr>
        <w:numPr>
          <w:numId w:val="0"/>
        </w:numPr>
        <w:spacing w:line="240" w:lineRule="auto"/>
        <w:ind w:left="420" w:leftChars="0"/>
        <w:rPr>
          <w:rFonts w:hint="default"/>
        </w:rPr>
      </w:pPr>
    </w:p>
    <w:p>
      <w:pPr>
        <w:numPr>
          <w:ilvl w:val="0"/>
          <w:numId w:val="6"/>
        </w:numPr>
        <w:spacing w:line="240" w:lineRule="auto"/>
        <w:ind w:left="420" w:leftChars="0" w:hanging="420" w:firstLineChars="0"/>
        <w:rPr>
          <w:rFonts w:hint="default"/>
          <w:b/>
          <w:bCs/>
        </w:rPr>
      </w:pPr>
      <w:r>
        <w:rPr>
          <w:rFonts w:hint="default"/>
          <w:b/>
          <w:bCs/>
        </w:rPr>
        <w:t>Financial Management Functions:</w:t>
      </w:r>
    </w:p>
    <w:p>
      <w:pPr>
        <w:numPr>
          <w:numId w:val="0"/>
        </w:numPr>
        <w:spacing w:line="240" w:lineRule="auto"/>
        <w:ind w:left="420" w:leftChars="0"/>
        <w:rPr>
          <w:rFonts w:hint="default"/>
        </w:rPr>
      </w:pPr>
    </w:p>
    <w:p>
      <w:pPr>
        <w:numPr>
          <w:ilvl w:val="1"/>
          <w:numId w:val="6"/>
        </w:numPr>
        <w:spacing w:line="240" w:lineRule="auto"/>
        <w:ind w:left="840" w:leftChars="0" w:hanging="420" w:firstLineChars="0"/>
        <w:rPr>
          <w:rFonts w:hint="default"/>
        </w:rPr>
      </w:pPr>
      <w:r>
        <w:rPr>
          <w:rFonts w:hint="default"/>
        </w:rPr>
        <w:t>Budget tracking and expense management.</w:t>
      </w:r>
    </w:p>
    <w:p>
      <w:pPr>
        <w:numPr>
          <w:ilvl w:val="1"/>
          <w:numId w:val="6"/>
        </w:numPr>
        <w:spacing w:line="240" w:lineRule="auto"/>
        <w:ind w:left="840" w:leftChars="0" w:hanging="420" w:firstLineChars="0"/>
        <w:rPr>
          <w:rFonts w:hint="default"/>
        </w:rPr>
      </w:pPr>
      <w:r>
        <w:rPr>
          <w:rFonts w:hint="default"/>
        </w:rPr>
        <w:t>Financial goal setting and tracking.</w:t>
      </w:r>
    </w:p>
    <w:p>
      <w:pPr>
        <w:numPr>
          <w:ilvl w:val="1"/>
          <w:numId w:val="6"/>
        </w:numPr>
        <w:spacing w:line="240" w:lineRule="auto"/>
        <w:ind w:left="840" w:leftChars="0" w:hanging="420" w:firstLineChars="0"/>
        <w:rPr>
          <w:rFonts w:hint="default"/>
        </w:rPr>
      </w:pPr>
      <w:r>
        <w:rPr>
          <w:rFonts w:hint="default"/>
        </w:rPr>
        <w:t>Expense categorization and analysis.</w:t>
      </w:r>
    </w:p>
    <w:p>
      <w:pPr>
        <w:numPr>
          <w:ilvl w:val="1"/>
          <w:numId w:val="7"/>
        </w:numPr>
        <w:spacing w:line="240" w:lineRule="auto"/>
        <w:ind w:left="840" w:leftChars="0" w:hanging="420" w:firstLineChars="0"/>
        <w:rPr>
          <w:rFonts w:hint="default"/>
        </w:rPr>
      </w:pPr>
      <w:r>
        <w:rPr>
          <w:rFonts w:hint="default"/>
        </w:rPr>
        <w:t>Generate financial reports and summaries.</w:t>
      </w:r>
    </w:p>
    <w:p>
      <w:pPr>
        <w:numPr>
          <w:ilvl w:val="1"/>
          <w:numId w:val="7"/>
        </w:numPr>
        <w:spacing w:line="240" w:lineRule="auto"/>
        <w:ind w:left="840" w:leftChars="0" w:hanging="420" w:firstLineChars="0"/>
      </w:pPr>
      <w:r>
        <w:rPr>
          <w:rFonts w:hint="default"/>
        </w:rPr>
        <w:t>Data visualization for easy comprehension.</w:t>
      </w:r>
    </w:p>
    <w:p>
      <w:pPr>
        <w:numPr>
          <w:numId w:val="0"/>
        </w:numPr>
        <w:spacing w:line="240" w:lineRule="auto"/>
        <w:ind w:left="420" w:leftChars="0"/>
        <w:rPr>
          <w:rFonts w:hint="default"/>
        </w:rPr>
      </w:pPr>
    </w:p>
    <w:p>
      <w:pPr>
        <w:spacing w:line="240" w:lineRule="auto"/>
        <w:rPr>
          <w:rFonts w:hint="default"/>
        </w:rPr>
      </w:pPr>
    </w:p>
    <w:p>
      <w:pPr>
        <w:numPr>
          <w:ilvl w:val="0"/>
          <w:numId w:val="6"/>
        </w:numPr>
        <w:spacing w:line="240" w:lineRule="auto"/>
        <w:ind w:left="420" w:leftChars="0" w:hanging="420" w:firstLineChars="0"/>
        <w:rPr>
          <w:rFonts w:hint="default"/>
          <w:b/>
          <w:bCs/>
        </w:rPr>
      </w:pPr>
      <w:r>
        <w:rPr>
          <w:rFonts w:hint="default"/>
          <w:b/>
          <w:bCs/>
        </w:rPr>
        <w:t>AI Assistant Functions:</w:t>
      </w:r>
    </w:p>
    <w:p>
      <w:pPr>
        <w:numPr>
          <w:numId w:val="0"/>
        </w:numPr>
        <w:spacing w:line="240" w:lineRule="auto"/>
        <w:ind w:leftChars="0"/>
        <w:rPr>
          <w:rFonts w:hint="default"/>
        </w:rPr>
      </w:pPr>
    </w:p>
    <w:p>
      <w:pPr>
        <w:numPr>
          <w:ilvl w:val="1"/>
          <w:numId w:val="6"/>
        </w:numPr>
        <w:spacing w:line="240" w:lineRule="auto"/>
        <w:ind w:left="840" w:leftChars="0" w:hanging="420" w:firstLineChars="0"/>
        <w:rPr>
          <w:rFonts w:hint="default"/>
        </w:rPr>
      </w:pPr>
      <w:r>
        <w:rPr>
          <w:rFonts w:hint="default"/>
        </w:rPr>
        <w:t>General user assistance.</w:t>
      </w:r>
    </w:p>
    <w:p>
      <w:pPr>
        <w:numPr>
          <w:ilvl w:val="1"/>
          <w:numId w:val="6"/>
        </w:numPr>
        <w:spacing w:line="240" w:lineRule="auto"/>
        <w:ind w:left="840" w:leftChars="0" w:hanging="420" w:firstLineChars="0"/>
        <w:rPr>
          <w:rFonts w:hint="default"/>
        </w:rPr>
      </w:pPr>
      <w:r>
        <w:rPr>
          <w:rFonts w:hint="default"/>
        </w:rPr>
        <w:t>Personalized academic and financial insights.</w:t>
      </w:r>
    </w:p>
    <w:p>
      <w:pPr>
        <w:numPr>
          <w:ilvl w:val="1"/>
          <w:numId w:val="6"/>
        </w:numPr>
        <w:spacing w:line="240" w:lineRule="auto"/>
        <w:ind w:left="840" w:leftChars="0" w:hanging="420" w:firstLineChars="0"/>
        <w:rPr>
          <w:rFonts w:hint="default"/>
        </w:rPr>
      </w:pPr>
      <w:r>
        <w:rPr>
          <w:rFonts w:hint="default"/>
        </w:rPr>
        <w:t>Task reminders and notifications.</w:t>
      </w:r>
    </w:p>
    <w:p>
      <w:pPr>
        <w:numPr>
          <w:ilvl w:val="1"/>
          <w:numId w:val="6"/>
        </w:numPr>
        <w:spacing w:line="240" w:lineRule="auto"/>
        <w:ind w:left="840" w:leftChars="0" w:hanging="420" w:firstLineChars="0"/>
        <w:rPr>
          <w:rFonts w:hint="default"/>
        </w:rPr>
      </w:pPr>
      <w:r>
        <w:rPr>
          <w:rFonts w:hint="default"/>
        </w:rPr>
        <w:t>Integration with academic and financial features.</w:t>
      </w:r>
    </w:p>
    <w:p>
      <w:pPr>
        <w:spacing w:line="240" w:lineRule="auto"/>
      </w:pPr>
    </w:p>
    <w:p>
      <w:pPr>
        <w:spacing w:line="240" w:lineRule="auto"/>
        <w:rPr/>
      </w:pPr>
    </w:p>
    <w:p>
      <w:pPr>
        <w:numPr>
          <w:ilvl w:val="0"/>
          <w:numId w:val="7"/>
        </w:numPr>
        <w:spacing w:line="240" w:lineRule="auto"/>
        <w:ind w:left="420" w:leftChars="0" w:hanging="420" w:firstLineChars="0"/>
        <w:rPr>
          <w:b/>
          <w:bCs/>
        </w:rPr>
      </w:pPr>
      <w:r>
        <w:rPr>
          <w:b/>
          <w:bCs/>
        </w:rPr>
        <w:t>User Profile Management:</w:t>
      </w:r>
    </w:p>
    <w:p>
      <w:pPr>
        <w:numPr>
          <w:numId w:val="0"/>
        </w:numPr>
        <w:spacing w:line="240" w:lineRule="auto"/>
        <w:rPr/>
      </w:pPr>
    </w:p>
    <w:p>
      <w:pPr>
        <w:numPr>
          <w:ilvl w:val="1"/>
          <w:numId w:val="8"/>
        </w:numPr>
        <w:spacing w:line="240" w:lineRule="auto"/>
        <w:ind w:left="840" w:leftChars="0" w:hanging="420" w:firstLineChars="0"/>
        <w:rPr/>
      </w:pPr>
      <w:r>
        <w:rPr>
          <w:rFonts w:hint="default"/>
        </w:rPr>
        <w:t>User registration and login.</w:t>
      </w:r>
    </w:p>
    <w:p>
      <w:pPr>
        <w:numPr>
          <w:ilvl w:val="1"/>
          <w:numId w:val="8"/>
        </w:numPr>
        <w:spacing w:line="240" w:lineRule="auto"/>
        <w:ind w:left="840" w:leftChars="0" w:hanging="420" w:firstLineChars="0"/>
        <w:rPr/>
      </w:pPr>
      <w:r>
        <w:rPr>
          <w:rFonts w:hint="default"/>
        </w:rPr>
        <w:t>Profile customization and personalization.</w:t>
      </w:r>
    </w:p>
    <w:p>
      <w:pPr>
        <w:numPr>
          <w:ilvl w:val="1"/>
          <w:numId w:val="8"/>
        </w:numPr>
        <w:spacing w:line="240" w:lineRule="auto"/>
        <w:ind w:left="840" w:leftChars="0" w:hanging="420" w:firstLineChars="0"/>
        <w:rPr/>
      </w:pPr>
      <w:r>
        <w:rPr>
          <w:rFonts w:hint="default"/>
        </w:rPr>
        <w:t>Security and privacy settings.</w:t>
      </w:r>
    </w:p>
    <w:p>
      <w:pPr>
        <w:spacing w:line="240" w:lineRule="auto"/>
        <w:rPr/>
      </w:pPr>
    </w:p>
    <w:p>
      <w:pPr>
        <w:numPr>
          <w:ilvl w:val="0"/>
          <w:numId w:val="7"/>
        </w:numPr>
        <w:spacing w:line="240" w:lineRule="auto"/>
        <w:ind w:left="420" w:leftChars="0" w:hanging="420" w:firstLineChars="0"/>
        <w:rPr>
          <w:b/>
          <w:bCs/>
        </w:rPr>
      </w:pPr>
      <w:r>
        <w:rPr>
          <w:rFonts w:hint="default"/>
          <w:b/>
          <w:bCs/>
        </w:rPr>
        <w:t>Communication and Notifications:</w:t>
      </w:r>
    </w:p>
    <w:p>
      <w:pPr>
        <w:numPr>
          <w:numId w:val="0"/>
        </w:numPr>
        <w:spacing w:line="240" w:lineRule="auto"/>
        <w:ind w:leftChars="0"/>
        <w:rPr/>
      </w:pPr>
    </w:p>
    <w:p>
      <w:pPr>
        <w:numPr>
          <w:ilvl w:val="1"/>
          <w:numId w:val="7"/>
        </w:numPr>
        <w:spacing w:line="240" w:lineRule="auto"/>
        <w:ind w:left="840" w:leftChars="0" w:hanging="420" w:firstLineChars="0"/>
        <w:rPr/>
      </w:pPr>
      <w:r>
        <w:rPr>
          <w:rFonts w:hint="default"/>
        </w:rPr>
        <w:t>Notification system for important academic dates and financial milestones.</w:t>
      </w:r>
    </w:p>
    <w:p>
      <w:pPr>
        <w:numPr>
          <w:ilvl w:val="1"/>
          <w:numId w:val="7"/>
        </w:numPr>
        <w:spacing w:line="240" w:lineRule="auto"/>
        <w:ind w:left="840" w:leftChars="0" w:hanging="420" w:firstLineChars="0"/>
        <w:rPr>
          <w:rFonts w:hint="default"/>
          <w:lang w:val="en-US"/>
        </w:rPr>
      </w:pPr>
      <w:r>
        <w:rPr>
          <w:rFonts w:hint="default"/>
        </w:rPr>
        <w:t>Integration with university announcements and communication channels.</w:t>
      </w:r>
    </w:p>
    <w:p>
      <w:pPr>
        <w:numPr>
          <w:numId w:val="0"/>
        </w:numPr>
        <w:spacing w:line="240" w:lineRule="auto"/>
        <w:rPr>
          <w:rFonts w:hint="default"/>
          <w:lang w:val="en-US"/>
        </w:rPr>
      </w:pPr>
    </w:p>
    <w:p>
      <w:pPr>
        <w:spacing w:line="240" w:lineRule="auto"/>
        <w:rPr/>
      </w:pPr>
    </w:p>
    <w:p>
      <w:pPr>
        <w:numPr>
          <w:ilvl w:val="0"/>
          <w:numId w:val="7"/>
        </w:numPr>
        <w:spacing w:line="240" w:lineRule="auto"/>
        <w:ind w:left="420" w:leftChars="0" w:hanging="420" w:firstLineChars="0"/>
        <w:rPr>
          <w:b/>
          <w:bCs/>
        </w:rPr>
      </w:pPr>
      <w:r>
        <w:rPr>
          <w:rFonts w:hint="default"/>
          <w:b/>
          <w:bCs/>
        </w:rPr>
        <w:t>Search and Information Retrieval:</w:t>
      </w:r>
    </w:p>
    <w:p>
      <w:pPr>
        <w:numPr>
          <w:numId w:val="0"/>
        </w:numPr>
        <w:spacing w:line="240" w:lineRule="auto"/>
        <w:ind w:leftChars="0"/>
        <w:rPr/>
      </w:pPr>
    </w:p>
    <w:p>
      <w:pPr>
        <w:numPr>
          <w:ilvl w:val="1"/>
          <w:numId w:val="7"/>
        </w:numPr>
        <w:spacing w:line="240" w:lineRule="auto"/>
        <w:ind w:left="840" w:leftChars="0" w:hanging="420" w:firstLineChars="0"/>
        <w:rPr/>
      </w:pPr>
      <w:r>
        <w:rPr>
          <w:rFonts w:hint="default"/>
        </w:rPr>
        <w:t>Search functionality for academic resources, courses, and financial records.</w:t>
      </w:r>
    </w:p>
    <w:p>
      <w:pPr>
        <w:numPr>
          <w:ilvl w:val="1"/>
          <w:numId w:val="7"/>
        </w:numPr>
        <w:spacing w:line="240" w:lineRule="auto"/>
        <w:ind w:left="840" w:leftChars="0" w:hanging="420" w:firstLineChars="0"/>
        <w:rPr/>
      </w:pPr>
      <w:r>
        <w:rPr>
          <w:rFonts w:hint="default"/>
        </w:rPr>
        <w:t>Quick access to academic and financial information.</w:t>
      </w:r>
    </w:p>
    <w:p>
      <w:pPr>
        <w:numPr>
          <w:numId w:val="0"/>
        </w:numPr>
        <w:spacing w:line="240" w:lineRule="auto"/>
        <w:ind w:left="420" w:leftChars="0"/>
        <w:rPr/>
      </w:pPr>
    </w:p>
    <w:p>
      <w:pPr>
        <w:spacing w:line="240" w:lineRule="auto"/>
      </w:pPr>
    </w:p>
    <w:p>
      <w:pPr>
        <w:spacing w:line="240" w:lineRule="auto"/>
        <w:rPr/>
      </w:pPr>
    </w:p>
    <w:p>
      <w:pPr>
        <w:numPr>
          <w:ilvl w:val="0"/>
          <w:numId w:val="7"/>
        </w:numPr>
        <w:spacing w:line="240" w:lineRule="auto"/>
        <w:ind w:left="420" w:leftChars="0" w:hanging="420" w:firstLineChars="0"/>
        <w:rPr>
          <w:b/>
          <w:bCs/>
        </w:rPr>
      </w:pPr>
      <w:r>
        <w:rPr>
          <w:rFonts w:hint="default"/>
          <w:b/>
          <w:bCs/>
        </w:rPr>
        <w:t>User Support and Help:</w:t>
      </w:r>
    </w:p>
    <w:p>
      <w:pPr>
        <w:numPr>
          <w:numId w:val="0"/>
        </w:numPr>
        <w:spacing w:line="240" w:lineRule="auto"/>
        <w:ind w:leftChars="0"/>
        <w:rPr/>
      </w:pPr>
    </w:p>
    <w:p>
      <w:pPr>
        <w:numPr>
          <w:ilvl w:val="1"/>
          <w:numId w:val="7"/>
        </w:numPr>
        <w:spacing w:line="240" w:lineRule="auto"/>
        <w:ind w:left="840" w:leftChars="0" w:hanging="420" w:firstLineChars="0"/>
        <w:rPr/>
      </w:pPr>
      <w:r>
        <w:rPr>
          <w:rFonts w:hint="default"/>
        </w:rPr>
        <w:t>Provide user support through the AI assistant.</w:t>
      </w:r>
    </w:p>
    <w:p>
      <w:pPr>
        <w:numPr>
          <w:ilvl w:val="1"/>
          <w:numId w:val="7"/>
        </w:numPr>
        <w:spacing w:line="240" w:lineRule="auto"/>
        <w:ind w:left="840" w:leftChars="0" w:hanging="420" w:firstLineChars="0"/>
        <w:rPr/>
      </w:pPr>
      <w:r>
        <w:rPr>
          <w:rFonts w:hint="default"/>
        </w:rPr>
        <w:t>Access to a knowledge base for common queries and issues.</w:t>
      </w:r>
    </w:p>
    <w:p>
      <w:pPr>
        <w:numPr>
          <w:ilvl w:val="1"/>
          <w:numId w:val="7"/>
        </w:numPr>
        <w:spacing w:line="240" w:lineRule="auto"/>
        <w:ind w:left="840" w:leftChars="0" w:hanging="420" w:firstLineChars="0"/>
        <w:rPr/>
      </w:pPr>
      <w:r>
        <w:rPr>
          <w:rFonts w:hint="default"/>
        </w:rPr>
        <w:t>Report and resolve technical problems.</w:t>
      </w:r>
    </w:p>
    <w:p>
      <w:pPr>
        <w:numPr>
          <w:numId w:val="0"/>
        </w:numPr>
        <w:spacing w:line="240" w:lineRule="auto"/>
        <w:ind w:left="420" w:leftChars="0"/>
        <w:rPr/>
      </w:pPr>
    </w:p>
    <w:p>
      <w:pPr>
        <w:spacing w:line="240" w:lineRule="auto"/>
        <w:rPr/>
      </w:pPr>
    </w:p>
    <w:p>
      <w:pPr>
        <w:spacing w:line="240" w:lineRule="auto"/>
        <w:rPr/>
      </w:pPr>
    </w:p>
    <w:p>
      <w:pPr>
        <w:numPr>
          <w:ilvl w:val="0"/>
          <w:numId w:val="7"/>
        </w:numPr>
        <w:spacing w:line="240" w:lineRule="auto"/>
        <w:ind w:left="420" w:leftChars="0" w:hanging="420" w:firstLineChars="0"/>
        <w:rPr>
          <w:b/>
          <w:bCs/>
        </w:rPr>
      </w:pPr>
      <w:r>
        <w:rPr>
          <w:rFonts w:hint="default"/>
          <w:b/>
          <w:bCs/>
        </w:rPr>
        <w:t>Backup and Data Recovery:</w:t>
      </w:r>
    </w:p>
    <w:p>
      <w:pPr>
        <w:numPr>
          <w:numId w:val="0"/>
        </w:numPr>
        <w:spacing w:line="240" w:lineRule="auto"/>
        <w:ind w:leftChars="0"/>
        <w:rPr/>
      </w:pPr>
    </w:p>
    <w:p>
      <w:pPr>
        <w:numPr>
          <w:ilvl w:val="1"/>
          <w:numId w:val="7"/>
        </w:numPr>
        <w:spacing w:line="240" w:lineRule="auto"/>
        <w:ind w:left="840" w:leftChars="0" w:hanging="420" w:firstLineChars="0"/>
        <w:rPr/>
      </w:pPr>
      <w:r>
        <w:rPr>
          <w:rFonts w:hint="default"/>
        </w:rPr>
        <w:t>Automatic backup of academic and financial data.</w:t>
      </w:r>
    </w:p>
    <w:p>
      <w:pPr>
        <w:numPr>
          <w:ilvl w:val="1"/>
          <w:numId w:val="7"/>
        </w:numPr>
        <w:spacing w:line="240" w:lineRule="auto"/>
        <w:ind w:left="840" w:leftChars="0" w:hanging="420" w:firstLineChars="0"/>
        <w:rPr/>
      </w:pPr>
      <w:r>
        <w:rPr>
          <w:rFonts w:hint="default"/>
        </w:rPr>
        <w:t>Data recovery in case of system failures or data loss.</w:t>
      </w:r>
    </w:p>
    <w:p>
      <w:pPr>
        <w:numPr>
          <w:numId w:val="0"/>
        </w:numPr>
        <w:spacing w:line="240" w:lineRule="auto"/>
        <w:ind w:left="420" w:leftChars="0"/>
        <w:rPr/>
      </w:pPr>
    </w:p>
    <w:p>
      <w:pPr>
        <w:spacing w:line="240" w:lineRule="auto"/>
        <w:rPr/>
      </w:pPr>
    </w:p>
    <w:p>
      <w:pPr>
        <w:spacing w:line="240" w:lineRule="auto"/>
      </w:pPr>
    </w:p>
    <w:p/>
    <w:p>
      <w:pPr>
        <w:pStyle w:val="35"/>
      </w:pPr>
      <w: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pPr>
        <w:pStyle w:val="3"/>
      </w:pPr>
      <w:bookmarkStart w:id="25" w:name="_Toc439994676"/>
      <w:bookmarkStart w:id="26" w:name="_Toc441230981"/>
      <w:r>
        <w:t>User Classes and Characteristics</w:t>
      </w:r>
      <w:bookmarkEnd w:id="25"/>
      <w:bookmarkEnd w:id="26"/>
    </w:p>
    <w:p>
      <w:pPr>
        <w:rPr/>
      </w:pPr>
    </w:p>
    <w:p>
      <w:pPr>
        <w:spacing w:line="240" w:lineRule="auto"/>
        <w:rPr>
          <w:b/>
          <w:bCs/>
        </w:rPr>
      </w:pPr>
      <w:r>
        <w:rPr>
          <w:rFonts w:hint="default"/>
          <w:b/>
          <w:bCs/>
        </w:rPr>
        <w:t>Students:</w:t>
      </w:r>
    </w:p>
    <w:p>
      <w:pPr>
        <w:spacing w:line="240" w:lineRule="auto"/>
        <w:rPr/>
      </w:pPr>
    </w:p>
    <w:p>
      <w:pPr>
        <w:numPr>
          <w:ilvl w:val="0"/>
          <w:numId w:val="9"/>
        </w:numPr>
        <w:spacing w:line="240" w:lineRule="auto"/>
        <w:ind w:left="420" w:leftChars="0" w:hanging="420" w:firstLineChars="0"/>
        <w:rPr/>
      </w:pPr>
      <w:r>
        <w:rPr>
          <w:rFonts w:hint="default"/>
        </w:rPr>
        <w:t>Frequency of Use: Daily or weekly.</w:t>
      </w:r>
    </w:p>
    <w:p>
      <w:pPr>
        <w:numPr>
          <w:ilvl w:val="0"/>
          <w:numId w:val="9"/>
        </w:numPr>
        <w:spacing w:line="240" w:lineRule="auto"/>
        <w:ind w:left="420" w:leftChars="0" w:hanging="420" w:firstLineChars="0"/>
        <w:rPr/>
      </w:pPr>
      <w:r>
        <w:rPr>
          <w:rFonts w:hint="default"/>
        </w:rPr>
        <w:t>Product Functions: Use academic management and financial management features extensively.</w:t>
      </w:r>
    </w:p>
    <w:p>
      <w:pPr>
        <w:numPr>
          <w:ilvl w:val="0"/>
          <w:numId w:val="9"/>
        </w:numPr>
        <w:spacing w:line="240" w:lineRule="auto"/>
        <w:ind w:left="420" w:leftChars="0" w:hanging="420" w:firstLineChars="0"/>
        <w:rPr/>
      </w:pPr>
      <w:r>
        <w:rPr>
          <w:rFonts w:hint="default"/>
        </w:rPr>
        <w:t>Technical Expertise: Varies from basic to advanced.</w:t>
      </w:r>
    </w:p>
    <w:p>
      <w:pPr>
        <w:numPr>
          <w:ilvl w:val="0"/>
          <w:numId w:val="9"/>
        </w:numPr>
        <w:spacing w:line="240" w:lineRule="auto"/>
        <w:ind w:left="420" w:leftChars="0" w:hanging="420" w:firstLineChars="0"/>
        <w:rPr/>
      </w:pPr>
      <w:r>
        <w:rPr>
          <w:rFonts w:hint="default"/>
        </w:rPr>
        <w:t>Educational Level: Typically undergraduates or postgraduates.</w:t>
      </w:r>
    </w:p>
    <w:p>
      <w:pPr>
        <w:numPr>
          <w:ilvl w:val="0"/>
          <w:numId w:val="9"/>
        </w:numPr>
        <w:spacing w:line="240" w:lineRule="auto"/>
        <w:ind w:left="420" w:leftChars="0" w:hanging="420" w:firstLineChars="0"/>
        <w:rPr/>
      </w:pPr>
      <w:r>
        <w:rPr>
          <w:rFonts w:hint="default"/>
        </w:rPr>
        <w:t>Experience: May be experienced with academic tools and personal finance management.</w:t>
      </w:r>
    </w:p>
    <w:p>
      <w:pPr>
        <w:spacing w:line="240" w:lineRule="auto"/>
        <w:rPr/>
      </w:pPr>
    </w:p>
    <w:p>
      <w:pPr>
        <w:spacing w:line="240" w:lineRule="auto"/>
        <w:rPr>
          <w:b/>
          <w:bCs/>
        </w:rPr>
      </w:pPr>
      <w:r>
        <w:rPr>
          <w:rFonts w:hint="default"/>
          <w:b/>
          <w:bCs/>
        </w:rPr>
        <w:t>Administrators:</w:t>
      </w:r>
    </w:p>
    <w:p>
      <w:pPr>
        <w:spacing w:line="240" w:lineRule="auto"/>
        <w:rPr/>
      </w:pPr>
    </w:p>
    <w:p>
      <w:pPr>
        <w:numPr>
          <w:ilvl w:val="0"/>
          <w:numId w:val="9"/>
        </w:numPr>
        <w:spacing w:line="240" w:lineRule="auto"/>
        <w:ind w:left="420" w:leftChars="0" w:hanging="420" w:firstLineChars="0"/>
        <w:rPr/>
      </w:pPr>
      <w:r>
        <w:rPr>
          <w:rFonts w:hint="default"/>
        </w:rPr>
        <w:t>Frequency of Use: Periodic for system maintenance and support.</w:t>
      </w:r>
    </w:p>
    <w:p>
      <w:pPr>
        <w:numPr>
          <w:ilvl w:val="0"/>
          <w:numId w:val="9"/>
        </w:numPr>
        <w:spacing w:line="240" w:lineRule="auto"/>
        <w:ind w:left="420" w:leftChars="0" w:hanging="420" w:firstLineChars="0"/>
        <w:rPr/>
      </w:pPr>
      <w:r>
        <w:rPr>
          <w:rFonts w:hint="default"/>
        </w:rPr>
        <w:t>Product Functions: Ensure system integrity, troubleshoot issues.</w:t>
      </w:r>
    </w:p>
    <w:p>
      <w:pPr>
        <w:numPr>
          <w:ilvl w:val="0"/>
          <w:numId w:val="9"/>
        </w:numPr>
        <w:spacing w:line="240" w:lineRule="auto"/>
        <w:ind w:left="420" w:leftChars="0" w:hanging="420" w:firstLineChars="0"/>
        <w:rPr/>
      </w:pPr>
      <w:r>
        <w:rPr>
          <w:rFonts w:hint="default"/>
        </w:rPr>
        <w:t>Technical Expertise: Advanced, with knowledge of system administration.</w:t>
      </w:r>
    </w:p>
    <w:p>
      <w:pPr>
        <w:numPr>
          <w:ilvl w:val="0"/>
          <w:numId w:val="9"/>
        </w:numPr>
        <w:spacing w:line="240" w:lineRule="auto"/>
        <w:ind w:left="420" w:leftChars="0" w:hanging="420" w:firstLineChars="0"/>
        <w:rPr/>
      </w:pPr>
      <w:r>
        <w:rPr>
          <w:rFonts w:hint="default"/>
        </w:rPr>
        <w:t>Educational Level: Varied but often with technical backgrounds.</w:t>
      </w:r>
    </w:p>
    <w:p>
      <w:pPr>
        <w:numPr>
          <w:ilvl w:val="0"/>
          <w:numId w:val="9"/>
        </w:numPr>
        <w:spacing w:line="240" w:lineRule="auto"/>
        <w:ind w:left="420" w:leftChars="0" w:hanging="420" w:firstLineChars="0"/>
        <w:rPr/>
      </w:pPr>
      <w:r>
        <w:rPr>
          <w:rFonts w:hint="default"/>
        </w:rPr>
        <w:t>Experience: Experienced in system administration.</w:t>
      </w:r>
    </w:p>
    <w:p>
      <w:pPr>
        <w:spacing w:line="240" w:lineRule="auto"/>
        <w:rPr/>
      </w:pPr>
    </w:p>
    <w:p>
      <w:pPr>
        <w:spacing w:line="240" w:lineRule="auto"/>
        <w:rPr/>
      </w:pPr>
      <w:r>
        <w:rPr>
          <w:rFonts w:hint="default"/>
          <w:b/>
          <w:bCs/>
        </w:rPr>
        <w:t>Support and Helpdesk:</w:t>
      </w:r>
    </w:p>
    <w:p>
      <w:pPr>
        <w:spacing w:line="240" w:lineRule="auto"/>
        <w:rPr/>
      </w:pPr>
    </w:p>
    <w:p>
      <w:pPr>
        <w:numPr>
          <w:ilvl w:val="0"/>
          <w:numId w:val="9"/>
        </w:numPr>
        <w:spacing w:line="240" w:lineRule="auto"/>
        <w:ind w:left="420" w:leftChars="0" w:hanging="420" w:firstLineChars="0"/>
        <w:rPr/>
      </w:pPr>
      <w:r>
        <w:rPr>
          <w:rFonts w:hint="default"/>
        </w:rPr>
        <w:t>Frequency of Use: As needed for user support.</w:t>
      </w:r>
    </w:p>
    <w:p>
      <w:pPr>
        <w:numPr>
          <w:ilvl w:val="0"/>
          <w:numId w:val="9"/>
        </w:numPr>
        <w:spacing w:line="240" w:lineRule="auto"/>
        <w:ind w:left="420" w:leftChars="0" w:hanging="420" w:firstLineChars="0"/>
        <w:rPr/>
      </w:pPr>
      <w:r>
        <w:rPr>
          <w:rFonts w:hint="default"/>
        </w:rPr>
        <w:t>Product Functions: Assist users in troubleshooting and resolving issues.</w:t>
      </w:r>
    </w:p>
    <w:p>
      <w:pPr>
        <w:numPr>
          <w:ilvl w:val="0"/>
          <w:numId w:val="9"/>
        </w:numPr>
        <w:spacing w:line="240" w:lineRule="auto"/>
        <w:ind w:left="420" w:leftChars="0" w:hanging="420" w:firstLineChars="0"/>
        <w:rPr/>
      </w:pPr>
      <w:r>
        <w:rPr>
          <w:rFonts w:hint="default"/>
        </w:rPr>
        <w:t>Technical Expertise: High, with proficiency in the [Product Name].</w:t>
      </w:r>
    </w:p>
    <w:p>
      <w:pPr>
        <w:numPr>
          <w:ilvl w:val="0"/>
          <w:numId w:val="9"/>
        </w:numPr>
        <w:spacing w:line="240" w:lineRule="auto"/>
        <w:ind w:left="420" w:leftChars="0" w:hanging="420" w:firstLineChars="0"/>
        <w:rPr/>
      </w:pPr>
      <w:r>
        <w:rPr>
          <w:rFonts w:hint="default"/>
        </w:rPr>
        <w:t>Educational Level: Typically technically educated.</w:t>
      </w:r>
    </w:p>
    <w:p>
      <w:pPr>
        <w:numPr>
          <w:ilvl w:val="0"/>
          <w:numId w:val="9"/>
        </w:numPr>
        <w:spacing w:line="240" w:lineRule="auto"/>
        <w:ind w:left="420" w:leftChars="0" w:hanging="420" w:firstLineChars="0"/>
        <w:rPr/>
      </w:pPr>
      <w:r>
        <w:rPr>
          <w:rFonts w:hint="default"/>
        </w:rPr>
        <w:t>Experience: Experienced in user support.</w:t>
      </w:r>
    </w:p>
    <w:p>
      <w:pPr>
        <w:spacing w:line="240" w:lineRule="auto"/>
        <w:rPr>
          <w:b/>
          <w:bCs/>
        </w:rPr>
      </w:pPr>
    </w:p>
    <w:p>
      <w:pPr>
        <w:spacing w:line="240" w:lineRule="auto"/>
        <w:rPr>
          <w:rFonts w:hint="default"/>
          <w:b/>
          <w:bCs/>
        </w:rPr>
      </w:pPr>
    </w:p>
    <w:p>
      <w:pPr>
        <w:spacing w:line="240" w:lineRule="auto"/>
        <w:rPr>
          <w:rFonts w:hint="default"/>
          <w:b/>
          <w:bCs/>
        </w:rPr>
      </w:pPr>
    </w:p>
    <w:p>
      <w:pPr>
        <w:spacing w:line="240" w:lineRule="auto"/>
        <w:rPr>
          <w:b/>
          <w:bCs/>
        </w:rPr>
      </w:pPr>
      <w:r>
        <w:rPr>
          <w:rFonts w:hint="default"/>
          <w:b/>
          <w:bCs/>
        </w:rPr>
        <w:t>Developers and Technical Team:</w:t>
      </w:r>
    </w:p>
    <w:p>
      <w:pPr>
        <w:spacing w:line="240" w:lineRule="auto"/>
        <w:rPr/>
      </w:pPr>
    </w:p>
    <w:p>
      <w:pPr>
        <w:numPr>
          <w:ilvl w:val="0"/>
          <w:numId w:val="9"/>
        </w:numPr>
        <w:spacing w:line="240" w:lineRule="auto"/>
        <w:ind w:left="420" w:leftChars="0" w:hanging="420" w:firstLineChars="0"/>
        <w:rPr/>
      </w:pPr>
      <w:r>
        <w:rPr>
          <w:rFonts w:hint="default"/>
        </w:rPr>
        <w:t>Frequency of Use: During development and maintenance.</w:t>
      </w:r>
    </w:p>
    <w:p>
      <w:pPr>
        <w:numPr>
          <w:ilvl w:val="0"/>
          <w:numId w:val="9"/>
        </w:numPr>
        <w:spacing w:line="240" w:lineRule="auto"/>
        <w:ind w:left="420" w:leftChars="0" w:hanging="420" w:firstLineChars="0"/>
        <w:rPr/>
      </w:pPr>
      <w:r>
        <w:rPr>
          <w:rFonts w:hint="default"/>
        </w:rPr>
        <w:t>Product Functions: Work on system maintenance and updates.</w:t>
      </w:r>
    </w:p>
    <w:p>
      <w:pPr>
        <w:numPr>
          <w:ilvl w:val="0"/>
          <w:numId w:val="9"/>
        </w:numPr>
        <w:spacing w:line="240" w:lineRule="auto"/>
        <w:ind w:left="420" w:leftChars="0" w:hanging="420" w:firstLineChars="0"/>
        <w:rPr/>
      </w:pPr>
      <w:r>
        <w:rPr>
          <w:rFonts w:hint="default"/>
        </w:rPr>
        <w:t>Technical Expertise: Advanced, with knowledge of software development.</w:t>
      </w:r>
    </w:p>
    <w:p>
      <w:pPr>
        <w:numPr>
          <w:ilvl w:val="0"/>
          <w:numId w:val="9"/>
        </w:numPr>
        <w:spacing w:line="240" w:lineRule="auto"/>
        <w:ind w:left="420" w:leftChars="0" w:hanging="420" w:firstLineChars="0"/>
        <w:rPr/>
      </w:pPr>
      <w:r>
        <w:rPr>
          <w:rFonts w:hint="default"/>
        </w:rPr>
        <w:t>Educational Level: Technical backgrounds in computer science or related fields.</w:t>
      </w:r>
    </w:p>
    <w:p>
      <w:pPr>
        <w:numPr>
          <w:ilvl w:val="0"/>
          <w:numId w:val="9"/>
        </w:numPr>
        <w:spacing w:line="240" w:lineRule="auto"/>
        <w:ind w:left="420" w:leftChars="0" w:hanging="420" w:firstLineChars="0"/>
        <w:rPr/>
      </w:pPr>
      <w:r>
        <w:rPr>
          <w:rFonts w:hint="default"/>
        </w:rPr>
        <w:t>Experience: Experienced in software development.</w:t>
      </w:r>
    </w:p>
    <w:p>
      <w:pPr>
        <w:spacing w:line="240" w:lineRule="auto"/>
      </w:pPr>
    </w:p>
    <w:p>
      <w:pPr>
        <w:spacing w:line="240" w:lineRule="auto"/>
      </w:pPr>
    </w:p>
    <w:p>
      <w:pPr>
        <w:spacing w:line="240" w:lineRule="auto"/>
      </w:pPr>
      <w:r>
        <w:rPr>
          <w:rFonts w:hint="default"/>
        </w:rPr>
        <w:t>While all user classes are important, student</w:t>
      </w:r>
      <w:r>
        <w:rPr>
          <w:rFonts w:hint="default"/>
          <w:lang w:val="en-US"/>
        </w:rPr>
        <w:t xml:space="preserve"> class is</w:t>
      </w:r>
      <w:r>
        <w:rPr>
          <w:rFonts w:hint="default"/>
        </w:rPr>
        <w:t xml:space="preserve"> the primary user class for this product. They are the core users who will rely on the academic and financial management features. Other user classes, like administrators, support, and developers, play vital roles in system maintenance and user support.</w:t>
      </w:r>
    </w:p>
    <w:p/>
    <w:p/>
    <w:p>
      <w:pPr>
        <w:pStyle w:val="35"/>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pPr>
        <w:pStyle w:val="3"/>
      </w:pPr>
      <w:bookmarkStart w:id="27" w:name="_Toc441230982"/>
      <w:bookmarkStart w:id="28" w:name="_Toc439994677"/>
      <w:r>
        <w:t>Operating Environment</w:t>
      </w:r>
      <w:bookmarkEnd w:id="27"/>
      <w:bookmarkEnd w:id="28"/>
    </w:p>
    <w:p>
      <w:pPr>
        <w:spacing w:line="240" w:lineRule="auto"/>
        <w:rPr>
          <w:rFonts w:hint="default"/>
        </w:rPr>
      </w:pPr>
    </w:p>
    <w:p>
      <w:pPr>
        <w:numPr>
          <w:ilvl w:val="0"/>
          <w:numId w:val="10"/>
        </w:numPr>
        <w:spacing w:line="240" w:lineRule="auto"/>
        <w:ind w:left="420" w:leftChars="0" w:hanging="420" w:firstLineChars="0"/>
        <w:rPr>
          <w:rFonts w:hint="default"/>
        </w:rPr>
      </w:pPr>
      <w:r>
        <w:rPr>
          <w:rFonts w:hint="default"/>
          <w:b/>
          <w:bCs/>
        </w:rPr>
        <w:t>Hardware Platform:</w:t>
      </w:r>
    </w:p>
    <w:p>
      <w:pPr>
        <w:numPr>
          <w:numId w:val="0"/>
        </w:numPr>
        <w:spacing w:line="240" w:lineRule="auto"/>
        <w:ind w:leftChars="0"/>
        <w:rPr>
          <w:rFonts w:hint="default"/>
        </w:rPr>
      </w:pPr>
    </w:p>
    <w:p>
      <w:pPr>
        <w:numPr>
          <w:ilvl w:val="1"/>
          <w:numId w:val="10"/>
        </w:numPr>
        <w:spacing w:line="240" w:lineRule="auto"/>
        <w:ind w:left="840" w:leftChars="0" w:hanging="420" w:firstLineChars="0"/>
        <w:rPr>
          <w:rFonts w:hint="default"/>
        </w:rPr>
      </w:pPr>
      <w:r>
        <w:rPr>
          <w:rFonts w:hint="default"/>
        </w:rPr>
        <w:t>Android-based smartphones and tablets with a minimum of 2GB of RAM and dual-core processors</w:t>
      </w:r>
      <w:r>
        <w:rPr>
          <w:rFonts w:hint="default"/>
          <w:lang w:val="en-US"/>
        </w:rPr>
        <w:t xml:space="preserve"> with optimal speed</w:t>
      </w:r>
      <w:r>
        <w:rPr>
          <w:rFonts w:hint="default"/>
        </w:rPr>
        <w:t>.</w:t>
      </w:r>
    </w:p>
    <w:p>
      <w:pPr>
        <w:numPr>
          <w:numId w:val="0"/>
        </w:numPr>
        <w:spacing w:line="240" w:lineRule="auto"/>
        <w:ind w:left="420" w:leftChars="0"/>
        <w:rPr>
          <w:rFonts w:hint="default"/>
        </w:rPr>
      </w:pPr>
    </w:p>
    <w:p>
      <w:pPr>
        <w:numPr>
          <w:ilvl w:val="0"/>
          <w:numId w:val="10"/>
        </w:numPr>
        <w:spacing w:line="240" w:lineRule="auto"/>
        <w:ind w:left="420" w:leftChars="0" w:hanging="420" w:firstLineChars="0"/>
        <w:rPr>
          <w:rFonts w:hint="default"/>
          <w:b/>
          <w:bCs/>
        </w:rPr>
      </w:pPr>
      <w:r>
        <w:rPr>
          <w:rFonts w:hint="default"/>
          <w:b/>
          <w:bCs/>
        </w:rPr>
        <w:t>Operating System and Versions:</w:t>
      </w:r>
    </w:p>
    <w:p>
      <w:pPr>
        <w:numPr>
          <w:numId w:val="0"/>
        </w:numPr>
        <w:spacing w:line="240" w:lineRule="auto"/>
        <w:ind w:leftChars="0"/>
        <w:rPr>
          <w:rFonts w:hint="default"/>
        </w:rPr>
      </w:pPr>
    </w:p>
    <w:p>
      <w:pPr>
        <w:numPr>
          <w:ilvl w:val="1"/>
          <w:numId w:val="10"/>
        </w:numPr>
        <w:spacing w:line="240" w:lineRule="auto"/>
        <w:ind w:left="840" w:leftChars="0" w:hanging="420" w:firstLineChars="0"/>
        <w:rPr>
          <w:rFonts w:hint="default"/>
        </w:rPr>
      </w:pPr>
      <w:r>
        <w:rPr>
          <w:rFonts w:hint="default"/>
        </w:rPr>
        <w:t>Android 8.0 (Oreo) or later.</w:t>
      </w:r>
    </w:p>
    <w:p>
      <w:pPr>
        <w:spacing w:line="240" w:lineRule="auto"/>
        <w:rPr>
          <w:rFonts w:hint="default"/>
        </w:rPr>
      </w:pPr>
    </w:p>
    <w:p>
      <w:pPr>
        <w:spacing w:line="240" w:lineRule="auto"/>
        <w:rPr>
          <w:rFonts w:hint="default"/>
        </w:rPr>
      </w:pPr>
    </w:p>
    <w:p>
      <w:pPr>
        <w:spacing w:line="240" w:lineRule="auto"/>
        <w:rPr>
          <w:rFonts w:hint="default"/>
        </w:rPr>
      </w:pPr>
    </w:p>
    <w:p>
      <w:pPr>
        <w:numPr>
          <w:ilvl w:val="0"/>
          <w:numId w:val="10"/>
        </w:numPr>
        <w:spacing w:line="240" w:lineRule="auto"/>
        <w:ind w:left="420" w:leftChars="0" w:hanging="420" w:firstLineChars="0"/>
        <w:rPr>
          <w:rFonts w:hint="default"/>
          <w:b/>
          <w:bCs/>
        </w:rPr>
      </w:pPr>
      <w:r>
        <w:rPr>
          <w:rFonts w:hint="default"/>
          <w:b/>
          <w:bCs/>
        </w:rPr>
        <w:t>Development Tools:</w:t>
      </w:r>
    </w:p>
    <w:p>
      <w:pPr>
        <w:numPr>
          <w:numId w:val="0"/>
        </w:numPr>
        <w:spacing w:line="240" w:lineRule="auto"/>
        <w:ind w:leftChars="0"/>
        <w:rPr>
          <w:rFonts w:hint="default"/>
        </w:rPr>
      </w:pPr>
    </w:p>
    <w:p>
      <w:pPr>
        <w:numPr>
          <w:ilvl w:val="1"/>
          <w:numId w:val="10"/>
        </w:numPr>
        <w:spacing w:line="240" w:lineRule="auto"/>
        <w:ind w:left="840" w:leftChars="0" w:hanging="420" w:firstLineChars="0"/>
        <w:rPr>
          <w:rFonts w:hint="default"/>
        </w:rPr>
      </w:pPr>
      <w:r>
        <w:rPr>
          <w:rFonts w:hint="default"/>
        </w:rPr>
        <w:t>Android Studio for Android app development using Kotlin.</w:t>
      </w:r>
    </w:p>
    <w:p>
      <w:pPr>
        <w:numPr>
          <w:ilvl w:val="1"/>
          <w:numId w:val="10"/>
        </w:numPr>
        <w:spacing w:line="240" w:lineRule="auto"/>
        <w:ind w:left="840" w:leftChars="0" w:hanging="420" w:firstLineChars="0"/>
        <w:rPr>
          <w:rFonts w:hint="default"/>
        </w:rPr>
      </w:pPr>
      <w:r>
        <w:rPr>
          <w:rFonts w:hint="default"/>
        </w:rPr>
        <w:t>Python programming language for data analysis and AI components.</w:t>
      </w:r>
    </w:p>
    <w:p>
      <w:pPr>
        <w:numPr>
          <w:ilvl w:val="1"/>
          <w:numId w:val="10"/>
        </w:numPr>
        <w:spacing w:line="240" w:lineRule="auto"/>
        <w:ind w:left="840" w:leftChars="0" w:hanging="420" w:firstLineChars="0"/>
        <w:rPr>
          <w:rFonts w:hint="default"/>
        </w:rPr>
      </w:pPr>
      <w:r>
        <w:rPr>
          <w:rFonts w:hint="default"/>
        </w:rPr>
        <w:t>Java Runtime Environment (JRE) for the AI component.</w:t>
      </w:r>
    </w:p>
    <w:p>
      <w:pPr>
        <w:numPr>
          <w:numId w:val="0"/>
        </w:numPr>
        <w:spacing w:line="240" w:lineRule="auto"/>
        <w:ind w:left="420" w:leftChars="0"/>
        <w:rPr>
          <w:rFonts w:hint="default"/>
        </w:rPr>
      </w:pPr>
    </w:p>
    <w:p>
      <w:pPr>
        <w:spacing w:line="240" w:lineRule="auto"/>
        <w:rPr>
          <w:rFonts w:hint="default"/>
        </w:rPr>
      </w:pPr>
    </w:p>
    <w:p>
      <w:pPr>
        <w:numPr>
          <w:ilvl w:val="0"/>
          <w:numId w:val="10"/>
        </w:numPr>
        <w:spacing w:line="240" w:lineRule="auto"/>
        <w:ind w:left="420" w:leftChars="0" w:hanging="420" w:firstLineChars="0"/>
        <w:rPr>
          <w:rFonts w:hint="default"/>
          <w:b/>
          <w:bCs/>
        </w:rPr>
      </w:pPr>
      <w:r>
        <w:rPr>
          <w:rFonts w:hint="default"/>
          <w:b/>
          <w:bCs/>
        </w:rPr>
        <w:t>Data Analysis and AI Integration:</w:t>
      </w:r>
    </w:p>
    <w:p>
      <w:pPr>
        <w:numPr>
          <w:numId w:val="0"/>
        </w:numPr>
        <w:spacing w:line="240" w:lineRule="auto"/>
        <w:ind w:leftChars="0"/>
        <w:rPr>
          <w:rFonts w:hint="default"/>
        </w:rPr>
      </w:pPr>
    </w:p>
    <w:p>
      <w:pPr>
        <w:numPr>
          <w:ilvl w:val="1"/>
          <w:numId w:val="10"/>
        </w:numPr>
        <w:spacing w:line="240" w:lineRule="auto"/>
        <w:ind w:left="840" w:leftChars="0" w:hanging="420" w:firstLineChars="0"/>
        <w:rPr>
          <w:rFonts w:hint="default"/>
        </w:rPr>
      </w:pPr>
      <w:r>
        <w:rPr>
          <w:rFonts w:hint="default"/>
        </w:rPr>
        <w:t>Python libraries for data analysis and machine learning, such as NumPy, Pandas, TensorFlow, and scikit-learn.</w:t>
      </w:r>
    </w:p>
    <w:p>
      <w:pPr>
        <w:numPr>
          <w:ilvl w:val="1"/>
          <w:numId w:val="10"/>
        </w:numPr>
        <w:spacing w:line="240" w:lineRule="auto"/>
        <w:ind w:left="840" w:leftChars="0" w:hanging="420" w:firstLineChars="0"/>
        <w:rPr>
          <w:rFonts w:hint="default"/>
        </w:rPr>
      </w:pPr>
      <w:r>
        <w:rPr>
          <w:rFonts w:hint="default"/>
        </w:rPr>
        <w:t>Integration with Python-based AI models and components.</w:t>
      </w:r>
    </w:p>
    <w:p>
      <w:pPr>
        <w:numPr>
          <w:numId w:val="0"/>
        </w:numPr>
        <w:spacing w:line="240" w:lineRule="auto"/>
        <w:ind w:left="420" w:leftChars="0"/>
        <w:rPr>
          <w:rFonts w:hint="default"/>
        </w:rPr>
      </w:pPr>
    </w:p>
    <w:p>
      <w:pPr>
        <w:numPr>
          <w:numId w:val="0"/>
        </w:numPr>
        <w:spacing w:line="240" w:lineRule="auto"/>
        <w:ind w:leftChars="0"/>
        <w:rPr>
          <w:rFonts w:hint="default"/>
        </w:rPr>
      </w:pPr>
    </w:p>
    <w:p>
      <w:pPr>
        <w:spacing w:line="240" w:lineRule="auto"/>
        <w:rPr>
          <w:rFonts w:hint="default"/>
        </w:rPr>
      </w:pPr>
    </w:p>
    <w:p>
      <w:pPr>
        <w:numPr>
          <w:ilvl w:val="0"/>
          <w:numId w:val="10"/>
        </w:numPr>
        <w:spacing w:line="240" w:lineRule="auto"/>
        <w:ind w:left="420" w:leftChars="0" w:hanging="420" w:firstLineChars="0"/>
        <w:rPr>
          <w:rFonts w:hint="default"/>
          <w:b/>
          <w:bCs/>
        </w:rPr>
      </w:pPr>
      <w:r>
        <w:rPr>
          <w:rFonts w:hint="default"/>
          <w:b/>
          <w:bCs/>
        </w:rPr>
        <w:t>Email Extraction:</w:t>
      </w:r>
    </w:p>
    <w:p>
      <w:pPr>
        <w:numPr>
          <w:numId w:val="0"/>
        </w:numPr>
        <w:spacing w:line="240" w:lineRule="auto"/>
        <w:ind w:leftChars="0"/>
        <w:rPr>
          <w:rFonts w:hint="default"/>
        </w:rPr>
      </w:pPr>
    </w:p>
    <w:p>
      <w:pPr>
        <w:numPr>
          <w:ilvl w:val="1"/>
          <w:numId w:val="10"/>
        </w:numPr>
        <w:spacing w:line="240" w:lineRule="auto"/>
        <w:ind w:left="840" w:leftChars="0" w:hanging="420" w:firstLineChars="0"/>
        <w:rPr>
          <w:rFonts w:hint="default"/>
        </w:rPr>
      </w:pPr>
      <w:r>
        <w:rPr>
          <w:rFonts w:hint="default"/>
        </w:rPr>
        <w:t>Integration with the Gmail API for email extraction from Gmail accounts, requiring OAuth2 authentication.</w:t>
      </w:r>
    </w:p>
    <w:p>
      <w:pPr>
        <w:numPr>
          <w:ilvl w:val="1"/>
          <w:numId w:val="10"/>
        </w:numPr>
        <w:spacing w:line="240" w:lineRule="auto"/>
        <w:ind w:left="840" w:leftChars="0" w:hanging="420" w:firstLineChars="0"/>
        <w:rPr>
          <w:rFonts w:hint="default"/>
        </w:rPr>
      </w:pPr>
      <w:r>
        <w:rPr>
          <w:rFonts w:hint="default"/>
          <w:lang w:val="en-US"/>
        </w:rPr>
        <w:t>Use of ChatGPT AI for summarisation of emails.</w:t>
      </w:r>
    </w:p>
    <w:p>
      <w:pPr>
        <w:numPr>
          <w:numId w:val="0"/>
        </w:numPr>
        <w:spacing w:line="240" w:lineRule="auto"/>
        <w:ind w:left="420" w:leftChars="0"/>
        <w:rPr>
          <w:rFonts w:hint="default"/>
        </w:rPr>
      </w:pPr>
    </w:p>
    <w:p>
      <w:pPr>
        <w:spacing w:line="240" w:lineRule="auto"/>
        <w:rPr>
          <w:rFonts w:hint="default"/>
        </w:rPr>
      </w:pPr>
    </w:p>
    <w:p>
      <w:pPr>
        <w:numPr>
          <w:ilvl w:val="0"/>
          <w:numId w:val="10"/>
        </w:numPr>
        <w:spacing w:line="240" w:lineRule="auto"/>
        <w:ind w:left="420" w:leftChars="0" w:hanging="420" w:firstLineChars="0"/>
        <w:rPr>
          <w:rFonts w:hint="default"/>
          <w:b/>
          <w:bCs/>
        </w:rPr>
      </w:pPr>
      <w:r>
        <w:rPr>
          <w:rFonts w:hint="default"/>
          <w:b/>
          <w:bCs/>
        </w:rPr>
        <w:t>Internet Connectivity:</w:t>
      </w:r>
    </w:p>
    <w:p>
      <w:pPr>
        <w:numPr>
          <w:numId w:val="0"/>
        </w:numPr>
        <w:spacing w:line="240" w:lineRule="auto"/>
        <w:ind w:leftChars="0"/>
        <w:rPr>
          <w:rFonts w:hint="default"/>
        </w:rPr>
      </w:pPr>
    </w:p>
    <w:p>
      <w:pPr>
        <w:numPr>
          <w:ilvl w:val="1"/>
          <w:numId w:val="10"/>
        </w:numPr>
        <w:spacing w:line="240" w:lineRule="auto"/>
        <w:ind w:left="840" w:leftChars="0" w:hanging="420" w:firstLineChars="0"/>
        <w:rPr>
          <w:rFonts w:hint="default"/>
        </w:rPr>
      </w:pPr>
      <w:r>
        <w:rPr>
          <w:rFonts w:hint="default"/>
        </w:rPr>
        <w:t>Reliable and secure internet connectivity is essential for real-time features and updates, as well as for interfacing with external services.</w:t>
      </w:r>
    </w:p>
    <w:p>
      <w:pPr>
        <w:numPr>
          <w:numId w:val="0"/>
        </w:numPr>
        <w:spacing w:line="240" w:lineRule="auto"/>
        <w:ind w:left="420" w:leftChars="0"/>
        <w:rPr>
          <w:rFonts w:hint="default"/>
        </w:rPr>
      </w:pPr>
    </w:p>
    <w:p>
      <w:pPr>
        <w:spacing w:line="240" w:lineRule="auto"/>
        <w:rPr>
          <w:rFonts w:hint="default"/>
        </w:rPr>
      </w:pPr>
    </w:p>
    <w:p>
      <w:pPr>
        <w:numPr>
          <w:ilvl w:val="0"/>
          <w:numId w:val="10"/>
        </w:numPr>
        <w:spacing w:line="240" w:lineRule="auto"/>
        <w:ind w:left="420" w:leftChars="0" w:hanging="420" w:firstLineChars="0"/>
        <w:rPr>
          <w:rFonts w:hint="default"/>
          <w:b/>
          <w:bCs/>
        </w:rPr>
      </w:pPr>
      <w:r>
        <w:rPr>
          <w:rFonts w:hint="default"/>
          <w:b/>
          <w:bCs/>
        </w:rPr>
        <w:t>Screen Resolutions:</w:t>
      </w:r>
    </w:p>
    <w:p>
      <w:pPr>
        <w:numPr>
          <w:numId w:val="0"/>
        </w:numPr>
        <w:spacing w:line="240" w:lineRule="auto"/>
        <w:ind w:leftChars="0"/>
        <w:rPr>
          <w:rFonts w:hint="default"/>
        </w:rPr>
      </w:pPr>
    </w:p>
    <w:p>
      <w:pPr>
        <w:numPr>
          <w:ilvl w:val="1"/>
          <w:numId w:val="10"/>
        </w:numPr>
        <w:spacing w:line="240" w:lineRule="auto"/>
        <w:ind w:left="840" w:leftChars="0" w:hanging="420" w:firstLineChars="0"/>
        <w:rPr>
          <w:rFonts w:hint="default"/>
        </w:rPr>
      </w:pPr>
      <w:r>
        <w:rPr>
          <w:rFonts w:hint="default"/>
        </w:rPr>
        <w:t>The application is designed to support a range of screen resolutions to accommodate various Android devices.</w:t>
      </w:r>
    </w:p>
    <w:p>
      <w:pPr>
        <w:numPr>
          <w:numId w:val="0"/>
        </w:numPr>
        <w:spacing w:line="240" w:lineRule="auto"/>
        <w:ind w:left="420" w:leftChars="0"/>
        <w:rPr>
          <w:rFonts w:hint="default"/>
        </w:rPr>
      </w:pPr>
    </w:p>
    <w:p>
      <w:pPr>
        <w:spacing w:line="240" w:lineRule="auto"/>
        <w:rPr>
          <w:rFonts w:hint="default"/>
        </w:rPr>
      </w:pPr>
    </w:p>
    <w:p>
      <w:pPr>
        <w:spacing w:line="240" w:lineRule="auto"/>
        <w:rPr>
          <w:rFonts w:hint="default"/>
        </w:rPr>
      </w:pPr>
    </w:p>
    <w:p>
      <w:pPr>
        <w:spacing w:line="240" w:lineRule="auto"/>
        <w:rPr>
          <w:rFonts w:hint="default"/>
        </w:rPr>
      </w:pPr>
    </w:p>
    <w:p>
      <w:pPr>
        <w:numPr>
          <w:ilvl w:val="0"/>
          <w:numId w:val="10"/>
        </w:numPr>
        <w:spacing w:line="240" w:lineRule="auto"/>
        <w:ind w:left="420" w:leftChars="0" w:hanging="420" w:firstLineChars="0"/>
        <w:rPr>
          <w:rFonts w:hint="default"/>
          <w:b/>
          <w:bCs/>
        </w:rPr>
      </w:pPr>
      <w:r>
        <w:rPr>
          <w:rFonts w:hint="default"/>
          <w:b/>
          <w:bCs/>
        </w:rPr>
        <w:t>Permissions:</w:t>
      </w:r>
    </w:p>
    <w:p>
      <w:pPr>
        <w:numPr>
          <w:numId w:val="0"/>
        </w:numPr>
        <w:spacing w:line="240" w:lineRule="auto"/>
        <w:ind w:leftChars="0"/>
        <w:rPr>
          <w:rFonts w:hint="default"/>
        </w:rPr>
      </w:pPr>
    </w:p>
    <w:p>
      <w:pPr>
        <w:numPr>
          <w:ilvl w:val="1"/>
          <w:numId w:val="10"/>
        </w:numPr>
        <w:spacing w:line="240" w:lineRule="auto"/>
        <w:ind w:left="840" w:leftChars="0" w:hanging="420" w:firstLineChars="0"/>
        <w:rPr>
          <w:rFonts w:hint="default"/>
        </w:rPr>
      </w:pPr>
      <w:r>
        <w:rPr>
          <w:rFonts w:hint="default"/>
        </w:rPr>
        <w:t>The application will request necessary permissions, such as access to email for the Gmail API, device storage for data management, and network access for communication.</w:t>
      </w:r>
    </w:p>
    <w:p>
      <w:pPr>
        <w:numPr>
          <w:numId w:val="0"/>
        </w:numPr>
        <w:spacing w:line="240" w:lineRule="auto"/>
        <w:ind w:left="420" w:leftChars="0"/>
        <w:rPr>
          <w:rFonts w:hint="default"/>
        </w:rPr>
      </w:pPr>
    </w:p>
    <w:p>
      <w:pPr>
        <w:spacing w:line="240" w:lineRule="auto"/>
        <w:rPr>
          <w:rFonts w:hint="default"/>
        </w:rPr>
      </w:pPr>
    </w:p>
    <w:p>
      <w:pPr>
        <w:spacing w:line="240" w:lineRule="auto"/>
        <w:rPr>
          <w:rFonts w:hint="default"/>
        </w:rPr>
      </w:pPr>
      <w:r>
        <w:rPr>
          <w:rFonts w:hint="default"/>
        </w:rPr>
        <w:t>The [Product Name] is built specifica</w:t>
      </w:r>
      <w:r>
        <w:rPr>
          <w:rFonts w:hint="default"/>
          <w:lang w:val="en-US"/>
        </w:rPr>
        <w:t>9</w:t>
      </w:r>
      <w:r>
        <w:rPr>
          <w:rFonts w:hint="default"/>
        </w:rPr>
        <w:t>lly for the Android operating system, intended for use on Android-based smartphones and tablets.</w:t>
      </w:r>
      <w:r>
        <w:rPr>
          <w:rFonts w:hint="default"/>
          <w:lang w:val="en-US"/>
        </w:rPr>
        <w:t xml:space="preserve"> However, if the project is completed on optimistic estimation, the product shall also be developed for IOS based Operating Systems using XCode development Environment. </w:t>
      </w:r>
      <w:r>
        <w:rPr>
          <w:rFonts w:hint="default"/>
        </w:rPr>
        <w:t xml:space="preserve"> It makes extensive use of Python for data analysis and AI components, enabling advanced analysis and AI-driven features within the application. The integration with the Gmail API ensures efficient email extraction from Gmail accounts.</w:t>
      </w:r>
    </w:p>
    <w:p>
      <w:pPr>
        <w:spacing w:line="240" w:lineRule="auto"/>
        <w:rPr>
          <w:rFonts w:hint="default"/>
        </w:rPr>
      </w:pPr>
    </w:p>
    <w:p>
      <w:pPr>
        <w:spacing w:line="240" w:lineRule="auto"/>
        <w:rPr>
          <w:rFonts w:hint="default"/>
        </w:rPr>
      </w:pPr>
      <w:r>
        <w:rPr>
          <w:rFonts w:hint="default"/>
        </w:rPr>
        <w:t>The reliable availability of internet connectivity is essential to maintain real-time features and keep the application up to date.</w:t>
      </w:r>
    </w:p>
    <w:p/>
    <w:p/>
    <w:p/>
    <w:p>
      <w:pPr>
        <w:pStyle w:val="35"/>
      </w:pPr>
      <w:r>
        <w:t>&lt;Describe the environment in which the software will operate, including the hardware platform, operating system and versions, and any other software components or applications with which it must peacefully coexist.&gt;</w:t>
      </w:r>
    </w:p>
    <w:p>
      <w:pPr>
        <w:pStyle w:val="3"/>
      </w:pPr>
      <w:bookmarkStart w:id="29" w:name="_Toc439994678"/>
      <w:bookmarkStart w:id="30" w:name="_Toc441230983"/>
      <w:r>
        <w:t>Design and Implementation Constraints</w:t>
      </w:r>
      <w:bookmarkEnd w:id="29"/>
      <w:bookmarkEnd w:id="30"/>
    </w:p>
    <w:p>
      <w:pPr>
        <w:rPr>
          <w:rFonts w:hint="default"/>
        </w:rPr>
      </w:pPr>
    </w:p>
    <w:p>
      <w:pPr>
        <w:numPr>
          <w:ilvl w:val="0"/>
          <w:numId w:val="11"/>
        </w:numPr>
        <w:ind w:left="420" w:leftChars="0" w:hanging="420" w:firstLineChars="0"/>
        <w:rPr>
          <w:rFonts w:hint="default"/>
          <w:b w:val="0"/>
          <w:bCs w:val="0"/>
        </w:rPr>
      </w:pPr>
      <w:r>
        <w:rPr>
          <w:rFonts w:hint="default"/>
          <w:b/>
          <w:bCs/>
        </w:rPr>
        <w:t>Corporate and Regulatory Policies:</w:t>
      </w:r>
    </w:p>
    <w:p>
      <w:pPr>
        <w:rPr>
          <w:rFonts w:hint="default"/>
        </w:rPr>
      </w:pPr>
    </w:p>
    <w:p>
      <w:pPr>
        <w:spacing w:line="240" w:lineRule="auto"/>
        <w:rPr>
          <w:rFonts w:hint="default"/>
        </w:rPr>
      </w:pPr>
      <w:r>
        <w:rPr>
          <w:rFonts w:hint="default"/>
        </w:rPr>
        <w:t>The project must adhere to the corporate policies of the university, including data security and privacy regulations. Compliance with relevant data protection and privacy laws is mandatory.</w:t>
      </w:r>
    </w:p>
    <w:p>
      <w:pPr>
        <w:rPr>
          <w:rFonts w:hint="default"/>
        </w:rPr>
      </w:pPr>
    </w:p>
    <w:p>
      <w:pPr>
        <w:rPr>
          <w:rFonts w:hint="default"/>
        </w:rPr>
      </w:pPr>
    </w:p>
    <w:p>
      <w:pPr>
        <w:numPr>
          <w:ilvl w:val="0"/>
          <w:numId w:val="11"/>
        </w:numPr>
        <w:ind w:left="420" w:leftChars="0" w:hanging="420" w:firstLineChars="0"/>
        <w:rPr>
          <w:rFonts w:hint="default"/>
          <w:b/>
          <w:bCs/>
        </w:rPr>
      </w:pPr>
      <w:r>
        <w:rPr>
          <w:rFonts w:hint="default"/>
          <w:b/>
          <w:bCs/>
        </w:rPr>
        <w:t>Hardware Limitations:</w:t>
      </w:r>
    </w:p>
    <w:p>
      <w:pPr>
        <w:rPr>
          <w:rFonts w:hint="default"/>
        </w:rPr>
      </w:pPr>
    </w:p>
    <w:p>
      <w:pPr>
        <w:spacing w:line="240" w:lineRule="auto"/>
        <w:rPr>
          <w:rFonts w:hint="default"/>
        </w:rPr>
      </w:pPr>
      <w:r>
        <w:rPr>
          <w:rFonts w:hint="default"/>
        </w:rPr>
        <w:t>The application's performance will be influenced by the hardware capabilities of the user's device. To ensure usability on a wide range of Android devices, the application must be optimized for devices with varying memory and processing capabilities.</w:t>
      </w:r>
    </w:p>
    <w:p>
      <w:pPr>
        <w:spacing w:line="240" w:lineRule="auto"/>
        <w:rPr>
          <w:rFonts w:hint="default"/>
        </w:rPr>
      </w:pPr>
    </w:p>
    <w:p>
      <w:pPr>
        <w:numPr>
          <w:ilvl w:val="0"/>
          <w:numId w:val="11"/>
        </w:numPr>
        <w:ind w:left="420" w:leftChars="0" w:hanging="420" w:firstLineChars="0"/>
        <w:rPr>
          <w:rFonts w:hint="default"/>
          <w:b/>
          <w:bCs/>
        </w:rPr>
      </w:pPr>
      <w:r>
        <w:rPr>
          <w:rFonts w:hint="default"/>
          <w:b/>
          <w:bCs/>
        </w:rPr>
        <w:t>Interfaces to Other Applications:</w:t>
      </w:r>
    </w:p>
    <w:p>
      <w:pPr>
        <w:rPr>
          <w:rFonts w:hint="default"/>
        </w:rPr>
      </w:pPr>
    </w:p>
    <w:p>
      <w:pPr>
        <w:spacing w:line="240" w:lineRule="auto"/>
        <w:rPr>
          <w:rFonts w:hint="default"/>
        </w:rPr>
      </w:pPr>
      <w:r>
        <w:rPr>
          <w:rFonts w:hint="default"/>
        </w:rPr>
        <w:t>The integration with the Gmail API for email extraction is subject to the availability and functionality of this external service. Any changes or limitations in the Gmail API could affect the application's email extraction capabilities.</w:t>
      </w:r>
    </w:p>
    <w:p>
      <w:pPr>
        <w:spacing w:line="240" w:lineRule="auto"/>
        <w:rPr>
          <w:rFonts w:hint="default"/>
        </w:rPr>
      </w:pPr>
      <w:r>
        <w:rPr>
          <w:rFonts w:hint="default"/>
        </w:rPr>
        <w:t>Specific Technologies and Tools:</w:t>
      </w:r>
    </w:p>
    <w:p>
      <w:pPr>
        <w:spacing w:line="240" w:lineRule="auto"/>
        <w:rPr>
          <w:rFonts w:hint="default"/>
        </w:rPr>
      </w:pPr>
    </w:p>
    <w:p>
      <w:pPr>
        <w:spacing w:line="240" w:lineRule="auto"/>
        <w:rPr>
          <w:rFonts w:hint="default"/>
        </w:rPr>
      </w:pPr>
      <w:r>
        <w:rPr>
          <w:rFonts w:hint="default"/>
        </w:rPr>
        <w:t>The use of Kotlin for Android development, Python for data analysis and AI components, and Java Runtime Environment (JRE) for the AI component are predetermined technologies.</w:t>
      </w:r>
    </w:p>
    <w:p>
      <w:pPr>
        <w:spacing w:line="240" w:lineRule="auto"/>
        <w:rPr>
          <w:rFonts w:hint="default"/>
        </w:rPr>
      </w:pPr>
    </w:p>
    <w:p>
      <w:pPr>
        <w:numPr>
          <w:ilvl w:val="0"/>
          <w:numId w:val="11"/>
        </w:numPr>
        <w:spacing w:line="240" w:lineRule="auto"/>
        <w:ind w:left="420" w:leftChars="0" w:hanging="420" w:firstLineChars="0"/>
        <w:rPr>
          <w:rFonts w:hint="default"/>
          <w:b/>
          <w:bCs/>
        </w:rPr>
      </w:pPr>
      <w:r>
        <w:rPr>
          <w:rFonts w:hint="default"/>
          <w:b/>
          <w:bCs/>
        </w:rPr>
        <w:t>Parallel Operations:</w:t>
      </w:r>
    </w:p>
    <w:p>
      <w:pPr>
        <w:spacing w:line="240" w:lineRule="auto"/>
        <w:rPr>
          <w:rFonts w:hint="default"/>
        </w:rPr>
      </w:pPr>
    </w:p>
    <w:p>
      <w:pPr>
        <w:spacing w:line="240" w:lineRule="auto"/>
        <w:rPr>
          <w:rFonts w:hint="default"/>
        </w:rPr>
      </w:pPr>
      <w:r>
        <w:rPr>
          <w:rFonts w:hint="default"/>
        </w:rPr>
        <w:t>The application should handle parallel operations efficiently, ensuring responsiveness and smooth user experience, especially when multiple features are in use simultaneously.</w:t>
      </w:r>
    </w:p>
    <w:p>
      <w:pPr>
        <w:spacing w:line="240" w:lineRule="auto"/>
        <w:rPr>
          <w:rFonts w:hint="default"/>
        </w:rPr>
      </w:pPr>
    </w:p>
    <w:p>
      <w:pPr>
        <w:numPr>
          <w:ilvl w:val="0"/>
          <w:numId w:val="11"/>
        </w:numPr>
        <w:spacing w:line="240" w:lineRule="auto"/>
        <w:ind w:left="420" w:leftChars="0" w:hanging="420" w:firstLineChars="0"/>
        <w:rPr>
          <w:rFonts w:hint="default"/>
          <w:b/>
          <w:bCs/>
        </w:rPr>
      </w:pPr>
      <w:r>
        <w:rPr>
          <w:rFonts w:hint="default"/>
          <w:b/>
          <w:bCs/>
        </w:rPr>
        <w:t>Security Considerations:</w:t>
      </w:r>
    </w:p>
    <w:p>
      <w:pPr>
        <w:spacing w:line="240" w:lineRule="auto"/>
        <w:rPr>
          <w:rFonts w:hint="default"/>
        </w:rPr>
      </w:pPr>
    </w:p>
    <w:p>
      <w:pPr>
        <w:spacing w:line="240" w:lineRule="auto"/>
        <w:rPr>
          <w:rFonts w:hint="default"/>
        </w:rPr>
      </w:pPr>
      <w:r>
        <w:rPr>
          <w:rFonts w:hint="default"/>
        </w:rPr>
        <w:t>Robust security measures must be implemented to protect user data and ensure secure communication. Encryption and secure data storage practices are mandatory.</w:t>
      </w:r>
    </w:p>
    <w:p>
      <w:pPr>
        <w:spacing w:line="240" w:lineRule="auto"/>
        <w:rPr>
          <w:rFonts w:hint="default"/>
        </w:rPr>
      </w:pPr>
    </w:p>
    <w:p>
      <w:pPr>
        <w:numPr>
          <w:ilvl w:val="0"/>
          <w:numId w:val="11"/>
        </w:numPr>
        <w:spacing w:line="240" w:lineRule="auto"/>
        <w:ind w:left="420" w:leftChars="0" w:hanging="420" w:firstLineChars="0"/>
        <w:rPr>
          <w:rFonts w:hint="default"/>
          <w:b/>
          <w:bCs/>
        </w:rPr>
      </w:pPr>
      <w:r>
        <w:rPr>
          <w:rFonts w:hint="default"/>
          <w:b/>
          <w:bCs/>
        </w:rPr>
        <w:t>Design Conventions and Programming Standards:</w:t>
      </w:r>
    </w:p>
    <w:p>
      <w:pPr>
        <w:spacing w:line="240" w:lineRule="auto"/>
        <w:rPr>
          <w:rFonts w:hint="default"/>
        </w:rPr>
      </w:pPr>
    </w:p>
    <w:p>
      <w:pPr>
        <w:spacing w:line="240" w:lineRule="auto"/>
        <w:rPr>
          <w:rFonts w:hint="default"/>
        </w:rPr>
      </w:pPr>
      <w:r>
        <w:rPr>
          <w:rFonts w:hint="default"/>
        </w:rPr>
        <w:t>The project will adhere to established design conventions and programming standards to maintain code consistency and readability. The development team will follow best practices for coding and documentation.</w:t>
      </w:r>
    </w:p>
    <w:p>
      <w:pPr>
        <w:spacing w:line="240" w:lineRule="auto"/>
        <w:rPr>
          <w:rFonts w:hint="default"/>
        </w:rPr>
      </w:pPr>
    </w:p>
    <w:p>
      <w:pPr>
        <w:numPr>
          <w:ilvl w:val="0"/>
          <w:numId w:val="11"/>
        </w:numPr>
        <w:spacing w:line="240" w:lineRule="auto"/>
        <w:ind w:left="420" w:leftChars="0" w:hanging="420" w:firstLineChars="0"/>
        <w:rPr>
          <w:rFonts w:hint="default"/>
          <w:b/>
          <w:bCs/>
        </w:rPr>
      </w:pPr>
      <w:r>
        <w:rPr>
          <w:rFonts w:hint="default"/>
          <w:b/>
          <w:bCs/>
        </w:rPr>
        <w:t>Maintenance Responsibility:</w:t>
      </w:r>
    </w:p>
    <w:p>
      <w:pPr>
        <w:spacing w:line="240" w:lineRule="auto"/>
        <w:rPr>
          <w:rFonts w:hint="default"/>
        </w:rPr>
      </w:pPr>
    </w:p>
    <w:p>
      <w:pPr>
        <w:spacing w:line="240" w:lineRule="auto"/>
        <w:rPr>
          <w:rFonts w:hint="default"/>
        </w:rPr>
      </w:pPr>
      <w:r>
        <w:rPr>
          <w:rFonts w:hint="default"/>
        </w:rPr>
        <w:t>While the development team will build the application, the customer's organization (university) will be responsible for maintaining the delivered software after deployment. This requires the development team to provide comprehensive documentation and support during the handover.</w:t>
      </w:r>
    </w:p>
    <w:p>
      <w:pPr>
        <w:spacing w:line="240" w:lineRule="auto"/>
        <w:rPr>
          <w:rFonts w:hint="default"/>
        </w:rPr>
      </w:pPr>
    </w:p>
    <w:p>
      <w:pPr>
        <w:numPr>
          <w:ilvl w:val="0"/>
          <w:numId w:val="11"/>
        </w:numPr>
        <w:spacing w:line="240" w:lineRule="auto"/>
        <w:ind w:left="420" w:leftChars="0" w:hanging="420" w:firstLineChars="0"/>
        <w:rPr>
          <w:rFonts w:hint="default"/>
          <w:b/>
          <w:bCs/>
        </w:rPr>
      </w:pPr>
      <w:r>
        <w:rPr>
          <w:rFonts w:hint="default"/>
          <w:b/>
          <w:bCs/>
        </w:rPr>
        <w:t>Compliance with Google Play Store Policies:</w:t>
      </w:r>
    </w:p>
    <w:p>
      <w:pPr>
        <w:spacing w:line="240" w:lineRule="auto"/>
        <w:rPr>
          <w:rFonts w:hint="default"/>
        </w:rPr>
      </w:pPr>
    </w:p>
    <w:p>
      <w:pPr>
        <w:spacing w:line="240" w:lineRule="auto"/>
        <w:rPr>
          <w:rFonts w:hint="default"/>
        </w:rPr>
      </w:pPr>
      <w:r>
        <w:rPr>
          <w:rFonts w:hint="default"/>
        </w:rPr>
        <w:t>If the application is intended for distribution through the Google Play Store, it must adhere to Google's policies and guidelines for app submission and updates.</w:t>
      </w:r>
    </w:p>
    <w:p>
      <w:pPr>
        <w:spacing w:line="240" w:lineRule="auto"/>
      </w:pPr>
      <w:r>
        <w:rPr>
          <w:rFonts w:hint="default"/>
        </w:rPr>
        <w:t>These design and implementation constraints are crucial in guiding the development process and ensuring that the [Product Name] meets regulatory and organizational requirements. The development team will work wit</w:t>
      </w:r>
      <w:bookmarkStart w:id="69" w:name="_GoBack"/>
      <w:bookmarkEnd w:id="69"/>
      <w:r>
        <w:rPr>
          <w:rFonts w:hint="default"/>
        </w:rPr>
        <w:t>hin these constraints to create a secure, reliable, and efficient software solution.</w:t>
      </w:r>
    </w:p>
    <w:p/>
    <w:p>
      <w:pPr>
        <w:pStyle w:val="35"/>
      </w:pPr>
      <w: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pPr>
        <w:pStyle w:val="3"/>
      </w:pPr>
      <w:bookmarkStart w:id="31" w:name="_Toc441230984"/>
      <w:bookmarkStart w:id="32" w:name="_Toc439994679"/>
      <w:r>
        <w:t>User Documentation</w:t>
      </w:r>
      <w:bookmarkEnd w:id="31"/>
      <w:bookmarkEnd w:id="32"/>
    </w:p>
    <w:p>
      <w:pPr>
        <w:numPr>
          <w:ilvl w:val="0"/>
          <w:numId w:val="12"/>
        </w:numPr>
        <w:spacing w:line="240" w:lineRule="auto"/>
        <w:ind w:left="420" w:leftChars="0" w:hanging="420" w:firstLineChars="0"/>
        <w:rPr/>
      </w:pPr>
      <w:r>
        <w:rPr>
          <w:rFonts w:hint="default"/>
          <w:b/>
          <w:bCs/>
        </w:rPr>
        <w:t>User Manuals:</w:t>
      </w:r>
    </w:p>
    <w:p>
      <w:pPr>
        <w:numPr>
          <w:numId w:val="0"/>
        </w:numPr>
        <w:spacing w:line="240" w:lineRule="auto"/>
        <w:ind w:leftChars="0"/>
        <w:rPr/>
      </w:pPr>
    </w:p>
    <w:p>
      <w:pPr>
        <w:spacing w:line="240" w:lineRule="auto"/>
        <w:rPr>
          <w:rFonts w:hint="default"/>
          <w:b w:val="0"/>
          <w:bCs w:val="0"/>
          <w:lang w:val="en-US"/>
        </w:rPr>
      </w:pPr>
      <w:r>
        <w:rPr>
          <w:rFonts w:hint="default"/>
          <w:lang w:val="en-US"/>
        </w:rPr>
        <w:t xml:space="preserve">The Application is generally easy for user of any expertise to use the application and considering the user would be an undergraduate or graduate student, the user manual is </w:t>
      </w:r>
      <w:r>
        <w:rPr>
          <w:rFonts w:hint="default"/>
          <w:b/>
          <w:bCs/>
          <w:lang w:val="en-US"/>
        </w:rPr>
        <w:t>not needed</w:t>
      </w:r>
      <w:r>
        <w:rPr>
          <w:rFonts w:hint="default"/>
          <w:b w:val="0"/>
          <w:bCs w:val="0"/>
          <w:lang w:val="en-US"/>
        </w:rPr>
        <w:t>.</w:t>
      </w:r>
    </w:p>
    <w:p>
      <w:pPr>
        <w:spacing w:line="240" w:lineRule="auto"/>
        <w:rPr>
          <w:rFonts w:hint="default"/>
          <w:b w:val="0"/>
          <w:bCs w:val="0"/>
          <w:lang w:val="en-US"/>
        </w:rPr>
      </w:pPr>
    </w:p>
    <w:p>
      <w:pPr>
        <w:numPr>
          <w:ilvl w:val="0"/>
          <w:numId w:val="12"/>
        </w:numPr>
        <w:spacing w:line="240" w:lineRule="auto"/>
        <w:ind w:left="420" w:leftChars="0" w:hanging="420" w:firstLineChars="0"/>
        <w:rPr>
          <w:rFonts w:hint="default"/>
        </w:rPr>
      </w:pPr>
      <w:r>
        <w:rPr>
          <w:rFonts w:hint="default"/>
          <w:b/>
          <w:bCs/>
        </w:rPr>
        <w:t>Tutorials and Help Guides:</w:t>
      </w:r>
    </w:p>
    <w:p>
      <w:pPr>
        <w:numPr>
          <w:numId w:val="0"/>
        </w:numPr>
        <w:spacing w:line="240" w:lineRule="auto"/>
        <w:ind w:leftChars="0"/>
        <w:rPr>
          <w:rFonts w:hint="default"/>
        </w:rPr>
      </w:pPr>
    </w:p>
    <w:p>
      <w:pPr>
        <w:spacing w:line="240" w:lineRule="auto"/>
        <w:rPr>
          <w:rFonts w:hint="default"/>
          <w:lang w:val="en-US"/>
        </w:rPr>
      </w:pPr>
      <w:r>
        <w:rPr>
          <w:rFonts w:hint="default"/>
          <w:lang w:val="en-US"/>
        </w:rPr>
        <w:t>The tutorial would be given at the end of the project on the use of application. The AI Assistant will be given general information about the application for help guide.</w:t>
      </w:r>
    </w:p>
    <w:p>
      <w:pPr>
        <w:spacing w:line="240" w:lineRule="auto"/>
        <w:rPr>
          <w:rFonts w:hint="default"/>
        </w:rPr>
      </w:pPr>
    </w:p>
    <w:p>
      <w:pPr>
        <w:numPr>
          <w:ilvl w:val="0"/>
          <w:numId w:val="12"/>
        </w:numPr>
        <w:spacing w:line="240" w:lineRule="auto"/>
        <w:ind w:left="420" w:leftChars="0" w:hanging="420" w:firstLineChars="0"/>
        <w:rPr>
          <w:rFonts w:hint="default"/>
        </w:rPr>
      </w:pPr>
      <w:r>
        <w:rPr>
          <w:rFonts w:hint="default"/>
          <w:b/>
          <w:bCs/>
        </w:rPr>
        <w:t>Release Notes:</w:t>
      </w:r>
    </w:p>
    <w:p>
      <w:pPr>
        <w:numPr>
          <w:numId w:val="0"/>
        </w:numPr>
        <w:spacing w:line="240" w:lineRule="auto"/>
        <w:ind w:leftChars="0"/>
        <w:rPr>
          <w:rFonts w:hint="default"/>
        </w:rPr>
      </w:pPr>
    </w:p>
    <w:p>
      <w:pPr>
        <w:spacing w:line="240" w:lineRule="auto"/>
        <w:rPr>
          <w:rFonts w:hint="default"/>
        </w:rPr>
      </w:pPr>
      <w:r>
        <w:rPr>
          <w:rFonts w:hint="default"/>
        </w:rPr>
        <w:t>Release notes will accompany each version of the application, documenting updates, new features, and changes. Users will be informed about improvements and enhancements.</w:t>
      </w:r>
    </w:p>
    <w:p>
      <w:pPr>
        <w:spacing w:line="240" w:lineRule="auto"/>
        <w:rPr>
          <w:rFonts w:hint="default"/>
        </w:rPr>
      </w:pPr>
    </w:p>
    <w:p>
      <w:pPr>
        <w:numPr>
          <w:ilvl w:val="0"/>
          <w:numId w:val="12"/>
        </w:numPr>
        <w:spacing w:line="240" w:lineRule="auto"/>
        <w:ind w:left="420" w:leftChars="0" w:hanging="420" w:firstLineChars="0"/>
        <w:rPr>
          <w:rFonts w:hint="default"/>
          <w:b/>
          <w:bCs/>
        </w:rPr>
      </w:pPr>
      <w:r>
        <w:rPr>
          <w:rFonts w:hint="default"/>
          <w:b/>
          <w:bCs/>
        </w:rPr>
        <w:t>Feedback and Contact Information:</w:t>
      </w:r>
    </w:p>
    <w:p>
      <w:pPr>
        <w:numPr>
          <w:numId w:val="0"/>
        </w:numPr>
        <w:spacing w:line="240" w:lineRule="auto"/>
        <w:ind w:leftChars="0"/>
        <w:rPr>
          <w:rFonts w:hint="default"/>
          <w:b/>
          <w:bCs/>
        </w:rPr>
      </w:pPr>
    </w:p>
    <w:p>
      <w:pPr>
        <w:spacing w:line="240" w:lineRule="auto"/>
        <w:rPr>
          <w:rFonts w:hint="default"/>
        </w:rPr>
      </w:pPr>
      <w:r>
        <w:rPr>
          <w:rFonts w:hint="default"/>
        </w:rPr>
        <w:t>Information on how users can provide feedback, report issues, and suggest improvements will be included. Contact details for customer support and feedback channels will also be readily available.</w:t>
      </w:r>
    </w:p>
    <w:p>
      <w:pPr>
        <w:spacing w:line="240" w:lineRule="auto"/>
        <w:rPr>
          <w:rFonts w:hint="default"/>
        </w:rPr>
      </w:pPr>
    </w:p>
    <w:p>
      <w:pPr>
        <w:numPr>
          <w:ilvl w:val="0"/>
          <w:numId w:val="12"/>
        </w:numPr>
        <w:spacing w:line="240" w:lineRule="auto"/>
        <w:ind w:left="420" w:leftChars="0" w:hanging="420" w:firstLineChars="0"/>
        <w:rPr>
          <w:rFonts w:hint="default"/>
        </w:rPr>
      </w:pPr>
      <w:r>
        <w:rPr>
          <w:rFonts w:hint="default"/>
          <w:b/>
          <w:bCs/>
        </w:rPr>
        <w:t>Delivery Format:</w:t>
      </w:r>
    </w:p>
    <w:p>
      <w:pPr>
        <w:numPr>
          <w:numId w:val="0"/>
        </w:numPr>
        <w:spacing w:line="240" w:lineRule="auto"/>
        <w:ind w:leftChars="0"/>
        <w:rPr>
          <w:rFonts w:hint="default"/>
        </w:rPr>
      </w:pPr>
    </w:p>
    <w:p>
      <w:pPr>
        <w:spacing w:line="240" w:lineRule="auto"/>
        <w:rPr>
          <w:rFonts w:hint="default"/>
        </w:rPr>
      </w:pPr>
      <w:r>
        <w:rPr>
          <w:rFonts w:hint="default"/>
        </w:rPr>
        <w:t>The user documentation will primarily be delivered in digital format within the application. This approach ensures easy access for users directly from their mobile devices.</w:t>
      </w:r>
    </w:p>
    <w:p>
      <w:pPr>
        <w:spacing w:line="240" w:lineRule="auto"/>
        <w:rPr>
          <w:rFonts w:hint="default"/>
        </w:rPr>
      </w:pPr>
    </w:p>
    <w:p>
      <w:pPr>
        <w:spacing w:line="240" w:lineRule="auto"/>
        <w:rPr>
          <w:rFonts w:hint="default"/>
        </w:rPr>
      </w:pPr>
    </w:p>
    <w:p>
      <w:pPr>
        <w:numPr>
          <w:ilvl w:val="0"/>
          <w:numId w:val="12"/>
        </w:numPr>
        <w:spacing w:line="240" w:lineRule="auto"/>
        <w:ind w:left="420" w:leftChars="0" w:hanging="420" w:firstLineChars="0"/>
        <w:rPr>
          <w:rFonts w:hint="default"/>
          <w:b/>
          <w:bCs/>
        </w:rPr>
      </w:pPr>
      <w:r>
        <w:rPr>
          <w:rFonts w:hint="default"/>
          <w:b/>
          <w:bCs/>
        </w:rPr>
        <w:t>Standards:</w:t>
      </w:r>
    </w:p>
    <w:p>
      <w:pPr>
        <w:numPr>
          <w:numId w:val="0"/>
        </w:numPr>
        <w:spacing w:line="240" w:lineRule="auto"/>
        <w:ind w:leftChars="0"/>
        <w:rPr>
          <w:rFonts w:hint="default"/>
          <w:b/>
          <w:bCs/>
        </w:rPr>
      </w:pPr>
    </w:p>
    <w:p>
      <w:pPr>
        <w:spacing w:line="240" w:lineRule="auto"/>
        <w:rPr>
          <w:rFonts w:hint="default"/>
        </w:rPr>
      </w:pPr>
      <w:r>
        <w:rPr>
          <w:rFonts w:hint="default"/>
        </w:rPr>
        <w:t>The user documentation will follow standard practices for clarity, conciseness, and user-friendliness. It will be designed to provide an intuitive and user-friendly experience.</w:t>
      </w:r>
    </w:p>
    <w:p>
      <w:pPr>
        <w:spacing w:line="240" w:lineRule="auto"/>
        <w:rPr>
          <w:rFonts w:hint="default"/>
        </w:rPr>
      </w:pPr>
    </w:p>
    <w:p>
      <w:pPr>
        <w:spacing w:line="240" w:lineRule="auto"/>
        <w:rPr>
          <w:rFonts w:hint="default"/>
        </w:rPr>
      </w:pPr>
      <w:r>
        <w:rPr>
          <w:rFonts w:hint="default"/>
        </w:rPr>
        <w:t>The user documentation components are tailored to help users maximize their experience with the [Product Name]. They will be easily accessible within the application, offering clear and concise guidance to enhance user proficiency.</w:t>
      </w:r>
    </w:p>
    <w:p/>
    <w:p/>
    <w:p/>
    <w:p/>
    <w:p>
      <w:pPr>
        <w:pStyle w:val="35"/>
      </w:pPr>
      <w:r>
        <w:t>&lt;List the user documentation components (such as user manuals, on-line help, and tutorials) that will be delivered along with the software. Identify any known user documentation delivery formats or standards.&gt;</w:t>
      </w:r>
    </w:p>
    <w:p>
      <w:pPr>
        <w:pStyle w:val="3"/>
      </w:pPr>
      <w:bookmarkStart w:id="33" w:name="_Toc441230985"/>
      <w:bookmarkStart w:id="34" w:name="_Toc439994680"/>
      <w:r>
        <w:t>Assumptions and Dependencies</w:t>
      </w:r>
      <w:bookmarkEnd w:id="33"/>
      <w:bookmarkEnd w:id="34"/>
    </w:p>
    <w:p>
      <w:pPr>
        <w:spacing w:line="240" w:lineRule="auto"/>
        <w:rPr/>
      </w:pPr>
    </w:p>
    <w:p>
      <w:pPr>
        <w:numPr>
          <w:ilvl w:val="0"/>
          <w:numId w:val="13"/>
        </w:numPr>
        <w:spacing w:line="240" w:lineRule="auto"/>
        <w:ind w:left="420" w:leftChars="0" w:hanging="420" w:firstLineChars="0"/>
        <w:rPr>
          <w:rFonts w:hint="default"/>
          <w:b/>
          <w:bCs/>
        </w:rPr>
      </w:pPr>
      <w:r>
        <w:rPr>
          <w:rFonts w:hint="default"/>
          <w:b/>
          <w:bCs/>
        </w:rPr>
        <w:t>Assumptions:</w:t>
      </w:r>
    </w:p>
    <w:p>
      <w:pPr>
        <w:spacing w:line="240" w:lineRule="auto"/>
        <w:rPr/>
      </w:pPr>
    </w:p>
    <w:p>
      <w:pPr>
        <w:numPr>
          <w:ilvl w:val="0"/>
          <w:numId w:val="14"/>
        </w:numPr>
        <w:spacing w:line="240" w:lineRule="auto"/>
        <w:ind w:left="420" w:leftChars="0" w:hanging="420" w:firstLineChars="0"/>
        <w:rPr/>
      </w:pPr>
      <w:r>
        <w:rPr>
          <w:rFonts w:hint="default"/>
          <w:b/>
          <w:bCs/>
        </w:rPr>
        <w:t xml:space="preserve">Third-Party Components: </w:t>
      </w:r>
      <w:r>
        <w:rPr>
          <w:rFonts w:hint="default"/>
        </w:rPr>
        <w:t>It is assumed that third-party components and libraries used in the development process will be compatible with the application. Any unforeseen incompatibilities or changes in third-party components could affect the project.</w:t>
      </w:r>
    </w:p>
    <w:p>
      <w:pPr>
        <w:spacing w:line="240" w:lineRule="auto"/>
        <w:rPr/>
      </w:pPr>
    </w:p>
    <w:p>
      <w:pPr>
        <w:spacing w:line="240" w:lineRule="auto"/>
        <w:rPr/>
      </w:pPr>
    </w:p>
    <w:p>
      <w:pPr>
        <w:numPr>
          <w:ilvl w:val="0"/>
          <w:numId w:val="14"/>
        </w:numPr>
        <w:spacing w:line="240" w:lineRule="auto"/>
        <w:ind w:left="420" w:leftChars="0" w:hanging="420" w:firstLineChars="0"/>
        <w:rPr/>
      </w:pPr>
      <w:r>
        <w:rPr>
          <w:rFonts w:hint="default"/>
          <w:b/>
          <w:bCs/>
        </w:rPr>
        <w:t>Stable Gmail API:</w:t>
      </w:r>
      <w:r>
        <w:rPr>
          <w:rFonts w:hint="default"/>
        </w:rPr>
        <w:t xml:space="preserve"> We assume that the Gmail API will remain accessible and stable throughout the development and operational phases of the application. Any changes or unavailability of the Gmail API may impact the email extraction feature.</w:t>
      </w:r>
    </w:p>
    <w:p>
      <w:pPr>
        <w:spacing w:line="240" w:lineRule="auto"/>
        <w:rPr/>
      </w:pPr>
    </w:p>
    <w:p>
      <w:pPr>
        <w:spacing w:line="240" w:lineRule="auto"/>
        <w:rPr/>
      </w:pPr>
    </w:p>
    <w:p>
      <w:pPr>
        <w:numPr>
          <w:ilvl w:val="0"/>
          <w:numId w:val="14"/>
        </w:numPr>
        <w:spacing w:line="240" w:lineRule="auto"/>
        <w:ind w:left="420" w:leftChars="0" w:hanging="420" w:firstLineChars="0"/>
        <w:rPr/>
      </w:pPr>
      <w:r>
        <w:rPr>
          <w:rFonts w:hint="default"/>
          <w:b/>
          <w:bCs/>
        </w:rPr>
        <w:t>Consistency in Operating Environment:</w:t>
      </w:r>
      <w:r>
        <w:rPr>
          <w:rFonts w:hint="default"/>
        </w:rPr>
        <w:t xml:space="preserve"> We assume that the Android operating environment, including hardware and software, will remain consistent and continue to support the application. Changes in the Android ecosystem that affect compatibility may require adjustments.</w:t>
      </w:r>
    </w:p>
    <w:p>
      <w:pPr>
        <w:spacing w:line="240" w:lineRule="auto"/>
        <w:rPr/>
      </w:pPr>
    </w:p>
    <w:p>
      <w:pPr>
        <w:spacing w:line="240" w:lineRule="auto"/>
        <w:rPr/>
      </w:pPr>
    </w:p>
    <w:p>
      <w:pPr>
        <w:numPr>
          <w:ilvl w:val="0"/>
          <w:numId w:val="14"/>
        </w:numPr>
        <w:spacing w:line="240" w:lineRule="auto"/>
        <w:ind w:left="420" w:leftChars="0" w:hanging="420" w:firstLineChars="0"/>
        <w:rPr/>
      </w:pPr>
      <w:r>
        <w:rPr>
          <w:rFonts w:hint="default"/>
          <w:b/>
          <w:bCs/>
        </w:rPr>
        <w:t>User Data Privacy Compliance</w:t>
      </w:r>
      <w:r>
        <w:rPr>
          <w:rFonts w:hint="default"/>
        </w:rPr>
        <w:t>: It is assumed that the university's data protection and privacy policies, as well as relevant laws and regulations, will not undergo significant changes that would necessitate a reevaluation of the application's data handling and security measures.</w:t>
      </w:r>
      <w:r>
        <w:rPr>
          <w:rFonts w:hint="default"/>
        </w:rPr>
        <w:br w:type="textWrapping"/>
      </w:r>
    </w:p>
    <w:p>
      <w:pPr>
        <w:numPr>
          <w:ilvl w:val="0"/>
          <w:numId w:val="14"/>
        </w:numPr>
        <w:spacing w:line="240" w:lineRule="auto"/>
        <w:ind w:left="420" w:leftChars="0" w:hanging="420" w:firstLineChars="0"/>
        <w:rPr/>
      </w:pPr>
      <w:r>
        <w:rPr>
          <w:rFonts w:hint="default"/>
          <w:b/>
          <w:bCs/>
          <w:lang w:val="en-US"/>
        </w:rPr>
        <w:t xml:space="preserve">University’s Email Format: </w:t>
      </w:r>
      <w:r>
        <w:rPr>
          <w:rFonts w:hint="default"/>
          <w:b w:val="0"/>
          <w:bCs w:val="0"/>
          <w:lang w:val="en-US"/>
        </w:rPr>
        <w:t>It is assumed that the email formats for the courses and timetable will not undergo significant changes that destruct the assumed development.</w:t>
      </w:r>
    </w:p>
    <w:p>
      <w:pPr>
        <w:spacing w:line="240" w:lineRule="auto"/>
      </w:pPr>
    </w:p>
    <w:p>
      <w:pPr>
        <w:spacing w:line="240" w:lineRule="auto"/>
      </w:pPr>
    </w:p>
    <w:p>
      <w:pPr>
        <w:spacing w:line="240" w:lineRule="auto"/>
      </w:pPr>
    </w:p>
    <w:p>
      <w:pPr>
        <w:spacing w:line="240" w:lineRule="auto"/>
        <w:rPr/>
      </w:pPr>
    </w:p>
    <w:p>
      <w:pPr>
        <w:numPr>
          <w:ilvl w:val="0"/>
          <w:numId w:val="13"/>
        </w:numPr>
        <w:spacing w:line="240" w:lineRule="auto"/>
        <w:ind w:left="420" w:leftChars="0" w:hanging="420" w:firstLineChars="0"/>
        <w:rPr>
          <w:rFonts w:hint="default"/>
          <w:b/>
          <w:bCs/>
        </w:rPr>
      </w:pPr>
      <w:r>
        <w:rPr>
          <w:rFonts w:hint="default"/>
          <w:b/>
          <w:bCs/>
        </w:rPr>
        <w:t>Dependencies:</w:t>
      </w:r>
    </w:p>
    <w:p>
      <w:pPr>
        <w:spacing w:line="240" w:lineRule="auto"/>
        <w:rPr/>
      </w:pPr>
    </w:p>
    <w:p>
      <w:pPr>
        <w:numPr>
          <w:ilvl w:val="0"/>
          <w:numId w:val="15"/>
        </w:numPr>
        <w:spacing w:line="240" w:lineRule="auto"/>
        <w:ind w:left="420" w:leftChars="0" w:hanging="420" w:firstLineChars="0"/>
        <w:rPr/>
      </w:pPr>
      <w:r>
        <w:rPr>
          <w:rFonts w:hint="default"/>
          <w:b/>
          <w:bCs/>
        </w:rPr>
        <w:t xml:space="preserve">Gmail API Integration: </w:t>
      </w:r>
      <w:r>
        <w:rPr>
          <w:rFonts w:hint="default"/>
        </w:rPr>
        <w:t>The project is dependent on the successful integration of the Gmail API for email extraction. Any disruptions or changes to the Gmail API may impact the email extraction functionality.</w:t>
      </w:r>
    </w:p>
    <w:p>
      <w:pPr>
        <w:spacing w:line="240" w:lineRule="auto"/>
        <w:rPr/>
      </w:pPr>
    </w:p>
    <w:p>
      <w:pPr>
        <w:spacing w:line="240" w:lineRule="auto"/>
        <w:rPr/>
      </w:pPr>
    </w:p>
    <w:p>
      <w:pPr>
        <w:numPr>
          <w:ilvl w:val="0"/>
          <w:numId w:val="15"/>
        </w:numPr>
        <w:spacing w:line="240" w:lineRule="auto"/>
        <w:ind w:left="420" w:leftChars="0" w:hanging="420" w:firstLineChars="0"/>
        <w:rPr/>
      </w:pPr>
      <w:r>
        <w:rPr>
          <w:rFonts w:hint="default"/>
          <w:b/>
          <w:bCs/>
        </w:rPr>
        <w:t>Third-Party Libraries:</w:t>
      </w:r>
      <w:r>
        <w:rPr>
          <w:rFonts w:hint="default"/>
        </w:rPr>
        <w:t xml:space="preserve"> The use of third-party libraries, particularly for Python-based data analysis and AI components, creates a dependency on the availability and compatibility of these libraries.</w:t>
      </w:r>
    </w:p>
    <w:p>
      <w:pPr>
        <w:spacing w:line="240" w:lineRule="auto"/>
        <w:rPr/>
      </w:pPr>
    </w:p>
    <w:p>
      <w:pPr>
        <w:spacing w:line="240" w:lineRule="auto"/>
        <w:rPr/>
      </w:pPr>
    </w:p>
    <w:p>
      <w:pPr>
        <w:numPr>
          <w:ilvl w:val="0"/>
          <w:numId w:val="15"/>
        </w:numPr>
        <w:spacing w:line="240" w:lineRule="auto"/>
        <w:ind w:left="420" w:leftChars="0" w:hanging="420" w:firstLineChars="0"/>
        <w:rPr/>
      </w:pPr>
      <w:r>
        <w:rPr>
          <w:rFonts w:hint="default"/>
          <w:b/>
          <w:bCs/>
        </w:rPr>
        <w:t>Data Connectivity:</w:t>
      </w:r>
      <w:r>
        <w:rPr>
          <w:rFonts w:hint="default"/>
        </w:rPr>
        <w:t xml:space="preserve"> The application depends on a reliable internet connection to provide real-time features and updates. Any disruptions in internet connectivity could affect the user experience.</w:t>
      </w:r>
    </w:p>
    <w:p>
      <w:pPr>
        <w:spacing w:line="240" w:lineRule="auto"/>
        <w:rPr/>
      </w:pPr>
    </w:p>
    <w:p>
      <w:pPr>
        <w:spacing w:line="240" w:lineRule="auto"/>
        <w:rPr/>
      </w:pPr>
    </w:p>
    <w:p>
      <w:pPr>
        <w:numPr>
          <w:ilvl w:val="0"/>
          <w:numId w:val="15"/>
        </w:numPr>
        <w:spacing w:line="240" w:lineRule="auto"/>
        <w:ind w:left="420" w:leftChars="0" w:hanging="420" w:firstLineChars="0"/>
        <w:rPr/>
      </w:pPr>
      <w:r>
        <w:rPr>
          <w:rFonts w:hint="default"/>
          <w:b/>
          <w:bCs/>
        </w:rPr>
        <w:t>Android Operating System:</w:t>
      </w:r>
      <w:r>
        <w:rPr>
          <w:rFonts w:hint="default"/>
        </w:rPr>
        <w:t xml:space="preserve"> The project is dependent on the Android operating system and its versions remaining compatible with the application. Changes to Android that affect compatibility must be addressed.</w:t>
      </w:r>
    </w:p>
    <w:p>
      <w:pPr>
        <w:spacing w:line="240" w:lineRule="auto"/>
        <w:rPr/>
      </w:pPr>
    </w:p>
    <w:p>
      <w:pPr>
        <w:spacing w:line="240" w:lineRule="auto"/>
        <w:rPr/>
      </w:pPr>
    </w:p>
    <w:p>
      <w:pPr>
        <w:numPr>
          <w:ilvl w:val="0"/>
          <w:numId w:val="15"/>
        </w:numPr>
        <w:spacing w:line="240" w:lineRule="auto"/>
        <w:ind w:left="420" w:leftChars="0" w:hanging="420" w:firstLineChars="0"/>
        <w:rPr/>
      </w:pPr>
      <w:r>
        <w:rPr>
          <w:rFonts w:hint="default"/>
          <w:b/>
          <w:bCs/>
        </w:rPr>
        <w:t>University Policies and Regulations:</w:t>
      </w:r>
      <w:r>
        <w:rPr>
          <w:rFonts w:hint="default"/>
        </w:rPr>
        <w:t xml:space="preserve"> The project's compliance with university data protection, privacy policies, and relevant laws is a critical dependency. Any changes in these policies may necessitate adjustments to the application.</w:t>
      </w:r>
    </w:p>
    <w:p>
      <w:pPr>
        <w:spacing w:line="240" w:lineRule="auto"/>
        <w:rPr/>
      </w:pPr>
    </w:p>
    <w:p>
      <w:pPr>
        <w:spacing w:line="240" w:lineRule="auto"/>
        <w:rPr>
          <w:rFonts w:hint="default"/>
        </w:rPr>
      </w:pPr>
      <w:r>
        <w:rPr>
          <w:rFonts w:hint="default"/>
          <w:b/>
          <w:bCs/>
        </w:rPr>
        <w:t>Note:</w:t>
      </w:r>
      <w:r>
        <w:rPr>
          <w:rFonts w:hint="default"/>
        </w:rPr>
        <w:t xml:space="preserve"> Some dependencies, such as Gmail API integration and third-party libraries, are also assumptions to a certain extent, as they depend on external factors that the project team cannot control.</w:t>
      </w:r>
    </w:p>
    <w:p>
      <w:pPr>
        <w:spacing w:line="240" w:lineRule="auto"/>
      </w:pPr>
    </w:p>
    <w:p/>
    <w:p>
      <w:pPr>
        <w:pStyle w:val="35"/>
      </w:pPr>
      <w: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pPr>
        <w:pStyle w:val="2"/>
      </w:pPr>
      <w:bookmarkStart w:id="35" w:name="_Toc439994682"/>
      <w:bookmarkStart w:id="36" w:name="_Toc441230986"/>
      <w:r>
        <w:t>External Interface Requirements</w:t>
      </w:r>
      <w:bookmarkEnd w:id="35"/>
      <w:bookmarkEnd w:id="36"/>
    </w:p>
    <w:p>
      <w:pPr>
        <w:pStyle w:val="3"/>
      </w:pPr>
      <w:bookmarkStart w:id="37" w:name="_Toc441230987"/>
      <w:r>
        <w:t>User Interfaces</w:t>
      </w:r>
      <w:bookmarkEnd w:id="37"/>
    </w:p>
    <w:p>
      <w:pPr>
        <w:pStyle w:val="35"/>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pPr>
        <w:pStyle w:val="3"/>
      </w:pPr>
      <w:bookmarkStart w:id="38" w:name="_Toc441230988"/>
      <w:bookmarkStart w:id="39" w:name="_Toc439994684"/>
      <w:r>
        <w:t>Hardware Interfaces</w:t>
      </w:r>
      <w:bookmarkEnd w:id="38"/>
      <w:bookmarkEnd w:id="39"/>
    </w:p>
    <w:p>
      <w:pPr>
        <w:pStyle w:val="35"/>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pPr>
        <w:pStyle w:val="3"/>
      </w:pPr>
      <w:bookmarkStart w:id="40" w:name="_Toc439994685"/>
      <w:bookmarkStart w:id="41" w:name="_Toc441230989"/>
      <w:r>
        <w:t>Software Interfaces</w:t>
      </w:r>
      <w:bookmarkEnd w:id="40"/>
      <w:bookmarkEnd w:id="41"/>
    </w:p>
    <w:p>
      <w:pPr>
        <w:pStyle w:val="35"/>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pPr>
        <w:pStyle w:val="3"/>
      </w:pPr>
      <w:bookmarkStart w:id="42" w:name="_Toc441230990"/>
      <w:bookmarkStart w:id="43" w:name="_Toc439994686"/>
      <w:r>
        <w:t>Communications Interfaces</w:t>
      </w:r>
      <w:bookmarkEnd w:id="42"/>
      <w:bookmarkEnd w:id="43"/>
    </w:p>
    <w:p>
      <w:pPr>
        <w:pStyle w:val="35"/>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pPr>
        <w:pStyle w:val="2"/>
      </w:pPr>
      <w:bookmarkStart w:id="44" w:name="_Toc439994687"/>
      <w:bookmarkStart w:id="45" w:name="_Toc441230991"/>
      <w:r>
        <w:t>System Features</w:t>
      </w:r>
      <w:bookmarkEnd w:id="44"/>
      <w:bookmarkEnd w:id="45"/>
    </w:p>
    <w:p>
      <w:pPr>
        <w:pStyle w:val="35"/>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pPr>
        <w:pStyle w:val="3"/>
      </w:pPr>
      <w:bookmarkStart w:id="46" w:name="_Toc439994688"/>
      <w:bookmarkStart w:id="47" w:name="_Toc441230992"/>
      <w:r>
        <w:t>System Feature 1</w:t>
      </w:r>
      <w:bookmarkEnd w:id="46"/>
      <w:bookmarkEnd w:id="47"/>
    </w:p>
    <w:p>
      <w:pPr>
        <w:pStyle w:val="35"/>
      </w:pPr>
      <w:r>
        <w:t>&lt;Don’t really say “System Feature 1.” State the feature name in just a few words.&gt;</w:t>
      </w:r>
    </w:p>
    <w:p>
      <w:pPr>
        <w:pStyle w:val="32"/>
      </w:pPr>
      <w:r>
        <w:t>4.1.1</w:t>
      </w:r>
      <w:r>
        <w:tab/>
      </w:r>
      <w:r>
        <w:t>Description and Priority</w:t>
      </w:r>
    </w:p>
    <w:p>
      <w:pPr>
        <w:pStyle w:val="36"/>
        <w:numPr>
          <w:ilvl w:val="0"/>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pPr>
        <w:pStyle w:val="32"/>
      </w:pPr>
      <w:r>
        <w:t>4.1.2</w:t>
      </w:r>
      <w:r>
        <w:tab/>
      </w:r>
      <w:r>
        <w:t>Stimulus/Response Sequences</w:t>
      </w:r>
    </w:p>
    <w:p>
      <w:pPr>
        <w:pStyle w:val="36"/>
        <w:numPr>
          <w:ilvl w:val="0"/>
          <w:numId w:val="0"/>
        </w:numPr>
        <w:ind w:left="1350" w:hanging="716"/>
      </w:pPr>
      <w:r>
        <w:t>&lt;List the sequences of user actions and system responses that stimulate the behavior defined for this feature. These will correspond to the dialog elements associated with use cases.&gt;</w:t>
      </w:r>
    </w:p>
    <w:p>
      <w:pPr>
        <w:pStyle w:val="32"/>
      </w:pPr>
      <w:r>
        <w:t>4.1.3</w:t>
      </w:r>
      <w:r>
        <w:tab/>
      </w:r>
      <w:r>
        <w:t>Functional Requirements</w:t>
      </w:r>
    </w:p>
    <w:p>
      <w:pPr>
        <w:pStyle w:val="36"/>
        <w:numPr>
          <w:ilvl w:val="0"/>
          <w:numId w:val="0"/>
        </w:numPr>
        <w:ind w:left="1350" w:hanging="716"/>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pPr>
        <w:pStyle w:val="36"/>
        <w:numPr>
          <w:ilvl w:val="0"/>
          <w:numId w:val="0"/>
        </w:numPr>
        <w:ind w:left="1350" w:hanging="716"/>
      </w:pPr>
    </w:p>
    <w:p>
      <w:pPr>
        <w:pStyle w:val="36"/>
        <w:numPr>
          <w:ilvl w:val="0"/>
          <w:numId w:val="0"/>
        </w:numPr>
        <w:ind w:left="1350" w:hanging="716"/>
      </w:pPr>
      <w:r>
        <w:t>&lt;Each requirement should be uniquely identified with a sequence number or a meaningful tag of some kind.&gt;</w:t>
      </w:r>
    </w:p>
    <w:p>
      <w:pPr>
        <w:pStyle w:val="36"/>
        <w:numPr>
          <w:ilvl w:val="0"/>
          <w:numId w:val="0"/>
        </w:numPr>
        <w:ind w:left="1350" w:hanging="716"/>
        <w:rPr>
          <w:rFonts w:ascii="Times New Roman" w:hAnsi="Times New Roman"/>
        </w:rPr>
      </w:pPr>
    </w:p>
    <w:p>
      <w:pPr>
        <w:pStyle w:val="37"/>
      </w:pPr>
      <w:r>
        <w:t>REQ-1:</w:t>
      </w:r>
      <w:r>
        <w:tab/>
      </w:r>
    </w:p>
    <w:p>
      <w:pPr>
        <w:pStyle w:val="37"/>
      </w:pPr>
      <w:r>
        <w:t>REQ-2:</w:t>
      </w:r>
      <w:r>
        <w:tab/>
      </w:r>
    </w:p>
    <w:p>
      <w:pPr>
        <w:pStyle w:val="3"/>
      </w:pPr>
      <w:bookmarkStart w:id="48" w:name="_Toc441230993"/>
      <w:bookmarkStart w:id="49" w:name="_Toc439994689"/>
      <w:r>
        <w:t>System Feature 2 (and so on)</w:t>
      </w:r>
      <w:bookmarkEnd w:id="48"/>
      <w:bookmarkEnd w:id="49"/>
    </w:p>
    <w:p>
      <w:pPr>
        <w:pStyle w:val="2"/>
      </w:pPr>
      <w:bookmarkStart w:id="50" w:name="_Toc441230994"/>
      <w:bookmarkStart w:id="51" w:name="_Toc439994690"/>
      <w:r>
        <w:t>Other Nonfunctional Requirements</w:t>
      </w:r>
      <w:bookmarkEnd w:id="50"/>
    </w:p>
    <w:p>
      <w:pPr>
        <w:pStyle w:val="3"/>
      </w:pPr>
      <w:bookmarkStart w:id="52" w:name="_Toc441230995"/>
      <w:r>
        <w:t>Performance Requirements</w:t>
      </w:r>
      <w:bookmarkEnd w:id="51"/>
      <w:bookmarkEnd w:id="52"/>
    </w:p>
    <w:p>
      <w:pPr>
        <w:pStyle w:val="35"/>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pPr>
        <w:pStyle w:val="3"/>
      </w:pPr>
      <w:bookmarkStart w:id="53" w:name="_Toc439994691"/>
      <w:bookmarkStart w:id="54" w:name="_Toc441230996"/>
      <w:r>
        <w:t>Safety Requirements</w:t>
      </w:r>
      <w:bookmarkEnd w:id="53"/>
      <w:bookmarkEnd w:id="54"/>
    </w:p>
    <w:p>
      <w:pPr>
        <w:pStyle w:val="35"/>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pPr>
        <w:pStyle w:val="3"/>
      </w:pPr>
      <w:bookmarkStart w:id="55" w:name="_Toc441230997"/>
      <w:bookmarkStart w:id="56" w:name="_Toc439994692"/>
      <w:r>
        <w:t>Security Requirements</w:t>
      </w:r>
      <w:bookmarkEnd w:id="55"/>
      <w:bookmarkEnd w:id="56"/>
    </w:p>
    <w:p>
      <w:pPr>
        <w:pStyle w:val="35"/>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pPr>
        <w:pStyle w:val="3"/>
      </w:pPr>
      <w:bookmarkStart w:id="57" w:name="_Toc441230998"/>
      <w:bookmarkStart w:id="58" w:name="_Toc439994693"/>
      <w:r>
        <w:t>Software Quality Attributes</w:t>
      </w:r>
      <w:bookmarkEnd w:id="57"/>
      <w:bookmarkEnd w:id="58"/>
    </w:p>
    <w:p>
      <w:pPr>
        <w:pStyle w:val="35"/>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pPr>
        <w:pStyle w:val="3"/>
      </w:pPr>
      <w:bookmarkStart w:id="59" w:name="_Toc441230999"/>
      <w:bookmarkStart w:id="60" w:name="_Toc439994694"/>
      <w:r>
        <w:t>Business Rules</w:t>
      </w:r>
      <w:bookmarkEnd w:id="59"/>
      <w:bookmarkEnd w:id="60"/>
    </w:p>
    <w:p>
      <w:pPr>
        <w:pStyle w:val="35"/>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pPr>
        <w:pStyle w:val="2"/>
      </w:pPr>
      <w:bookmarkStart w:id="61" w:name="_Toc441231000"/>
      <w:bookmarkStart w:id="62" w:name="_Toc439994695"/>
      <w:r>
        <w:t>Other Requirements</w:t>
      </w:r>
      <w:bookmarkEnd w:id="61"/>
      <w:bookmarkEnd w:id="62"/>
    </w:p>
    <w:p>
      <w:pPr>
        <w:pStyle w:val="35"/>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pPr>
        <w:pStyle w:val="34"/>
      </w:pPr>
      <w:bookmarkStart w:id="63" w:name="_Toc439994696"/>
      <w:bookmarkStart w:id="64" w:name="_Toc441231001"/>
      <w:r>
        <w:t>Appendix A: Glossary</w:t>
      </w:r>
      <w:bookmarkEnd w:id="63"/>
      <w:bookmarkEnd w:id="64"/>
    </w:p>
    <w:p>
      <w:pPr>
        <w:pStyle w:val="35"/>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pPr>
        <w:pStyle w:val="34"/>
      </w:pPr>
      <w:bookmarkStart w:id="65" w:name="_Toc441231002"/>
      <w:bookmarkStart w:id="66" w:name="_Toc439994697"/>
      <w:r>
        <w:t>Appendix B: Analysis Models</w:t>
      </w:r>
      <w:bookmarkEnd w:id="65"/>
      <w:bookmarkEnd w:id="66"/>
    </w:p>
    <w:p>
      <w:pPr>
        <w:pStyle w:val="35"/>
        <w:rPr>
          <w:i w:val="0"/>
        </w:rPr>
      </w:pPr>
      <w:r>
        <w:t>&lt;Optionally, include any pertinent analysis models, such as data flow diagrams, class diagrams, state-transition diagrams, or entity-relationship diagrams</w:t>
      </w:r>
      <w:r>
        <w:rPr>
          <w:i w:val="0"/>
        </w:rPr>
        <w:t>.&gt;</w:t>
      </w:r>
    </w:p>
    <w:p>
      <w:pPr>
        <w:pStyle w:val="34"/>
      </w:pPr>
      <w:bookmarkStart w:id="67" w:name="_Toc441231003"/>
      <w:bookmarkStart w:id="68" w:name="_Toc439994698"/>
      <w:r>
        <w:t>Appendix C: To Be Determined List</w:t>
      </w:r>
      <w:bookmarkEnd w:id="67"/>
      <w:bookmarkEnd w:id="68"/>
    </w:p>
    <w:p>
      <w:pPr>
        <w:pStyle w:val="35"/>
      </w:pPr>
      <w:r>
        <w:t>&lt;Collect a numbered list of the TBD (to be determined) references that remain in the SRS so they can be tracked to closure.&gt;</w:t>
      </w:r>
    </w:p>
    <w:sectPr>
      <w:headerReference r:id="rId8" w:type="default"/>
      <w:pgSz w:w="12240" w:h="15840"/>
      <w:pgMar w:top="1440" w:right="1296" w:bottom="1440" w:left="1296"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imes">
    <w:altName w:val="Good Times"/>
    <w:panose1 w:val="02020603050405020304"/>
    <w:charset w:val="00"/>
    <w:family w:val="roman"/>
    <w:pitch w:val="default"/>
    <w:sig w:usb0="00000000" w:usb1="00000000" w:usb2="00000009" w:usb3="00000000" w:csb0="000001FF" w:csb1="00000000"/>
  </w:font>
  <w:font w:name="Good Times">
    <w:panose1 w:val="00000400000000000000"/>
    <w:charset w:val="00"/>
    <w:family w:val="auto"/>
    <w:pitch w:val="default"/>
    <w:sig w:usb0="00000003" w:usb1="00000000" w:usb2="00000000" w:usb3="00000000" w:csb0="00000001" w:csb1="00000000"/>
  </w:font>
  <w:font w:name="Wingdings">
    <w:panose1 w:val="05000000000000000000"/>
    <w:charset w:val="00"/>
    <w:family w:val="auto"/>
    <w:pitch w:val="default"/>
    <w:sig w:usb0="00000000" w:usb1="00000000" w:usb2="00000000" w:usb3="00000000" w:csb0="80000000" w:csb1="00000000"/>
  </w:font>
  <w:font w:name="Cambria">
    <w:panose1 w:val="02040503050406030204"/>
    <w:charset w:val="00"/>
    <w:family w:val="auto"/>
    <w:pitch w:val="default"/>
    <w:sig w:usb0="E00006FF" w:usb1="420024FF" w:usb2="02000000" w:usb3="00000000" w:csb0="2000019F" w:csb1="00000000"/>
  </w:font>
  <w:font w:name="t">
    <w:altName w:val="Alex Brush"/>
    <w:panose1 w:val="00000000000000000000"/>
    <w:charset w:val="00"/>
    <w:family w:val="auto"/>
    <w:pitch w:val="default"/>
    <w:sig w:usb0="00000000" w:usb1="00000000" w:usb2="00000000" w:usb3="00000000" w:csb0="00000000" w:csb1="00000000"/>
  </w:font>
  <w:font w:name="Alex Brush">
    <w:panose1 w:val="02000400000000000000"/>
    <w:charset w:val="00"/>
    <w:family w:val="auto"/>
    <w:pitch w:val="default"/>
    <w:sig w:usb0="800000AF" w:usb1="5000204A" w:usb2="00000000" w:usb3="00000000" w:csb0="20000011" w:csb1="00000000"/>
  </w:font>
  <w:font w:name="Tahoma">
    <w:panose1 w:val="020B0604030504040204"/>
    <w:charset w:val="00"/>
    <w:family w:val="auto"/>
    <w:pitch w:val="default"/>
    <w:sig w:usb0="E1002EFF" w:usb1="C000605B" w:usb2="00000029" w:usb3="00000000" w:csb0="200101FF" w:csb1="20280000"/>
  </w:font>
  <w:font w:name="Ti">
    <w:altName w:val="Alex Brush"/>
    <w:panose1 w:val="00000000000000000000"/>
    <w:charset w:val="00"/>
    <w:family w:val="auto"/>
    <w:pitch w:val="default"/>
    <w:sig w:usb0="00000000" w:usb1="00000000" w:usb2="00000000" w:usb3="00000000" w:csb0="00000000" w:csb1="00000000"/>
  </w:font>
  <w:font w:name="Tim">
    <w:altName w:val="Alex Brush"/>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pPr>
    <w:r>
      <w:t>Copyright © 1999 by Karl E. Wiegers. Permission is granted to use, modify, and distribute this document.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t>Software</w:t>
    </w:r>
    <w:r>
      <w:rPr>
        <w:sz w:val="24"/>
      </w:rPr>
      <w:t xml:space="preserve"> </w:t>
    </w:r>
    <w:r>
      <w:t>Requirements Specification for &lt;Project&gt;</w:t>
    </w:r>
    <w:r>
      <w:tab/>
    </w:r>
    <w:r>
      <w:tab/>
    </w:r>
    <w:r>
      <w:t xml:space="preserve">Page </w:t>
    </w:r>
    <w:r>
      <w:fldChar w:fldCharType="begin"/>
    </w:r>
    <w:r>
      <w:instrText xml:space="preserve"> PAGE  \* MERGEFORMAT </w:instrText>
    </w:r>
    <w:r>
      <w:fldChar w:fldCharType="separate"/>
    </w:r>
    <w:r>
      <w:t>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tabs>
        <w:tab w:val="right" w:pos="9630"/>
        <w:tab w:val="clear" w:pos="9360"/>
      </w:tabs>
      <w:rPr>
        <w:rFonts w:hint="default"/>
        <w:lang w:val="en-US"/>
      </w:rPr>
    </w:pPr>
    <w:r>
      <w:t>Software</w:t>
    </w:r>
    <w:r>
      <w:rPr>
        <w:sz w:val="24"/>
      </w:rPr>
      <w:t xml:space="preserve"> </w:t>
    </w:r>
    <w:r>
      <w:t>Requirements Specification for</w:t>
    </w:r>
    <w:r>
      <w:rPr>
        <w:rFonts w:hint="default"/>
        <w:lang w:val="en-US"/>
      </w:rPr>
      <w:t xml:space="preserve"> Student Assistant</w:t>
    </w:r>
  </w:p>
  <w:p>
    <w:pPr>
      <w:pStyle w:val="15"/>
      <w:tabs>
        <w:tab w:val="right" w:pos="9630"/>
        <w:tab w:val="clear" w:pos="9360"/>
      </w:tabs>
    </w:pPr>
    <w:r>
      <w:tab/>
    </w:r>
    <w:r>
      <w:tab/>
    </w:r>
    <w:r>
      <w:t xml:space="preserve">Page </w:t>
    </w:r>
    <w:r>
      <w:fldChar w:fldCharType="begin"/>
    </w:r>
    <w:r>
      <w:instrText xml:space="preserve"> PAGE  \* MERGEFORMAT </w:instrText>
    </w:r>
    <w:r>
      <w:fldChar w:fldCharType="separate"/>
    </w:r>
    <w:r>
      <w:t>4</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C08D9B"/>
    <w:multiLevelType w:val="singleLevel"/>
    <w:tmpl w:val="85C08D9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7E53080"/>
    <w:multiLevelType w:val="singleLevel"/>
    <w:tmpl w:val="97E5308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9C832E7F"/>
    <w:multiLevelType w:val="singleLevel"/>
    <w:tmpl w:val="9C832E7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9C93EE55"/>
    <w:multiLevelType w:val="singleLevel"/>
    <w:tmpl w:val="9C93EE5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9F0005D9"/>
    <w:multiLevelType w:val="singleLevel"/>
    <w:tmpl w:val="9F0005D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A388C288"/>
    <w:multiLevelType w:val="multilevel"/>
    <w:tmpl w:val="A388C288"/>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
    <w:nsid w:val="A9125031"/>
    <w:multiLevelType w:val="singleLevel"/>
    <w:tmpl w:val="A912503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EFF355F5"/>
    <w:multiLevelType w:val="multilevel"/>
    <w:tmpl w:val="EFF355F5"/>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8">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9">
    <w:nsid w:val="2833BA39"/>
    <w:multiLevelType w:val="singleLevel"/>
    <w:tmpl w:val="2833BA3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4BD60A20"/>
    <w:multiLevelType w:val="singleLevel"/>
    <w:tmpl w:val="4BD60A2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5FEB639C"/>
    <w:multiLevelType w:val="singleLevel"/>
    <w:tmpl w:val="5FEB639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72359D7F"/>
    <w:multiLevelType w:val="multilevel"/>
    <w:tmpl w:val="72359D7F"/>
    <w:lvl w:ilvl="0" w:tentative="0">
      <w:start w:val="1"/>
      <w:numFmt w:val="bullet"/>
      <w:lvlText w:val=""/>
      <w:lvlJc w:val="left"/>
      <w:pPr>
        <w:tabs>
          <w:tab w:val="left" w:pos="420"/>
        </w:tabs>
        <w:ind w:left="420" w:leftChars="0" w:hanging="420" w:firstLineChars="0"/>
      </w:pPr>
      <w:rPr>
        <w:rFonts w:hint="default" w:ascii="Wingdings" w:hAnsi="Wingdings"/>
        <w:b w:val="0"/>
        <w:bCs w:val="0"/>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3">
    <w:nsid w:val="76189DE5"/>
    <w:multiLevelType w:val="singleLevel"/>
    <w:tmpl w:val="76189DE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7F1C644B"/>
    <w:multiLevelType w:val="multilevel"/>
    <w:tmpl w:val="7F1C644B"/>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8"/>
  </w:num>
  <w:num w:numId="2">
    <w:abstractNumId w:val="3"/>
  </w:num>
  <w:num w:numId="3">
    <w:abstractNumId w:val="11"/>
  </w:num>
  <w:num w:numId="4">
    <w:abstractNumId w:val="2"/>
  </w:num>
  <w:num w:numId="5">
    <w:abstractNumId w:val="4"/>
  </w:num>
  <w:num w:numId="6">
    <w:abstractNumId w:val="7"/>
  </w:num>
  <w:num w:numId="7">
    <w:abstractNumId w:val="5"/>
  </w:num>
  <w:num w:numId="8">
    <w:abstractNumId w:val="14"/>
  </w:num>
  <w:num w:numId="9">
    <w:abstractNumId w:val="9"/>
  </w:num>
  <w:num w:numId="10">
    <w:abstractNumId w:val="12"/>
  </w:num>
  <w:num w:numId="11">
    <w:abstractNumId w:val="6"/>
  </w:num>
  <w:num w:numId="12">
    <w:abstractNumId w:val="10"/>
  </w:num>
  <w:num w:numId="13">
    <w:abstractNumId w:val="0"/>
  </w:num>
  <w:num w:numId="14">
    <w:abstractNumId w:val="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doNotUseMarginsForDrawingGridOrigin w:val="1"/>
  <w:drawingGridHorizontalOrigin w:val="1701"/>
  <w:drawingGridVerticalOrigin w:val="1984"/>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221"/>
    <w:rsid w:val="004B4BA3"/>
    <w:rsid w:val="005A6BC9"/>
    <w:rsid w:val="006C2221"/>
    <w:rsid w:val="00CE4231"/>
    <w:rsid w:val="01F30842"/>
    <w:rsid w:val="05075AF6"/>
    <w:rsid w:val="1FB434D6"/>
    <w:rsid w:val="585E537A"/>
    <w:rsid w:val="5F924995"/>
    <w:rsid w:val="74CD20AE"/>
    <w:rsid w:val="7D2E186E"/>
    <w:rsid w:val="7F286B2A"/>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unhideWhenUsed="0" w:uiPriority="0" w:name="toc 2"/>
    <w:lsdException w:unhideWhenUsed="0" w:uiPriority="0" w:name="toc 3"/>
    <w:lsdException w:qFormat="1" w:unhideWhenUsed="0" w:uiPriority="0" w:name="toc 4"/>
    <w:lsdException w:unhideWhenUsed="0" w:uiPriority="0" w:name="toc 5"/>
    <w:lsdException w:qFormat="1" w:unhideWhenUsed="0" w:uiPriority="0" w:name="toc 6"/>
    <w:lsdException w:unhideWhenUsed="0" w:uiPriority="0" w:name="toc 7"/>
    <w:lsdException w:qFormat="1" w:unhideWhenUsed="0" w:uiPriority="0" w:name="toc 8"/>
    <w:lsdException w:unhideWhenUsed="0" w:uiPriority="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40" w:lineRule="exact"/>
    </w:pPr>
    <w:rPr>
      <w:rFonts w:ascii="Times New Roman" w:hAnsi="Times New Roman" w:eastAsia="SimSun" w:cs="Times New Roman"/>
      <w:sz w:val="28"/>
      <w:lang w:val="en-US" w:eastAsia="en-US" w:bidi="ar-SA"/>
    </w:rPr>
  </w:style>
  <w:style w:type="paragraph" w:styleId="2">
    <w:name w:val="heading 1"/>
    <w:basedOn w:val="1"/>
    <w:next w:val="1"/>
    <w:qFormat/>
    <w:uiPriority w:val="0"/>
    <w:pPr>
      <w:keepNext/>
      <w:keepLines/>
      <w:numPr>
        <w:ilvl w:val="0"/>
        <w:numId w:val="1"/>
      </w:numPr>
      <w:spacing w:before="480" w:after="240" w:line="240" w:lineRule="atLeast"/>
      <w:outlineLvl w:val="0"/>
    </w:pPr>
    <w:rPr>
      <w:b/>
      <w:kern w:val="28"/>
      <w:sz w:val="36"/>
    </w:rPr>
  </w:style>
  <w:style w:type="paragraph" w:styleId="3">
    <w:name w:val="heading 2"/>
    <w:basedOn w:val="1"/>
    <w:next w:val="1"/>
    <w:qFormat/>
    <w:uiPriority w:val="0"/>
    <w:pPr>
      <w:keepNext/>
      <w:keepLines/>
      <w:numPr>
        <w:ilvl w:val="1"/>
        <w:numId w:val="1"/>
      </w:numPr>
      <w:spacing w:before="280" w:after="280" w:line="240" w:lineRule="atLeast"/>
      <w:outlineLvl w:val="1"/>
    </w:pPr>
    <w:rPr>
      <w:b/>
      <w:sz w:val="28"/>
    </w:rPr>
  </w:style>
  <w:style w:type="paragraph" w:styleId="4">
    <w:name w:val="heading 3"/>
    <w:basedOn w:val="1"/>
    <w:next w:val="1"/>
    <w:qFormat/>
    <w:uiPriority w:val="0"/>
    <w:pPr>
      <w:numPr>
        <w:ilvl w:val="2"/>
        <w:numId w:val="1"/>
      </w:numPr>
      <w:spacing w:before="240" w:after="240"/>
      <w:outlineLvl w:val="2"/>
    </w:pPr>
    <w:rPr>
      <w:b/>
    </w:rPr>
  </w:style>
  <w:style w:type="paragraph" w:styleId="5">
    <w:name w:val="heading 4"/>
    <w:basedOn w:val="1"/>
    <w:next w:val="1"/>
    <w:qFormat/>
    <w:uiPriority w:val="0"/>
    <w:pPr>
      <w:keepNext/>
      <w:numPr>
        <w:ilvl w:val="3"/>
        <w:numId w:val="1"/>
      </w:numPr>
      <w:spacing w:before="240" w:after="60" w:line="220" w:lineRule="exact"/>
      <w:jc w:val="both"/>
      <w:outlineLvl w:val="3"/>
    </w:pPr>
    <w:rPr>
      <w:rFonts w:ascii="Times New Roman" w:hAnsi="Times New Roman"/>
      <w:b/>
      <w:i/>
      <w:sz w:val="22"/>
    </w:rPr>
  </w:style>
  <w:style w:type="paragraph" w:styleId="6">
    <w:name w:val="heading 5"/>
    <w:basedOn w:val="1"/>
    <w:next w:val="1"/>
    <w:qFormat/>
    <w:uiPriority w:val="0"/>
    <w:pPr>
      <w:numPr>
        <w:ilvl w:val="4"/>
        <w:numId w:val="1"/>
      </w:numPr>
      <w:spacing w:before="240" w:after="60" w:line="220" w:lineRule="exact"/>
      <w:jc w:val="both"/>
      <w:outlineLvl w:val="4"/>
    </w:pPr>
    <w:rPr>
      <w:rFonts w:ascii="Arial" w:hAnsi="Arial"/>
      <w:sz w:val="22"/>
    </w:rPr>
  </w:style>
  <w:style w:type="paragraph" w:styleId="7">
    <w:name w:val="heading 6"/>
    <w:basedOn w:val="1"/>
    <w:next w:val="1"/>
    <w:qFormat/>
    <w:uiPriority w:val="0"/>
    <w:pPr>
      <w:numPr>
        <w:ilvl w:val="5"/>
        <w:numId w:val="1"/>
      </w:numPr>
      <w:spacing w:before="240" w:after="60" w:line="220" w:lineRule="exact"/>
      <w:jc w:val="both"/>
      <w:outlineLvl w:val="5"/>
    </w:pPr>
    <w:rPr>
      <w:rFonts w:ascii="Arial" w:hAnsi="Arial"/>
      <w:i/>
      <w:sz w:val="22"/>
    </w:rPr>
  </w:style>
  <w:style w:type="paragraph" w:styleId="8">
    <w:name w:val="heading 7"/>
    <w:basedOn w:val="1"/>
    <w:next w:val="1"/>
    <w:qFormat/>
    <w:uiPriority w:val="0"/>
    <w:pPr>
      <w:numPr>
        <w:ilvl w:val="6"/>
        <w:numId w:val="1"/>
      </w:numPr>
      <w:spacing w:before="240" w:after="60" w:line="220" w:lineRule="exact"/>
      <w:jc w:val="both"/>
      <w:outlineLvl w:val="6"/>
    </w:pPr>
    <w:rPr>
      <w:rFonts w:ascii="Arial" w:hAnsi="Arial"/>
      <w:sz w:val="20"/>
    </w:rPr>
  </w:style>
  <w:style w:type="paragraph" w:styleId="9">
    <w:name w:val="heading 8"/>
    <w:basedOn w:val="1"/>
    <w:next w:val="1"/>
    <w:qFormat/>
    <w:uiPriority w:val="0"/>
    <w:pPr>
      <w:numPr>
        <w:ilvl w:val="7"/>
        <w:numId w:val="1"/>
      </w:numPr>
      <w:spacing w:before="240" w:after="60" w:line="220" w:lineRule="exact"/>
      <w:jc w:val="both"/>
      <w:outlineLvl w:val="7"/>
    </w:pPr>
    <w:rPr>
      <w:rFonts w:ascii="Arial" w:hAnsi="Arial"/>
      <w:i/>
      <w:sz w:val="20"/>
    </w:rPr>
  </w:style>
  <w:style w:type="paragraph" w:styleId="10">
    <w:name w:val="heading 9"/>
    <w:basedOn w:val="1"/>
    <w:next w:val="1"/>
    <w:qFormat/>
    <w:uiPriority w:val="0"/>
    <w:pPr>
      <w:numPr>
        <w:ilvl w:val="8"/>
        <w:numId w:val="1"/>
      </w:numPr>
      <w:spacing w:before="240" w:after="60" w:line="220" w:lineRule="exact"/>
      <w:jc w:val="both"/>
      <w:outlineLvl w:val="8"/>
    </w:pPr>
    <w:rPr>
      <w:rFonts w:ascii="Arial" w:hAnsi="Arial"/>
      <w:i/>
      <w:sz w:val="18"/>
    </w:rPr>
  </w:style>
  <w:style w:type="character" w:default="1" w:styleId="11">
    <w:name w:val="Default Paragraph Font"/>
    <w:semiHidden/>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13">
    <w:name w:val="FollowedHyperlink"/>
    <w:basedOn w:val="11"/>
    <w:uiPriority w:val="0"/>
    <w:rPr>
      <w:color w:val="800080"/>
      <w:u w:val="single"/>
    </w:rPr>
  </w:style>
  <w:style w:type="paragraph" w:styleId="14">
    <w:name w:val="footer"/>
    <w:basedOn w:val="1"/>
    <w:uiPriority w:val="0"/>
    <w:pPr>
      <w:tabs>
        <w:tab w:val="center" w:pos="4680"/>
        <w:tab w:val="right" w:pos="9360"/>
      </w:tabs>
    </w:pPr>
    <w:rPr>
      <w:b/>
      <w:i/>
      <w:sz w:val="20"/>
    </w:rPr>
  </w:style>
  <w:style w:type="paragraph" w:styleId="15">
    <w:name w:val="header"/>
    <w:basedOn w:val="1"/>
    <w:qFormat/>
    <w:uiPriority w:val="0"/>
    <w:pPr>
      <w:tabs>
        <w:tab w:val="center" w:pos="4680"/>
        <w:tab w:val="right" w:pos="9360"/>
      </w:tabs>
    </w:pPr>
    <w:rPr>
      <w:b/>
      <w:i/>
      <w:sz w:val="20"/>
    </w:rPr>
  </w:style>
  <w:style w:type="character" w:styleId="16">
    <w:name w:val="Hyperlink"/>
    <w:basedOn w:val="11"/>
    <w:uiPriority w:val="0"/>
    <w:rPr>
      <w:color w:val="0000FF"/>
      <w:u w:val="single"/>
    </w:rPr>
  </w:style>
  <w:style w:type="paragraph" w:styleId="17">
    <w:name w:val="Normal (Web)"/>
    <w:qFormat/>
    <w:uiPriority w:val="0"/>
    <w:pPr>
      <w:spacing w:before="100" w:beforeAutospacing="1" w:after="100" w:afterAutospacing="1"/>
      <w:ind w:left="0" w:right="0"/>
      <w:jc w:val="left"/>
    </w:pPr>
    <w:rPr>
      <w:rFonts w:ascii="Times New Roman" w:hAnsi="Times New Roman" w:eastAsia="SimSun" w:cs="Times New Roman"/>
      <w:kern w:val="0"/>
      <w:sz w:val="24"/>
      <w:szCs w:val="24"/>
      <w:lang w:val="en-US" w:eastAsia="zh-CN" w:bidi="ar"/>
    </w:rPr>
  </w:style>
  <w:style w:type="character" w:styleId="18">
    <w:name w:val="page number"/>
    <w:basedOn w:val="11"/>
    <w:uiPriority w:val="0"/>
  </w:style>
  <w:style w:type="character" w:styleId="19">
    <w:name w:val="Strong"/>
    <w:basedOn w:val="11"/>
    <w:qFormat/>
    <w:uiPriority w:val="0"/>
    <w:rPr>
      <w:b/>
      <w:bCs/>
    </w:rPr>
  </w:style>
  <w:style w:type="paragraph" w:styleId="20">
    <w:name w:val="Title"/>
    <w:basedOn w:val="1"/>
    <w:qFormat/>
    <w:uiPriority w:val="0"/>
    <w:pPr>
      <w:spacing w:before="240" w:after="720" w:line="240" w:lineRule="auto"/>
      <w:jc w:val="right"/>
    </w:pPr>
    <w:rPr>
      <w:rFonts w:ascii="Arial" w:hAnsi="Arial"/>
      <w:b/>
      <w:kern w:val="28"/>
      <w:sz w:val="64"/>
    </w:rPr>
  </w:style>
  <w:style w:type="paragraph" w:styleId="21">
    <w:name w:val="toc 1"/>
    <w:basedOn w:val="1"/>
    <w:next w:val="1"/>
    <w:semiHidden/>
    <w:qFormat/>
    <w:uiPriority w:val="0"/>
    <w:pPr>
      <w:tabs>
        <w:tab w:val="left" w:pos="360"/>
        <w:tab w:val="right" w:leader="dot" w:pos="9360"/>
      </w:tabs>
      <w:spacing w:before="60" w:line="220" w:lineRule="exact"/>
      <w:ind w:left="360" w:hanging="360"/>
      <w:jc w:val="both"/>
    </w:pPr>
    <w:rPr>
      <w:b/>
    </w:rPr>
  </w:style>
  <w:style w:type="paragraph" w:styleId="22">
    <w:name w:val="toc 2"/>
    <w:basedOn w:val="1"/>
    <w:next w:val="1"/>
    <w:semiHidden/>
    <w:uiPriority w:val="0"/>
    <w:pPr>
      <w:tabs>
        <w:tab w:val="right" w:leader="dot" w:pos="9360"/>
      </w:tabs>
      <w:spacing w:line="220" w:lineRule="exact"/>
      <w:ind w:left="270"/>
      <w:jc w:val="both"/>
    </w:pPr>
    <w:rPr>
      <w:sz w:val="22"/>
    </w:rPr>
  </w:style>
  <w:style w:type="paragraph" w:styleId="23">
    <w:name w:val="toc 3"/>
    <w:basedOn w:val="1"/>
    <w:next w:val="1"/>
    <w:semiHidden/>
    <w:uiPriority w:val="0"/>
    <w:pPr>
      <w:tabs>
        <w:tab w:val="left" w:pos="1200"/>
        <w:tab w:val="right" w:leader="dot" w:pos="9360"/>
      </w:tabs>
      <w:ind w:left="480"/>
    </w:pPr>
    <w:rPr>
      <w:sz w:val="22"/>
    </w:rPr>
  </w:style>
  <w:style w:type="paragraph" w:styleId="24">
    <w:name w:val="toc 4"/>
    <w:basedOn w:val="1"/>
    <w:next w:val="1"/>
    <w:semiHidden/>
    <w:qFormat/>
    <w:uiPriority w:val="0"/>
    <w:pPr>
      <w:tabs>
        <w:tab w:val="right" w:leader="dot" w:pos="9360"/>
      </w:tabs>
      <w:ind w:left="720"/>
    </w:pPr>
  </w:style>
  <w:style w:type="paragraph" w:styleId="25">
    <w:name w:val="toc 5"/>
    <w:basedOn w:val="1"/>
    <w:next w:val="1"/>
    <w:semiHidden/>
    <w:uiPriority w:val="0"/>
    <w:pPr>
      <w:tabs>
        <w:tab w:val="right" w:leader="dot" w:pos="9360"/>
      </w:tabs>
      <w:ind w:left="960"/>
    </w:pPr>
  </w:style>
  <w:style w:type="paragraph" w:styleId="26">
    <w:name w:val="toc 6"/>
    <w:basedOn w:val="1"/>
    <w:next w:val="1"/>
    <w:semiHidden/>
    <w:qFormat/>
    <w:uiPriority w:val="0"/>
    <w:pPr>
      <w:tabs>
        <w:tab w:val="right" w:leader="dot" w:pos="9360"/>
      </w:tabs>
      <w:ind w:left="1200"/>
    </w:pPr>
  </w:style>
  <w:style w:type="paragraph" w:styleId="27">
    <w:name w:val="toc 7"/>
    <w:basedOn w:val="1"/>
    <w:next w:val="1"/>
    <w:semiHidden/>
    <w:uiPriority w:val="0"/>
    <w:pPr>
      <w:tabs>
        <w:tab w:val="right" w:leader="dot" w:pos="9360"/>
      </w:tabs>
      <w:ind w:left="1440"/>
    </w:pPr>
  </w:style>
  <w:style w:type="paragraph" w:styleId="28">
    <w:name w:val="toc 8"/>
    <w:basedOn w:val="1"/>
    <w:next w:val="1"/>
    <w:semiHidden/>
    <w:qFormat/>
    <w:uiPriority w:val="0"/>
    <w:pPr>
      <w:tabs>
        <w:tab w:val="right" w:leader="dot" w:pos="9360"/>
      </w:tabs>
      <w:ind w:left="1680"/>
    </w:pPr>
  </w:style>
  <w:style w:type="paragraph" w:styleId="29">
    <w:name w:val="toc 9"/>
    <w:basedOn w:val="1"/>
    <w:next w:val="1"/>
    <w:semiHidden/>
    <w:uiPriority w:val="0"/>
    <w:pPr>
      <w:tabs>
        <w:tab w:val="right" w:leader="dot" w:pos="9360"/>
      </w:tabs>
      <w:ind w:left="1920"/>
    </w:pPr>
  </w:style>
  <w:style w:type="paragraph" w:customStyle="1" w:styleId="30">
    <w:name w:val="bullet"/>
    <w:basedOn w:val="1"/>
    <w:uiPriority w:val="0"/>
    <w:rPr>
      <w:rFonts w:ascii="Arial" w:hAnsi="Arial"/>
      <w:sz w:val="20"/>
    </w:rPr>
  </w:style>
  <w:style w:type="paragraph" w:customStyle="1" w:styleId="31">
    <w:name w:val="heading1"/>
    <w:basedOn w:val="1"/>
    <w:uiPriority w:val="0"/>
    <w:pPr>
      <w:tabs>
        <w:tab w:val="left" w:pos="450"/>
        <w:tab w:val="left" w:pos="1080"/>
        <w:tab w:val="left" w:pos="1800"/>
        <w:tab w:val="left" w:pos="2610"/>
      </w:tabs>
    </w:pPr>
  </w:style>
  <w:style w:type="paragraph" w:customStyle="1" w:styleId="32">
    <w:name w:val="level 4"/>
    <w:basedOn w:val="1"/>
    <w:uiPriority w:val="0"/>
    <w:pPr>
      <w:spacing w:before="120" w:after="120"/>
      <w:ind w:left="634"/>
    </w:pPr>
  </w:style>
  <w:style w:type="paragraph" w:customStyle="1" w:styleId="33">
    <w:name w:val="level 5"/>
    <w:basedOn w:val="1"/>
    <w:qFormat/>
    <w:uiPriority w:val="0"/>
    <w:pPr>
      <w:tabs>
        <w:tab w:val="left" w:pos="2520"/>
      </w:tabs>
      <w:ind w:left="1440"/>
    </w:pPr>
  </w:style>
  <w:style w:type="paragraph" w:customStyle="1" w:styleId="34">
    <w:name w:val="TOCEntry"/>
    <w:basedOn w:val="1"/>
    <w:uiPriority w:val="0"/>
    <w:pPr>
      <w:keepNext/>
      <w:keepLines/>
      <w:spacing w:before="120" w:after="240" w:line="240" w:lineRule="atLeast"/>
    </w:pPr>
    <w:rPr>
      <w:b/>
      <w:sz w:val="36"/>
    </w:rPr>
  </w:style>
  <w:style w:type="paragraph" w:customStyle="1" w:styleId="35">
    <w:name w:val="template"/>
    <w:basedOn w:val="1"/>
    <w:qFormat/>
    <w:uiPriority w:val="0"/>
    <w:rPr>
      <w:rFonts w:ascii="Arial" w:hAnsi="Arial"/>
      <w:i/>
      <w:sz w:val="22"/>
    </w:rPr>
  </w:style>
  <w:style w:type="paragraph" w:customStyle="1" w:styleId="36">
    <w:name w:val="level 3 text"/>
    <w:basedOn w:val="1"/>
    <w:uiPriority w:val="0"/>
    <w:pPr>
      <w:numPr>
        <w:ilvl w:val="0"/>
        <w:numId w:val="0"/>
      </w:numPr>
      <w:spacing w:line="220" w:lineRule="exact"/>
      <w:ind w:left="1350" w:hanging="716"/>
    </w:pPr>
    <w:rPr>
      <w:rFonts w:ascii="Arial" w:hAnsi="Arial"/>
      <w:i/>
      <w:sz w:val="22"/>
    </w:rPr>
  </w:style>
  <w:style w:type="paragraph" w:customStyle="1" w:styleId="37">
    <w:name w:val="requirement"/>
    <w:basedOn w:val="32"/>
    <w:uiPriority w:val="0"/>
    <w:pPr>
      <w:spacing w:before="0" w:after="0"/>
      <w:ind w:left="2348" w:hanging="994"/>
    </w:pPr>
    <w:rPr>
      <w:rFonts w:ascii="Times New Roman" w:hAnsi="Times New Roman"/>
    </w:rPr>
  </w:style>
  <w:style w:type="paragraph" w:customStyle="1" w:styleId="38">
    <w:name w:val="ByLine"/>
    <w:basedOn w:val="20"/>
    <w:qFormat/>
    <w:uiPriority w:val="0"/>
    <w:pPr>
      <w:spacing w:after="720" w:line="240" w:lineRule="auto"/>
      <w:jc w:val="right"/>
    </w:pPr>
    <w:rPr>
      <w:sz w:val="28"/>
    </w:rPr>
  </w:style>
  <w:style w:type="paragraph" w:customStyle="1" w:styleId="39">
    <w:name w:val="ChangeHistory Title"/>
    <w:basedOn w:val="1"/>
    <w:uiPriority w:val="0"/>
    <w:pPr>
      <w:keepNext/>
      <w:spacing w:before="60" w:after="60" w:line="240" w:lineRule="auto"/>
      <w:jc w:val="center"/>
    </w:pPr>
    <w:rPr>
      <w:rFonts w:ascii="Arial" w:hAnsi="Arial"/>
      <w:b/>
      <w:sz w:val="36"/>
    </w:rPr>
  </w:style>
  <w:style w:type="paragraph" w:customStyle="1" w:styleId="40">
    <w:name w:val="SuperTitle"/>
    <w:basedOn w:val="20"/>
    <w:next w:val="1"/>
    <w:qFormat/>
    <w:uiPriority w:val="0"/>
    <w:pPr>
      <w:pBdr>
        <w:top w:val="single" w:color="auto" w:sz="48" w:space="1"/>
      </w:pBdr>
      <w:spacing w:before="960" w:after="0" w:line="240" w:lineRule="auto"/>
      <w:jc w:val="right"/>
    </w:pPr>
    <w:rPr>
      <w:sz w:val="28"/>
    </w:rPr>
  </w:style>
  <w:style w:type="paragraph" w:customStyle="1" w:styleId="41">
    <w:name w:val="line"/>
    <w:basedOn w:val="20"/>
    <w:uiPriority w:val="0"/>
    <w:pPr>
      <w:pBdr>
        <w:top w:val="single" w:color="auto" w:sz="36" w:space="1"/>
      </w:pBdr>
      <w:spacing w:after="0" w:line="240" w:lineRule="auto"/>
      <w:jc w:val="right"/>
    </w:pPr>
    <w:rPr>
      <w:sz w:val="4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Microsoft</Company>
  <Pages>8</Pages>
  <Words>2102</Words>
  <Characters>11983</Characters>
  <Lines>99</Lines>
  <Paragraphs>28</Paragraphs>
  <TotalTime>165</TotalTime>
  <ScaleCrop>false</ScaleCrop>
  <LinksUpToDate>false</LinksUpToDate>
  <CharactersWithSpaces>14057</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2011-05-17T17:26:00Z</dcterms:created>
  <dc:creator>Doris Sturzenberger</dc:creator>
  <cp:lastModifiedBy>Agha Kaleemullah Khan</cp:lastModifiedBy>
  <dcterms:modified xsi:type="dcterms:W3CDTF">2023-10-31T20:59:17Z</dcterms:modified>
  <dc:title>IEEE Software Requirements Specification Template</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9487098962864879A7049E8BC78B8AF3_13</vt:lpwstr>
  </property>
</Properties>
</file>