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sz w:val="30"/>
        </w:rPr>
      </w:pPr>
    </w:p>
    <w:p>
      <w:pPr>
        <w:pStyle w:val="6"/>
        <w:spacing w:before="11"/>
        <w:ind w:left="0"/>
        <w:rPr>
          <w:sz w:val="27"/>
        </w:rPr>
      </w:pPr>
    </w:p>
    <w:p>
      <w:pPr>
        <w:pStyle w:val="2"/>
        <w:ind w:left="114"/>
      </w:pPr>
      <w:r>
        <w:t>AIM:</w:t>
      </w:r>
    </w:p>
    <w:p>
      <w:pPr>
        <w:pStyle w:val="10"/>
      </w:pPr>
      <w:r>
        <w:rPr>
          <w:b w:val="0"/>
        </w:rPr>
        <w:br w:type="column"/>
      </w:r>
      <w:r>
        <w:t>PRACTICAL:</w:t>
      </w:r>
      <w:r>
        <w:rPr>
          <w:spacing w:val="-5"/>
        </w:rPr>
        <w:t xml:space="preserve"> </w:t>
      </w:r>
      <w:r>
        <w:t>5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040" w:right="280" w:bottom="1280" w:left="1220" w:header="559" w:footer="1089" w:gutter="0"/>
          <w:pgNumType w:start="34"/>
          <w:cols w:equalWidth="0" w:num="2">
            <w:col w:w="826" w:space="3372"/>
            <w:col w:w="6212"/>
          </w:cols>
        </w:sectPr>
      </w:pPr>
    </w:p>
    <w:p>
      <w:pPr>
        <w:pStyle w:val="6"/>
        <w:ind w:left="0"/>
        <w:rPr>
          <w:b/>
          <w:sz w:val="10"/>
        </w:rPr>
      </w:pPr>
    </w:p>
    <w:p>
      <w:pPr>
        <w:pStyle w:val="6"/>
        <w:spacing w:before="90"/>
        <w:ind w:left="129" w:right="119"/>
        <w:jc w:val="both"/>
      </w:pPr>
      <w:r>
        <w:t>RSA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encryption</w:t>
      </w:r>
      <w:r>
        <w:rPr>
          <w:spacing w:val="-58"/>
        </w:rPr>
        <w:t xml:space="preserve"> </w:t>
      </w:r>
      <w:r>
        <w:t>to secure sensitive data, particularly when it is being sent over an insecure network such as the internet.</w:t>
      </w:r>
      <w:r>
        <w:rPr>
          <w:spacing w:val="1"/>
        </w:rPr>
        <w:t xml:space="preserve"> </w:t>
      </w:r>
      <w:r>
        <w:t>The public and private key generation algorithm is the most complex part of the RSA algorithm. The</w:t>
      </w:r>
      <w:r>
        <w:rPr>
          <w:spacing w:val="1"/>
        </w:rPr>
        <w:t xml:space="preserve"> </w:t>
      </w:r>
      <w:r>
        <w:t>strength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RSA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difficulty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factoring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integers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numbers,</w:t>
      </w:r>
      <w:r>
        <w:rPr>
          <w:spacing w:val="-5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infeasible due to</w:t>
      </w:r>
      <w:r>
        <w:rPr>
          <w:spacing w:val="1"/>
        </w:rPr>
        <w:t xml:space="preserve"> </w:t>
      </w:r>
      <w:r>
        <w:t>the time it</w:t>
      </w:r>
      <w:r>
        <w:rPr>
          <w:spacing w:val="1"/>
        </w:rPr>
        <w:t xml:space="preserve"> </w:t>
      </w:r>
      <w:r>
        <w:t>would take using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configured</w:t>
      </w:r>
      <w:r>
        <w:rPr>
          <w:spacing w:val="1"/>
        </w:rPr>
        <w:t xml:space="preserve"> </w:t>
      </w:r>
      <w:r>
        <w:t>computers. Implement the</w:t>
      </w:r>
      <w:r>
        <w:rPr>
          <w:spacing w:val="-1"/>
        </w:rPr>
        <w:t xml:space="preserve"> </w:t>
      </w:r>
      <w:r>
        <w:t>RSA algorithm.</w:t>
      </w:r>
    </w:p>
    <w:p>
      <w:pPr>
        <w:pStyle w:val="6"/>
        <w:ind w:left="0"/>
      </w:pPr>
    </w:p>
    <w:p>
      <w:pPr>
        <w:pStyle w:val="3"/>
        <w:ind w:left="114"/>
      </w:pPr>
      <w:r>
        <w:t>THEORY:</w:t>
      </w:r>
    </w:p>
    <w:p>
      <w:pPr>
        <w:pStyle w:val="6"/>
        <w:spacing w:before="10"/>
        <w:ind w:left="0"/>
        <w:rPr>
          <w:b/>
          <w:sz w:val="20"/>
        </w:rPr>
      </w:pPr>
    </w:p>
    <w:p>
      <w:pPr>
        <w:pStyle w:val="6"/>
        <w:ind w:left="129" w:right="119"/>
        <w:jc w:val="both"/>
      </w:pPr>
      <w:r>
        <w:t>The</w:t>
      </w:r>
      <w:r>
        <w:rPr>
          <w:spacing w:val="-15"/>
        </w:rPr>
        <w:t xml:space="preserve"> </w:t>
      </w:r>
      <w:r>
        <w:t>RSA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public-key</w:t>
      </w:r>
      <w:r>
        <w:rPr>
          <w:spacing w:val="-13"/>
        </w:rPr>
        <w:t xml:space="preserve"> </w:t>
      </w:r>
      <w:r>
        <w:t>signature</w:t>
      </w:r>
      <w:r>
        <w:rPr>
          <w:spacing w:val="-15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Ron</w:t>
      </w:r>
      <w:r>
        <w:rPr>
          <w:spacing w:val="-13"/>
        </w:rPr>
        <w:t xml:space="preserve"> </w:t>
      </w:r>
      <w:r>
        <w:t>Rivest,</w:t>
      </w:r>
      <w:r>
        <w:rPr>
          <w:spacing w:val="-12"/>
        </w:rPr>
        <w:t xml:space="preserve"> </w:t>
      </w:r>
      <w:r>
        <w:t>Adi</w:t>
      </w:r>
      <w:r>
        <w:rPr>
          <w:spacing w:val="-13"/>
        </w:rPr>
        <w:t xml:space="preserve"> </w:t>
      </w:r>
      <w:r>
        <w:t>Shamir,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Leonard</w:t>
      </w:r>
      <w:r>
        <w:rPr>
          <w:spacing w:val="-58"/>
        </w:rPr>
        <w:t xml:space="preserve"> </w:t>
      </w:r>
      <w:r>
        <w:t>Adleman. Their paper was first published in 1977, and the algorithm uses logarithmic functions to keep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withstand</w:t>
      </w:r>
      <w:r>
        <w:rPr>
          <w:spacing w:val="-3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 and</w:t>
      </w:r>
      <w:r>
        <w:rPr>
          <w:spacing w:val="-3"/>
        </w:rPr>
        <w:t xml:space="preserve"> </w:t>
      </w:r>
      <w:r>
        <w:t>streamlined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post-deployment.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below shows it verifies the</w:t>
      </w:r>
      <w:r>
        <w:rPr>
          <w:spacing w:val="-1"/>
        </w:rPr>
        <w:t xml:space="preserve"> </w:t>
      </w:r>
      <w:r>
        <w:t>digital signatures using RSA methodology.</w:t>
      </w:r>
    </w:p>
    <w:p>
      <w:pPr>
        <w:pStyle w:val="6"/>
        <w:spacing w:before="1"/>
        <w:ind w:left="0"/>
      </w:pPr>
    </w:p>
    <w:p>
      <w:pPr>
        <w:pStyle w:val="6"/>
        <w:ind w:left="129" w:right="122"/>
        <w:jc w:val="both"/>
      </w:pPr>
      <w:r>
        <w:t>RSA can also encrypt and decrypt general information to securely exchange data along with handling</w:t>
      </w:r>
      <w:r>
        <w:rPr>
          <w:spacing w:val="1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verification.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RSA</w:t>
      </w:r>
      <w:r>
        <w:rPr>
          <w:spacing w:val="-6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more about it in the next section.</w:t>
      </w:r>
    </w:p>
    <w:p>
      <w:pPr>
        <w:pStyle w:val="6"/>
        <w:ind w:left="0"/>
      </w:pPr>
    </w:p>
    <w:p>
      <w:pPr>
        <w:pStyle w:val="3"/>
        <w:jc w:val="both"/>
      </w:pPr>
      <w:r>
        <w:t>RSA</w:t>
      </w:r>
      <w:r>
        <w:rPr>
          <w:spacing w:val="-1"/>
        </w:rPr>
        <w:t xml:space="preserve"> </w:t>
      </w:r>
      <w:r>
        <w:t>in Data</w:t>
      </w:r>
      <w:r>
        <w:rPr>
          <w:spacing w:val="-1"/>
        </w:rPr>
        <w:t xml:space="preserve"> </w:t>
      </w:r>
      <w:r>
        <w:t>Encryption</w:t>
      </w:r>
    </w:p>
    <w:p>
      <w:pPr>
        <w:pStyle w:val="6"/>
        <w:ind w:left="129" w:right="125"/>
        <w:jc w:val="both"/>
      </w:pPr>
      <w:r>
        <w:t>When using RSA for encryption and decryption of general data, it reverses the key set usage. Unlike</w:t>
      </w:r>
      <w:r>
        <w:rPr>
          <w:spacing w:val="1"/>
        </w:rPr>
        <w:t xml:space="preserve"> </w:t>
      </w:r>
      <w:r>
        <w:t>signature</w:t>
      </w:r>
      <w:r>
        <w:rPr>
          <w:spacing w:val="-10"/>
        </w:rPr>
        <w:t xml:space="preserve"> </w:t>
      </w:r>
      <w:r>
        <w:t>verification,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receiver’s</w:t>
      </w:r>
      <w:r>
        <w:rPr>
          <w:spacing w:val="-9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encrypt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receiver’s</w:t>
      </w:r>
      <w:r>
        <w:rPr>
          <w:spacing w:val="-6"/>
        </w:rPr>
        <w:t xml:space="preserve"> </w:t>
      </w:r>
      <w:r>
        <w:t>private</w:t>
      </w:r>
      <w:r>
        <w:rPr>
          <w:spacing w:val="-58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 decrypting the</w:t>
      </w:r>
      <w:r>
        <w:rPr>
          <w:spacing w:val="-1"/>
        </w:rPr>
        <w:t xml:space="preserve"> </w:t>
      </w:r>
      <w:r>
        <w:t>data. Thus, there</w:t>
      </w:r>
      <w:r>
        <w:rPr>
          <w:spacing w:val="-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 exchange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keys in this scenario.</w:t>
      </w:r>
    </w:p>
    <w:p>
      <w:pPr>
        <w:pStyle w:val="6"/>
        <w:ind w:left="0"/>
      </w:pPr>
    </w:p>
    <w:p>
      <w:pPr>
        <w:pStyle w:val="6"/>
        <w:ind w:left="129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broad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RSA</w:t>
      </w:r>
      <w:r>
        <w:rPr>
          <w:spacing w:val="-1"/>
        </w:rPr>
        <w:t xml:space="preserve"> </w:t>
      </w:r>
      <w:r>
        <w:t>cryptography,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are: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40" w:lineRule="auto"/>
        <w:ind w:left="849" w:right="689" w:hanging="360"/>
        <w:jc w:val="left"/>
        <w:rPr>
          <w:rFonts w:ascii="Symbol" w:hAnsi="Symbol"/>
          <w:sz w:val="24"/>
        </w:rPr>
      </w:pP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encrypting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decrypting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exchanged.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40" w:lineRule="auto"/>
        <w:ind w:left="849" w:right="346" w:hanging="360"/>
        <w:jc w:val="left"/>
        <w:rPr>
          <w:rFonts w:ascii="Symbol" w:hAnsi="Symbol"/>
          <w:sz w:val="24"/>
        </w:rPr>
      </w:pPr>
      <w:r>
        <w:rPr>
          <w:sz w:val="24"/>
        </w:rPr>
        <w:t>Encryption/Decryption Function: The steps that need to be run when scrambling and recovering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3"/>
        <w:spacing w:line="275" w:lineRule="exact"/>
      </w:pPr>
      <w:r>
        <w:t>Steps</w:t>
      </w:r>
      <w:r>
        <w:rPr>
          <w:spacing w:val="-2"/>
        </w:rPr>
        <w:t xml:space="preserve"> </w:t>
      </w:r>
      <w:r>
        <w:t>in RSA</w:t>
      </w:r>
      <w:r>
        <w:rPr>
          <w:spacing w:val="-1"/>
        </w:rPr>
        <w:t xml:space="preserve"> </w:t>
      </w:r>
      <w:r>
        <w:t>Algorithm</w:t>
      </w:r>
    </w:p>
    <w:p>
      <w:pPr>
        <w:pStyle w:val="6"/>
        <w:ind w:left="129"/>
      </w:pPr>
      <w:r>
        <w:t>Keeping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mind,</w:t>
      </w:r>
      <w:r>
        <w:rPr>
          <w:spacing w:val="3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ahead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works,</w:t>
      </w:r>
      <w:r>
        <w:rPr>
          <w:spacing w:val="3"/>
        </w:rPr>
        <w:t xml:space="preserve"> </w:t>
      </w:r>
      <w:r>
        <w:t>starting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pair, to encrypting and</w:t>
      </w:r>
      <w:r>
        <w:rPr>
          <w:spacing w:val="1"/>
        </w:rPr>
        <w:t xml:space="preserve"> </w:t>
      </w:r>
      <w:r>
        <w:t>decrypting the</w:t>
      </w:r>
      <w:r>
        <w:rPr>
          <w:spacing w:val="-1"/>
        </w:rPr>
        <w:t xml:space="preserve"> </w:t>
      </w:r>
      <w:r>
        <w:t>information.</w:t>
      </w:r>
    </w:p>
    <w:p>
      <w:pPr>
        <w:pStyle w:val="3"/>
      </w:pPr>
      <w:r>
        <w:t>Key</w:t>
      </w:r>
      <w:r>
        <w:rPr>
          <w:spacing w:val="-2"/>
        </w:rPr>
        <w:t xml:space="preserve"> </w:t>
      </w:r>
      <w:r>
        <w:t>Generation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59" w:lineRule="auto"/>
        <w:ind w:left="849" w:right="114" w:hanging="360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need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public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private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keys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before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running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8"/>
          <w:sz w:val="22"/>
        </w:rPr>
        <w:t xml:space="preserve"> </w:t>
      </w:r>
      <w:r>
        <w:rPr>
          <w:rFonts w:ascii="Calibri" w:hAnsi="Calibri"/>
          <w:sz w:val="22"/>
        </w:rPr>
        <w:t>functions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generate</w:t>
      </w:r>
      <w:r>
        <w:rPr>
          <w:rFonts w:ascii="Calibri" w:hAnsi="Calibri"/>
          <w:spacing w:val="-9"/>
          <w:sz w:val="22"/>
        </w:rPr>
        <w:t xml:space="preserve"> </w:t>
      </w:r>
      <w:r>
        <w:rPr>
          <w:rFonts w:ascii="Calibri" w:hAnsi="Calibri"/>
          <w:sz w:val="22"/>
        </w:rPr>
        <w:t>your</w:t>
      </w:r>
      <w:r>
        <w:rPr>
          <w:rFonts w:ascii="Calibri" w:hAnsi="Calibri"/>
          <w:spacing w:val="-10"/>
          <w:sz w:val="22"/>
        </w:rPr>
        <w:t xml:space="preserve"> </w:t>
      </w:r>
      <w:r>
        <w:rPr>
          <w:rFonts w:ascii="Calibri" w:hAnsi="Calibri"/>
          <w:sz w:val="22"/>
        </w:rPr>
        <w:t>ciphertext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plaintext.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They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use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certain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variables and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parameters,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which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are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explained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below: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1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Choose two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large prime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numbers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(p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q)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19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Calculate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p*q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z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(p-1)(q-1)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3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Choose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a number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where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1 &lt;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&lt;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z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2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Calculate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d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e-1mod(p-1)(q-1)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0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bundle private key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pair as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(n,d)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2" w:after="0" w:line="240" w:lineRule="auto"/>
        <w:ind w:left="849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You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can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bundle public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key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pair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as (n,e)</w:t>
      </w:r>
    </w:p>
    <w:p>
      <w:pPr>
        <w:pStyle w:val="3"/>
        <w:spacing w:before="180"/>
      </w:pPr>
      <w:r>
        <w:t>Encryption/Decryption</w:t>
      </w:r>
      <w:r>
        <w:rPr>
          <w:spacing w:val="-3"/>
        </w:rPr>
        <w:t xml:space="preserve"> </w:t>
      </w:r>
      <w:r>
        <w:t>Function</w:t>
      </w:r>
    </w:p>
    <w:p>
      <w:pPr>
        <w:pStyle w:val="6"/>
        <w:ind w:left="129"/>
      </w:pPr>
      <w:r>
        <w:t>Once</w:t>
      </w:r>
      <w:r>
        <w:rPr>
          <w:spacing w:val="1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generate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keys,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pass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calculate</w:t>
      </w:r>
      <w:r>
        <w:rPr>
          <w:spacing w:val="16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ciphertext</w:t>
      </w:r>
      <w:r>
        <w:rPr>
          <w:spacing w:val="1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plaintext</w:t>
      </w:r>
      <w:r>
        <w:rPr>
          <w:spacing w:val="-1"/>
        </w:rPr>
        <w:t xml:space="preserve"> </w:t>
      </w:r>
      <w:r>
        <w:t>using the respective</w:t>
      </w:r>
      <w:r>
        <w:rPr>
          <w:spacing w:val="-1"/>
        </w:rPr>
        <w:t xml:space="preserve"> </w:t>
      </w:r>
      <w:r>
        <w:t>key.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" w:after="0" w:line="240" w:lineRule="auto"/>
        <w:ind w:left="84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plaintext</w:t>
      </w:r>
      <w:r>
        <w:rPr>
          <w:spacing w:val="-1"/>
          <w:sz w:val="24"/>
        </w:rPr>
        <w:t xml:space="preserve"> </w:t>
      </w:r>
      <w:r>
        <w:rPr>
          <w:sz w:val="24"/>
        </w:rPr>
        <w:t>is m,</w:t>
      </w:r>
      <w:r>
        <w:rPr>
          <w:spacing w:val="-1"/>
          <w:sz w:val="24"/>
        </w:rPr>
        <w:t xml:space="preserve"> </w:t>
      </w:r>
      <w:r>
        <w:rPr>
          <w:sz w:val="24"/>
        </w:rPr>
        <w:t>ciphertext =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23" w:after="0" w:line="240" w:lineRule="auto"/>
        <w:ind w:left="84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ciphertext is</w:t>
      </w:r>
      <w:r>
        <w:rPr>
          <w:spacing w:val="-1"/>
          <w:sz w:val="24"/>
        </w:rPr>
        <w:t xml:space="preserve"> </w:t>
      </w:r>
      <w:r>
        <w:rPr>
          <w:sz w:val="24"/>
        </w:rPr>
        <w:t>c, plaintext =</w:t>
      </w:r>
      <w:r>
        <w:rPr>
          <w:spacing w:val="-2"/>
          <w:sz w:val="24"/>
        </w:rPr>
        <w:t xml:space="preserve"> </w:t>
      </w:r>
      <w:r>
        <w:rPr>
          <w:sz w:val="24"/>
        </w:rPr>
        <w:t>cd mod n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040" w:right="280" w:bottom="1280" w:left="1220" w:header="720" w:footer="720" w:gutter="0"/>
          <w:cols w:space="720" w:num="1"/>
        </w:sectPr>
      </w:pPr>
    </w:p>
    <w:p>
      <w:pPr>
        <w:pStyle w:val="6"/>
        <w:spacing w:before="80"/>
        <w:ind w:left="129" w:right="47"/>
      </w:pPr>
      <w:r>
        <w:t>To understand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better,</w:t>
      </w:r>
      <w:r>
        <w:rPr>
          <w:spacing w:val="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example where</w:t>
      </w:r>
      <w:r>
        <w:rPr>
          <w:spacing w:val="2"/>
        </w:rPr>
        <w:t xml:space="preserve"> </w:t>
      </w:r>
      <w:r>
        <w:t>p</w:t>
      </w:r>
      <w:r>
        <w:rPr>
          <w:spacing w:val="4"/>
        </w:rPr>
        <w:t xml:space="preserve"> </w:t>
      </w:r>
      <w:r>
        <w:t>= 17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q=13.</w:t>
      </w:r>
      <w:r>
        <w:rPr>
          <w:spacing w:val="4"/>
        </w:rPr>
        <w:t xml:space="preserve"> </w:t>
      </w:r>
      <w:r>
        <w:t>Value of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as it satisfies the condition 1 &lt; e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(p-1)(q-1).</w:t>
      </w:r>
    </w:p>
    <w:p>
      <w:pPr>
        <w:pStyle w:val="6"/>
        <w:ind w:left="129"/>
      </w:pPr>
      <w:r>
        <w:t>N =</w:t>
      </w:r>
      <w:r>
        <w:rPr>
          <w:spacing w:val="-3"/>
        </w:rPr>
        <w:t xml:space="preserve"> </w:t>
      </w:r>
      <w:r>
        <w:t>p * q =</w:t>
      </w:r>
      <w:r>
        <w:rPr>
          <w:spacing w:val="-1"/>
        </w:rPr>
        <w:t xml:space="preserve"> </w:t>
      </w:r>
      <w:r>
        <w:t>221</w:t>
      </w:r>
    </w:p>
    <w:p>
      <w:pPr>
        <w:pStyle w:val="6"/>
        <w:ind w:left="129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e-1mod(p-1)(q-1) =</w:t>
      </w:r>
      <w:r>
        <w:rPr>
          <w:spacing w:val="-1"/>
        </w:rPr>
        <w:t xml:space="preserve"> </w:t>
      </w:r>
      <w:r>
        <w:t>29</w:t>
      </w:r>
    </w:p>
    <w:p>
      <w:pPr>
        <w:pStyle w:val="6"/>
        <w:ind w:left="129" w:right="7159"/>
      </w:pPr>
      <w:r>
        <w:t>Public Key pair = (221,5)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(221,29)</w:t>
      </w:r>
    </w:p>
    <w:p>
      <w:pPr>
        <w:pStyle w:val="6"/>
        <w:ind w:left="129"/>
      </w:pPr>
      <w:r>
        <w:t>If</w:t>
      </w:r>
      <w:r>
        <w:rPr>
          <w:spacing w:val="-3"/>
        </w:rPr>
        <w:t xml:space="preserve"> </w:t>
      </w:r>
      <w:r>
        <w:t>the plaintext(m) value is 10, 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it using the</w:t>
      </w:r>
      <w:r>
        <w:rPr>
          <w:spacing w:val="-1"/>
        </w:rPr>
        <w:t xml:space="preserve"> </w:t>
      </w:r>
      <w:r>
        <w:t>formula me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n = 82.</w:t>
      </w:r>
    </w:p>
    <w:p>
      <w:pPr>
        <w:pStyle w:val="6"/>
        <w:ind w:left="129"/>
      </w:pPr>
      <w:r>
        <w:t>To</w:t>
      </w:r>
      <w:r>
        <w:rPr>
          <w:spacing w:val="-1"/>
        </w:rPr>
        <w:t xml:space="preserve"> </w:t>
      </w:r>
      <w:r>
        <w:t>decrypt</w:t>
      </w:r>
      <w:r>
        <w:rPr>
          <w:spacing w:val="-1"/>
        </w:rPr>
        <w:t xml:space="preserve"> </w:t>
      </w:r>
      <w:r>
        <w:t>this ciphertext(c)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original</w:t>
      </w:r>
      <w:r>
        <w:rPr>
          <w:spacing w:val="-1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29.</w:t>
      </w:r>
    </w:p>
    <w:p>
      <w:pPr>
        <w:pStyle w:val="6"/>
        <w:ind w:left="129" w:right="128"/>
      </w:pPr>
      <w:r>
        <w:t>You</w:t>
      </w:r>
      <w:r>
        <w:rPr>
          <w:spacing w:val="27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now</w:t>
      </w:r>
      <w:r>
        <w:rPr>
          <w:spacing w:val="28"/>
        </w:rPr>
        <w:t xml:space="preserve"> </w:t>
      </w:r>
      <w:r>
        <w:t>look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factors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RSA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stand</w:t>
      </w:r>
      <w:r>
        <w:rPr>
          <w:spacing w:val="27"/>
        </w:rPr>
        <w:t xml:space="preserve"> </w:t>
      </w:r>
      <w:r>
        <w:t>out</w:t>
      </w:r>
      <w:r>
        <w:rPr>
          <w:spacing w:val="29"/>
        </w:rPr>
        <w:t xml:space="preserve"> </w:t>
      </w:r>
      <w:r>
        <w:t>versus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competitors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section.</w:t>
      </w:r>
    </w:p>
    <w:p>
      <w:pPr>
        <w:pStyle w:val="3"/>
        <w:spacing w:line="276" w:lineRule="exact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RSA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40" w:lineRule="auto"/>
        <w:ind w:left="849" w:right="123" w:hanging="360"/>
        <w:jc w:val="left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Sharing:</w:t>
      </w:r>
      <w:r>
        <w:rPr>
          <w:spacing w:val="-4"/>
          <w:sz w:val="24"/>
        </w:rPr>
        <w:t xml:space="preserve"> </w:t>
      </w:r>
      <w:r>
        <w:rPr>
          <w:sz w:val="24"/>
        </w:rPr>
        <w:t>RSA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depends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receiver’s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any secret key to receive messages from others.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40" w:lineRule="auto"/>
        <w:ind w:left="849" w:right="119" w:hanging="360"/>
        <w:jc w:val="left"/>
        <w:rPr>
          <w:rFonts w:ascii="Symbol" w:hAnsi="Symbol"/>
          <w:sz w:val="24"/>
        </w:rPr>
      </w:pPr>
      <w:r>
        <w:rPr>
          <w:sz w:val="24"/>
        </w:rPr>
        <w:t>Proof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Authenticity:</w:t>
      </w:r>
      <w:r>
        <w:rPr>
          <w:spacing w:val="13"/>
          <w:sz w:val="24"/>
        </w:rPr>
        <w:t xml:space="preserve"> </w:t>
      </w:r>
      <w:r>
        <w:rPr>
          <w:sz w:val="24"/>
        </w:rPr>
        <w:t>Since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key</w:t>
      </w:r>
      <w:r>
        <w:rPr>
          <w:spacing w:val="13"/>
          <w:sz w:val="24"/>
        </w:rPr>
        <w:t xml:space="preserve"> </w:t>
      </w:r>
      <w:r>
        <w:rPr>
          <w:sz w:val="24"/>
        </w:rPr>
        <w:t>pairs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related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2"/>
          <w:sz w:val="24"/>
        </w:rPr>
        <w:t xml:space="preserve"> </w:t>
      </w:r>
      <w:r>
        <w:rPr>
          <w:sz w:val="24"/>
        </w:rPr>
        <w:t>other,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receiver</w:t>
      </w:r>
      <w:r>
        <w:rPr>
          <w:spacing w:val="12"/>
          <w:sz w:val="24"/>
        </w:rPr>
        <w:t xml:space="preserve"> </w:t>
      </w:r>
      <w:r>
        <w:rPr>
          <w:sz w:val="24"/>
        </w:rPr>
        <w:t>can’t</w:t>
      </w:r>
      <w:r>
        <w:rPr>
          <w:spacing w:val="18"/>
          <w:sz w:val="24"/>
        </w:rPr>
        <w:t xml:space="preserve"> </w:t>
      </w:r>
      <w:r>
        <w:rPr>
          <w:sz w:val="24"/>
        </w:rPr>
        <w:t>intercept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they won’t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 private key to decrypt</w:t>
      </w:r>
      <w:r>
        <w:rPr>
          <w:spacing w:val="-1"/>
          <w:sz w:val="24"/>
        </w:rPr>
        <w:t xml:space="preserve"> </w:t>
      </w:r>
      <w:r>
        <w:rPr>
          <w:sz w:val="24"/>
        </w:rPr>
        <w:t>the information.</w:t>
      </w:r>
    </w:p>
    <w:p>
      <w:pPr>
        <w:pStyle w:val="12"/>
        <w:numPr>
          <w:ilvl w:val="0"/>
          <w:numId w:val="1"/>
        </w:numPr>
        <w:tabs>
          <w:tab w:val="left" w:pos="849"/>
          <w:tab w:val="left" w:pos="850"/>
        </w:tabs>
        <w:spacing w:before="0" w:after="0" w:line="293" w:lineRule="exact"/>
        <w:ind w:left="84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faster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that of</w:t>
      </w:r>
      <w:r>
        <w:rPr>
          <w:spacing w:val="-2"/>
          <w:sz w:val="24"/>
        </w:rPr>
        <w:t xml:space="preserve"> </w:t>
      </w:r>
      <w:r>
        <w:rPr>
          <w:sz w:val="24"/>
        </w:rPr>
        <w:t>the DSA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2"/>
        <w:numPr>
          <w:ilvl w:val="0"/>
          <w:numId w:val="1"/>
        </w:numPr>
        <w:tabs>
          <w:tab w:val="left" w:pos="850"/>
        </w:tabs>
        <w:spacing w:before="0" w:after="0" w:line="240" w:lineRule="auto"/>
        <w:ind w:left="849" w:right="119" w:hanging="360"/>
        <w:jc w:val="both"/>
        <w:rPr>
          <w:rFonts w:ascii="Symbol" w:hAnsi="Symbol"/>
          <w:sz w:val="22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Can’t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Modified: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tamper-proof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transit</w:t>
      </w:r>
      <w:r>
        <w:rPr>
          <w:spacing w:val="-11"/>
          <w:sz w:val="24"/>
        </w:rPr>
        <w:t xml:space="preserve"> </w:t>
      </w:r>
      <w:r>
        <w:rPr>
          <w:sz w:val="24"/>
        </w:rPr>
        <w:t>since</w:t>
      </w:r>
      <w:r>
        <w:rPr>
          <w:spacing w:val="-12"/>
          <w:sz w:val="24"/>
        </w:rPr>
        <w:t xml:space="preserve"> </w:t>
      </w:r>
      <w:r>
        <w:rPr>
          <w:sz w:val="24"/>
        </w:rPr>
        <w:t>meddling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alter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keys.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won’t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decrypt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alerting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receiver</w:t>
      </w:r>
      <w:r>
        <w:rPr>
          <w:spacing w:val="-2"/>
          <w:sz w:val="24"/>
        </w:rPr>
        <w:t xml:space="preserve"> </w:t>
      </w:r>
      <w:r>
        <w:rPr>
          <w:sz w:val="24"/>
        </w:rPr>
        <w:t>of manipulation.</w:t>
      </w:r>
    </w:p>
    <w:p>
      <w:pPr>
        <w:pStyle w:val="12"/>
        <w:numPr>
          <w:numId w:val="0"/>
        </w:numPr>
        <w:tabs>
          <w:tab w:val="left" w:pos="850"/>
        </w:tabs>
        <w:spacing w:before="0" w:after="0" w:line="240" w:lineRule="auto"/>
        <w:ind w:left="489" w:leftChars="0" w:right="119" w:rightChars="0"/>
        <w:jc w:val="both"/>
        <w:rPr>
          <w:rFonts w:ascii="Symbol" w:hAnsi="Symbol"/>
          <w:sz w:val="22"/>
        </w:rPr>
      </w:pPr>
    </w:p>
    <w:p>
      <w:pPr>
        <w:pStyle w:val="3"/>
      </w:pPr>
      <w:r>
        <w:t>CODE: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26" w:type="dxa"/>
          </w:tcPr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sympy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random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math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 = sympy.randprime(999999 , 99999999)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 = sympy.randprime(999999 , 99999999)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if(q == p):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q = sympy.randprime(999999 , 99999999)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 = p*q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z = (p-1)*(q-1) # phi(n)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## TODO Key generation Part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 = int(random.randint(2,z-1))  # public key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while(math.gcd(e,z) != 1):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 = int(random.randint(2,z-1))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k = 1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while((1+k*z)%e != 0):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k+=1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 = (1+k*z)/e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print(d)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encryption(value):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result = (value**e)% n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result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decryption(value):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result = (value**d)% n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result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ciphertextCharwise(m):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cipher = ''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ch in m: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cipher = cipher + chr((ord(ch) ** e) % n)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cipher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decryptCipherCharwise(cipher):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print(cipher)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plain = ''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for letter in cipher: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plain = plain + chr( (int(cipher) ** d) % n)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plain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char_by_char(m):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cipherText = ciphertextCharwise(m)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plainText = decryptCipherCharwise(cipherText)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plainText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block_wise(block_size,m):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size = len(m)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while(size % block_size != 0):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m = m + 'z'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encryptedValue = []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decryptedValue = []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 block wise splitting here 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 = 0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while(i &lt;= size):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cipher = ciphertextCharwise(m[i:i+block_size])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encryptedValue.append(cipher)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decryptedValue.append(decryptCipherCharwise(cipher))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 += block_size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decryptedValue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isBlockSize_Valid (block_size,m):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text_size = len(m)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if(block_size &lt;= 1 or block_size &gt;= text_size):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return False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True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def main():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 = input("Enter the plain text: ")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print("\nEnter 1 if u want to encrypt character by character")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print("Enter 2 if u want to encrypt your message block wise")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option = int(input("\nEnter here :"))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if(option == 1):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decryptedValue = char_by_char(m)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else: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block_size = int(input("\nEnter the size of block: "))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while(isBlockSize_Valid(block_size,m) == False):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block_size = int(input("\nEnter the size of block: "))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decryptedValues = block_wise(block_size,m)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print(decryptedValues)</w:t>
            </w:r>
          </w:p>
          <w:p>
            <w:pPr>
              <w:spacing w:after="0"/>
              <w:rPr>
                <w:rFonts w:hint="default"/>
                <w:vertAlign w:val="baseline"/>
              </w:rPr>
            </w:pPr>
          </w:p>
          <w:p>
            <w:pPr>
              <w:spacing w:after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main()</w:t>
            </w:r>
          </w:p>
          <w:p>
            <w:pPr>
              <w:spacing w:after="0"/>
              <w:rPr>
                <w:vertAlign w:val="baseline"/>
              </w:rPr>
            </w:pPr>
          </w:p>
        </w:tc>
      </w:tr>
    </w:tbl>
    <w:p>
      <w:pPr>
        <w:spacing w:after="0"/>
      </w:pPr>
    </w:p>
    <w:p>
      <w:pPr>
        <w:spacing w:after="0"/>
      </w:pPr>
    </w:p>
    <w:p>
      <w:pPr>
        <w:pStyle w:val="2"/>
        <w:spacing w:before="81"/>
      </w:pPr>
      <w:r>
        <w:t>OUTPUT:</w:t>
      </w:r>
    </w:p>
    <w:p/>
    <w:p/>
    <w:p/>
    <w:p>
      <w:pPr>
        <w:pStyle w:val="7"/>
        <w:spacing w:before="8"/>
        <w:ind w:left="0"/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6605905" cy="3070225"/>
            <wp:effectExtent l="0" t="0" r="825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Selecting option 2 blockwise cipher</w:t>
      </w:r>
    </w:p>
    <w:p>
      <w:pPr>
        <w:pStyle w:val="6"/>
        <w:spacing w:before="8"/>
        <w:ind w:left="0"/>
        <w:sectPr>
          <w:pgSz w:w="11910" w:h="16840"/>
          <w:pgMar w:top="1040" w:right="280" w:bottom="1280" w:left="1220" w:header="559" w:footer="1089" w:gutter="0"/>
          <w:cols w:space="720" w:num="1"/>
        </w:sectPr>
      </w:pPr>
    </w:p>
    <w:p>
      <w:pPr>
        <w:pStyle w:val="6"/>
        <w:spacing w:before="8"/>
        <w:ind w:left="0"/>
      </w:pPr>
    </w:p>
    <w:p>
      <w:pPr>
        <w:pStyle w:val="6"/>
        <w:spacing w:before="8"/>
        <w:ind w:left="0"/>
      </w:pPr>
      <w:r>
        <w:drawing>
          <wp:inline distT="0" distB="0" distL="114300" distR="114300">
            <wp:extent cx="6603365" cy="2654935"/>
            <wp:effectExtent l="0" t="0" r="1079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8"/>
        <w:ind w:left="0"/>
        <w:jc w:val="center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Entering an invalid block size in block cipher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r>
        <w:drawing>
          <wp:inline distT="0" distB="0" distL="114300" distR="114300">
            <wp:extent cx="6607175" cy="3042285"/>
            <wp:effectExtent l="0" t="0" r="6985" b="571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Selecting option 1 for stream cipher</w:t>
      </w:r>
    </w:p>
    <w:p>
      <w:pPr>
        <w:pStyle w:val="6"/>
        <w:spacing w:before="8"/>
        <w:ind w:left="0"/>
      </w:pPr>
    </w:p>
    <w:p>
      <w:pPr>
        <w:pStyle w:val="6"/>
        <w:spacing w:before="8"/>
        <w:ind w:left="0"/>
      </w:pPr>
    </w:p>
    <w:p>
      <w:pPr>
        <w:pStyle w:val="6"/>
        <w:spacing w:before="8"/>
        <w:ind w:left="0"/>
        <w:rPr>
          <w:b/>
          <w:sz w:val="29"/>
        </w:rPr>
      </w:pPr>
    </w:p>
    <w:p>
      <w:pPr>
        <w:spacing w:before="0"/>
        <w:ind w:left="129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OUTCOME:</w:t>
      </w:r>
    </w:p>
    <w:p>
      <w:pPr>
        <w:pStyle w:val="12"/>
        <w:numPr>
          <w:numId w:val="0"/>
        </w:numPr>
        <w:tabs>
          <w:tab w:val="left" w:pos="849"/>
          <w:tab w:val="left" w:pos="850"/>
        </w:tabs>
        <w:spacing w:before="205" w:after="0" w:line="309" w:lineRule="auto"/>
        <w:ind w:right="496" w:rightChars="0"/>
        <w:jc w:val="left"/>
        <w:rPr>
          <w:sz w:val="24"/>
        </w:rPr>
      </w:pPr>
      <w:r>
        <w:rPr>
          <w:sz w:val="24"/>
        </w:rPr>
        <w:t>Implementing RSA algorithm to do encryption and decryption on given text to ensure security</w:t>
      </w:r>
      <w:r>
        <w:rPr>
          <w:rFonts w:hint="default"/>
          <w:sz w:val="24"/>
          <w:lang w:val="en-IN"/>
        </w:rPr>
        <w:t xml:space="preserve"> </w:t>
      </w:r>
      <w:bookmarkStart w:id="0" w:name="_GoBack"/>
      <w:bookmarkEnd w:id="0"/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i.e. confidentiality,integrity and availability.</w:t>
      </w:r>
    </w:p>
    <w:p>
      <w:pPr>
        <w:pStyle w:val="2"/>
      </w:pPr>
      <w:r>
        <w:t>REFERENCES:</w:t>
      </w:r>
    </w:p>
    <w:p>
      <w:pPr>
        <w:pStyle w:val="12"/>
        <w:numPr>
          <w:ilvl w:val="0"/>
          <w:numId w:val="2"/>
        </w:numPr>
        <w:tabs>
          <w:tab w:val="left" w:pos="849"/>
          <w:tab w:val="left" w:pos="850"/>
          <w:tab w:val="clear" w:pos="420"/>
        </w:tabs>
        <w:spacing w:before="207" w:after="0" w:line="240" w:lineRule="auto"/>
        <w:ind w:left="420" w:leftChars="0" w:right="0" w:rightChars="0" w:hanging="420" w:firstLineChars="0"/>
        <w:jc w:val="left"/>
        <w:rPr>
          <w:sz w:val="24"/>
          <w:u w:val="single"/>
        </w:rPr>
      </w:pPr>
      <w:r>
        <w:rPr>
          <w:sz w:val="24"/>
          <w:u w:val="single"/>
        </w:rPr>
        <w:t>https:/</w:t>
      </w:r>
      <w:r>
        <w:fldChar w:fldCharType="begin"/>
      </w:r>
      <w:r>
        <w:instrText xml:space="preserve"> HYPERLINK "http://www.geeksforgeeks.org/rsa-algorithm-cryptography/" \h </w:instrText>
      </w:r>
      <w:r>
        <w:fldChar w:fldCharType="separate"/>
      </w:r>
      <w:r>
        <w:rPr>
          <w:sz w:val="24"/>
          <w:u w:val="single"/>
        </w:rPr>
        <w:t>/www.ge</w:t>
      </w:r>
      <w:r>
        <w:rPr>
          <w:sz w:val="24"/>
          <w:u w:val="single"/>
        </w:rPr>
        <w:fldChar w:fldCharType="end"/>
      </w:r>
      <w:r>
        <w:rPr>
          <w:sz w:val="24"/>
          <w:u w:val="single"/>
        </w:rPr>
        <w:t>e</w:t>
      </w:r>
      <w:r>
        <w:fldChar w:fldCharType="begin"/>
      </w:r>
      <w:r>
        <w:instrText xml:space="preserve"> HYPERLINK "http://www.geeksforgeeks.org/rsa-algorithm-cryptography/" \h </w:instrText>
      </w:r>
      <w:r>
        <w:fldChar w:fldCharType="separate"/>
      </w:r>
      <w:r>
        <w:rPr>
          <w:sz w:val="24"/>
          <w:u w:val="single"/>
        </w:rPr>
        <w:t>ksforgeeks.org/rsa-algorithm-cryptography/</w:t>
      </w:r>
      <w:r>
        <w:rPr>
          <w:sz w:val="24"/>
          <w:u w:val="single"/>
        </w:rPr>
        <w:fldChar w:fldCharType="end"/>
      </w:r>
    </w:p>
    <w:p>
      <w:pPr>
        <w:pStyle w:val="12"/>
        <w:widowControl w:val="0"/>
        <w:numPr>
          <w:ilvl w:val="0"/>
          <w:numId w:val="3"/>
        </w:numPr>
        <w:tabs>
          <w:tab w:val="left" w:pos="849"/>
          <w:tab w:val="left" w:pos="850"/>
          <w:tab w:val="clear" w:pos="420"/>
        </w:tabs>
        <w:autoSpaceDE w:val="0"/>
        <w:autoSpaceDN w:val="0"/>
        <w:spacing w:before="2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u w:val="single"/>
        </w:rPr>
      </w:pPr>
      <w:r>
        <w:rPr>
          <w:rFonts w:hint="default"/>
          <w:sz w:val="24"/>
          <w:u w:val="single"/>
        </w:rPr>
        <w:fldChar w:fldCharType="begin"/>
      </w:r>
      <w:r>
        <w:rPr>
          <w:rFonts w:hint="default"/>
          <w:sz w:val="24"/>
          <w:u w:val="single"/>
        </w:rPr>
        <w:instrText xml:space="preserve"> HYPERLINK "https://www.cs.toronto.edu/~david/course-notes/csc110-111/07-cryptography/05-rsa-cryptosystem-implementation.html" </w:instrText>
      </w:r>
      <w:r>
        <w:rPr>
          <w:rFonts w:hint="default"/>
          <w:sz w:val="24"/>
          <w:u w:val="single"/>
        </w:rPr>
        <w:fldChar w:fldCharType="separate"/>
      </w:r>
      <w:r>
        <w:rPr>
          <w:rStyle w:val="8"/>
          <w:rFonts w:hint="default"/>
          <w:sz w:val="24"/>
        </w:rPr>
        <w:t>https://www.cs.toronto.edu/~david/course-notes/csc110-111/07-cryptography/05-rsa-cryptosystem-implementation.html</w:t>
      </w:r>
      <w:r>
        <w:rPr>
          <w:rFonts w:hint="default"/>
          <w:sz w:val="24"/>
          <w:u w:val="single"/>
        </w:rPr>
        <w:fldChar w:fldCharType="end"/>
      </w: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4"/>
          <w:u w:val="singl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4"/>
          <w:u w:val="singl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4"/>
          <w:u w:val="non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4"/>
          <w:u w:val="singl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4"/>
          <w:u w:val="singl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4"/>
          <w:u w:val="single"/>
        </w:rPr>
      </w:pPr>
    </w:p>
    <w:p>
      <w:pPr>
        <w:pStyle w:val="12"/>
        <w:widowControl w:val="0"/>
        <w:numPr>
          <w:numId w:val="0"/>
        </w:numPr>
        <w:tabs>
          <w:tab w:val="left" w:pos="849"/>
          <w:tab w:val="left" w:pos="850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4"/>
          <w:u w:val="single"/>
        </w:rPr>
      </w:pPr>
    </w:p>
    <w:sectPr>
      <w:pgSz w:w="11910" w:h="16840"/>
      <w:pgMar w:top="1040" w:right="280" w:bottom="1280" w:left="1220" w:header="559" w:footer="108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839470</wp:posOffset>
              </wp:positionH>
              <wp:positionV relativeFrom="page">
                <wp:posOffset>9822180</wp:posOffset>
              </wp:positionV>
              <wp:extent cx="6496050" cy="56515"/>
              <wp:effectExtent l="0" t="0" r="11430" b="4445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6050" cy="5651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0230" h="89">
                            <a:moveTo>
                              <a:pt x="10230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10230" y="88"/>
                            </a:lnTo>
                            <a:lnTo>
                              <a:pt x="10230" y="74"/>
                            </a:lnTo>
                            <a:close/>
                            <a:moveTo>
                              <a:pt x="10230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10230" y="59"/>
                            </a:lnTo>
                            <a:lnTo>
                              <a:pt x="1023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66.1pt;margin-top:773.4pt;height:4.45pt;width:511.5pt;mso-position-horizontal-relative:page;mso-position-vertical-relative:page;z-index:-251654144;mso-width-relative:page;mso-height-relative:page;" fillcolor="#612322" filled="t" stroked="f" coordsize="10230,89" o:gfxdata="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8ONw3X&#10;AAAADgEAAA8AAAAAAAAAAQAgAAAAIgAAAGRycy9kb3ducmV2LnhtbFBLAQIUABQAAAAIAIdO4kC/&#10;QB8wIQIAAE8FAAAOAAAAAAAAAAEAIAAAACYBAABkcnMvZTJvRG9jLnhtbFBLBQYAAAAABgAGAFkB&#10;AAC5BQAAAAA=&#10;" path="m10230,74l0,74,0,88,10230,88,10230,74xm10230,0l0,0,0,59,10230,59,1023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pict>
        <v:shape id="_x0000_s2052" o:spid="_x0000_s2052" o:spt="202" type="#_x0000_t202" style="position:absolute;left:0pt;margin-left:66.45pt;margin-top:777.4pt;height:15.3pt;width:54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CSPIT-IT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81.85pt;margin-top:777.4pt;height:15.3pt;width:58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rFonts w:hint="default"/>
                    <w:b/>
                    <w:bCs w:val="0"/>
                    <w:color w:val="000000" w:themeColor="text1"/>
                    <w:spacing w:val="-2"/>
                    <w:sz w:val="24"/>
                    <w:lang w:val="en-IN"/>
                    <w14:textFill>
                      <w14:solidFill>
                        <w14:schemeClr w14:val="tx1"/>
                      </w14:solidFill>
                    </w14:textFill>
                  </w:rPr>
                  <w:t xml:space="preserve">Page: </w:t>
                </w:r>
                <w:r>
                  <w:rPr>
                    <w:b/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66.45pt;margin-top:26.9pt;height:15.3pt;width:44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</w:rPr>
                  <w:t>20IT1</w:t>
                </w:r>
                <w:r>
                  <w:rPr>
                    <w:rFonts w:hint="default"/>
                    <w:b/>
                    <w:sz w:val="24"/>
                    <w:lang w:val="en-IN"/>
                  </w:rPr>
                  <w:t>21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84.25pt;margin-top:26.9pt;height:15.3pt;width:72.4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IT348: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CRNS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49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1">
    <w:nsid w:val="D6545147"/>
    <w:multiLevelType w:val="singleLevel"/>
    <w:tmpl w:val="D65451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BC2AABD"/>
    <w:multiLevelType w:val="singleLevel"/>
    <w:tmpl w:val="1BC2AA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D5D3ADD"/>
    <w:rsid w:val="41ED40E9"/>
    <w:rsid w:val="48550B3E"/>
    <w:rsid w:val="565C1369"/>
    <w:rsid w:val="727E6E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72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"/>
    <w:pPr>
      <w:spacing w:before="79"/>
      <w:ind w:left="11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49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2023-01-19T01:14:00Z</dcterms:created>
  <dc:creator>ashok</dc:creator>
  <cp:lastModifiedBy>nesh rochwani</cp:lastModifiedBy>
  <dcterms:modified xsi:type="dcterms:W3CDTF">2023-01-19T02:22:41Z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2023-01-19T00:00:00Z</vt:filetime>
  </property>
  <property fmtid="{D5CDD505-2E9C-101B-9397-08002B2CF9AE}" pid="3" name="KSOProductBuildVer">
    <vt:lpwstr>1033-11.2.0.11214</vt:lpwstr>
  </property>
  <property fmtid="{D5CDD505-2E9C-101B-9397-08002B2CF9AE}" pid="4" name="ICV">
    <vt:lpwstr>1D0F1AFDBC884D7681D4E901DD33F995</vt:lpwstr>
  </property>
</Properties>
</file>