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Library Management System Using MySQL</w:t>
      </w:r>
    </w:p>
    <w:p>
      <w:pPr>
        <w:pStyle w:val="Heading1"/>
      </w:pPr>
      <w:r>
        <w:t>1. Introduction</w:t>
      </w:r>
    </w:p>
    <w:p>
      <w:r>
        <w:t>The Library Management System (LMS) is a software application developed to simplify and automate the routine tasks of a library. It allows librarians to efficiently manage book records, author details, member registrations, borrowing and returning processes, overdue tracking, and generating reports. The system ensures accuracy, security, and easy accessibility of information. This project uses MySQL as the backend database to handle all data-related operations.</w:t>
      </w:r>
    </w:p>
    <w:p>
      <w:pPr>
        <w:pStyle w:val="Heading1"/>
      </w:pPr>
      <w:r>
        <w:t>2. Abstract</w:t>
      </w:r>
    </w:p>
    <w:p>
      <w:r>
        <w:t>This project aims to develop a comprehensive Library Management System that stores and manages data related to books, authors, members, and book loans. The system allows librarians to keep track of borrowed and returned books, identify overdue items, and send notifications to members when necessary. With the integration of MySQL, the system is capable of handling complex queries and ensuring efficient data retrieval and updates. Features such as views, triggers, and joins enhance the functionality and provide a realistic experience of managing a real-world library.</w:t>
      </w:r>
    </w:p>
    <w:p>
      <w:pPr>
        <w:pStyle w:val="Heading1"/>
      </w:pPr>
      <w:r>
        <w:t>3. Steps Involved in Building the Project</w:t>
      </w:r>
    </w:p>
    <w:p>
      <w:pPr>
        <w:pStyle w:val="Heading2"/>
      </w:pPr>
      <w:r>
        <w:t>Step 1: Requirement Analysis</w:t>
      </w:r>
    </w:p>
    <w:p>
      <w:r>
        <w:t>- Identify core modules: Book Management, Author Management, Member Management, Loan Tracking, Overdue Alerts.</w:t>
      </w:r>
    </w:p>
    <w:p>
      <w:pPr>
        <w:pStyle w:val="Heading2"/>
      </w:pPr>
      <w:r>
        <w:t>Step 2: Database Design</w:t>
      </w:r>
    </w:p>
    <w:p>
      <w:r>
        <w:t>- Define tables:</w:t>
        <w:br/>
        <w:t xml:space="preserve">  - Books: Stores book details.</w:t>
        <w:br/>
        <w:t xml:space="preserve">  - Authors: Stores author information.</w:t>
        <w:br/>
        <w:t xml:space="preserve">  - BookAuthors: Junction table for many-to-many book-author relation.</w:t>
        <w:br/>
        <w:t xml:space="preserve">  - Members: Stores member info.</w:t>
        <w:br/>
        <w:t xml:space="preserve">  - Loans: Tracks book issue and return.</w:t>
        <w:br/>
        <w:t xml:space="preserve">  - Notifications: Logs overdue alerts.</w:t>
      </w:r>
    </w:p>
    <w:p>
      <w:pPr>
        <w:pStyle w:val="Heading2"/>
      </w:pPr>
      <w:r>
        <w:t>Step 3: SQL Implementation</w:t>
      </w:r>
    </w:p>
    <w:p>
      <w:r>
        <w:t>- Use CREATE TABLE statements to design the structure.</w:t>
        <w:br/>
        <w:t>- Insert sample data into each table using INSERT INTO.</w:t>
        <w:br/>
        <w:t>- Establish relationships using FOREIGN KEY constraints.</w:t>
      </w:r>
    </w:p>
    <w:p>
      <w:pPr>
        <w:pStyle w:val="Heading2"/>
      </w:pPr>
      <w:r>
        <w:t>Step 4: Business Logic</w:t>
      </w:r>
    </w:p>
    <w:p>
      <w:r>
        <w:t>- Create Views:</w:t>
        <w:br/>
        <w:t xml:space="preserve">  - BorrowedBooks: Displays currently borrowed books.</w:t>
        <w:br/>
        <w:t xml:space="preserve">  - OverdueBooks: Shows books not returned by due date.</w:t>
        <w:br/>
        <w:t>- Create a Trigger:</w:t>
        <w:br/>
        <w:t xml:space="preserve">  - OverdueNotify: Notifies members if they borrow an already overdue book.</w:t>
      </w:r>
    </w:p>
    <w:p>
      <w:pPr>
        <w:pStyle w:val="Heading2"/>
      </w:pPr>
      <w:r>
        <w:t>Step 5: Reporting and Queries</w:t>
      </w:r>
    </w:p>
    <w:p>
      <w:r>
        <w:t>- Use SQL queries to:</w:t>
        <w:br/>
        <w:t xml:space="preserve">  - Count books borrowed by each member.</w:t>
        <w:br/>
        <w:t xml:space="preserve">  - Display most borrowed books.</w:t>
        <w:br/>
        <w:t xml:space="preserve">  - Identify overdue users and books.</w:t>
      </w:r>
    </w:p>
    <w:p>
      <w:pPr>
        <w:pStyle w:val="Heading2"/>
      </w:pPr>
      <w:r>
        <w:t>Step 6: Testing and Validation</w:t>
      </w:r>
    </w:p>
    <w:p>
      <w:r>
        <w:t>- Test all modules to ensure correctness and integrity of data.</w:t>
        <w:br/>
        <w:t>- Check trigger execution and view outputs.</w:t>
      </w:r>
    </w:p>
    <w:p>
      <w:pPr>
        <w:pStyle w:val="Heading1"/>
      </w:pPr>
      <w:r>
        <w:t>4. Conclusion</w:t>
      </w:r>
    </w:p>
    <w:p>
      <w:r>
        <w:t>The Library Management System using MySQL provides a reliable and efficient way to manage library operations digitally. It reduces manual workload, improves accuracy, and enhances overall user experience. The project uses normalized database design, effective use of views for monitoring, and triggers for automation. It is scalable, secure, and suitable for real-world implementation in educational institutions, public libraries, or private organizations. With clear data relationships and efficient querying, it supports smart decision-making and smooth operations for library administrators.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