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93621" w14:textId="77777777" w:rsidR="00942533" w:rsidRPr="00942533" w:rsidRDefault="00942533" w:rsidP="00942533">
      <w:pPr>
        <w:rPr>
          <w:rFonts w:ascii="Arial Rounded MT Bold" w:hAnsi="Arial Rounded MT Bold" w:cs="Times New Roman"/>
          <w:sz w:val="36"/>
          <w:szCs w:val="36"/>
        </w:rPr>
      </w:pPr>
      <w:r w:rsidRPr="00942533">
        <w:rPr>
          <w:rFonts w:ascii="Arial Rounded MT Bold" w:hAnsi="Arial Rounded MT Bold" w:cs="Times New Roman"/>
          <w:sz w:val="36"/>
          <w:szCs w:val="36"/>
        </w:rPr>
        <w:t>HR Analytics Dashboard using Excel &amp; Power BI</w:t>
      </w:r>
    </w:p>
    <w:p w14:paraId="1CDE55AD" w14:textId="77777777" w:rsidR="00942533" w:rsidRPr="00942533" w:rsidRDefault="00942533" w:rsidP="00942533">
      <w:pPr>
        <w:rPr>
          <w:rFonts w:ascii="Times New Roman" w:hAnsi="Times New Roman" w:cs="Times New Roman"/>
          <w:sz w:val="24"/>
          <w:szCs w:val="24"/>
        </w:rPr>
      </w:pPr>
      <w:r w:rsidRPr="00942533">
        <w:rPr>
          <w:rFonts w:ascii="Times New Roman" w:hAnsi="Times New Roman" w:cs="Times New Roman"/>
          <w:sz w:val="24"/>
          <w:szCs w:val="24"/>
        </w:rPr>
        <w:t>Personal Project | 2026</w:t>
      </w:r>
    </w:p>
    <w:p w14:paraId="18897E7B" w14:textId="77777777" w:rsidR="00942533" w:rsidRPr="00942533" w:rsidRDefault="00942533" w:rsidP="00942533">
      <w:pPr>
        <w:rPr>
          <w:rFonts w:ascii="Arial Rounded MT Bold" w:hAnsi="Arial Rounded MT Bold" w:cs="Times New Roman"/>
          <w:sz w:val="24"/>
          <w:szCs w:val="24"/>
        </w:rPr>
      </w:pPr>
      <w:r w:rsidRPr="00942533">
        <w:rPr>
          <w:rFonts w:ascii="Arial Rounded MT Bold" w:hAnsi="Arial Rounded MT Bold" w:cs="Times New Roman"/>
          <w:sz w:val="24"/>
          <w:szCs w:val="24"/>
        </w:rPr>
        <w:t>Project Overview</w:t>
      </w:r>
    </w:p>
    <w:p w14:paraId="6DC5E3BC" w14:textId="77777777" w:rsidR="00942533" w:rsidRPr="00942533" w:rsidRDefault="00942533" w:rsidP="00942533">
      <w:pPr>
        <w:rPr>
          <w:rFonts w:ascii="Times New Roman" w:hAnsi="Times New Roman" w:cs="Times New Roman"/>
          <w:sz w:val="24"/>
          <w:szCs w:val="24"/>
        </w:rPr>
      </w:pPr>
      <w:r w:rsidRPr="00942533">
        <w:rPr>
          <w:rFonts w:ascii="Times New Roman" w:hAnsi="Times New Roman" w:cs="Times New Roman"/>
          <w:sz w:val="24"/>
          <w:szCs w:val="24"/>
        </w:rPr>
        <w:t xml:space="preserve">This project focuses on </w:t>
      </w:r>
      <w:proofErr w:type="spellStart"/>
      <w:r w:rsidRPr="00942533">
        <w:rPr>
          <w:rFonts w:ascii="Times New Roman" w:hAnsi="Times New Roman" w:cs="Times New Roman"/>
          <w:sz w:val="24"/>
          <w:szCs w:val="24"/>
        </w:rPr>
        <w:t>analyzing</w:t>
      </w:r>
      <w:proofErr w:type="spellEnd"/>
      <w:r w:rsidRPr="00942533">
        <w:rPr>
          <w:rFonts w:ascii="Times New Roman" w:hAnsi="Times New Roman" w:cs="Times New Roman"/>
          <w:sz w:val="24"/>
          <w:szCs w:val="24"/>
        </w:rPr>
        <w:t xml:space="preserve"> employee data to understand workforce trends, employee distribution, job satisfaction, and attrition patterns. The dataset was cleaned and processed in Microsoft Excel, and an interactive dashboard was developed in Power BI to provide meaningful insights for HR decision-making.</w:t>
      </w:r>
    </w:p>
    <w:p w14:paraId="5BBEA632" w14:textId="77777777" w:rsidR="00942533" w:rsidRPr="00942533" w:rsidRDefault="00942533" w:rsidP="00942533">
      <w:pPr>
        <w:rPr>
          <w:rFonts w:ascii="Arial Rounded MT Bold" w:hAnsi="Arial Rounded MT Bold" w:cs="Times New Roman"/>
          <w:sz w:val="24"/>
          <w:szCs w:val="24"/>
        </w:rPr>
      </w:pPr>
      <w:r w:rsidRPr="00942533">
        <w:rPr>
          <w:rFonts w:ascii="Arial Rounded MT Bold" w:hAnsi="Arial Rounded MT Bold" w:cs="Times New Roman"/>
          <w:sz w:val="24"/>
          <w:szCs w:val="24"/>
        </w:rPr>
        <w:t>Tools &amp; Technologies Used</w:t>
      </w:r>
    </w:p>
    <w:p w14:paraId="3BFAB297" w14:textId="77777777" w:rsidR="00942533" w:rsidRPr="00942533" w:rsidRDefault="00942533" w:rsidP="00942533">
      <w:pPr>
        <w:numPr>
          <w:ilvl w:val="0"/>
          <w:numId w:val="15"/>
        </w:numPr>
        <w:rPr>
          <w:rFonts w:ascii="Times New Roman" w:hAnsi="Times New Roman" w:cs="Times New Roman"/>
          <w:sz w:val="24"/>
          <w:szCs w:val="24"/>
        </w:rPr>
      </w:pPr>
      <w:r w:rsidRPr="00942533">
        <w:rPr>
          <w:rFonts w:ascii="Times New Roman" w:hAnsi="Times New Roman" w:cs="Times New Roman"/>
          <w:sz w:val="24"/>
          <w:szCs w:val="24"/>
        </w:rPr>
        <w:t xml:space="preserve">Microsoft Excel </w:t>
      </w:r>
    </w:p>
    <w:p w14:paraId="1BA23050" w14:textId="77777777" w:rsidR="00942533" w:rsidRPr="00942533" w:rsidRDefault="00942533" w:rsidP="00942533">
      <w:pPr>
        <w:numPr>
          <w:ilvl w:val="0"/>
          <w:numId w:val="15"/>
        </w:numPr>
        <w:rPr>
          <w:rFonts w:ascii="Times New Roman" w:hAnsi="Times New Roman" w:cs="Times New Roman"/>
          <w:sz w:val="24"/>
          <w:szCs w:val="24"/>
        </w:rPr>
      </w:pPr>
      <w:r w:rsidRPr="00942533">
        <w:rPr>
          <w:rFonts w:ascii="Times New Roman" w:hAnsi="Times New Roman" w:cs="Times New Roman"/>
          <w:sz w:val="24"/>
          <w:szCs w:val="24"/>
        </w:rPr>
        <w:t xml:space="preserve">Power BI </w:t>
      </w:r>
    </w:p>
    <w:p w14:paraId="38241E4B" w14:textId="77777777" w:rsidR="00942533" w:rsidRPr="00942533" w:rsidRDefault="00942533" w:rsidP="00942533">
      <w:pPr>
        <w:numPr>
          <w:ilvl w:val="0"/>
          <w:numId w:val="15"/>
        </w:numPr>
        <w:rPr>
          <w:rFonts w:ascii="Times New Roman" w:hAnsi="Times New Roman" w:cs="Times New Roman"/>
          <w:sz w:val="24"/>
          <w:szCs w:val="24"/>
        </w:rPr>
      </w:pPr>
      <w:r w:rsidRPr="00942533">
        <w:rPr>
          <w:rFonts w:ascii="Times New Roman" w:hAnsi="Times New Roman" w:cs="Times New Roman"/>
          <w:sz w:val="24"/>
          <w:szCs w:val="24"/>
        </w:rPr>
        <w:t xml:space="preserve">Data Cleaning &amp; Analysis </w:t>
      </w:r>
    </w:p>
    <w:p w14:paraId="5CAAE3AF" w14:textId="77777777" w:rsidR="00942533" w:rsidRPr="00942533" w:rsidRDefault="00942533" w:rsidP="00942533">
      <w:pPr>
        <w:numPr>
          <w:ilvl w:val="0"/>
          <w:numId w:val="15"/>
        </w:numPr>
        <w:rPr>
          <w:rFonts w:ascii="Times New Roman" w:hAnsi="Times New Roman" w:cs="Times New Roman"/>
          <w:sz w:val="24"/>
          <w:szCs w:val="24"/>
        </w:rPr>
      </w:pPr>
      <w:r w:rsidRPr="00942533">
        <w:rPr>
          <w:rFonts w:ascii="Times New Roman" w:hAnsi="Times New Roman" w:cs="Times New Roman"/>
          <w:sz w:val="24"/>
          <w:szCs w:val="24"/>
        </w:rPr>
        <w:t xml:space="preserve">Data Visualization </w:t>
      </w:r>
    </w:p>
    <w:p w14:paraId="22ED9282" w14:textId="77777777" w:rsidR="00942533" w:rsidRPr="00942533" w:rsidRDefault="00942533" w:rsidP="00942533">
      <w:pPr>
        <w:rPr>
          <w:rFonts w:ascii="Arial Rounded MT Bold" w:hAnsi="Arial Rounded MT Bold" w:cs="Times New Roman"/>
          <w:sz w:val="24"/>
          <w:szCs w:val="24"/>
        </w:rPr>
      </w:pPr>
      <w:r w:rsidRPr="00942533">
        <w:rPr>
          <w:rFonts w:ascii="Arial Rounded MT Bold" w:hAnsi="Arial Rounded MT Bold" w:cs="Times New Roman"/>
          <w:sz w:val="24"/>
          <w:szCs w:val="24"/>
        </w:rPr>
        <w:t>Key Activities Performed</w:t>
      </w:r>
    </w:p>
    <w:p w14:paraId="0F1A4837" w14:textId="77777777" w:rsidR="00942533" w:rsidRPr="00942533" w:rsidRDefault="00942533" w:rsidP="00942533">
      <w:pPr>
        <w:numPr>
          <w:ilvl w:val="0"/>
          <w:numId w:val="16"/>
        </w:numPr>
        <w:rPr>
          <w:rFonts w:ascii="Times New Roman" w:hAnsi="Times New Roman" w:cs="Times New Roman"/>
          <w:sz w:val="24"/>
          <w:szCs w:val="24"/>
        </w:rPr>
      </w:pPr>
      <w:r w:rsidRPr="00942533">
        <w:rPr>
          <w:rFonts w:ascii="Times New Roman" w:hAnsi="Times New Roman" w:cs="Times New Roman"/>
          <w:sz w:val="24"/>
          <w:szCs w:val="24"/>
        </w:rPr>
        <w:t xml:space="preserve">Removed duplicate records and checked for missing values. </w:t>
      </w:r>
    </w:p>
    <w:p w14:paraId="7E51284A" w14:textId="77777777" w:rsidR="00942533" w:rsidRPr="00942533" w:rsidRDefault="00942533" w:rsidP="00942533">
      <w:pPr>
        <w:numPr>
          <w:ilvl w:val="0"/>
          <w:numId w:val="16"/>
        </w:numPr>
        <w:rPr>
          <w:rFonts w:ascii="Times New Roman" w:hAnsi="Times New Roman" w:cs="Times New Roman"/>
          <w:sz w:val="24"/>
          <w:szCs w:val="24"/>
        </w:rPr>
      </w:pPr>
      <w:proofErr w:type="spellStart"/>
      <w:r w:rsidRPr="00942533">
        <w:rPr>
          <w:rFonts w:ascii="Times New Roman" w:hAnsi="Times New Roman" w:cs="Times New Roman"/>
          <w:sz w:val="24"/>
          <w:szCs w:val="24"/>
        </w:rPr>
        <w:t>Analyzed</w:t>
      </w:r>
      <w:proofErr w:type="spellEnd"/>
      <w:r w:rsidRPr="00942533">
        <w:rPr>
          <w:rFonts w:ascii="Times New Roman" w:hAnsi="Times New Roman" w:cs="Times New Roman"/>
          <w:sz w:val="24"/>
          <w:szCs w:val="24"/>
        </w:rPr>
        <w:t xml:space="preserve"> employee demographics, department-wise distribution, and attrition trends. </w:t>
      </w:r>
    </w:p>
    <w:p w14:paraId="0A839593" w14:textId="77777777" w:rsidR="00942533" w:rsidRPr="00942533" w:rsidRDefault="00942533" w:rsidP="00942533">
      <w:pPr>
        <w:numPr>
          <w:ilvl w:val="0"/>
          <w:numId w:val="16"/>
        </w:numPr>
        <w:rPr>
          <w:rFonts w:ascii="Times New Roman" w:hAnsi="Times New Roman" w:cs="Times New Roman"/>
          <w:sz w:val="24"/>
          <w:szCs w:val="24"/>
        </w:rPr>
      </w:pPr>
      <w:r w:rsidRPr="00942533">
        <w:rPr>
          <w:rFonts w:ascii="Times New Roman" w:hAnsi="Times New Roman" w:cs="Times New Roman"/>
          <w:sz w:val="24"/>
          <w:szCs w:val="24"/>
        </w:rPr>
        <w:t xml:space="preserve">Created key performance indicators (KPIs) such as Total Employees, Attrition Count, Average Age, and Average Monthly Income. </w:t>
      </w:r>
    </w:p>
    <w:p w14:paraId="750DD116" w14:textId="77777777" w:rsidR="00942533" w:rsidRPr="00942533" w:rsidRDefault="00942533" w:rsidP="00942533">
      <w:pPr>
        <w:numPr>
          <w:ilvl w:val="0"/>
          <w:numId w:val="16"/>
        </w:numPr>
        <w:rPr>
          <w:rFonts w:ascii="Times New Roman" w:hAnsi="Times New Roman" w:cs="Times New Roman"/>
          <w:sz w:val="24"/>
          <w:szCs w:val="24"/>
        </w:rPr>
      </w:pPr>
      <w:r w:rsidRPr="00942533">
        <w:rPr>
          <w:rFonts w:ascii="Times New Roman" w:hAnsi="Times New Roman" w:cs="Times New Roman"/>
          <w:sz w:val="24"/>
          <w:szCs w:val="24"/>
        </w:rPr>
        <w:t xml:space="preserve">Designed interactive visualizations including Department-wise Employee Count, Attrition Analysis, Gender Distribution, Job Satisfaction Analysis, and Age Group Analysis. </w:t>
      </w:r>
    </w:p>
    <w:p w14:paraId="2E1B2B09" w14:textId="77777777" w:rsidR="00942533" w:rsidRPr="00942533" w:rsidRDefault="00942533" w:rsidP="00942533">
      <w:pPr>
        <w:rPr>
          <w:rFonts w:ascii="Arial Rounded MT Bold" w:hAnsi="Arial Rounded MT Bold" w:cs="Times New Roman"/>
          <w:sz w:val="24"/>
          <w:szCs w:val="24"/>
        </w:rPr>
      </w:pPr>
      <w:r w:rsidRPr="00942533">
        <w:rPr>
          <w:rFonts w:ascii="Arial Rounded MT Bold" w:hAnsi="Arial Rounded MT Bold" w:cs="Times New Roman"/>
          <w:sz w:val="24"/>
          <w:szCs w:val="24"/>
        </w:rPr>
        <w:t>Key Insights</w:t>
      </w:r>
    </w:p>
    <w:p w14:paraId="634EBD6D" w14:textId="77777777" w:rsidR="00942533" w:rsidRPr="00942533" w:rsidRDefault="00942533" w:rsidP="00942533">
      <w:pPr>
        <w:numPr>
          <w:ilvl w:val="0"/>
          <w:numId w:val="17"/>
        </w:numPr>
        <w:rPr>
          <w:rFonts w:ascii="Times New Roman" w:hAnsi="Times New Roman" w:cs="Times New Roman"/>
          <w:sz w:val="24"/>
          <w:szCs w:val="24"/>
        </w:rPr>
      </w:pPr>
      <w:r w:rsidRPr="00942533">
        <w:rPr>
          <w:rFonts w:ascii="Times New Roman" w:hAnsi="Times New Roman" w:cs="Times New Roman"/>
          <w:sz w:val="24"/>
          <w:szCs w:val="24"/>
        </w:rPr>
        <w:t xml:space="preserve">Research &amp; Development department had the highest number of employees. </w:t>
      </w:r>
    </w:p>
    <w:p w14:paraId="5EC5F189" w14:textId="77777777" w:rsidR="00942533" w:rsidRPr="00942533" w:rsidRDefault="00942533" w:rsidP="00942533">
      <w:pPr>
        <w:numPr>
          <w:ilvl w:val="0"/>
          <w:numId w:val="17"/>
        </w:numPr>
        <w:rPr>
          <w:rFonts w:ascii="Times New Roman" w:hAnsi="Times New Roman" w:cs="Times New Roman"/>
          <w:sz w:val="24"/>
          <w:szCs w:val="24"/>
        </w:rPr>
      </w:pPr>
      <w:r w:rsidRPr="00942533">
        <w:rPr>
          <w:rFonts w:ascii="Times New Roman" w:hAnsi="Times New Roman" w:cs="Times New Roman"/>
          <w:sz w:val="24"/>
          <w:szCs w:val="24"/>
        </w:rPr>
        <w:t xml:space="preserve">A significant number of employee exits were observed in specific departments. </w:t>
      </w:r>
    </w:p>
    <w:p w14:paraId="6AD00708" w14:textId="77777777" w:rsidR="00942533" w:rsidRPr="00942533" w:rsidRDefault="00942533" w:rsidP="00942533">
      <w:pPr>
        <w:numPr>
          <w:ilvl w:val="0"/>
          <w:numId w:val="17"/>
        </w:numPr>
        <w:rPr>
          <w:rFonts w:ascii="Times New Roman" w:hAnsi="Times New Roman" w:cs="Times New Roman"/>
          <w:sz w:val="24"/>
          <w:szCs w:val="24"/>
        </w:rPr>
      </w:pPr>
      <w:r w:rsidRPr="00942533">
        <w:rPr>
          <w:rFonts w:ascii="Times New Roman" w:hAnsi="Times New Roman" w:cs="Times New Roman"/>
          <w:sz w:val="24"/>
          <w:szCs w:val="24"/>
        </w:rPr>
        <w:t xml:space="preserve">Employee satisfaction levels varied across different job roles. </w:t>
      </w:r>
    </w:p>
    <w:p w14:paraId="49AABE2F" w14:textId="77777777" w:rsidR="00942533" w:rsidRPr="00942533" w:rsidRDefault="00942533" w:rsidP="00942533">
      <w:pPr>
        <w:numPr>
          <w:ilvl w:val="0"/>
          <w:numId w:val="17"/>
        </w:numPr>
        <w:rPr>
          <w:rFonts w:ascii="Times New Roman" w:hAnsi="Times New Roman" w:cs="Times New Roman"/>
          <w:sz w:val="24"/>
          <w:szCs w:val="24"/>
        </w:rPr>
      </w:pPr>
      <w:r w:rsidRPr="00942533">
        <w:rPr>
          <w:rFonts w:ascii="Times New Roman" w:hAnsi="Times New Roman" w:cs="Times New Roman"/>
          <w:sz w:val="24"/>
          <w:szCs w:val="24"/>
        </w:rPr>
        <w:t xml:space="preserve">The majority of employees belonged to the 26–35 age group. </w:t>
      </w:r>
    </w:p>
    <w:p w14:paraId="364EE9B7" w14:textId="77777777" w:rsidR="00942533" w:rsidRPr="00942533" w:rsidRDefault="00942533" w:rsidP="00942533">
      <w:pPr>
        <w:numPr>
          <w:ilvl w:val="0"/>
          <w:numId w:val="17"/>
        </w:numPr>
        <w:rPr>
          <w:rFonts w:ascii="Times New Roman" w:hAnsi="Times New Roman" w:cs="Times New Roman"/>
          <w:sz w:val="24"/>
          <w:szCs w:val="24"/>
        </w:rPr>
      </w:pPr>
      <w:r w:rsidRPr="00942533">
        <w:rPr>
          <w:rFonts w:ascii="Times New Roman" w:hAnsi="Times New Roman" w:cs="Times New Roman"/>
          <w:sz w:val="24"/>
          <w:szCs w:val="24"/>
        </w:rPr>
        <w:t xml:space="preserve">The dashboard enabled quick identification of workforce trends and retention-related insights. </w:t>
      </w:r>
    </w:p>
    <w:p w14:paraId="0C68E6C1" w14:textId="77777777" w:rsidR="00942533" w:rsidRPr="00942533" w:rsidRDefault="00942533" w:rsidP="00942533">
      <w:pPr>
        <w:rPr>
          <w:rFonts w:ascii="Arial Rounded MT Bold" w:hAnsi="Arial Rounded MT Bold" w:cs="Times New Roman"/>
          <w:sz w:val="24"/>
          <w:szCs w:val="24"/>
        </w:rPr>
      </w:pPr>
      <w:r w:rsidRPr="00942533">
        <w:rPr>
          <w:rFonts w:ascii="Arial Rounded MT Bold" w:hAnsi="Arial Rounded MT Bold" w:cs="Times New Roman"/>
          <w:sz w:val="24"/>
          <w:szCs w:val="24"/>
        </w:rPr>
        <w:t>Conclusion</w:t>
      </w:r>
    </w:p>
    <w:p w14:paraId="2F69225A" w14:textId="77777777" w:rsidR="00942533" w:rsidRPr="00942533" w:rsidRDefault="00942533" w:rsidP="00942533">
      <w:pPr>
        <w:rPr>
          <w:rFonts w:ascii="Times New Roman" w:hAnsi="Times New Roman" w:cs="Times New Roman"/>
          <w:sz w:val="24"/>
          <w:szCs w:val="24"/>
        </w:rPr>
      </w:pPr>
      <w:r w:rsidRPr="00942533">
        <w:rPr>
          <w:rFonts w:ascii="Times New Roman" w:hAnsi="Times New Roman" w:cs="Times New Roman"/>
          <w:sz w:val="24"/>
          <w:szCs w:val="24"/>
        </w:rPr>
        <w:t>Developed a professional HR Analytics Dashboard that transforms raw employee data into actionable insights. The project demonstrates skills in data cleaning, analysis, dashboard creation, and business intelligence using Excel and Power BI.</w:t>
      </w:r>
    </w:p>
    <w:p w14:paraId="6F579EEC" w14:textId="77777777" w:rsidR="001C7DD7" w:rsidRPr="00942533" w:rsidRDefault="001C7DD7" w:rsidP="00942533">
      <w:pPr>
        <w:rPr>
          <w:rFonts w:ascii="Times New Roman" w:hAnsi="Times New Roman" w:cs="Times New Roman"/>
          <w:sz w:val="24"/>
          <w:szCs w:val="24"/>
        </w:rPr>
      </w:pPr>
      <w:r w:rsidRPr="00942533">
        <w:rPr>
          <w:rFonts w:ascii="Times New Roman" w:hAnsi="Times New Roman" w:cs="Times New Roman"/>
          <w:sz w:val="24"/>
          <w:szCs w:val="24"/>
        </w:rPr>
        <w:t xml:space="preserve"> </w:t>
      </w:r>
    </w:p>
    <w:sectPr w:rsidR="001C7DD7" w:rsidRPr="009425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Rounded MT Bold">
    <w:panose1 w:val="020F070403050403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82EF9"/>
    <w:multiLevelType w:val="multilevel"/>
    <w:tmpl w:val="AB0C7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315EFE"/>
    <w:multiLevelType w:val="multilevel"/>
    <w:tmpl w:val="E5A8F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DD78E1"/>
    <w:multiLevelType w:val="multilevel"/>
    <w:tmpl w:val="33104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9442F9"/>
    <w:multiLevelType w:val="multilevel"/>
    <w:tmpl w:val="3FA61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4F086D"/>
    <w:multiLevelType w:val="multilevel"/>
    <w:tmpl w:val="C53E6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B03F10"/>
    <w:multiLevelType w:val="multilevel"/>
    <w:tmpl w:val="0194C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0C63A2"/>
    <w:multiLevelType w:val="multilevel"/>
    <w:tmpl w:val="2A8E0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204371"/>
    <w:multiLevelType w:val="multilevel"/>
    <w:tmpl w:val="2E747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2136EF"/>
    <w:multiLevelType w:val="multilevel"/>
    <w:tmpl w:val="35186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4A2BCE"/>
    <w:multiLevelType w:val="multilevel"/>
    <w:tmpl w:val="5DBA1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97351B"/>
    <w:multiLevelType w:val="multilevel"/>
    <w:tmpl w:val="39C4A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CF28C0"/>
    <w:multiLevelType w:val="multilevel"/>
    <w:tmpl w:val="367A5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E4258C"/>
    <w:multiLevelType w:val="multilevel"/>
    <w:tmpl w:val="3836B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AD1D83"/>
    <w:multiLevelType w:val="multilevel"/>
    <w:tmpl w:val="C0089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5731BD"/>
    <w:multiLevelType w:val="multilevel"/>
    <w:tmpl w:val="DF9CF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CB5820"/>
    <w:multiLevelType w:val="multilevel"/>
    <w:tmpl w:val="0BC86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EC7764"/>
    <w:multiLevelType w:val="multilevel"/>
    <w:tmpl w:val="13783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5984702">
    <w:abstractNumId w:val="13"/>
  </w:num>
  <w:num w:numId="2" w16cid:durableId="1056077960">
    <w:abstractNumId w:val="3"/>
  </w:num>
  <w:num w:numId="3" w16cid:durableId="1082339420">
    <w:abstractNumId w:val="12"/>
  </w:num>
  <w:num w:numId="4" w16cid:durableId="801777533">
    <w:abstractNumId w:val="1"/>
  </w:num>
  <w:num w:numId="5" w16cid:durableId="393628618">
    <w:abstractNumId w:val="7"/>
  </w:num>
  <w:num w:numId="6" w16cid:durableId="1683166369">
    <w:abstractNumId w:val="11"/>
  </w:num>
  <w:num w:numId="7" w16cid:durableId="403845187">
    <w:abstractNumId w:val="4"/>
  </w:num>
  <w:num w:numId="8" w16cid:durableId="1551531741">
    <w:abstractNumId w:val="0"/>
  </w:num>
  <w:num w:numId="9" w16cid:durableId="908878644">
    <w:abstractNumId w:val="8"/>
  </w:num>
  <w:num w:numId="10" w16cid:durableId="1987514472">
    <w:abstractNumId w:val="6"/>
  </w:num>
  <w:num w:numId="11" w16cid:durableId="1329282587">
    <w:abstractNumId w:val="2"/>
  </w:num>
  <w:num w:numId="12" w16cid:durableId="1847600087">
    <w:abstractNumId w:val="10"/>
  </w:num>
  <w:num w:numId="13" w16cid:durableId="511837924">
    <w:abstractNumId w:val="9"/>
  </w:num>
  <w:num w:numId="14" w16cid:durableId="1084447696">
    <w:abstractNumId w:val="15"/>
  </w:num>
  <w:num w:numId="15" w16cid:durableId="612791080">
    <w:abstractNumId w:val="14"/>
  </w:num>
  <w:num w:numId="16" w16cid:durableId="473062265">
    <w:abstractNumId w:val="5"/>
  </w:num>
  <w:num w:numId="17" w16cid:durableId="53250304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72C"/>
    <w:rsid w:val="000B0E01"/>
    <w:rsid w:val="001C7DD7"/>
    <w:rsid w:val="00206239"/>
    <w:rsid w:val="006D3FFA"/>
    <w:rsid w:val="00942533"/>
    <w:rsid w:val="00BC2EEF"/>
    <w:rsid w:val="00D237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343B9"/>
  <w15:chartTrackingRefBased/>
  <w15:docId w15:val="{A9BB3C2A-1B02-4F2B-8248-9004903A0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37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37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37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37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37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37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37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37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37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37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37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37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37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37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37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37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37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372C"/>
    <w:rPr>
      <w:rFonts w:eastAsiaTheme="majorEastAsia" w:cstheme="majorBidi"/>
      <w:color w:val="272727" w:themeColor="text1" w:themeTint="D8"/>
    </w:rPr>
  </w:style>
  <w:style w:type="paragraph" w:styleId="Title">
    <w:name w:val="Title"/>
    <w:basedOn w:val="Normal"/>
    <w:next w:val="Normal"/>
    <w:link w:val="TitleChar"/>
    <w:uiPriority w:val="10"/>
    <w:qFormat/>
    <w:rsid w:val="00D237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37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37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37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372C"/>
    <w:pPr>
      <w:spacing w:before="160"/>
      <w:jc w:val="center"/>
    </w:pPr>
    <w:rPr>
      <w:i/>
      <w:iCs/>
      <w:color w:val="404040" w:themeColor="text1" w:themeTint="BF"/>
    </w:rPr>
  </w:style>
  <w:style w:type="character" w:customStyle="1" w:styleId="QuoteChar">
    <w:name w:val="Quote Char"/>
    <w:basedOn w:val="DefaultParagraphFont"/>
    <w:link w:val="Quote"/>
    <w:uiPriority w:val="29"/>
    <w:rsid w:val="00D2372C"/>
    <w:rPr>
      <w:i/>
      <w:iCs/>
      <w:color w:val="404040" w:themeColor="text1" w:themeTint="BF"/>
    </w:rPr>
  </w:style>
  <w:style w:type="paragraph" w:styleId="ListParagraph">
    <w:name w:val="List Paragraph"/>
    <w:basedOn w:val="Normal"/>
    <w:uiPriority w:val="34"/>
    <w:qFormat/>
    <w:rsid w:val="00D2372C"/>
    <w:pPr>
      <w:ind w:left="720"/>
      <w:contextualSpacing/>
    </w:pPr>
  </w:style>
  <w:style w:type="character" w:styleId="IntenseEmphasis">
    <w:name w:val="Intense Emphasis"/>
    <w:basedOn w:val="DefaultParagraphFont"/>
    <w:uiPriority w:val="21"/>
    <w:qFormat/>
    <w:rsid w:val="00D2372C"/>
    <w:rPr>
      <w:i/>
      <w:iCs/>
      <w:color w:val="0F4761" w:themeColor="accent1" w:themeShade="BF"/>
    </w:rPr>
  </w:style>
  <w:style w:type="paragraph" w:styleId="IntenseQuote">
    <w:name w:val="Intense Quote"/>
    <w:basedOn w:val="Normal"/>
    <w:next w:val="Normal"/>
    <w:link w:val="IntenseQuoteChar"/>
    <w:uiPriority w:val="30"/>
    <w:qFormat/>
    <w:rsid w:val="00D237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372C"/>
    <w:rPr>
      <w:i/>
      <w:iCs/>
      <w:color w:val="0F4761" w:themeColor="accent1" w:themeShade="BF"/>
    </w:rPr>
  </w:style>
  <w:style w:type="character" w:styleId="IntenseReference">
    <w:name w:val="Intense Reference"/>
    <w:basedOn w:val="DefaultParagraphFont"/>
    <w:uiPriority w:val="32"/>
    <w:qFormat/>
    <w:rsid w:val="00D237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239</Words>
  <Characters>1364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STUTI MISHRA</dc:creator>
  <cp:keywords/>
  <dc:description/>
  <cp:lastModifiedBy>STUTI MISHRA</cp:lastModifiedBy>
  <cp:revision>1</cp:revision>
  <dcterms:created xsi:type="dcterms:W3CDTF">2026-06-14T14:01:00Z</dcterms:created>
  <dcterms:modified xsi:type="dcterms:W3CDTF">2026-06-14T14:01:00Z</dcterms:modified>
</cp:coreProperties>
</file>