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77777777" w:rsidR="00D264C5" w:rsidRPr="000F2D1F" w:rsidRDefault="004000C5" w:rsidP="00D264C5">
      <w:pPr>
        <w:pStyle w:val="papertitle"/>
        <w:spacing w:before="100" w:beforeAutospacing="1" w:after="100" w:afterAutospacing="1"/>
        <w:rPr>
          <w:b/>
          <w:sz w:val="24"/>
          <w:szCs w:val="24"/>
          <w:lang w:val="en-GB"/>
        </w:rPr>
      </w:pPr>
      <w:r w:rsidRPr="000F2D1F">
        <w:rPr>
          <w:b/>
          <w:sz w:val="24"/>
          <w:szCs w:val="24"/>
          <w:lang w:val="en-GB"/>
        </w:rPr>
        <w:t>How can</w:t>
      </w:r>
      <w:r w:rsidR="00D264C5" w:rsidRPr="000F2D1F">
        <w:rPr>
          <w:b/>
          <w:sz w:val="24"/>
          <w:szCs w:val="24"/>
          <w:lang w:val="en-GB"/>
        </w:rPr>
        <w:t xml:space="preserve"> machine learning</w:t>
      </w:r>
      <w:r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subjectiveness</w:t>
      </w:r>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p>
    <w:p w14:paraId="544874BB" w14:textId="22D15EE7" w:rsidR="00DF5132" w:rsidRDefault="00D264C5">
      <w:pPr>
        <w:rPr>
          <w:rFonts w:ascii="Times New Roman" w:hAnsi="Times New Roman" w:cs="Times New Roman"/>
          <w:lang w:eastAsia="en-US"/>
        </w:rPr>
      </w:pPr>
      <w:r w:rsidRPr="000F2D1F">
        <w:rPr>
          <w:rFonts w:ascii="Times New Roman" w:hAnsi="Times New Roman" w:cs="Times New Roman"/>
          <w:lang w:eastAsia="en-US"/>
        </w:rPr>
        <w:t xml:space="preserve">As the population of the globe increases exponentially, projected at nearly 10 billion by 2020[1], being able to balance converting unused land into habitable land, and farmable land becomes more difficult to manage. </w:t>
      </w:r>
      <w:r w:rsidR="00A210CE">
        <w:rPr>
          <w:rFonts w:ascii="Times New Roman" w:hAnsi="Times New Roman" w:cs="Times New Roman"/>
          <w:lang w:eastAsia="en-US"/>
        </w:rPr>
        <w:t xml:space="preserve">The number of people that suffer from food shortages is staggering. There are 34 countries that cannot provide enough food for their people [2]. Within the world, almost half the entire population lives in </w:t>
      </w:r>
      <w:r w:rsidR="00483A95">
        <w:rPr>
          <w:rFonts w:ascii="Times New Roman" w:hAnsi="Times New Roman" w:cs="Times New Roman"/>
          <w:lang w:eastAsia="en-US"/>
        </w:rPr>
        <w:t>poverty [</w:t>
      </w:r>
      <w:r w:rsidR="00A210CE">
        <w:rPr>
          <w:rFonts w:ascii="Times New Roman" w:hAnsi="Times New Roman" w:cs="Times New Roman"/>
          <w:lang w:eastAsia="en-US"/>
        </w:rPr>
        <w:t>3]</w:t>
      </w:r>
      <w:r w:rsidR="00483A95">
        <w:rPr>
          <w:rFonts w:ascii="Times New Roman" w:hAnsi="Times New Roman" w:cs="Times New Roman"/>
          <w:lang w:eastAsia="en-US"/>
        </w:rPr>
        <w:t>. Out of the 3 billion people living in poverty, over 600 million live in extreme poverty [4]. This means that these people are unable to afford the food which is provided. This is also a problem due to the weighted supply and demand of food in the poorer countries. By increasing the supply of food, the prices will be on track to fall with it, allowing the people living in poverty to be able to afford the basic necessity that is food.</w:t>
      </w:r>
      <w:r w:rsidR="00045C43" w:rsidRPr="000F2D1F">
        <w:rPr>
          <w:rFonts w:ascii="Times New Roman" w:hAnsi="Times New Roman" w:cs="Times New Roman"/>
          <w:lang w:eastAsia="en-US"/>
        </w:rPr>
        <w:t xml:space="preserve"> </w:t>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t>
      </w:r>
      <w:r w:rsidR="00A210CE">
        <w:rPr>
          <w:rFonts w:ascii="Times New Roman" w:hAnsi="Times New Roman" w:cs="Times New Roman"/>
          <w:lang w:eastAsia="en-US"/>
        </w:rPr>
        <w:t>will be eaten</w:t>
      </w:r>
      <w:r w:rsidR="00233E69" w:rsidRPr="000F2D1F">
        <w:rPr>
          <w:rFonts w:ascii="Times New Roman" w:hAnsi="Times New Roman" w:cs="Times New Roman"/>
          <w:lang w:eastAsia="en-US"/>
        </w:rPr>
        <w:t>.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Therefore, it is becoming a global threat for food sustainability. To reduce this threat, there is a need for us to develop an effective way to identifying crop diseases as early as possible in order to increase food production.</w:t>
      </w:r>
    </w:p>
    <w:p w14:paraId="60597857" w14:textId="52B1394B" w:rsidR="00DF5132" w:rsidRPr="000F2D1F" w:rsidRDefault="00DF5132" w:rsidP="000F2D1F">
      <w:pPr>
        <w:rPr>
          <w:rFonts w:ascii="Times New Roman" w:hAnsi="Times New Roman" w:cs="Times New Roman"/>
          <w:lang w:eastAsia="en-US"/>
        </w:rPr>
      </w:pPr>
      <w:r w:rsidRPr="00DB35B4">
        <w:rPr>
          <w:rFonts w:ascii="Times New Roman" w:hAnsi="Times New Roman" w:cs="Times New Roman"/>
          <w:lang w:eastAsia="en-US"/>
        </w:rPr>
        <w:t>A disease of a crop plant refers to an abnormal growth or dysfunction within a plant</w:t>
      </w:r>
      <w:r w:rsidR="00483A95">
        <w:rPr>
          <w:rFonts w:ascii="Times New Roman" w:hAnsi="Times New Roman" w:cs="Times New Roman"/>
          <w:lang w:eastAsia="en-US"/>
        </w:rPr>
        <w:t xml:space="preserve"> [5]</w:t>
      </w:r>
      <w:r w:rsidRPr="00DB35B4">
        <w:rPr>
          <w:rFonts w:ascii="Times New Roman" w:hAnsi="Times New Roman" w:cs="Times New Roman"/>
          <w:lang w:eastAsia="en-US"/>
        </w:rPr>
        <w: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toms or detectable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p>
    <w:p w14:paraId="68D1B1B1" w14:textId="77777777" w:rsidR="00F303CF" w:rsidRDefault="00D264C5" w:rsidP="000F2D1F">
      <w:pPr>
        <w:rPr>
          <w:rFonts w:ascii="Times New Roman" w:hAnsi="Times New Roman" w:cs="Times New Roman"/>
          <w:lang w:eastAsia="en-US"/>
        </w:rPr>
        <w:sectPr w:rsidR="00F303CF" w:rsidSect="00AF1FC7">
          <w:footerReference w:type="even" r:id="rId8"/>
          <w:footerReference w:type="first" r:id="rId9"/>
          <w:pgSz w:w="11906" w:h="16838"/>
          <w:pgMar w:top="1440" w:right="1440" w:bottom="1440" w:left="1440" w:header="708" w:footer="708" w:gutter="0"/>
          <w:cols w:space="708"/>
          <w:titlePg/>
          <w:docGrid w:linePitch="360"/>
        </w:sect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sending out 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FB574C" w:rsidRPr="000F2D1F">
        <w:rPr>
          <w:rFonts w:ascii="Times New Roman" w:hAnsi="Times New Roman" w:cs="Times New Roman"/>
          <w:lang w:eastAsia="en-US"/>
        </w:rPr>
        <w:t xml:space="preserve">specially in </w:t>
      </w:r>
    </w:p>
    <w:p w14:paraId="3CD8E3A9" w14:textId="5649D087" w:rsidR="00224F41" w:rsidRPr="00B21172" w:rsidRDefault="00FB574C" w:rsidP="000F2D1F">
      <w:pPr>
        <w:rPr>
          <w:lang w:eastAsia="en-US"/>
        </w:rPr>
      </w:pPr>
      <w:r w:rsidRPr="000F2D1F">
        <w:rPr>
          <w:rFonts w:ascii="Times New Roman" w:hAnsi="Times New Roman" w:cs="Times New Roman"/>
          <w:lang w:eastAsia="en-US"/>
        </w:rPr>
        <w:lastRenderedPageBreak/>
        <w:t xml:space="preserve">rural countries, </w:t>
      </w:r>
      <w:r w:rsidR="00166AB9" w:rsidRPr="000F2D1F">
        <w:rPr>
          <w:rFonts w:ascii="Times New Roman" w:hAnsi="Times New Roman" w:cs="Times New Roman"/>
          <w:lang w:eastAsia="en-US"/>
        </w:rPr>
        <w:t xml:space="preserve">where </w:t>
      </w:r>
      <w:r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2A71E000"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r w:rsidR="00483A95">
        <w:rPr>
          <w:rFonts w:ascii="Times New Roman" w:hAnsi="Times New Roman" w:cs="Times New Roman"/>
          <w:lang w:eastAsia="en-US"/>
        </w:rPr>
        <w:t xml:space="preserve"> [6]</w:t>
      </w:r>
      <w:r w:rsidR="00C20D8E" w:rsidRPr="000F2D1F">
        <w:rPr>
          <w:rFonts w:ascii="Times New Roman" w:hAnsi="Times New Roman" w:cs="Times New Roman"/>
          <w:lang w:eastAsia="en-US"/>
        </w:rPr>
        <w:t>. Another approach was proposed, using random forests and hyperspectral imagery</w:t>
      </w:r>
      <w:r w:rsidR="00483A95">
        <w:rPr>
          <w:rFonts w:ascii="Times New Roman" w:hAnsi="Times New Roman" w:cs="Times New Roman"/>
          <w:lang w:eastAsia="en-US"/>
        </w:rPr>
        <w:t xml:space="preserve"> [7] </w:t>
      </w:r>
      <w:r w:rsidR="00C20D8E" w:rsidRPr="000F2D1F">
        <w:rPr>
          <w:rFonts w:ascii="Times New Roman" w:hAnsi="Times New Roman" w:cs="Times New Roman"/>
          <w:lang w:eastAsia="en-US"/>
        </w:rPr>
        <w:t>to detect any weeds within a maize crop. While not the same as detecting crop 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78C0FFFB"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There have been many efforts in studying the image processing techniques to identify and classify diseases like fungal disease symptoms on agriculture crops</w:t>
      </w:r>
      <w:r w:rsidR="00483A95">
        <w:rPr>
          <w:rFonts w:ascii="Times New Roman" w:hAnsi="Times New Roman" w:cs="Times New Roman"/>
          <w:lang w:eastAsia="en-US"/>
        </w:rPr>
        <w:t xml:space="preserve"> [8]</w:t>
      </w:r>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00483A95">
        <w:rPr>
          <w:rFonts w:ascii="Times New Roman" w:hAnsi="Times New Roman" w:cs="Times New Roman"/>
          <w:lang w:eastAsia="en-US"/>
        </w:rPr>
        <w:t xml:space="preserve"> [9]</w:t>
      </w:r>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Pr="00884AD0">
        <w:rPr>
          <w:rFonts w:ascii="Times New Roman" w:hAnsi="Times New Roman" w:cs="Times New Roman"/>
          <w:lang w:eastAsia="en-US"/>
        </w:rPr>
        <w:t xml:space="preserve">SVM) </w:t>
      </w:r>
      <w:r w:rsidR="00483A95">
        <w:rPr>
          <w:rFonts w:ascii="Times New Roman" w:hAnsi="Times New Roman" w:cs="Times New Roman"/>
          <w:lang w:eastAsia="en-US"/>
        </w:rPr>
        <w:t xml:space="preserve">[10]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w:t>
      </w:r>
      <w:r w:rsidR="00483A95">
        <w:rPr>
          <w:rFonts w:ascii="Times New Roman" w:hAnsi="Times New Roman" w:cs="Times New Roman"/>
          <w:lang w:eastAsia="en-US"/>
        </w:rPr>
        <w:t xml:space="preserve"> [11]</w:t>
      </w:r>
      <w:r w:rsidR="000508AC" w:rsidRPr="00884AD0">
        <w:rPr>
          <w:rFonts w:ascii="Times New Roman" w:hAnsi="Times New Roman" w:cs="Times New Roman"/>
          <w:lang w:eastAsia="en-US"/>
        </w:rPr>
        <w:t xml:space="preserve"> to detect tomato plant diseases, and pest recognition. </w:t>
      </w:r>
      <w:r w:rsidR="00CD50B2">
        <w:rPr>
          <w:rFonts w:ascii="Times New Roman" w:hAnsi="Times New Roman" w:cs="Times New Roman"/>
          <w:lang w:eastAsia="en-US"/>
        </w:rPr>
        <w:t>Random forests were used in detection of grape diseases using pictures from a wild environment</w:t>
      </w:r>
      <w:r w:rsidR="00483A95">
        <w:rPr>
          <w:rFonts w:ascii="Times New Roman" w:hAnsi="Times New Roman" w:cs="Times New Roman"/>
          <w:lang w:eastAsia="en-US"/>
        </w:rPr>
        <w:t xml:space="preserve"> [12]</w:t>
      </w:r>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483A95">
        <w:rPr>
          <w:rFonts w:ascii="Times New Roman" w:hAnsi="Times New Roman" w:cs="Times New Roman"/>
          <w:lang w:eastAsia="en-US"/>
        </w:rPr>
        <w:t xml:space="preserve"> [13]</w:t>
      </w:r>
      <w:r w:rsidR="00E329F7" w:rsidRPr="00884AD0">
        <w:rPr>
          <w:rFonts w:ascii="Times New Roman" w:hAnsi="Times New Roman" w:cs="Times New Roman"/>
          <w:lang w:eastAsia="en-US"/>
        </w:rPr>
        <w:t>.</w:t>
      </w:r>
      <w:r w:rsidR="00483A95" w:rsidDel="00483A95">
        <w:rPr>
          <w:rFonts w:ascii="Times New Roman" w:hAnsi="Times New Roman" w:cs="Times New Roman"/>
          <w:lang w:eastAsia="en-US"/>
        </w:rPr>
        <w:t xml:space="preserve"> </w:t>
      </w:r>
    </w:p>
    <w:p w14:paraId="3743A5E8" w14:textId="77777777" w:rsidR="00C0377F" w:rsidRDefault="00093CDA" w:rsidP="00C0377F">
      <w:pPr>
        <w:rPr>
          <w:rFonts w:ascii="Times New Roman" w:hAnsi="Times New Roman" w:cs="Times New Roman"/>
          <w:lang w:eastAsia="en-US"/>
        </w:rPr>
      </w:pPr>
      <w:r>
        <w:rPr>
          <w:rFonts w:ascii="Times New Roman" w:hAnsi="Times New Roman" w:cs="Times New Roman"/>
          <w:lang w:eastAsia="en-US"/>
        </w:rPr>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some limitations to using machine learning in order to detect crop disease at this moment. The first of which lies in the set of images used</w:t>
      </w:r>
      <w:r w:rsidR="003C6598">
        <w:rPr>
          <w:rFonts w:ascii="Times New Roman" w:hAnsi="Times New Roman" w:cs="Times New Roman"/>
          <w:lang w:eastAsia="en-US"/>
        </w:rPr>
        <w:t>. These images may be trained to detect a specific type of disease, like rust. However 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Therefore, more efforts should be made to obtain images from different perspectives.</w:t>
      </w:r>
      <w:r w:rsidR="00C0377F">
        <w:rPr>
          <w:rFonts w:ascii="Times New Roman" w:hAnsi="Times New Roman" w:cs="Times New Roman"/>
          <w:lang w:eastAsia="en-US"/>
        </w:rPr>
        <w:t xml:space="preserve"> Another </w:t>
      </w:r>
      <w:r w:rsidR="00C0377F">
        <w:rPr>
          <w:rFonts w:ascii="Times New Roman" w:hAnsi="Times New Roman" w:cs="Times New Roman"/>
          <w:lang w:eastAsia="en-US"/>
        </w:rPr>
        <w:lastRenderedPageBreak/>
        <w:t>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39409172" w14:textId="77777777" w:rsidR="00C0377F" w:rsidRPr="00884AD0" w:rsidRDefault="00C0377F" w:rsidP="00C0377F">
      <w:pPr>
        <w:rPr>
          <w:lang w:eastAsia="en-US"/>
        </w:rPr>
      </w:pPr>
    </w:p>
    <w:p w14:paraId="2C732E3D" w14:textId="628D528E" w:rsidR="00F303CF" w:rsidRDefault="00C0377F" w:rsidP="007B1ADF">
      <w:pPr>
        <w:rPr>
          <w:rFonts w:ascii="Times New Roman" w:hAnsi="Times New Roman" w:cs="Times New Roman"/>
          <w:lang w:eastAsia="en-US"/>
        </w:rPr>
      </w:pPr>
      <w:r>
        <w:rPr>
          <w:rFonts w:ascii="Times New Roman" w:hAnsi="Times New Roman" w:cs="Times New Roman"/>
          <w:lang w:eastAsia="en-US"/>
        </w:rPr>
        <w:t>T</w:t>
      </w:r>
      <w:r w:rsidRPr="00884AD0">
        <w:rPr>
          <w:rFonts w:ascii="Times New Roman" w:hAnsi="Times New Roman" w:cs="Times New Roman"/>
          <w:lang w:eastAsia="en-US"/>
        </w:rPr>
        <w:t xml:space="preserve">here are </w:t>
      </w:r>
      <w:r>
        <w:rPr>
          <w:rFonts w:ascii="Times New Roman" w:hAnsi="Times New Roman" w:cs="Times New Roman"/>
          <w:lang w:eastAsia="en-US"/>
        </w:rPr>
        <w:t>also over 50000</w:t>
      </w:r>
      <w:r w:rsidRPr="00884AD0">
        <w:rPr>
          <w:rFonts w:ascii="Times New Roman" w:hAnsi="Times New Roman" w:cs="Times New Roman"/>
          <w:lang w:eastAsia="en-US"/>
        </w:rPr>
        <w:t xml:space="preserve"> classes of crop species and diseases</w:t>
      </w:r>
      <w:r>
        <w:rPr>
          <w:rFonts w:ascii="Times New Roman" w:hAnsi="Times New Roman" w:cs="Times New Roman"/>
          <w:lang w:eastAsia="en-US"/>
        </w:rPr>
        <w:t xml:space="preserve"> [14]</w:t>
      </w:r>
      <w:r w:rsidRPr="00884AD0">
        <w:rPr>
          <w:rFonts w:ascii="Times New Roman" w:hAnsi="Times New Roman" w:cs="Times New Roman"/>
          <w:lang w:eastAsia="en-US"/>
        </w:rPr>
        <w:t xml:space="preserve">. The practicality of training every single plant to every single disease is </w:t>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accuracy of the classifier to correctly pre</w:t>
      </w:r>
      <w:r>
        <w:rPr>
          <w:rFonts w:ascii="Times New Roman" w:hAnsi="Times New Roman" w:cs="Times New Roman"/>
          <w:lang w:eastAsia="en-US"/>
        </w:rPr>
        <w:t>dict a disease would be lowered.</w:t>
      </w:r>
    </w:p>
    <w:p w14:paraId="05EFD32F" w14:textId="77777777" w:rsidR="00C0377F" w:rsidRDefault="00C0377F" w:rsidP="007B1ADF">
      <w:pPr>
        <w:rPr>
          <w:rFonts w:ascii="Times New Roman" w:hAnsi="Times New Roman" w:cs="Times New Roman"/>
          <w:lang w:eastAsia="en-US"/>
        </w:rPr>
      </w:pPr>
    </w:p>
    <w:p w14:paraId="5C85682C" w14:textId="77777777" w:rsidR="00C0377F" w:rsidRDefault="00C0377F" w:rsidP="007B1ADF">
      <w:pPr>
        <w:rPr>
          <w:rFonts w:ascii="Times New Roman" w:hAnsi="Times New Roman" w:cs="Times New Roman"/>
          <w:lang w:eastAsia="en-US"/>
        </w:rPr>
      </w:pPr>
    </w:p>
    <w:p w14:paraId="04FA3F5F" w14:textId="77777777" w:rsidR="00C0377F" w:rsidRDefault="00C0377F" w:rsidP="007B1ADF">
      <w:pPr>
        <w:rPr>
          <w:rFonts w:ascii="Times New Roman" w:hAnsi="Times New Roman" w:cs="Times New Roman"/>
          <w:lang w:eastAsia="en-US"/>
        </w:rPr>
      </w:pPr>
    </w:p>
    <w:p w14:paraId="3168A334" w14:textId="77777777" w:rsidR="00C0377F" w:rsidRPr="00884AD0" w:rsidRDefault="00C0377F" w:rsidP="00C0377F">
      <w:pPr>
        <w:pStyle w:val="Heading1"/>
        <w:rPr>
          <w:lang w:val="en-GB"/>
        </w:rPr>
      </w:pPr>
      <w:r w:rsidRPr="00884AD0">
        <w:rPr>
          <w:lang w:val="en-GB"/>
        </w:rPr>
        <w:t>The application of The machine learning methods to crop disease detection</w:t>
      </w:r>
    </w:p>
    <w:p w14:paraId="1649C70D" w14:textId="77777777" w:rsidR="00C0377F" w:rsidRPr="00B21172" w:rsidRDefault="00C0377F" w:rsidP="00C0377F"/>
    <w:p w14:paraId="27660A4D" w14:textId="2D704051" w:rsidR="00C0377F" w:rsidRPr="00685487" w:rsidRDefault="00C0377F" w:rsidP="00C0377F">
      <w:r w:rsidRPr="00DF5132">
        <w:t xml:space="preserve">The purpose of this report is to examine how existing commonly used machine learning approaches can be used to detect crop diseases and the level of their </w:t>
      </w:r>
      <w:r w:rsidRPr="00DE4C5A">
        <w:t>accuracy.  In this section</w:t>
      </w:r>
      <w:r w:rsidRPr="000C4271">
        <w:t xml:space="preserve">, </w:t>
      </w:r>
      <w:r>
        <w:t>the background of machine learning and selected machine learning methods will be explored.</w:t>
      </w:r>
    </w:p>
    <w:p w14:paraId="10A5F7E1" w14:textId="77777777" w:rsidR="00C0377F" w:rsidRPr="0060718B" w:rsidRDefault="00C0377F" w:rsidP="00C0377F"/>
    <w:p w14:paraId="4180BD86" w14:textId="33AE48BE" w:rsidR="00C0377F" w:rsidRPr="00C0377F" w:rsidRDefault="00C0377F" w:rsidP="00C0377F">
      <w:pPr>
        <w:pStyle w:val="Heading2"/>
        <w:rPr>
          <w:lang w:val="en-GB"/>
        </w:rPr>
      </w:pPr>
      <w:r w:rsidRPr="000F2D1F">
        <w:rPr>
          <w:lang w:val="en-GB"/>
        </w:rPr>
        <w:t>Machine learning methods</w:t>
      </w:r>
    </w:p>
    <w:p w14:paraId="02F392F4" w14:textId="77777777" w:rsidR="00C0377F" w:rsidRPr="0060718B" w:rsidRDefault="00C0377F" w:rsidP="00C0377F">
      <w:r w:rsidRPr="00DF5132">
        <w:t xml:space="preserve">Machine learning is the </w:t>
      </w:r>
      <w:r w:rsidRPr="00DE4C5A">
        <w:t>field of study that gives the computer ability to learn without being explicitly programmed</w:t>
      </w:r>
      <w:r>
        <w:t xml:space="preserve"> [15]</w:t>
      </w:r>
      <w:r w:rsidRPr="009F625D">
        <w:t>.  Essentially, it is to build mod</w:t>
      </w:r>
      <w:r w:rsidRPr="00607766">
        <w:t xml:space="preserve">els </w:t>
      </w:r>
      <w:r w:rsidRPr="001E74AE">
        <w:t>that receives data and information from observations and real world interactions</w:t>
      </w:r>
      <w:r w:rsidRPr="008964C4">
        <w:t xml:space="preserve"> to </w:t>
      </w:r>
      <w:r w:rsidRPr="00685487">
        <w:t>learn the patterns from. It will then be able to provide accurate prediction</w:t>
      </w:r>
      <w:r w:rsidRPr="0060718B">
        <w:t xml:space="preserve">s based on the learned patterns of input data.  </w:t>
      </w:r>
    </w:p>
    <w:p w14:paraId="555942E0" w14:textId="77777777" w:rsidR="00C0377F" w:rsidRPr="00386C1D" w:rsidRDefault="00C0377F" w:rsidP="00C0377F">
      <w:r w:rsidRPr="0060718B">
        <w:t xml:space="preserve">Broadly, machine learning can be divided into supervised learning and unsupervised learning. </w:t>
      </w:r>
      <w:r w:rsidRPr="003B31AC">
        <w:t xml:space="preserve">Supervised machine learning is what makes up most practical machine learning uses. Supervised learning utilises a function using a variable as an output </w:t>
      </w:r>
      <w:r w:rsidRPr="00C27CB4">
        <w:t>dependent on the variable of the input.</w:t>
      </w:r>
      <w:r w:rsidRPr="00386C1D">
        <w:t xml:space="preserve"> This is also commonly referred to </w:t>
      </w:r>
    </w:p>
    <w:p w14:paraId="5C6779F8" w14:textId="77777777" w:rsidR="00C0377F" w:rsidRDefault="00C0377F" w:rsidP="00C0377F">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08BF13D6" w14:textId="1C687A57" w:rsidR="00C0377F" w:rsidRDefault="00C0377F" w:rsidP="00C0377F">
      <w:r>
        <w:t xml:space="preserve">The goal is to approximate the function f, so that when new input data x is provided, the output data </w:t>
      </w:r>
      <w:r w:rsidR="00723955">
        <w:t>y can</w:t>
      </w:r>
      <w:r>
        <w:t xml:space="preserve"> be predicted for that new input variable. It is supervised because the user knows the correct answers y for the input x, and the algorithm makes predictions y on training data x, which the operator then corrects if it is wrong. The algorithm gradually learns from this until the predictions are acceptable.  For example, the least of square error formula: </w:t>
      </w:r>
    </w:p>
    <w:p w14:paraId="2568AC12" w14:textId="77777777" w:rsidR="00C0377F" w:rsidRDefault="00C0377F" w:rsidP="00C0377F">
      <m:oMathPara>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m:oMathPara>
    </w:p>
    <w:p w14:paraId="3B9DF246" w14:textId="77777777" w:rsidR="00C0377F" w:rsidRDefault="00C0377F" w:rsidP="00C0377F">
      <w:pPr>
        <w:sectPr w:rsidR="00C0377F" w:rsidSect="00AF1FC7">
          <w:footerReference w:type="even" r:id="rId10"/>
          <w:footerReference w:type="first" r:id="rId11"/>
          <w:pgSz w:w="11906" w:h="16838"/>
          <w:pgMar w:top="1440" w:right="1440" w:bottom="1440" w:left="1440" w:header="708" w:footer="708" w:gutter="0"/>
          <w:cols w:space="708"/>
          <w:titlePg/>
          <w:docGrid w:linePitch="360"/>
        </w:sectPr>
      </w:pPr>
      <w:r>
        <w:t xml:space="preserve">There are often two stages to consider when building supervised machine learning algorithms. These are the training, and testing stages. In the training stage, both input data and desired output are provided with feedbacks on the outcomes for building machine learning models. Once the training is </w:t>
      </w:r>
    </w:p>
    <w:p w14:paraId="35644910" w14:textId="3ECF5D4C" w:rsidR="00C0377F" w:rsidRDefault="00B95B1D" w:rsidP="00C0377F">
      <w:r>
        <w:lastRenderedPageBreak/>
        <w:t>c</w:t>
      </w:r>
      <w:r w:rsidR="00723955">
        <w:t>ompleted</w:t>
      </w:r>
      <w:r w:rsidR="00C0377F">
        <w:t xml:space="preserve">, the trained models will be applied to the test data or new data during the testing phase.  A popular example is the random forest algorithm.   </w:t>
      </w:r>
    </w:p>
    <w:p w14:paraId="6353B849" w14:textId="77777777" w:rsidR="00C0377F" w:rsidRPr="000F2D1F" w:rsidRDefault="00C0377F" w:rsidP="00C0377F">
      <w:r w:rsidRPr="000F2D1F">
        <w:t xml:space="preserve">In unsupervised learning, only the input data is provided without any output data. The point of this is to model the structure within the data to expose the patterns inside it. For unsupervised learning, it normally doesn’t need to provide desired output during the training stage.  In this report, we only focus on supervised learning.   </w:t>
      </w:r>
    </w:p>
    <w:p w14:paraId="3CEC880D" w14:textId="77777777" w:rsidR="00C0377F" w:rsidRPr="000F2D1F" w:rsidRDefault="00C0377F" w:rsidP="00C0377F"/>
    <w:p w14:paraId="592C2A12" w14:textId="77777777" w:rsidR="00C0377F" w:rsidRPr="000F2D1F" w:rsidRDefault="00C0377F" w:rsidP="00C0377F">
      <w:pPr>
        <w:pStyle w:val="Heading3"/>
        <w:rPr>
          <w:lang w:val="en-GB"/>
        </w:rPr>
      </w:pPr>
      <w:r w:rsidRPr="000F2D1F">
        <w:rPr>
          <w:lang w:val="en-GB"/>
        </w:rPr>
        <w:t>KNN</w:t>
      </w:r>
    </w:p>
    <w:p w14:paraId="0E56DC18" w14:textId="45513761" w:rsidR="00C0377F" w:rsidRPr="00884AD0" w:rsidRDefault="00C0377F" w:rsidP="00C0377F">
      <w:r w:rsidRPr="00884AD0">
        <w:t>KNN, or K-Nearest Neighbours</w:t>
      </w:r>
      <w:r w:rsidR="00723955">
        <w:t xml:space="preserve"> </w:t>
      </w:r>
      <w:r w:rsidRPr="00884AD0">
        <w:t>is a popular supervised machine learning algorithm used commonly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3546393F" w14:textId="77777777" w:rsidR="00C0377F" w:rsidRPr="00884AD0" w:rsidRDefault="00C0377F" w:rsidP="00C0377F">
      <w:pPr>
        <w:jc w:val="center"/>
      </w:pPr>
      <w:r w:rsidRPr="00B21172">
        <w:rPr>
          <w:noProof/>
        </w:rPr>
        <w:drawing>
          <wp:inline distT="0" distB="0" distL="0" distR="0" wp14:anchorId="084D1DF6" wp14:editId="11830DB5">
            <wp:extent cx="3077308" cy="2307020"/>
            <wp:effectExtent l="0" t="0" r="8890" b="0"/>
            <wp:docPr id="457" name="Picture 457"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20EE606" w14:textId="2F30CA2F" w:rsidR="00C0377F" w:rsidRPr="000F2D1F" w:rsidRDefault="00C0377F" w:rsidP="00C0377F">
      <w:pPr>
        <w:jc w:val="center"/>
        <w:rPr>
          <w:b/>
          <w:i/>
          <w:sz w:val="16"/>
          <w:szCs w:val="16"/>
        </w:rPr>
      </w:pPr>
      <w:r>
        <w:rPr>
          <w:b/>
          <w:i/>
          <w:sz w:val="16"/>
          <w:szCs w:val="16"/>
        </w:rPr>
        <w:t xml:space="preserve">Figure 1. </w:t>
      </w:r>
      <w:r w:rsidRPr="000F2D1F">
        <w:rPr>
          <w:b/>
          <w:i/>
          <w:sz w:val="16"/>
          <w:szCs w:val="16"/>
        </w:rPr>
        <w:t>KNN algorithm concept</w:t>
      </w:r>
      <w:r>
        <w:rPr>
          <w:b/>
          <w:i/>
          <w:sz w:val="16"/>
          <w:szCs w:val="16"/>
        </w:rPr>
        <w:t xml:space="preserve"> [</w:t>
      </w:r>
      <w:r>
        <w:rPr>
          <w:b/>
          <w:i/>
          <w:sz w:val="16"/>
          <w:szCs w:val="16"/>
        </w:rPr>
        <w:t>1</w:t>
      </w:r>
      <w:r w:rsidR="007360EA">
        <w:rPr>
          <w:b/>
          <w:i/>
          <w:sz w:val="16"/>
          <w:szCs w:val="16"/>
        </w:rPr>
        <w:t>6</w:t>
      </w:r>
      <w:r>
        <w:rPr>
          <w:b/>
          <w:i/>
          <w:sz w:val="16"/>
          <w:szCs w:val="16"/>
        </w:rPr>
        <w:t>]</w:t>
      </w:r>
      <w:r w:rsidRPr="000F2D1F">
        <w:rPr>
          <w:b/>
          <w:i/>
          <w:sz w:val="16"/>
          <w:szCs w:val="16"/>
        </w:rPr>
        <w:t xml:space="preserve"> </w:t>
      </w:r>
    </w:p>
    <w:p w14:paraId="709B6099" w14:textId="77777777" w:rsidR="00C0377F" w:rsidRPr="00DF5132" w:rsidRDefault="00C0377F" w:rsidP="00C0377F">
      <w:r w:rsidRPr="00B21172">
        <w:t>In this case, the pseudo distance between each point is also known as the Euclidean distance between each point as the data variables are continuous. The formula for the Euclidean distance is given as</w:t>
      </w:r>
    </w:p>
    <w:p w14:paraId="13D5C76B" w14:textId="77777777" w:rsidR="00C0377F" w:rsidRPr="00DF5132" w:rsidRDefault="00C0377F" w:rsidP="00C0377F">
      <w:pPr>
        <w:jc w:val="center"/>
      </w:pPr>
      <w:r w:rsidRPr="00DF5132">
        <w:rPr>
          <w:noProof/>
        </w:rPr>
        <mc:AlternateContent>
          <mc:Choice Requires="wps">
            <w:drawing>
              <wp:inline distT="0" distB="0" distL="0" distR="0" wp14:anchorId="6BB19A17" wp14:editId="17714D2F">
                <wp:extent cx="307975" cy="307975"/>
                <wp:effectExtent l="0" t="0" r="0" b="0"/>
                <wp:docPr id="448" name="Rectangle 448"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27FB" id="Rectangle 448"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8v&#10;/sz7AgAAHwYAAA4AAAAAAAAAAAAAAAAALgIAAGRycy9lMm9Eb2MueG1sUEsBAi0AFAAGAAgAAAAh&#10;APJdrh3ZAAAAAwEAAA8AAAAAAAAAAAAAAAAAVQUAAGRycy9kb3ducmV2LnhtbFBLBQYAAAAABAAE&#10;APMAAABbBgAAAAA=&#10;" filled="f" stroked="f">
                <o:lock v:ext="edit" aspectratio="t"/>
                <w10:anchorlock/>
              </v:rect>
            </w:pict>
          </mc:Fallback>
        </mc:AlternateContent>
      </w:r>
      <w:r w:rsidRPr="00DF5132">
        <w:rPr>
          <w:noProof/>
        </w:rPr>
        <w:drawing>
          <wp:inline distT="0" distB="0" distL="0" distR="0" wp14:anchorId="70AABC0B" wp14:editId="60FCE622">
            <wp:extent cx="1776046" cy="742521"/>
            <wp:effectExtent l="0" t="0" r="0" b="635"/>
            <wp:docPr id="458" name="Picture 458"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13">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p>
    <w:p w14:paraId="0B5014D6" w14:textId="77777777" w:rsidR="00C0377F" w:rsidRDefault="00C0377F" w:rsidP="00C0377F">
      <w:pPr>
        <w:sectPr w:rsidR="00C0377F" w:rsidSect="00AF1FC7">
          <w:footerReference w:type="first" r:id="rId14"/>
          <w:pgSz w:w="11906" w:h="16838"/>
          <w:pgMar w:top="1440" w:right="1440" w:bottom="1440" w:left="1440" w:header="708" w:footer="708" w:gutter="0"/>
          <w:cols w:space="708"/>
          <w:titlePg/>
          <w:docGrid w:linePitch="360"/>
        </w:sectPr>
      </w:pPr>
      <w:r w:rsidRPr="00DF5132">
        <w:t>Where we wish to find the difference between points X and Y</w:t>
      </w:r>
      <w:r w:rsidRPr="00DE4C5A">
        <w:t xml:space="preserve"> in an nth dimension.</w:t>
      </w:r>
    </w:p>
    <w:p w14:paraId="1A3C1BBA" w14:textId="77777777" w:rsidR="00C0377F" w:rsidRPr="000C4271" w:rsidRDefault="00C0377F" w:rsidP="00C0377F"/>
    <w:p w14:paraId="0F007B13" w14:textId="77777777" w:rsidR="00C0377F" w:rsidRPr="000F2D1F" w:rsidRDefault="00C0377F" w:rsidP="00C0377F">
      <w:pPr>
        <w:pStyle w:val="Heading3"/>
        <w:rPr>
          <w:lang w:val="en-GB"/>
        </w:rPr>
      </w:pPr>
      <w:r w:rsidRPr="000F2D1F">
        <w:rPr>
          <w:lang w:val="en-GB"/>
        </w:rPr>
        <w:t xml:space="preserve">Random Forest </w:t>
      </w:r>
    </w:p>
    <w:p w14:paraId="207E4CD7" w14:textId="259E6779" w:rsidR="00C0377F" w:rsidRPr="00607766" w:rsidRDefault="00C0377F" w:rsidP="00C0377F">
      <w:r w:rsidRPr="00B21172">
        <w:t>Random Forest</w:t>
      </w:r>
      <w:r>
        <w:t xml:space="preserve"> </w:t>
      </w:r>
      <w:r w:rsidRPr="00B21172">
        <w:t>is also another supervised machine learning method. It utilises the construction and merging</w:t>
      </w:r>
      <w:r w:rsidRPr="00DF5132">
        <w:t xml:space="preserve"> of multiple decision trees during the training stage, which will all each output the class prediction of the test data during the testing stage. </w:t>
      </w:r>
      <w:r w:rsidRPr="00DE4C5A">
        <w:t>It is different from a normal decision tree on its own however, as instead of formulating a set of rules to make predictions, the random forest randomly selects observations in order to create several decision trees</w:t>
      </w:r>
      <w:r w:rsidRPr="000C4271">
        <w:t>, and each result from each tree will be averaged</w:t>
      </w:r>
      <w:r w:rsidRPr="009F625D">
        <w:t>.</w:t>
      </w:r>
    </w:p>
    <w:p w14:paraId="28568BC7" w14:textId="48F456B0" w:rsidR="00C0377F" w:rsidRPr="000F2D1F" w:rsidRDefault="00C0377F" w:rsidP="00C0377F">
      <w:r>
        <w:rPr>
          <w:noProof/>
        </w:rPr>
        <w:drawing>
          <wp:anchor distT="0" distB="0" distL="114300" distR="114300" simplePos="0" relativeHeight="251725824" behindDoc="0" locked="0" layoutInCell="1" allowOverlap="1" wp14:anchorId="78D869BF" wp14:editId="5EEC7346">
            <wp:simplePos x="0" y="0"/>
            <wp:positionH relativeFrom="margin">
              <wp:align>center</wp:align>
            </wp:positionH>
            <wp:positionV relativeFrom="paragraph">
              <wp:posOffset>0</wp:posOffset>
            </wp:positionV>
            <wp:extent cx="4688840" cy="3413317"/>
            <wp:effectExtent l="0" t="0" r="0" b="0"/>
            <wp:wrapSquare wrapText="bothSides"/>
            <wp:docPr id="463" name="Picture 463" descr="Image result for random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forests"/>
                    <pic:cNvPicPr>
                      <a:picLocks noChangeAspect="1" noChangeArrowheads="1"/>
                    </pic:cNvPicPr>
                  </pic:nvPicPr>
                  <pic:blipFill rotWithShape="1">
                    <a:blip r:embed="rId15">
                      <a:extLst>
                        <a:ext uri="{28A0092B-C50C-407E-A947-70E740481C1C}">
                          <a14:useLocalDpi xmlns:a14="http://schemas.microsoft.com/office/drawing/2010/main" val="0"/>
                        </a:ext>
                      </a:extLst>
                    </a:blip>
                    <a:srcRect t="2728"/>
                    <a:stretch/>
                  </pic:blipFill>
                  <pic:spPr bwMode="auto">
                    <a:xfrm>
                      <a:off x="0" y="0"/>
                      <a:ext cx="4688840" cy="3413317"/>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D2990" w14:textId="7A6C94E8" w:rsidR="00C0377F" w:rsidRPr="000F2D1F" w:rsidRDefault="00C0377F" w:rsidP="00C0377F">
      <w:pPr>
        <w:jc w:val="center"/>
        <w:rPr>
          <w:b/>
          <w:i/>
          <w:sz w:val="16"/>
          <w:szCs w:val="16"/>
        </w:rPr>
      </w:pPr>
      <w:r>
        <w:rPr>
          <w:b/>
          <w:i/>
          <w:sz w:val="16"/>
          <w:szCs w:val="16"/>
        </w:rPr>
        <w:t xml:space="preserve">Figure 2 </w:t>
      </w:r>
      <w:r w:rsidRPr="000F2D1F">
        <w:rPr>
          <w:b/>
          <w:i/>
          <w:sz w:val="16"/>
          <w:szCs w:val="16"/>
        </w:rPr>
        <w:t>A random forest depiction, containing three separate decision trees</w:t>
      </w:r>
      <w:r>
        <w:rPr>
          <w:b/>
          <w:i/>
          <w:sz w:val="16"/>
          <w:szCs w:val="16"/>
        </w:rPr>
        <w:t xml:space="preserve"> [</w:t>
      </w:r>
      <w:r>
        <w:rPr>
          <w:b/>
          <w:i/>
          <w:sz w:val="16"/>
          <w:szCs w:val="16"/>
        </w:rPr>
        <w:t>1</w:t>
      </w:r>
      <w:r w:rsidR="007360EA">
        <w:rPr>
          <w:b/>
          <w:i/>
          <w:sz w:val="16"/>
          <w:szCs w:val="16"/>
        </w:rPr>
        <w:t>7</w:t>
      </w:r>
      <w:r>
        <w:rPr>
          <w:b/>
          <w:i/>
          <w:sz w:val="16"/>
          <w:szCs w:val="16"/>
        </w:rPr>
        <w:t>]</w:t>
      </w:r>
    </w:p>
    <w:p w14:paraId="14702BBE" w14:textId="77777777" w:rsidR="00C0377F" w:rsidRPr="00B21172" w:rsidRDefault="00C0377F" w:rsidP="00C0377F"/>
    <w:p w14:paraId="2E4AD4DE" w14:textId="77777777" w:rsidR="00C0377F" w:rsidRPr="000F2D1F" w:rsidRDefault="00C0377F" w:rsidP="00C0377F">
      <w:pPr>
        <w:pStyle w:val="Heading3"/>
        <w:rPr>
          <w:lang w:val="en-GB"/>
        </w:rPr>
      </w:pPr>
      <w:r w:rsidRPr="000F2D1F">
        <w:rPr>
          <w:lang w:val="en-GB"/>
        </w:rPr>
        <w:t>Logistic Regression</w:t>
      </w:r>
    </w:p>
    <w:p w14:paraId="07D50F03" w14:textId="6322D9A6" w:rsidR="00C0377F" w:rsidRDefault="00C0377F" w:rsidP="00C0377F">
      <w:pPr>
        <w:rPr>
          <w:lang w:eastAsia="en-US"/>
        </w:rPr>
      </w:pPr>
      <w:r w:rsidRPr="000F2D1F">
        <w:rPr>
          <w:lang w:eastAsia="en-US"/>
        </w:rPr>
        <w:t>Logistic regression</w:t>
      </w:r>
      <w:r>
        <w:rPr>
          <w:lang w:eastAsia="en-US"/>
        </w:rPr>
        <w:t xml:space="preserve"> [</w:t>
      </w:r>
      <w:r>
        <w:rPr>
          <w:lang w:eastAsia="en-US"/>
        </w:rPr>
        <w:t>1</w:t>
      </w:r>
      <w:r w:rsidR="007360EA">
        <w:rPr>
          <w:lang w:eastAsia="en-US"/>
        </w:rPr>
        <w:t>8</w:t>
      </w:r>
      <w:r>
        <w:rPr>
          <w:lang w:eastAsia="en-US"/>
        </w:rPr>
        <w:t>]</w:t>
      </w:r>
      <w:r w:rsidRPr="000F2D1F">
        <w:rPr>
          <w:lang w:eastAsia="en-US"/>
        </w:rPr>
        <w:t xml:space="preserve"> is a prediction method giving well calculated probabilities. In this context, there are multiple different classes, so a variant called Multinomial Logistic Regression</w:t>
      </w:r>
      <w:r>
        <w:rPr>
          <w:lang w:eastAsia="en-US"/>
        </w:rPr>
        <w:t xml:space="preserve"> will be used</w:t>
      </w:r>
      <w:r w:rsidRPr="000F2D1F">
        <w:rPr>
          <w:lang w:eastAsia="en-US"/>
        </w:rPr>
        <w:t xml:space="preserve">. </w:t>
      </w:r>
    </w:p>
    <w:p w14:paraId="13AD88B6" w14:textId="77777777" w:rsidR="00C0377F" w:rsidRPr="000F2D1F" w:rsidRDefault="00C0377F" w:rsidP="00C0377F">
      <w:pPr>
        <w:rPr>
          <w:lang w:eastAsia="en-US"/>
        </w:rPr>
      </w:pPr>
      <w:r>
        <w:rPr>
          <w:lang w:eastAsia="en-US"/>
        </w:rPr>
        <w:t>As this is a binary classifier, we need to train multiple classifiers in order to create an accurate model</w:t>
      </w:r>
      <w:r w:rsidRPr="000F2D1F">
        <w:rPr>
          <w:lang w:eastAsia="en-US"/>
        </w:rPr>
        <w:t>.  When training the classifier for the disease Leaf Spot, we treat input data with this label as positive samples, and the other three classes as negative. Similarly, for the disease rust, we treat the data with this label as positive, whilst the other three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03625E73" w14:textId="77777777" w:rsidR="00C0377F" w:rsidRPr="000F2D1F" w:rsidRDefault="00C0377F" w:rsidP="00C0377F">
      <w:pPr>
        <w:pStyle w:val="Heading3"/>
        <w:rPr>
          <w:lang w:val="en-GB"/>
        </w:rPr>
      </w:pPr>
      <w:r w:rsidRPr="000F2D1F">
        <w:rPr>
          <w:lang w:val="en-GB"/>
        </w:rPr>
        <w:t>Decision Tree classifier</w:t>
      </w:r>
    </w:p>
    <w:p w14:paraId="6FCE1B52" w14:textId="0B27B6C5" w:rsidR="00C0377F" w:rsidRDefault="00C0377F" w:rsidP="00C0377F">
      <w:pPr>
        <w:rPr>
          <w:lang w:eastAsia="en-US"/>
        </w:rPr>
      </w:pPr>
      <w:r w:rsidRPr="000F2D1F">
        <w:rPr>
          <w:lang w:eastAsia="en-US"/>
        </w:rPr>
        <w:t xml:space="preserve">A decision tree </w:t>
      </w:r>
      <w:r>
        <w:rPr>
          <w:lang w:eastAsia="en-US"/>
        </w:rPr>
        <w:t>[</w:t>
      </w:r>
      <w:r>
        <w:rPr>
          <w:lang w:eastAsia="en-US"/>
        </w:rPr>
        <w:t>1</w:t>
      </w:r>
      <w:r w:rsidR="007360EA">
        <w:rPr>
          <w:lang w:eastAsia="en-US"/>
        </w:rPr>
        <w:t>9</w:t>
      </w:r>
      <w:r>
        <w:rPr>
          <w:lang w:eastAsia="en-US"/>
        </w:rPr>
        <w:t xml:space="preserve">] </w:t>
      </w:r>
      <w:r w:rsidRPr="000F2D1F">
        <w:rPr>
          <w:lang w:eastAsia="en-US"/>
        </w:rPr>
        <w:t>is a type of classifier that works by branching different nodes on a situation. Each internal node may represent a test on that situation. There three types of nodes that make up a decision tree, a decision node, chance node and end node. The decision tree breaks down a data sample into smaller subsets, to create an end product of decision and leaf nodes</w:t>
      </w:r>
      <w:r>
        <w:rPr>
          <w:lang w:eastAsia="en-US"/>
        </w:rPr>
        <w:t xml:space="preserve">(node that doesn’t </w:t>
      </w:r>
      <w:r>
        <w:rPr>
          <w:lang w:eastAsia="en-US"/>
        </w:rPr>
        <w:lastRenderedPageBreak/>
        <w:t>split)</w:t>
      </w:r>
      <w:r w:rsidRPr="000F2D1F">
        <w:rPr>
          <w:lang w:eastAsia="en-US"/>
        </w:rPr>
        <w:t xml:space="preserve">.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7F8D7226" w14:textId="77777777" w:rsidR="00C0377F" w:rsidRPr="000F2D1F" w:rsidRDefault="00C0377F" w:rsidP="00C0377F">
      <w:pPr>
        <w:pStyle w:val="Heading3"/>
        <w:rPr>
          <w:lang w:val="en-GB"/>
        </w:rPr>
      </w:pPr>
      <w:r w:rsidRPr="000F2D1F">
        <w:rPr>
          <w:lang w:val="en-GB"/>
        </w:rPr>
        <w:t>Linear discriminant analysis</w:t>
      </w:r>
      <w:r>
        <w:rPr>
          <w:lang w:val="en-GB"/>
        </w:rPr>
        <w:t xml:space="preserve"> (LDA)</w:t>
      </w:r>
    </w:p>
    <w:p w14:paraId="706105FA" w14:textId="4B0E3E81" w:rsidR="00C0377F" w:rsidRPr="000F2D1F" w:rsidRDefault="00C0377F" w:rsidP="00C0377F">
      <w:pPr>
        <w:rPr>
          <w:lang w:eastAsia="en-US"/>
        </w:rPr>
      </w:pPr>
      <w:r w:rsidRPr="000F2D1F">
        <w:rPr>
          <w:lang w:eastAsia="en-US"/>
        </w:rPr>
        <w:t>Th</w:t>
      </w:r>
      <w:r>
        <w:rPr>
          <w:lang w:eastAsia="en-US"/>
        </w:rPr>
        <w:t>e LDA [</w:t>
      </w:r>
      <w:r w:rsidR="007360EA">
        <w:rPr>
          <w:lang w:eastAsia="en-US"/>
        </w:rPr>
        <w:t>20</w:t>
      </w:r>
      <w:r>
        <w:rPr>
          <w:lang w:eastAsia="en-US"/>
        </w:rPr>
        <w:t>]</w:t>
      </w:r>
      <w:r w:rsidRPr="000F2D1F">
        <w:rPr>
          <w:lang w:eastAsia="en-US"/>
        </w:rPr>
        <w:t xml:space="preserve"> is a technique that is a preferred method when there are more than two classes, such as with the case in this report. Linear discriminant analysis (LDA) assumes that each piece of data has a normal/Gaussian distribution. Gaussian data plots a bell like curve on a graph. LDA also assumes each attribute having the same variance, and each value vary around the mean by the same on average. Basing on these assumptions, LDA estimates mean and variance for each class. LDA converts a dataset in an n-dimensional space into a smaller subspace. The more dimensional space means the more accurate we can be in determining which point belongs to which class. LDA uses the information from the nth amount of axis to create a new axis, and the data is now projected onto this axis to maximize separation between the 4 categories. The new axis is after finding the central point of all data, the distance between each central point of each category and dividing the sum of the distances to the central point squared by the sum of all the scatter for each category.</w:t>
      </w:r>
    </w:p>
    <w:p w14:paraId="552F307F" w14:textId="77777777" w:rsidR="00C0377F" w:rsidRPr="000F2D1F" w:rsidRDefault="00C0377F" w:rsidP="00C0377F">
      <w:pPr>
        <w:rPr>
          <w:lang w:eastAsia="en-US"/>
        </w:rPr>
      </w:pPr>
    </w:p>
    <w:p w14:paraId="0E64488A" w14:textId="77777777" w:rsidR="00C0377F" w:rsidRPr="000F2D1F" w:rsidRDefault="00C0377F" w:rsidP="00C0377F">
      <w:pPr>
        <w:jc w:val="center"/>
        <w:rPr>
          <w:lang w:eastAsia="en-US"/>
        </w:rPr>
      </w:pPr>
    </w:p>
    <w:p w14:paraId="383F85CA" w14:textId="77777777" w:rsidR="00C0377F" w:rsidRPr="000F2D1F" w:rsidRDefault="00C0377F" w:rsidP="00C0377F">
      <w:pPr>
        <w:jc w:val="center"/>
        <w:rPr>
          <w:lang w:eastAsia="en-US"/>
        </w:rPr>
      </w:pPr>
    </w:p>
    <w:p w14:paraId="77FC5DF0" w14:textId="77777777" w:rsidR="00C0377F" w:rsidRPr="000F2D1F" w:rsidRDefault="00C0377F" w:rsidP="00C0377F">
      <w:pPr>
        <w:jc w:val="center"/>
        <w:rPr>
          <w:lang w:eastAsia="en-US"/>
        </w:rPr>
      </w:pPr>
      <w:r w:rsidRPr="00B21172">
        <w:rPr>
          <w:noProof/>
        </w:rPr>
        <mc:AlternateContent>
          <mc:Choice Requires="wps">
            <w:drawing>
              <wp:anchor distT="0" distB="0" distL="114300" distR="114300" simplePos="0" relativeHeight="251734016" behindDoc="0" locked="0" layoutInCell="1" allowOverlap="1" wp14:anchorId="35E0F7A3" wp14:editId="1288F3AC">
                <wp:simplePos x="0" y="0"/>
                <wp:positionH relativeFrom="column">
                  <wp:posOffset>3453685</wp:posOffset>
                </wp:positionH>
                <wp:positionV relativeFrom="paragraph">
                  <wp:posOffset>1057508</wp:posOffset>
                </wp:positionV>
                <wp:extent cx="727101" cy="984697"/>
                <wp:effectExtent l="38100" t="38100" r="34925" b="25400"/>
                <wp:wrapNone/>
                <wp:docPr id="464" name="Straight Arrow Connector 464"/>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52196" id="_x0000_t32" coordsize="21600,21600" o:spt="32" o:oned="t" path="m,l21600,21600e" filled="f">
                <v:path arrowok="t" fillok="f" o:connecttype="none"/>
                <o:lock v:ext="edit" shapetype="t"/>
              </v:shapetype>
              <v:shape id="Straight Arrow Connector 464" o:spid="_x0000_s1026" type="#_x0000_t32" style="position:absolute;margin-left:271.95pt;margin-top:83.25pt;width:57.25pt;height:77.5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2992" behindDoc="0" locked="0" layoutInCell="1" allowOverlap="1" wp14:anchorId="2AF8BD97" wp14:editId="238E14DC">
                <wp:simplePos x="0" y="0"/>
                <wp:positionH relativeFrom="column">
                  <wp:posOffset>3915177</wp:posOffset>
                </wp:positionH>
                <wp:positionV relativeFrom="paragraph">
                  <wp:posOffset>838567</wp:posOffset>
                </wp:positionV>
                <wp:extent cx="798491" cy="1056067"/>
                <wp:effectExtent l="38100" t="38100" r="20955" b="29845"/>
                <wp:wrapNone/>
                <wp:docPr id="465" name="Straight Arrow Connector 465"/>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9EB5A" id="Straight Arrow Connector 465" o:spid="_x0000_s1026" type="#_x0000_t32" style="position:absolute;margin-left:308.3pt;margin-top:66.05pt;width:62.85pt;height:83.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1968" behindDoc="0" locked="0" layoutInCell="1" allowOverlap="1" wp14:anchorId="1CC30EF2" wp14:editId="02211749">
                <wp:simplePos x="0" y="0"/>
                <wp:positionH relativeFrom="column">
                  <wp:posOffset>4423893</wp:posOffset>
                </wp:positionH>
                <wp:positionV relativeFrom="paragraph">
                  <wp:posOffset>574550</wp:posOffset>
                </wp:positionV>
                <wp:extent cx="302653" cy="379927"/>
                <wp:effectExtent l="38100" t="38100" r="21590" b="20320"/>
                <wp:wrapNone/>
                <wp:docPr id="466" name="Straight Arrow Connector 466"/>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95C" id="Straight Arrow Connector 466" o:spid="_x0000_s1026" type="#_x0000_t32" style="position:absolute;margin-left:348.35pt;margin-top:45.25pt;width:23.85pt;height:29.9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WyArSeYBAAAc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0944" behindDoc="0" locked="0" layoutInCell="1" allowOverlap="1" wp14:anchorId="4A86F5EE" wp14:editId="36957DF6">
                <wp:simplePos x="0" y="0"/>
                <wp:positionH relativeFrom="column">
                  <wp:posOffset>3116687</wp:posOffset>
                </wp:positionH>
                <wp:positionV relativeFrom="paragraph">
                  <wp:posOffset>342730</wp:posOffset>
                </wp:positionV>
                <wp:extent cx="437882" cy="566670"/>
                <wp:effectExtent l="0" t="0" r="76835" b="62230"/>
                <wp:wrapNone/>
                <wp:docPr id="467" name="Straight Arrow Connector 467"/>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06DA9" id="Straight Arrow Connector 467" o:spid="_x0000_s1026" type="#_x0000_t32" style="position:absolute;margin-left:245.4pt;margin-top:27pt;width:34.5pt;height:44.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9920" behindDoc="0" locked="0" layoutInCell="1" allowOverlap="1" wp14:anchorId="200E1053" wp14:editId="5694FE57">
                <wp:simplePos x="0" y="0"/>
                <wp:positionH relativeFrom="column">
                  <wp:posOffset>2459865</wp:posOffset>
                </wp:positionH>
                <wp:positionV relativeFrom="paragraph">
                  <wp:posOffset>1179857</wp:posOffset>
                </wp:positionV>
                <wp:extent cx="186743" cy="264017"/>
                <wp:effectExtent l="0" t="0" r="80010" b="60325"/>
                <wp:wrapNone/>
                <wp:docPr id="468" name="Straight Arrow Connector 468"/>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FB6D" id="Straight Arrow Connector 468" o:spid="_x0000_s1026" type="#_x0000_t32" style="position:absolute;margin-left:193.7pt;margin-top:92.9pt;width:14.7pt;height:20.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jVyu&#10;h9gBAAAI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8896" behindDoc="0" locked="0" layoutInCell="1" allowOverlap="1" wp14:anchorId="2CEE46AB" wp14:editId="4C19D9A6">
                <wp:simplePos x="0" y="0"/>
                <wp:positionH relativeFrom="column">
                  <wp:posOffset>1661375</wp:posOffset>
                </wp:positionH>
                <wp:positionV relativeFrom="paragraph">
                  <wp:posOffset>690460</wp:posOffset>
                </wp:positionV>
                <wp:extent cx="663262" cy="869324"/>
                <wp:effectExtent l="0" t="0" r="80010" b="64135"/>
                <wp:wrapNone/>
                <wp:docPr id="469" name="Straight Arrow Connector 469"/>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868B3" id="Straight Arrow Connector 469" o:spid="_x0000_s1026" type="#_x0000_t32" style="position:absolute;margin-left:130.8pt;margin-top:54.35pt;width:52.25pt;height:6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OGYYALbAQAACA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7872" behindDoc="0" locked="0" layoutInCell="1" allowOverlap="1" wp14:anchorId="16BF92BE" wp14:editId="4E6D49E8">
                <wp:simplePos x="0" y="0"/>
                <wp:positionH relativeFrom="column">
                  <wp:posOffset>1835239</wp:posOffset>
                </wp:positionH>
                <wp:positionV relativeFrom="paragraph">
                  <wp:posOffset>1920392</wp:posOffset>
                </wp:positionV>
                <wp:extent cx="206062" cy="270456"/>
                <wp:effectExtent l="38100" t="38100" r="22860" b="15875"/>
                <wp:wrapNone/>
                <wp:docPr id="470" name="Straight Arrow Connector 470"/>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59FF1" id="Straight Arrow Connector 470" o:spid="_x0000_s1026" type="#_x0000_t32" style="position:absolute;margin-left:144.5pt;margin-top:151.2pt;width:16.25pt;height:21.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" strokecolor="#5b9bd5 [3204]" strokeweight=".5pt">
                <v:stroke endarrow="block" joinstyle="miter"/>
              </v:shape>
            </w:pict>
          </mc:Fallback>
        </mc:AlternateContent>
      </w:r>
      <w:r w:rsidRPr="000F2D1F">
        <w:rPr>
          <w:noProof/>
        </w:rPr>
        <w:drawing>
          <wp:inline distT="0" distB="0" distL="0" distR="0" wp14:anchorId="51B91CAD" wp14:editId="458DF90E">
            <wp:extent cx="5486400" cy="320040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ACABF0" w14:textId="77777777" w:rsidR="00C0377F" w:rsidRPr="000F2D1F" w:rsidRDefault="00C0377F" w:rsidP="00C0377F">
      <w:pPr>
        <w:jc w:val="center"/>
        <w:rPr>
          <w:sz w:val="16"/>
          <w:szCs w:val="16"/>
          <w:lang w:eastAsia="en-US"/>
        </w:rPr>
      </w:pPr>
      <w:r>
        <w:rPr>
          <w:sz w:val="16"/>
          <w:szCs w:val="16"/>
          <w:lang w:eastAsia="en-US"/>
        </w:rPr>
        <w:t xml:space="preserve">Figure 3 </w:t>
      </w:r>
      <w:r w:rsidRPr="000F2D1F">
        <w:rPr>
          <w:sz w:val="16"/>
          <w:szCs w:val="16"/>
          <w:lang w:eastAsia="en-US"/>
        </w:rPr>
        <w:t>An example chart utilizing LDA showing how a new axis would be drawn for two categories in 2 dimensions</w:t>
      </w:r>
      <w:r>
        <w:rPr>
          <w:sz w:val="16"/>
          <w:szCs w:val="16"/>
          <w:lang w:eastAsia="en-US"/>
        </w:rPr>
        <w:t xml:space="preserve"> </w:t>
      </w:r>
    </w:p>
    <w:p w14:paraId="264CD175" w14:textId="77777777" w:rsidR="00C0377F" w:rsidRPr="000F2D1F" w:rsidRDefault="00C0377F" w:rsidP="00C0377F">
      <w:pPr>
        <w:rPr>
          <w:lang w:eastAsia="en-US"/>
        </w:rPr>
      </w:pPr>
    </w:p>
    <w:p w14:paraId="6C0C42FA" w14:textId="77777777" w:rsidR="00C0377F" w:rsidRPr="000F2D1F" w:rsidRDefault="00C0377F" w:rsidP="00C0377F">
      <w:pPr>
        <w:pStyle w:val="Heading3"/>
        <w:rPr>
          <w:lang w:val="en-GB"/>
        </w:rPr>
      </w:pPr>
      <w:r w:rsidRPr="000F2D1F">
        <w:rPr>
          <w:lang w:val="en-GB"/>
        </w:rPr>
        <w:t>GaussianNB(Naïve Bayes)</w:t>
      </w:r>
    </w:p>
    <w:p w14:paraId="2D7269FB" w14:textId="4EA6FA82" w:rsidR="007360EA" w:rsidRDefault="00C0377F" w:rsidP="00C0377F">
      <w:r w:rsidRPr="000F2D1F">
        <w:rPr>
          <w:lang w:eastAsia="en-US"/>
        </w:rPr>
        <w:t>Naïve Bayes</w:t>
      </w:r>
      <w:r w:rsidR="007360EA">
        <w:rPr>
          <w:lang w:eastAsia="en-US"/>
        </w:rPr>
        <w:t xml:space="preserve"> </w:t>
      </w:r>
      <w:r>
        <w:rPr>
          <w:lang w:eastAsia="en-US"/>
        </w:rPr>
        <w:t>[</w:t>
      </w:r>
      <w:r w:rsidR="007360EA">
        <w:rPr>
          <w:lang w:eastAsia="en-US"/>
        </w:rPr>
        <w:t>21</w:t>
      </w:r>
      <w:r>
        <w:rPr>
          <w:lang w:eastAsia="en-US"/>
        </w:rPr>
        <w:t>]</w:t>
      </w:r>
      <w:r w:rsidRPr="000F2D1F">
        <w:rPr>
          <w:lang w:eastAsia="en-US"/>
        </w:rPr>
        <w:t xml:space="preserve"> is a collection of algorithms that classifies all features independently. It uses the probability of each independent feature appearing in a data sample by matching with the training set. For example, a data sample</w:t>
      </w:r>
      <w:r>
        <w:rPr>
          <w:lang w:eastAsia="en-US"/>
        </w:rPr>
        <w:t xml:space="preserve"> with the categories shape and colour, matching to either an apple or banana,</w:t>
      </w:r>
      <w:r w:rsidRPr="000F2D1F">
        <w:rPr>
          <w:lang w:eastAsia="en-US"/>
        </w:rPr>
        <w:t xml:space="preserve"> would </w:t>
      </w:r>
      <w:r>
        <w:rPr>
          <w:lang w:eastAsia="en-US"/>
        </w:rPr>
        <w:t>predict a new piece of data as an apple</w:t>
      </w:r>
      <w:r w:rsidRPr="000F2D1F">
        <w:rPr>
          <w:lang w:eastAsia="en-US"/>
        </w:rPr>
        <w:t xml:space="preserve"> if it was coloured red and had a round shape</w:t>
      </w:r>
      <w:r>
        <w:rPr>
          <w:lang w:eastAsia="en-US"/>
        </w:rPr>
        <w:t xml:space="preserve">. </w:t>
      </w:r>
      <w:r>
        <w:rPr>
          <w:lang w:eastAsia="en-US"/>
        </w:rPr>
        <w:lastRenderedPageBreak/>
        <w:t>This is due to the probability of an apple being red vs a banana being red. Similarly in crop disease, we can find the probability that a disease is rust if the shape of the outline of the colour contrast is a dot.</w:t>
      </w:r>
      <w:r w:rsidRPr="000F2D1F">
        <w:tab/>
      </w:r>
      <w:r w:rsidRPr="000F2D1F">
        <w:tab/>
      </w:r>
    </w:p>
    <w:p w14:paraId="1B700686" w14:textId="5BDF4C91" w:rsidR="007360EA" w:rsidRDefault="007360EA" w:rsidP="007360EA">
      <w:pPr>
        <w:pStyle w:val="Heading3"/>
        <w:numPr>
          <w:ilvl w:val="0"/>
          <w:numId w:val="0"/>
        </w:numPr>
        <w:tabs>
          <w:tab w:val="num" w:pos="540"/>
        </w:tabs>
      </w:pPr>
      <w:r>
        <w:t xml:space="preserve">    7)</w:t>
      </w:r>
      <w:r>
        <w:t>Support vector machine (SVM)</w:t>
      </w:r>
    </w:p>
    <w:p w14:paraId="33B710AE" w14:textId="298E9A4C" w:rsidR="007360EA" w:rsidRDefault="007360EA" w:rsidP="007360EA">
      <w:pPr>
        <w:rPr>
          <w:lang w:val="en-US" w:eastAsia="en-US"/>
        </w:rPr>
      </w:pPr>
      <w:r>
        <w:rPr>
          <w:lang w:val="en-US" w:eastAsia="en-US"/>
        </w:rPr>
        <w:t>SVM’s objective</w:t>
      </w:r>
      <w:r w:rsidR="00723955">
        <w:rPr>
          <w:lang w:val="en-US" w:eastAsia="en-US"/>
        </w:rPr>
        <w:t xml:space="preserve"> [22]</w:t>
      </w:r>
      <w:r>
        <w:rPr>
          <w:lang w:val="en-US" w:eastAsia="en-US"/>
        </w:rPr>
        <w:t xml:space="preserve"> is to find a </w:t>
      </w:r>
      <w:r w:rsidR="00B95B1D">
        <w:rPr>
          <w:lang w:val="en-US" w:eastAsia="en-US"/>
        </w:rPr>
        <w:t>hyperplane (</w:t>
      </w:r>
      <w:r>
        <w:rPr>
          <w:lang w:val="en-US" w:eastAsia="en-US"/>
        </w:rPr>
        <w:t>space within a dimension that has one less dimension than the dimension it is set in) in a set dimension of space, where the dimension is the same as the number of features, which distinctly classifies the data points. When dealing with multiple classes in a dataset, SVM often uses the pairwise/one-vs-one feature. In this one-vs-one feature, the idea is to develop a number of binary classifiers while being trained only on two classes. The formula to determine how many classifiers will be trained is given by</w:t>
      </w:r>
    </w:p>
    <w:p w14:paraId="1107C06D" w14:textId="77777777" w:rsidR="007360EA" w:rsidRDefault="007360EA" w:rsidP="007360EA">
      <w:pPr>
        <w:jc w:val="center"/>
        <w:rPr>
          <w:lang w:val="en-US" w:eastAsia="en-US"/>
        </w:rPr>
      </w:pPr>
      <w:r>
        <w:rPr>
          <w:noProof/>
        </w:rPr>
        <w:drawing>
          <wp:inline distT="0" distB="0" distL="0" distR="0" wp14:anchorId="51118C51" wp14:editId="2940CDE1">
            <wp:extent cx="922655" cy="534035"/>
            <wp:effectExtent l="0" t="0" r="0" b="0"/>
            <wp:docPr id="472" name="Picture 472"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716DC792" w14:textId="77777777" w:rsidR="007360EA" w:rsidRPr="000F2D1F" w:rsidRDefault="007360EA" w:rsidP="007360EA">
      <w:pPr>
        <w:rPr>
          <w:lang w:val="en-US" w:eastAsia="en-US"/>
        </w:rPr>
      </w:pPr>
      <w:r>
        <w:rPr>
          <w:lang w:val="en-US" w:eastAsia="en-US"/>
        </w:rPr>
        <w:t>Where n is equal to the number of classes. For example, if there were four classes, there would be (4*3)/2 = 6 classifiers. They would pair up A and B, A and C, A and D etc. If a new input test variable Y was inputted, and the class was unknown, Y would be presented to each classifier. The highest confidence probability will be taken as the output.</w:t>
      </w:r>
    </w:p>
    <w:p w14:paraId="1B8E322A" w14:textId="77777777" w:rsidR="007360EA" w:rsidRPr="000F2D1F" w:rsidRDefault="007360EA" w:rsidP="007360EA">
      <w:pPr>
        <w:rPr>
          <w:lang w:eastAsia="en-US"/>
        </w:rPr>
      </w:pPr>
    </w:p>
    <w:p w14:paraId="39272E21" w14:textId="77777777" w:rsidR="007360EA" w:rsidRPr="000F2D1F" w:rsidRDefault="007360EA" w:rsidP="007360EA">
      <w:pPr>
        <w:pStyle w:val="Heading2"/>
        <w:rPr>
          <w:lang w:val="en-GB"/>
        </w:rPr>
      </w:pPr>
      <w:r w:rsidRPr="000F2D1F">
        <w:rPr>
          <w:lang w:val="en-GB"/>
        </w:rPr>
        <w:t xml:space="preserve">The proposed framwork for crop disease detection </w:t>
      </w:r>
    </w:p>
    <w:p w14:paraId="2F217CA9" w14:textId="77777777" w:rsidR="007360EA" w:rsidRDefault="007360EA" w:rsidP="007360EA">
      <w:r>
        <w:t xml:space="preserve">As this report mainly focuses on supervised machine learning methods.  It will be divided into two phases: the training stage and the testing stage.  </w:t>
      </w:r>
    </w:p>
    <w:p w14:paraId="32B81C9D" w14:textId="2648033B" w:rsidR="007360EA" w:rsidRDefault="007360EA" w:rsidP="007360EA">
      <w:r>
        <w:t xml:space="preserve">Given a dataset, it will split into two parts: the training dataset and the testing dataset.  During the </w:t>
      </w:r>
      <w:r w:rsidR="00723955">
        <w:t>training</w:t>
      </w:r>
      <w:r>
        <w:t xml:space="preserve"> stage, the input images will be </w:t>
      </w:r>
      <w:r w:rsidR="00B95B1D">
        <w:t>processed and</w:t>
      </w:r>
      <w:r>
        <w:t xml:space="preserve"> then distinctive features in relation to disease patterns will be extracted from these images. Based on the extracted features, the classification models will be built</w:t>
      </w:r>
    </w:p>
    <w:p w14:paraId="5C2E75DF" w14:textId="77777777" w:rsidR="007360EA" w:rsidRDefault="007360EA" w:rsidP="007360EA">
      <w:r>
        <w:t xml:space="preserve">For the testing stage, the test images are different from the training images, which were never trained on the classifier. The classifier here extracts the features from each image and applies the values for these features to the disease parameters set by the model earlier. </w:t>
      </w:r>
    </w:p>
    <w:p w14:paraId="7D6CC6BF" w14:textId="77777777" w:rsidR="007360EA" w:rsidRDefault="007360EA" w:rsidP="007360EA">
      <w:r>
        <w:t>The following diagram outlines the stages that results in a class prediction in more detail.</w:t>
      </w:r>
    </w:p>
    <w:p w14:paraId="4444B8BD" w14:textId="77777777" w:rsidR="007360EA" w:rsidRDefault="007360EA" w:rsidP="00C0377F"/>
    <w:p w14:paraId="3730B5C8" w14:textId="3066622B" w:rsidR="007360EA" w:rsidRDefault="007360EA" w:rsidP="007360EA"/>
    <w:p w14:paraId="62D0EBAD" w14:textId="62FA5A92" w:rsidR="007360EA" w:rsidRDefault="007360EA" w:rsidP="007360EA">
      <w:pPr>
        <w:ind w:firstLine="720"/>
      </w:pPr>
    </w:p>
    <w:p w14:paraId="39718EBF" w14:textId="5075E401" w:rsidR="007360EA" w:rsidRDefault="007360EA" w:rsidP="007360EA"/>
    <w:p w14:paraId="55B8CD02" w14:textId="77777777" w:rsidR="00C0377F" w:rsidRPr="007360EA" w:rsidRDefault="00C0377F" w:rsidP="007360EA">
      <w:pPr>
        <w:sectPr w:rsidR="00C0377F" w:rsidRPr="007360EA" w:rsidSect="00AF1FC7">
          <w:footerReference w:type="even" r:id="rId18"/>
          <w:footerReference w:type="default" r:id="rId19"/>
          <w:footerReference w:type="first" r:id="rId20"/>
          <w:pgSz w:w="11906" w:h="16838"/>
          <w:pgMar w:top="1440" w:right="1440" w:bottom="1440" w:left="1440" w:header="708" w:footer="708" w:gutter="0"/>
          <w:cols w:space="708"/>
          <w:titlePg/>
          <w:docGrid w:linePitch="360"/>
        </w:sectPr>
      </w:pPr>
    </w:p>
    <w:p w14:paraId="19589116" w14:textId="77777777" w:rsidR="00C0377F" w:rsidRDefault="00C0377F" w:rsidP="00C0377F"/>
    <w:p w14:paraId="11D92B5A" w14:textId="77777777" w:rsidR="00C0377F" w:rsidRDefault="00C0377F" w:rsidP="00C0377F">
      <w:pPr>
        <w:tabs>
          <w:tab w:val="left" w:pos="1980"/>
        </w:tabs>
      </w:pPr>
      <w:r>
        <w:tab/>
      </w:r>
      <w:r>
        <w:rPr>
          <w:noProof/>
        </w:rPr>
        <w:drawing>
          <wp:inline distT="0" distB="0" distL="0" distR="0" wp14:anchorId="76F31A6B" wp14:editId="6749827D">
            <wp:extent cx="5731510" cy="7943850"/>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943850"/>
                    </a:xfrm>
                    <a:prstGeom prst="rect">
                      <a:avLst/>
                    </a:prstGeom>
                  </pic:spPr>
                </pic:pic>
              </a:graphicData>
            </a:graphic>
          </wp:inline>
        </w:drawing>
      </w:r>
    </w:p>
    <w:p w14:paraId="5360C3EE" w14:textId="77777777" w:rsidR="00C0377F" w:rsidRDefault="00C0377F" w:rsidP="00C0377F">
      <w:pPr>
        <w:jc w:val="center"/>
      </w:pPr>
      <w:r>
        <w:tab/>
        <w:t>Figure 4.  The workflow of image classification</w:t>
      </w:r>
    </w:p>
    <w:p w14:paraId="4249700E" w14:textId="77777777" w:rsidR="00C0377F" w:rsidRPr="00114A37" w:rsidRDefault="00C0377F" w:rsidP="00C0377F">
      <w:pPr>
        <w:tabs>
          <w:tab w:val="left" w:pos="1875"/>
        </w:tabs>
        <w:sectPr w:rsidR="00C0377F" w:rsidRPr="00114A37" w:rsidSect="00AF1FC7">
          <w:footerReference w:type="first" r:id="rId22"/>
          <w:pgSz w:w="11906" w:h="16838"/>
          <w:pgMar w:top="1440" w:right="1440" w:bottom="1440" w:left="1440" w:header="708" w:footer="708" w:gutter="0"/>
          <w:cols w:space="708"/>
          <w:titlePg/>
          <w:docGrid w:linePitch="360"/>
        </w:sectPr>
      </w:pPr>
    </w:p>
    <w:p w14:paraId="165CA6D3" w14:textId="77777777" w:rsidR="00C0377F" w:rsidRPr="00F614AF" w:rsidRDefault="00C0377F" w:rsidP="00C0377F"/>
    <w:p w14:paraId="7B78A90B" w14:textId="77777777" w:rsidR="00C0377F" w:rsidRPr="00F614AF" w:rsidRDefault="00C0377F" w:rsidP="00C0377F"/>
    <w:p w14:paraId="5EF9F445" w14:textId="77777777" w:rsidR="00C0377F" w:rsidRPr="000F2D1F" w:rsidRDefault="00C0377F" w:rsidP="00C0377F">
      <w:pPr>
        <w:pStyle w:val="Heading1"/>
        <w:ind w:firstLine="0"/>
        <w:rPr>
          <w:lang w:val="en-GB"/>
        </w:rPr>
      </w:pPr>
      <w:r w:rsidRPr="000F2D1F">
        <w:rPr>
          <w:lang w:val="en-GB"/>
        </w:rPr>
        <w:t>The</w:t>
      </w:r>
      <w:r w:rsidRPr="00B21172">
        <w:rPr>
          <w:lang w:val="en-GB"/>
        </w:rPr>
        <w:t xml:space="preserve"> Implementation and</w:t>
      </w:r>
      <w:r w:rsidRPr="000F2D1F">
        <w:rPr>
          <w:lang w:val="en-GB"/>
        </w:rPr>
        <w:t xml:space="preserve"> experimental evaluation</w:t>
      </w:r>
    </w:p>
    <w:p w14:paraId="361CDCD9" w14:textId="77777777" w:rsidR="00C0377F" w:rsidRPr="00B21172" w:rsidRDefault="00C0377F" w:rsidP="00C0377F"/>
    <w:p w14:paraId="0C514C3F" w14:textId="77777777" w:rsidR="00C0377F" w:rsidRPr="000F2D1F" w:rsidRDefault="00C0377F" w:rsidP="00C0377F">
      <w:pPr>
        <w:pStyle w:val="Heading2"/>
        <w:rPr>
          <w:lang w:val="en-GB"/>
        </w:rPr>
      </w:pPr>
      <w:r w:rsidRPr="000F2D1F">
        <w:rPr>
          <w:lang w:val="en-GB"/>
        </w:rPr>
        <w:t xml:space="preserve">The implementation </w:t>
      </w:r>
    </w:p>
    <w:p w14:paraId="25E6D771" w14:textId="26276BDD" w:rsidR="00C0377F" w:rsidRDefault="00C0377F" w:rsidP="00C0377F">
      <w:r>
        <w:t>In preparation for the experimental process, I first installed a free and open source distribution for Python, named Anaconda [</w:t>
      </w:r>
      <w:r w:rsidR="007360EA">
        <w:t>2</w:t>
      </w:r>
      <w:r w:rsidR="00723955">
        <w:t>3</w:t>
      </w:r>
      <w:r>
        <w:t>]. Within Anaconda, there are various options that may allow to easily install and apply different modules to solve this case including</w:t>
      </w:r>
      <w:r w:rsidR="007360EA">
        <w:t xml:space="preserve"> but not limited to:</w:t>
      </w:r>
      <w:r>
        <w:t xml:space="preserve"> </w:t>
      </w:r>
      <w:r w:rsidR="007360EA">
        <w:t>mahotas, scikit learn, and numpy</w:t>
      </w:r>
      <w:r>
        <w:t xml:space="preserve">.   As shown in Fig.4, there are several different components that will be created in order for this experiment to function. </w:t>
      </w:r>
    </w:p>
    <w:p w14:paraId="23E3D9A0" w14:textId="77777777" w:rsidR="00C0377F" w:rsidRDefault="00C0377F" w:rsidP="00C0377F">
      <w:r>
        <w:t xml:space="preserve">There are 6 python programs have been created for training stage and testing stage respectively. </w:t>
      </w:r>
    </w:p>
    <w:p w14:paraId="7720A537" w14:textId="77777777" w:rsidR="00C0377F" w:rsidRDefault="00C0377F" w:rsidP="00C0377F">
      <w:r>
        <w:t>For the training stage, the python programs include:</w:t>
      </w:r>
    </w:p>
    <w:p w14:paraId="3A6F23DF" w14:textId="77777777" w:rsidR="00C0377F" w:rsidRDefault="00C0377F" w:rsidP="00C0377F">
      <w:pPr>
        <w:pStyle w:val="ListParagraph"/>
        <w:numPr>
          <w:ilvl w:val="1"/>
          <w:numId w:val="15"/>
        </w:numPr>
        <w:ind w:left="426"/>
      </w:pPr>
      <w:r>
        <w:t>1</w:t>
      </w:r>
      <w:r w:rsidRPr="002702C3">
        <w:t xml:space="preserve"> </w:t>
      </w:r>
      <w:r>
        <w:t>featuregen.py: this program pre-defines the feature generation method and data saving method. This program then will be imported into the training and testing programs.</w:t>
      </w:r>
    </w:p>
    <w:p w14:paraId="54BFE346" w14:textId="77777777" w:rsidR="00C0377F" w:rsidRDefault="00C0377F" w:rsidP="00C0377F">
      <w:pPr>
        <w:pStyle w:val="ListParagraph"/>
        <w:numPr>
          <w:ilvl w:val="1"/>
          <w:numId w:val="15"/>
        </w:numPr>
        <w:ind w:left="426"/>
      </w:pPr>
      <w:r>
        <w:t xml:space="preserve">Sampling6.py: this program will firstly read all the sample file names. It will then input the dataset folder (here is: </w:t>
      </w:r>
      <w:r w:rsidRPr="008E7775">
        <w:t>dataset/Corn</w:t>
      </w:r>
      <w:r>
        <w:t>) to a list and label each sample numerically while saving the labels to another list. By using the train_test_split function, the train and test sample files with names and labels will be generated. This program will then save those data lists in two data files (“</w:t>
      </w:r>
      <w:r w:rsidRPr="00776A33">
        <w:t>output/Corn_</w:t>
      </w:r>
      <w:r>
        <w:t>train_</w:t>
      </w:r>
      <w:r w:rsidRPr="00776A33">
        <w:t>sampl</w:t>
      </w:r>
      <w:r>
        <w:t>es6</w:t>
      </w:r>
      <w:r w:rsidRPr="00776A33">
        <w:t>.h5</w:t>
      </w:r>
      <w:r>
        <w:t>”, and “</w:t>
      </w:r>
      <w:r w:rsidRPr="00776A33">
        <w:t>output/Corn_</w:t>
      </w:r>
      <w:r>
        <w:t>test_</w:t>
      </w:r>
      <w:r w:rsidRPr="00776A33">
        <w:t>sampl</w:t>
      </w:r>
      <w:r>
        <w:t>es6</w:t>
      </w:r>
      <w:r w:rsidRPr="00776A33">
        <w:t>.h5</w:t>
      </w:r>
      <w:r>
        <w:t>). The test sample set size is 0.2(20%) of all total samples.</w:t>
      </w:r>
    </w:p>
    <w:p w14:paraId="607ED649" w14:textId="77777777" w:rsidR="00C0377F" w:rsidRDefault="00C0377F" w:rsidP="00C0377F">
      <w:pPr>
        <w:pStyle w:val="ListParagraph"/>
        <w:numPr>
          <w:ilvl w:val="1"/>
          <w:numId w:val="15"/>
        </w:numPr>
        <w:ind w:left="426"/>
      </w:pPr>
      <w:r>
        <w:t>Image_feature_generation6.py: this program reads the train samples created from the sampling result file (“</w:t>
      </w:r>
      <w:r w:rsidRPr="00776A33">
        <w:t>output/Corn_</w:t>
      </w:r>
      <w:r>
        <w:t>train_</w:t>
      </w:r>
      <w:r w:rsidRPr="00776A33">
        <w:t>sampl</w:t>
      </w:r>
      <w:r>
        <w:t>es6</w:t>
      </w:r>
      <w:r w:rsidRPr="00776A33">
        <w:t>.h5</w:t>
      </w:r>
      <w:r>
        <w:t>”) and generates the global training features. The features are saved in an h5f file to be imported later. (“o</w:t>
      </w:r>
      <w:r w:rsidRPr="00B92050">
        <w:t>utput/Corn_train_features6.h5</w:t>
      </w:r>
      <w:r>
        <w:t>”).</w:t>
      </w:r>
    </w:p>
    <w:p w14:paraId="7CEF90E6" w14:textId="77777777" w:rsidR="00C0377F" w:rsidRDefault="00C0377F" w:rsidP="00C0377F">
      <w:pPr>
        <w:pStyle w:val="ListParagraph"/>
        <w:numPr>
          <w:ilvl w:val="1"/>
          <w:numId w:val="15"/>
        </w:numPr>
        <w:ind w:left="426"/>
      </w:pPr>
      <w:r>
        <w:t>Method_compare6.py: this program uses a 10 fold cross validation method (</w:t>
      </w:r>
      <w:r w:rsidRPr="00521A55">
        <w:t>kfold</w:t>
      </w:r>
      <w:r>
        <w:t xml:space="preserve"> and </w:t>
      </w:r>
      <w:r w:rsidRPr="00521A55">
        <w:t>cross_val_score</w:t>
      </w:r>
      <w:r>
        <w:t xml:space="preserve"> function) to compare several machine learning methods in disease detection on the training features file generated in section 2.3.  The features are normalised with respect to 0-1 before undergoing validation.</w:t>
      </w:r>
    </w:p>
    <w:p w14:paraId="0D96B45B" w14:textId="77777777" w:rsidR="00C0377F" w:rsidRDefault="00C0377F" w:rsidP="00C0377F">
      <w:pPr>
        <w:pStyle w:val="ListParagraph"/>
        <w:numPr>
          <w:ilvl w:val="1"/>
          <w:numId w:val="15"/>
        </w:numPr>
        <w:ind w:left="426"/>
      </w:pPr>
      <w: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w:t>
      </w:r>
      <w:r w:rsidRPr="00B92050">
        <w:t>output/Corn_train_</w:t>
      </w:r>
      <w:r>
        <w:t>scaler</w:t>
      </w:r>
      <w:r w:rsidRPr="00B92050">
        <w:t>.h5</w:t>
      </w:r>
      <w:r>
        <w:t>” and “</w:t>
      </w:r>
      <w:r w:rsidRPr="00B92050">
        <w:t>output/Corn_train_</w:t>
      </w:r>
      <w:r>
        <w:t>model</w:t>
      </w:r>
      <w:r w:rsidRPr="00B92050">
        <w:t>.h5</w:t>
      </w:r>
      <w:r>
        <w:t>”, respectively.</w:t>
      </w:r>
    </w:p>
    <w:p w14:paraId="6991B0A4" w14:textId="77777777" w:rsidR="00C0377F" w:rsidRDefault="00C0377F" w:rsidP="00C0377F">
      <w:r>
        <w:t>For the testing stage, the python programme include:</w:t>
      </w:r>
    </w:p>
    <w:p w14:paraId="15327C84" w14:textId="3C6B9C3B" w:rsidR="00C0377F" w:rsidRDefault="00C0377F" w:rsidP="00C0377F">
      <w:pPr>
        <w:ind w:left="227" w:hanging="227"/>
        <w:sectPr w:rsidR="00C0377F" w:rsidSect="00AF1FC7">
          <w:footerReference w:type="default" r:id="rId23"/>
          <w:footerReference w:type="first" r:id="rId24"/>
          <w:pgSz w:w="11906" w:h="16838"/>
          <w:pgMar w:top="1440" w:right="1440" w:bottom="1440" w:left="1440" w:header="708" w:footer="708" w:gutter="0"/>
          <w:cols w:space="708"/>
          <w:titlePg/>
          <w:docGrid w:linePitch="360"/>
        </w:sectPr>
      </w:pPr>
      <w:r>
        <w:t>1) Test_RF61.py: this program tests one machine learning method, random forests in this case, in detecting disease using the test data features. The global test features data is generated from the samples specified in the list in test sample file (“</w:t>
      </w:r>
      <w:r w:rsidRPr="00776A33">
        <w:t>output/Corn_</w:t>
      </w:r>
      <w:r>
        <w:t>test_</w:t>
      </w:r>
      <w:r w:rsidRPr="00776A33">
        <w:t>sampl</w:t>
      </w:r>
      <w:r>
        <w:t>es6</w:t>
      </w:r>
      <w:r w:rsidRPr="00776A33">
        <w:t>.h5</w:t>
      </w:r>
      <w:r>
        <w:t xml:space="preserve">) using the </w:t>
      </w:r>
      <w:r w:rsidR="00B95B1D">
        <w:t>predefined</w:t>
      </w:r>
      <w:r>
        <w:t xml:space="preserve"> function “</w:t>
      </w:r>
      <w:r w:rsidRPr="00627495">
        <w:t>feature_generate</w:t>
      </w:r>
      <w:r>
        <w:t>” in section 1.  Generated global test features are normalized by the scaler which is trained by train globe feature data in section 2.5(“</w:t>
      </w:r>
      <w:r w:rsidRPr="00B92050">
        <w:t>output/Corn_train_</w:t>
      </w:r>
      <w:r>
        <w:t>scaler</w:t>
      </w:r>
      <w:r w:rsidRPr="00B92050">
        <w:t>.h5</w:t>
      </w:r>
      <w:r>
        <w:t xml:space="preserve">”). The results are used to calculate the real positive, real negative, false positive and false negative results. </w:t>
      </w:r>
    </w:p>
    <w:p w14:paraId="4CDF8DDF" w14:textId="77777777" w:rsidR="00C0377F" w:rsidRDefault="00C0377F" w:rsidP="00C0377F">
      <w:pPr>
        <w:ind w:left="227" w:hanging="227"/>
      </w:pPr>
    </w:p>
    <w:p w14:paraId="37528D83" w14:textId="77777777" w:rsidR="00C0377F" w:rsidRDefault="00C0377F" w:rsidP="00C0377F">
      <w:pPr>
        <w:rPr>
          <w:lang w:eastAsia="en-US"/>
        </w:rPr>
      </w:pPr>
      <w:r>
        <w:rPr>
          <w:lang w:eastAsia="en-US"/>
        </w:rPr>
        <w:t xml:space="preserve">The files are named “RF” to begin with due to the fact that the machine learning approach random forests will be the first one to be tested. </w:t>
      </w:r>
    </w:p>
    <w:p w14:paraId="750BAAD6" w14:textId="77777777" w:rsidR="00C0377F" w:rsidRPr="00DF5132" w:rsidRDefault="00C0377F" w:rsidP="00C0377F"/>
    <w:p w14:paraId="5BA5C22F" w14:textId="77777777" w:rsidR="00C0377F" w:rsidRPr="000F2D1F" w:rsidRDefault="00C0377F" w:rsidP="00C0377F">
      <w:pPr>
        <w:pStyle w:val="Heading2"/>
        <w:rPr>
          <w:lang w:val="en-GB"/>
        </w:rPr>
      </w:pPr>
      <w:r w:rsidRPr="000F2D1F">
        <w:rPr>
          <w:lang w:val="en-GB"/>
        </w:rPr>
        <w:t xml:space="preserve">The experimental evaluation </w:t>
      </w:r>
    </w:p>
    <w:p w14:paraId="01177B64" w14:textId="77777777" w:rsidR="00C0377F" w:rsidRDefault="00C0377F" w:rsidP="00C0377F">
      <w:pPr>
        <w:pStyle w:val="Heading3"/>
        <w:rPr>
          <w:lang w:val="en-GB"/>
        </w:rPr>
      </w:pPr>
      <w:r w:rsidRPr="000F2D1F">
        <w:rPr>
          <w:lang w:val="en-GB"/>
        </w:rPr>
        <w:t>Datasets</w:t>
      </w:r>
    </w:p>
    <w:p w14:paraId="7CE55788" w14:textId="274F30A2" w:rsidR="00C0377F" w:rsidRPr="000F2D1F" w:rsidRDefault="00C0377F" w:rsidP="00C0377F">
      <w:pPr>
        <w:rPr>
          <w:lang w:eastAsia="en-US"/>
        </w:rPr>
      </w:pPr>
      <w:r>
        <w:rPr>
          <w:lang w:eastAsia="en-US"/>
        </w:rPr>
        <w:t>There are 5 different plants that will be investigated, each with its own number of diseases. There are many samples of each disease for each plant. The datasets are publicly available [</w:t>
      </w:r>
      <w:r w:rsidR="00723955">
        <w:rPr>
          <w:lang w:eastAsia="en-US"/>
        </w:rPr>
        <w:t>24</w:t>
      </w:r>
      <w:r>
        <w:rPr>
          <w:lang w:eastAsia="en-US"/>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C0377F" w14:paraId="04CC4194" w14:textId="77777777" w:rsidTr="00C47D92">
        <w:tc>
          <w:tcPr>
            <w:tcW w:w="1803" w:type="dxa"/>
          </w:tcPr>
          <w:p w14:paraId="055C030F" w14:textId="77777777" w:rsidR="00C0377F" w:rsidRPr="000F2D1F" w:rsidRDefault="00C0377F" w:rsidP="00C47D92">
            <w:pPr>
              <w:rPr>
                <w:b/>
                <w:u w:val="single"/>
              </w:rPr>
            </w:pPr>
            <w:r w:rsidRPr="000F2D1F">
              <w:rPr>
                <w:b/>
                <w:u w:val="single"/>
              </w:rPr>
              <w:t>Apple</w:t>
            </w:r>
          </w:p>
        </w:tc>
        <w:tc>
          <w:tcPr>
            <w:tcW w:w="1803" w:type="dxa"/>
          </w:tcPr>
          <w:p w14:paraId="35EDFED6" w14:textId="77777777" w:rsidR="00C0377F" w:rsidRDefault="00C0377F" w:rsidP="00C47D92">
            <w:r>
              <w:t>Apple scab</w:t>
            </w:r>
          </w:p>
        </w:tc>
        <w:tc>
          <w:tcPr>
            <w:tcW w:w="1803" w:type="dxa"/>
          </w:tcPr>
          <w:p w14:paraId="06562DEA" w14:textId="77777777" w:rsidR="00C0377F" w:rsidRDefault="00C0377F" w:rsidP="00C47D92">
            <w:r>
              <w:t>Cedar apple rust</w:t>
            </w:r>
          </w:p>
        </w:tc>
        <w:tc>
          <w:tcPr>
            <w:tcW w:w="1803" w:type="dxa"/>
          </w:tcPr>
          <w:p w14:paraId="332C1924" w14:textId="77777777" w:rsidR="00C0377F" w:rsidRDefault="00C0377F" w:rsidP="00C47D92">
            <w:r>
              <w:t>Frogeye spot</w:t>
            </w:r>
          </w:p>
        </w:tc>
        <w:tc>
          <w:tcPr>
            <w:tcW w:w="1804" w:type="dxa"/>
          </w:tcPr>
          <w:p w14:paraId="3DCD3738" w14:textId="77777777" w:rsidR="00C0377F" w:rsidRDefault="00C0377F" w:rsidP="00C47D92">
            <w:r>
              <w:t>Healthy</w:t>
            </w:r>
          </w:p>
        </w:tc>
      </w:tr>
      <w:tr w:rsidR="00C0377F" w14:paraId="14B9DF23" w14:textId="77777777" w:rsidTr="00C47D92">
        <w:tc>
          <w:tcPr>
            <w:tcW w:w="1803" w:type="dxa"/>
          </w:tcPr>
          <w:p w14:paraId="2AFC8343" w14:textId="77777777" w:rsidR="00C0377F" w:rsidRDefault="00C0377F" w:rsidP="00C47D92">
            <w:r>
              <w:t>Number of samples</w:t>
            </w:r>
          </w:p>
        </w:tc>
        <w:tc>
          <w:tcPr>
            <w:tcW w:w="1803" w:type="dxa"/>
          </w:tcPr>
          <w:p w14:paraId="34447988" w14:textId="77777777" w:rsidR="00C0377F" w:rsidRDefault="00C0377F" w:rsidP="00C47D92">
            <w:r>
              <w:t>630</w:t>
            </w:r>
          </w:p>
        </w:tc>
        <w:tc>
          <w:tcPr>
            <w:tcW w:w="1803" w:type="dxa"/>
          </w:tcPr>
          <w:p w14:paraId="41F7283A" w14:textId="77777777" w:rsidR="00C0377F" w:rsidRDefault="00C0377F" w:rsidP="00C47D92">
            <w:r>
              <w:t>275</w:t>
            </w:r>
          </w:p>
        </w:tc>
        <w:tc>
          <w:tcPr>
            <w:tcW w:w="1803" w:type="dxa"/>
          </w:tcPr>
          <w:p w14:paraId="41CF2066" w14:textId="77777777" w:rsidR="00C0377F" w:rsidRDefault="00C0377F" w:rsidP="00C47D92">
            <w:r>
              <w:t>621</w:t>
            </w:r>
          </w:p>
        </w:tc>
        <w:tc>
          <w:tcPr>
            <w:tcW w:w="1804" w:type="dxa"/>
          </w:tcPr>
          <w:p w14:paraId="421AAF0A" w14:textId="77777777" w:rsidR="00C0377F" w:rsidRDefault="00C0377F" w:rsidP="00C47D92">
            <w:r>
              <w:t>1645</w:t>
            </w:r>
          </w:p>
        </w:tc>
      </w:tr>
    </w:tbl>
    <w:p w14:paraId="39B206A6"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05C4E6C" w14:textId="77777777" w:rsidTr="00C47D92">
        <w:tc>
          <w:tcPr>
            <w:tcW w:w="1803" w:type="dxa"/>
          </w:tcPr>
          <w:p w14:paraId="7DB5EC56" w14:textId="77777777" w:rsidR="00C0377F" w:rsidRDefault="00C0377F" w:rsidP="00C47D92">
            <w:r w:rsidRPr="000F2D1F">
              <w:rPr>
                <w:b/>
                <w:u w:val="single"/>
              </w:rPr>
              <w:t>Corn</w:t>
            </w:r>
          </w:p>
        </w:tc>
        <w:tc>
          <w:tcPr>
            <w:tcW w:w="1803" w:type="dxa"/>
          </w:tcPr>
          <w:p w14:paraId="47389DDF" w14:textId="77777777" w:rsidR="00C0377F" w:rsidRDefault="00C0377F" w:rsidP="00C47D92">
            <w:r>
              <w:t>Leaf spot</w:t>
            </w:r>
          </w:p>
        </w:tc>
        <w:tc>
          <w:tcPr>
            <w:tcW w:w="1803" w:type="dxa"/>
          </w:tcPr>
          <w:p w14:paraId="620D4CF3" w14:textId="77777777" w:rsidR="00C0377F" w:rsidRDefault="00C0377F" w:rsidP="00C47D92">
            <w:r>
              <w:t>Northern leaf blight</w:t>
            </w:r>
          </w:p>
        </w:tc>
        <w:tc>
          <w:tcPr>
            <w:tcW w:w="1803" w:type="dxa"/>
          </w:tcPr>
          <w:p w14:paraId="334DF76C" w14:textId="77777777" w:rsidR="00C0377F" w:rsidRDefault="00C0377F" w:rsidP="00C47D92">
            <w:r>
              <w:t>Rust</w:t>
            </w:r>
          </w:p>
        </w:tc>
        <w:tc>
          <w:tcPr>
            <w:tcW w:w="1804" w:type="dxa"/>
          </w:tcPr>
          <w:p w14:paraId="5119A859" w14:textId="77777777" w:rsidR="00C0377F" w:rsidRDefault="00C0377F" w:rsidP="00C47D92">
            <w:r>
              <w:t>Healthy</w:t>
            </w:r>
          </w:p>
        </w:tc>
      </w:tr>
      <w:tr w:rsidR="00C0377F" w14:paraId="0C67326B" w14:textId="77777777" w:rsidTr="00C47D92">
        <w:tc>
          <w:tcPr>
            <w:tcW w:w="1803" w:type="dxa"/>
          </w:tcPr>
          <w:p w14:paraId="50397B3F" w14:textId="77777777" w:rsidR="00C0377F" w:rsidRDefault="00C0377F" w:rsidP="00C47D92">
            <w:r>
              <w:t>Number of samples</w:t>
            </w:r>
          </w:p>
        </w:tc>
        <w:tc>
          <w:tcPr>
            <w:tcW w:w="1803" w:type="dxa"/>
          </w:tcPr>
          <w:p w14:paraId="4839FCF3" w14:textId="77777777" w:rsidR="00C0377F" w:rsidRDefault="00C0377F" w:rsidP="00C47D92">
            <w:r>
              <w:t>513</w:t>
            </w:r>
          </w:p>
        </w:tc>
        <w:tc>
          <w:tcPr>
            <w:tcW w:w="1803" w:type="dxa"/>
          </w:tcPr>
          <w:p w14:paraId="73A9C0AE" w14:textId="77777777" w:rsidR="00C0377F" w:rsidRDefault="00C0377F" w:rsidP="00C47D92">
            <w:r>
              <w:t>985</w:t>
            </w:r>
          </w:p>
        </w:tc>
        <w:tc>
          <w:tcPr>
            <w:tcW w:w="1803" w:type="dxa"/>
          </w:tcPr>
          <w:p w14:paraId="5251BB36" w14:textId="77777777" w:rsidR="00C0377F" w:rsidRDefault="00C0377F" w:rsidP="00C47D92">
            <w:r>
              <w:t>1192</w:t>
            </w:r>
          </w:p>
        </w:tc>
        <w:tc>
          <w:tcPr>
            <w:tcW w:w="1804" w:type="dxa"/>
          </w:tcPr>
          <w:p w14:paraId="2487E4F4" w14:textId="77777777" w:rsidR="00C0377F" w:rsidRDefault="00C0377F" w:rsidP="00C47D92">
            <w:r>
              <w:t>1162</w:t>
            </w:r>
          </w:p>
        </w:tc>
      </w:tr>
    </w:tbl>
    <w:p w14:paraId="6E05FB2D"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7E73BF8" w14:textId="77777777" w:rsidTr="00C47D92">
        <w:tc>
          <w:tcPr>
            <w:tcW w:w="1803" w:type="dxa"/>
          </w:tcPr>
          <w:p w14:paraId="7681D20C" w14:textId="77777777" w:rsidR="00C0377F" w:rsidRDefault="00C0377F" w:rsidP="00C47D92">
            <w:r w:rsidRPr="000F2D1F">
              <w:rPr>
                <w:b/>
                <w:u w:val="single"/>
              </w:rPr>
              <w:t>Grape</w:t>
            </w:r>
          </w:p>
        </w:tc>
        <w:tc>
          <w:tcPr>
            <w:tcW w:w="1803" w:type="dxa"/>
          </w:tcPr>
          <w:p w14:paraId="6D641B5B" w14:textId="77777777" w:rsidR="00C0377F" w:rsidRDefault="00C0377F" w:rsidP="00C47D92">
            <w:r>
              <w:t>Black rot</w:t>
            </w:r>
          </w:p>
        </w:tc>
        <w:tc>
          <w:tcPr>
            <w:tcW w:w="1803" w:type="dxa"/>
          </w:tcPr>
          <w:p w14:paraId="347A5BC9" w14:textId="77777777" w:rsidR="00C0377F" w:rsidRDefault="00C0377F" w:rsidP="00C47D92">
            <w:r>
              <w:t>Esca black measles</w:t>
            </w:r>
          </w:p>
        </w:tc>
        <w:tc>
          <w:tcPr>
            <w:tcW w:w="1803" w:type="dxa"/>
          </w:tcPr>
          <w:p w14:paraId="551FECE2" w14:textId="77777777" w:rsidR="00C0377F" w:rsidRPr="000F2D1F" w:rsidRDefault="00C0377F" w:rsidP="00C47D92">
            <w:pPr>
              <w:rPr>
                <w:sz w:val="20"/>
                <w:szCs w:val="20"/>
              </w:rPr>
            </w:pPr>
            <w:r w:rsidRPr="000F2D1F">
              <w:rPr>
                <w:sz w:val="20"/>
                <w:szCs w:val="20"/>
              </w:rPr>
              <w:t>Leaf blight</w:t>
            </w:r>
            <w:r>
              <w:rPr>
                <w:sz w:val="20"/>
                <w:szCs w:val="20"/>
              </w:rPr>
              <w:t>/</w:t>
            </w:r>
            <w:r w:rsidRPr="000F2D1F">
              <w:rPr>
                <w:sz w:val="20"/>
                <w:szCs w:val="20"/>
              </w:rPr>
              <w:t xml:space="preserve"> isariopsis leaf spot</w:t>
            </w:r>
          </w:p>
        </w:tc>
        <w:tc>
          <w:tcPr>
            <w:tcW w:w="1804" w:type="dxa"/>
          </w:tcPr>
          <w:p w14:paraId="44CF8327" w14:textId="77777777" w:rsidR="00C0377F" w:rsidRDefault="00C0377F" w:rsidP="00C47D92">
            <w:r>
              <w:t>Healthy</w:t>
            </w:r>
          </w:p>
        </w:tc>
      </w:tr>
      <w:tr w:rsidR="00C0377F" w14:paraId="1AAA2E91" w14:textId="77777777" w:rsidTr="00C47D92">
        <w:tc>
          <w:tcPr>
            <w:tcW w:w="1803" w:type="dxa"/>
          </w:tcPr>
          <w:p w14:paraId="2CF479E7" w14:textId="77777777" w:rsidR="00C0377F" w:rsidRDefault="00C0377F" w:rsidP="00C47D92">
            <w:r>
              <w:t>Number of samples</w:t>
            </w:r>
          </w:p>
        </w:tc>
        <w:tc>
          <w:tcPr>
            <w:tcW w:w="1803" w:type="dxa"/>
          </w:tcPr>
          <w:p w14:paraId="39F56078" w14:textId="77777777" w:rsidR="00C0377F" w:rsidRDefault="00C0377F" w:rsidP="00C47D92">
            <w:r>
              <w:t>1180</w:t>
            </w:r>
          </w:p>
        </w:tc>
        <w:tc>
          <w:tcPr>
            <w:tcW w:w="1803" w:type="dxa"/>
          </w:tcPr>
          <w:p w14:paraId="1582B55C" w14:textId="77777777" w:rsidR="00C0377F" w:rsidRDefault="00C0377F" w:rsidP="00C47D92">
            <w:r>
              <w:t>1383</w:t>
            </w:r>
          </w:p>
        </w:tc>
        <w:tc>
          <w:tcPr>
            <w:tcW w:w="1803" w:type="dxa"/>
          </w:tcPr>
          <w:p w14:paraId="52745520" w14:textId="77777777" w:rsidR="00C0377F" w:rsidRDefault="00C0377F" w:rsidP="00C47D92">
            <w:r>
              <w:t>1076</w:t>
            </w:r>
          </w:p>
        </w:tc>
        <w:tc>
          <w:tcPr>
            <w:tcW w:w="1804" w:type="dxa"/>
          </w:tcPr>
          <w:p w14:paraId="53F28A22" w14:textId="77777777" w:rsidR="00C0377F" w:rsidRDefault="00C0377F" w:rsidP="00C47D92">
            <w:r>
              <w:t>423</w:t>
            </w:r>
          </w:p>
        </w:tc>
      </w:tr>
    </w:tbl>
    <w:p w14:paraId="0DC93FF4" w14:textId="77777777" w:rsidR="00C0377F" w:rsidRDefault="00C0377F" w:rsidP="00C0377F"/>
    <w:tbl>
      <w:tblPr>
        <w:tblStyle w:val="TableGrid"/>
        <w:tblW w:w="0" w:type="auto"/>
        <w:tblLook w:val="04A0" w:firstRow="1" w:lastRow="0" w:firstColumn="1" w:lastColumn="0" w:noHBand="0" w:noVBand="1"/>
      </w:tblPr>
      <w:tblGrid>
        <w:gridCol w:w="1838"/>
        <w:gridCol w:w="1701"/>
        <w:gridCol w:w="1843"/>
        <w:gridCol w:w="1848"/>
      </w:tblGrid>
      <w:tr w:rsidR="00C0377F" w14:paraId="3CD40766" w14:textId="77777777" w:rsidTr="00C47D92">
        <w:trPr>
          <w:trHeight w:val="262"/>
        </w:trPr>
        <w:tc>
          <w:tcPr>
            <w:tcW w:w="1838" w:type="dxa"/>
          </w:tcPr>
          <w:p w14:paraId="7CA72DDB" w14:textId="77777777" w:rsidR="00C0377F" w:rsidRDefault="00C0377F" w:rsidP="00C47D92">
            <w:r w:rsidRPr="000F2D1F">
              <w:rPr>
                <w:b/>
                <w:u w:val="single"/>
              </w:rPr>
              <w:t>Potato</w:t>
            </w:r>
          </w:p>
        </w:tc>
        <w:tc>
          <w:tcPr>
            <w:tcW w:w="1701" w:type="dxa"/>
          </w:tcPr>
          <w:p w14:paraId="34972FEF" w14:textId="77777777" w:rsidR="00C0377F" w:rsidRDefault="00C0377F" w:rsidP="00C47D92">
            <w:r>
              <w:t>Early blight</w:t>
            </w:r>
          </w:p>
        </w:tc>
        <w:tc>
          <w:tcPr>
            <w:tcW w:w="1843" w:type="dxa"/>
          </w:tcPr>
          <w:p w14:paraId="2716A397" w14:textId="77777777" w:rsidR="00C0377F" w:rsidRDefault="00C0377F" w:rsidP="00C47D92">
            <w:r>
              <w:t>Late blight</w:t>
            </w:r>
          </w:p>
        </w:tc>
        <w:tc>
          <w:tcPr>
            <w:tcW w:w="1848" w:type="dxa"/>
          </w:tcPr>
          <w:p w14:paraId="2A8EA170" w14:textId="77777777" w:rsidR="00C0377F" w:rsidRDefault="00C0377F" w:rsidP="00C47D92">
            <w:r>
              <w:t>Healthy</w:t>
            </w:r>
          </w:p>
        </w:tc>
      </w:tr>
      <w:tr w:rsidR="00C0377F" w14:paraId="1906211D" w14:textId="77777777" w:rsidTr="00C47D92">
        <w:trPr>
          <w:trHeight w:val="262"/>
        </w:trPr>
        <w:tc>
          <w:tcPr>
            <w:tcW w:w="1838" w:type="dxa"/>
          </w:tcPr>
          <w:p w14:paraId="2D2CB95C" w14:textId="77777777" w:rsidR="00C0377F" w:rsidRDefault="00C0377F" w:rsidP="00C47D92">
            <w:r>
              <w:t>Number of samples</w:t>
            </w:r>
          </w:p>
        </w:tc>
        <w:tc>
          <w:tcPr>
            <w:tcW w:w="1701" w:type="dxa"/>
          </w:tcPr>
          <w:p w14:paraId="27CFC814" w14:textId="77777777" w:rsidR="00C0377F" w:rsidRDefault="00C0377F" w:rsidP="00C47D92">
            <w:r>
              <w:t>1000</w:t>
            </w:r>
          </w:p>
        </w:tc>
        <w:tc>
          <w:tcPr>
            <w:tcW w:w="1843" w:type="dxa"/>
          </w:tcPr>
          <w:p w14:paraId="693B6FF2" w14:textId="77777777" w:rsidR="00C0377F" w:rsidRDefault="00C0377F" w:rsidP="00C47D92">
            <w:r>
              <w:t>1000</w:t>
            </w:r>
          </w:p>
        </w:tc>
        <w:tc>
          <w:tcPr>
            <w:tcW w:w="1848" w:type="dxa"/>
          </w:tcPr>
          <w:p w14:paraId="28427819" w14:textId="77777777" w:rsidR="00C0377F" w:rsidRDefault="00C0377F" w:rsidP="00C47D92">
            <w:r>
              <w:t>152</w:t>
            </w:r>
          </w:p>
        </w:tc>
      </w:tr>
    </w:tbl>
    <w:p w14:paraId="1B311AB2" w14:textId="77777777" w:rsidR="00C0377F" w:rsidRDefault="00C0377F" w:rsidP="00C0377F"/>
    <w:p w14:paraId="45D9EB3E" w14:textId="77777777" w:rsidR="00C0377F" w:rsidRDefault="00C0377F" w:rsidP="00C0377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C0377F" w14:paraId="69F6BBAB" w14:textId="77777777" w:rsidTr="00C47D92">
        <w:tc>
          <w:tcPr>
            <w:tcW w:w="819" w:type="dxa"/>
          </w:tcPr>
          <w:p w14:paraId="5422756D" w14:textId="77777777" w:rsidR="00C0377F" w:rsidRPr="000F2D1F" w:rsidRDefault="00C0377F" w:rsidP="00C47D92">
            <w:pPr>
              <w:rPr>
                <w:sz w:val="20"/>
                <w:szCs w:val="20"/>
              </w:rPr>
            </w:pPr>
            <w:r w:rsidRPr="000F2D1F">
              <w:rPr>
                <w:b/>
                <w:u w:val="single"/>
              </w:rPr>
              <w:t>Tomato</w:t>
            </w:r>
          </w:p>
        </w:tc>
        <w:tc>
          <w:tcPr>
            <w:tcW w:w="819" w:type="dxa"/>
          </w:tcPr>
          <w:p w14:paraId="48FFB083" w14:textId="77777777" w:rsidR="00C0377F" w:rsidRPr="000F2D1F" w:rsidRDefault="00C0377F" w:rsidP="00C47D92">
            <w:pPr>
              <w:rPr>
                <w:sz w:val="20"/>
                <w:szCs w:val="20"/>
              </w:rPr>
            </w:pPr>
            <w:r w:rsidRPr="000F2D1F">
              <w:rPr>
                <w:sz w:val="20"/>
                <w:szCs w:val="20"/>
              </w:rPr>
              <w:t>Bacterial spot</w:t>
            </w:r>
          </w:p>
        </w:tc>
        <w:tc>
          <w:tcPr>
            <w:tcW w:w="819" w:type="dxa"/>
          </w:tcPr>
          <w:p w14:paraId="14236A3C" w14:textId="77777777" w:rsidR="00C0377F" w:rsidRPr="000F2D1F" w:rsidRDefault="00C0377F" w:rsidP="00C47D92">
            <w:pPr>
              <w:rPr>
                <w:sz w:val="20"/>
                <w:szCs w:val="20"/>
              </w:rPr>
            </w:pPr>
            <w:r w:rsidRPr="000F2D1F">
              <w:rPr>
                <w:sz w:val="20"/>
                <w:szCs w:val="20"/>
              </w:rPr>
              <w:t>Early blight</w:t>
            </w:r>
          </w:p>
        </w:tc>
        <w:tc>
          <w:tcPr>
            <w:tcW w:w="819" w:type="dxa"/>
          </w:tcPr>
          <w:p w14:paraId="2DAF2EB4" w14:textId="77777777" w:rsidR="00C0377F" w:rsidRPr="000F2D1F" w:rsidRDefault="00C0377F" w:rsidP="00C47D92">
            <w:pPr>
              <w:rPr>
                <w:sz w:val="20"/>
                <w:szCs w:val="20"/>
              </w:rPr>
            </w:pPr>
            <w:r w:rsidRPr="000F2D1F">
              <w:rPr>
                <w:sz w:val="20"/>
                <w:szCs w:val="20"/>
              </w:rPr>
              <w:t>Late blight</w:t>
            </w:r>
          </w:p>
        </w:tc>
        <w:tc>
          <w:tcPr>
            <w:tcW w:w="820" w:type="dxa"/>
          </w:tcPr>
          <w:p w14:paraId="349F7DFE" w14:textId="77777777" w:rsidR="00C0377F" w:rsidRPr="000F2D1F" w:rsidRDefault="00C0377F" w:rsidP="00C47D92">
            <w:pPr>
              <w:rPr>
                <w:sz w:val="20"/>
                <w:szCs w:val="20"/>
              </w:rPr>
            </w:pPr>
            <w:r w:rsidRPr="000F2D1F">
              <w:rPr>
                <w:sz w:val="20"/>
                <w:szCs w:val="20"/>
              </w:rPr>
              <w:t>Leaf mold</w:t>
            </w:r>
          </w:p>
        </w:tc>
        <w:tc>
          <w:tcPr>
            <w:tcW w:w="820" w:type="dxa"/>
          </w:tcPr>
          <w:p w14:paraId="65B14181" w14:textId="77777777" w:rsidR="00C0377F" w:rsidRPr="000F2D1F" w:rsidRDefault="00C0377F" w:rsidP="00C47D92">
            <w:pPr>
              <w:rPr>
                <w:sz w:val="20"/>
                <w:szCs w:val="20"/>
              </w:rPr>
            </w:pPr>
            <w:r w:rsidRPr="000F2D1F">
              <w:rPr>
                <w:sz w:val="20"/>
                <w:szCs w:val="20"/>
              </w:rPr>
              <w:t>Septoria leaf spot</w:t>
            </w:r>
          </w:p>
        </w:tc>
        <w:tc>
          <w:tcPr>
            <w:tcW w:w="820" w:type="dxa"/>
          </w:tcPr>
          <w:p w14:paraId="5C2ACF99" w14:textId="77777777" w:rsidR="00C0377F" w:rsidRPr="000F2D1F" w:rsidRDefault="00C0377F" w:rsidP="00C47D92">
            <w:pPr>
              <w:rPr>
                <w:sz w:val="20"/>
                <w:szCs w:val="20"/>
              </w:rPr>
            </w:pPr>
            <w:r w:rsidRPr="000F2D1F">
              <w:rPr>
                <w:sz w:val="20"/>
                <w:szCs w:val="20"/>
              </w:rPr>
              <w:t>Spotted spider mite</w:t>
            </w:r>
          </w:p>
        </w:tc>
        <w:tc>
          <w:tcPr>
            <w:tcW w:w="820" w:type="dxa"/>
          </w:tcPr>
          <w:p w14:paraId="716B0356" w14:textId="77777777" w:rsidR="00C0377F" w:rsidRPr="000F2D1F" w:rsidRDefault="00C0377F" w:rsidP="00C47D92">
            <w:pPr>
              <w:rPr>
                <w:sz w:val="20"/>
                <w:szCs w:val="20"/>
              </w:rPr>
            </w:pPr>
            <w:r w:rsidRPr="000F2D1F">
              <w:rPr>
                <w:sz w:val="20"/>
                <w:szCs w:val="20"/>
              </w:rPr>
              <w:t>Target spot</w:t>
            </w:r>
          </w:p>
        </w:tc>
        <w:tc>
          <w:tcPr>
            <w:tcW w:w="820" w:type="dxa"/>
          </w:tcPr>
          <w:p w14:paraId="316BE385" w14:textId="77777777" w:rsidR="00C0377F" w:rsidRPr="000F2D1F" w:rsidRDefault="00C0377F" w:rsidP="00C47D92">
            <w:pPr>
              <w:rPr>
                <w:sz w:val="20"/>
                <w:szCs w:val="20"/>
              </w:rPr>
            </w:pPr>
            <w:r w:rsidRPr="000F2D1F">
              <w:rPr>
                <w:sz w:val="20"/>
                <w:szCs w:val="20"/>
              </w:rPr>
              <w:t>Mosaic virus</w:t>
            </w:r>
          </w:p>
        </w:tc>
        <w:tc>
          <w:tcPr>
            <w:tcW w:w="820" w:type="dxa"/>
          </w:tcPr>
          <w:p w14:paraId="130420BD" w14:textId="77777777" w:rsidR="00C0377F" w:rsidRPr="000F2D1F" w:rsidRDefault="00C0377F" w:rsidP="00C47D92">
            <w:pPr>
              <w:rPr>
                <w:sz w:val="20"/>
                <w:szCs w:val="20"/>
              </w:rPr>
            </w:pPr>
            <w:r w:rsidRPr="000F2D1F">
              <w:rPr>
                <w:sz w:val="20"/>
                <w:szCs w:val="20"/>
              </w:rPr>
              <w:t>Yellow leaf curl</w:t>
            </w:r>
          </w:p>
        </w:tc>
        <w:tc>
          <w:tcPr>
            <w:tcW w:w="820" w:type="dxa"/>
          </w:tcPr>
          <w:p w14:paraId="2068A7B6" w14:textId="77777777" w:rsidR="00C0377F" w:rsidRPr="000F2D1F" w:rsidRDefault="00C0377F" w:rsidP="00C47D92">
            <w:pPr>
              <w:rPr>
                <w:sz w:val="20"/>
                <w:szCs w:val="20"/>
              </w:rPr>
            </w:pPr>
            <w:r w:rsidRPr="000F2D1F">
              <w:rPr>
                <w:sz w:val="20"/>
                <w:szCs w:val="20"/>
              </w:rPr>
              <w:t>Healthy</w:t>
            </w:r>
          </w:p>
        </w:tc>
      </w:tr>
      <w:tr w:rsidR="00C0377F" w14:paraId="6D7C3F30" w14:textId="77777777" w:rsidTr="00C47D92">
        <w:tc>
          <w:tcPr>
            <w:tcW w:w="819" w:type="dxa"/>
          </w:tcPr>
          <w:p w14:paraId="398A850F" w14:textId="77777777" w:rsidR="00C0377F" w:rsidRDefault="00C0377F" w:rsidP="00C47D92">
            <w:r>
              <w:t>Number of samples</w:t>
            </w:r>
          </w:p>
        </w:tc>
        <w:tc>
          <w:tcPr>
            <w:tcW w:w="819" w:type="dxa"/>
          </w:tcPr>
          <w:p w14:paraId="121F668C" w14:textId="77777777" w:rsidR="00C0377F" w:rsidRDefault="00C0377F" w:rsidP="00C47D92">
            <w:r>
              <w:t>2127</w:t>
            </w:r>
          </w:p>
        </w:tc>
        <w:tc>
          <w:tcPr>
            <w:tcW w:w="819" w:type="dxa"/>
          </w:tcPr>
          <w:p w14:paraId="59ADB105" w14:textId="77777777" w:rsidR="00C0377F" w:rsidRDefault="00C0377F" w:rsidP="00C47D92">
            <w:r>
              <w:t>1000</w:t>
            </w:r>
          </w:p>
        </w:tc>
        <w:tc>
          <w:tcPr>
            <w:tcW w:w="819" w:type="dxa"/>
          </w:tcPr>
          <w:p w14:paraId="776CF470" w14:textId="77777777" w:rsidR="00C0377F" w:rsidRDefault="00C0377F" w:rsidP="00C47D92">
            <w:r>
              <w:t>1909</w:t>
            </w:r>
          </w:p>
        </w:tc>
        <w:tc>
          <w:tcPr>
            <w:tcW w:w="820" w:type="dxa"/>
          </w:tcPr>
          <w:p w14:paraId="29EA74E9" w14:textId="77777777" w:rsidR="00C0377F" w:rsidRDefault="00C0377F" w:rsidP="00C47D92">
            <w:r>
              <w:t>952</w:t>
            </w:r>
          </w:p>
        </w:tc>
        <w:tc>
          <w:tcPr>
            <w:tcW w:w="820" w:type="dxa"/>
          </w:tcPr>
          <w:p w14:paraId="2293CAD0" w14:textId="77777777" w:rsidR="00C0377F" w:rsidRDefault="00C0377F" w:rsidP="00C47D92">
            <w:r>
              <w:t>1771</w:t>
            </w:r>
          </w:p>
        </w:tc>
        <w:tc>
          <w:tcPr>
            <w:tcW w:w="820" w:type="dxa"/>
          </w:tcPr>
          <w:p w14:paraId="1AD861EF" w14:textId="77777777" w:rsidR="00C0377F" w:rsidRDefault="00C0377F" w:rsidP="00C47D92">
            <w:r>
              <w:t>1676</w:t>
            </w:r>
          </w:p>
        </w:tc>
        <w:tc>
          <w:tcPr>
            <w:tcW w:w="820" w:type="dxa"/>
          </w:tcPr>
          <w:p w14:paraId="7A31D587" w14:textId="77777777" w:rsidR="00C0377F" w:rsidRDefault="00C0377F" w:rsidP="00C47D92">
            <w:r>
              <w:t>1404</w:t>
            </w:r>
          </w:p>
        </w:tc>
        <w:tc>
          <w:tcPr>
            <w:tcW w:w="820" w:type="dxa"/>
          </w:tcPr>
          <w:p w14:paraId="64D995B9" w14:textId="77777777" w:rsidR="00C0377F" w:rsidRDefault="00C0377F" w:rsidP="00C47D92">
            <w:r>
              <w:t>373</w:t>
            </w:r>
          </w:p>
        </w:tc>
        <w:tc>
          <w:tcPr>
            <w:tcW w:w="820" w:type="dxa"/>
          </w:tcPr>
          <w:p w14:paraId="0A51D9D0" w14:textId="77777777" w:rsidR="00C0377F" w:rsidRDefault="00C0377F" w:rsidP="00C47D92">
            <w:r>
              <w:t>5357</w:t>
            </w:r>
          </w:p>
        </w:tc>
        <w:tc>
          <w:tcPr>
            <w:tcW w:w="820" w:type="dxa"/>
          </w:tcPr>
          <w:p w14:paraId="011DC0DB" w14:textId="77777777" w:rsidR="00C0377F" w:rsidRDefault="00C0377F" w:rsidP="00C47D92">
            <w:r>
              <w:t>1691</w:t>
            </w:r>
          </w:p>
        </w:tc>
      </w:tr>
    </w:tbl>
    <w:p w14:paraId="52910607" w14:textId="77777777" w:rsidR="00C0377F" w:rsidRDefault="00C0377F" w:rsidP="00C0377F"/>
    <w:p w14:paraId="20A12E02" w14:textId="77777777" w:rsidR="00C0377F" w:rsidRDefault="00C0377F" w:rsidP="00C0377F">
      <w:r>
        <w:t>Each classifier will be trained onto each of these diseases.</w:t>
      </w:r>
    </w:p>
    <w:p w14:paraId="626ED90B" w14:textId="77777777" w:rsidR="00C0377F" w:rsidRPr="000F2D1F" w:rsidRDefault="00C0377F" w:rsidP="00C0377F">
      <w:pPr>
        <w:pStyle w:val="Heading3"/>
        <w:ind w:firstLine="288"/>
        <w:rPr>
          <w:lang w:val="en-GB"/>
        </w:rPr>
      </w:pPr>
      <w:r w:rsidRPr="000F2D1F">
        <w:rPr>
          <w:lang w:val="en-GB"/>
        </w:rPr>
        <w:t>Evaluation metrics</w:t>
      </w:r>
    </w:p>
    <w:p w14:paraId="51895E6D" w14:textId="77777777" w:rsidR="00C0377F" w:rsidRPr="00B21172" w:rsidRDefault="00C0377F" w:rsidP="00C0377F">
      <w:r w:rsidRPr="00B21172">
        <w:t>In order to measure accuracy, the accuracy measure is based on the standard metrics as follows:</w:t>
      </w:r>
    </w:p>
    <w:p w14:paraId="1DF856DD" w14:textId="77777777" w:rsidR="00C0377F" w:rsidRPr="000F2D1F" w:rsidRDefault="00C0377F" w:rsidP="00C037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r w:rsidRPr="000F2D1F">
        <w:rPr>
          <w:rFonts w:ascii="Consolas" w:hAnsi="Consolas" w:cs="Courier"/>
          <w:color w:val="242729"/>
          <w:sz w:val="20"/>
          <w:szCs w:val="20"/>
          <w:bdr w:val="none" w:sz="0" w:space="0" w:color="auto" w:frame="1"/>
          <w:shd w:val="clear" w:color="auto" w:fill="EFF0F1"/>
          <w:lang w:eastAsia="en-US"/>
        </w:rPr>
        <w:t>accuracy = (tp+tn)/(tp+fp+tn+fn)</w:t>
      </w:r>
    </w:p>
    <w:p w14:paraId="5B2918E7" w14:textId="77777777" w:rsidR="00C0377F" w:rsidRDefault="00C0377F" w:rsidP="00C0377F">
      <w:pPr>
        <w:sectPr w:rsidR="00C0377F" w:rsidSect="00AF1FC7">
          <w:footerReference w:type="first" r:id="rId25"/>
          <w:pgSz w:w="11906" w:h="16838"/>
          <w:pgMar w:top="1440" w:right="1440" w:bottom="1440" w:left="1440" w:header="708" w:footer="708" w:gutter="0"/>
          <w:cols w:space="708"/>
          <w:titlePg/>
          <w:docGrid w:linePitch="360"/>
        </w:sectPr>
      </w:pPr>
      <w:r w:rsidRPr="00B21172">
        <w:t xml:space="preserve">Where </w:t>
      </w:r>
      <w:r>
        <w:t>“</w:t>
      </w:r>
      <w:r w:rsidRPr="000F2D1F">
        <w:rPr>
          <w:i/>
        </w:rPr>
        <w:t>tp</w:t>
      </w:r>
      <w:r>
        <w:rPr>
          <w:i/>
        </w:rPr>
        <w:t>”</w:t>
      </w:r>
      <w:r w:rsidRPr="00B21172">
        <w:t xml:space="preserve"> means true positive</w:t>
      </w:r>
      <w:r>
        <w:t>, “</w:t>
      </w:r>
      <w:r w:rsidRPr="000F2D1F">
        <w:rPr>
          <w:i/>
        </w:rPr>
        <w:t>tn</w:t>
      </w:r>
      <w:r>
        <w:rPr>
          <w:i/>
        </w:rPr>
        <w:t>”</w:t>
      </w:r>
      <w:r w:rsidRPr="00B21172">
        <w:t xml:space="preserve"> represents true negative, </w:t>
      </w:r>
      <w:r>
        <w:t>“</w:t>
      </w:r>
      <w:r w:rsidRPr="000F2D1F">
        <w:rPr>
          <w:i/>
        </w:rPr>
        <w:t>fp</w:t>
      </w:r>
      <w:r>
        <w:rPr>
          <w:i/>
        </w:rPr>
        <w:t>”</w:t>
      </w:r>
      <w:r w:rsidRPr="00B21172">
        <w:t xml:space="preserve"> represents false positive and </w:t>
      </w:r>
      <w:r>
        <w:t>“</w:t>
      </w:r>
      <w:r w:rsidRPr="000F2D1F">
        <w:rPr>
          <w:i/>
        </w:rPr>
        <w:t>fn</w:t>
      </w:r>
      <w:r>
        <w:rPr>
          <w:i/>
        </w:rPr>
        <w:t>”</w:t>
      </w:r>
      <w:r w:rsidRPr="00B21172">
        <w:t xml:space="preserve"> represents false negat</w:t>
      </w:r>
      <w:bookmarkStart w:id="0" w:name="_GoBack"/>
      <w:bookmarkEnd w:id="0"/>
      <w:r w:rsidRPr="00B21172">
        <w:t xml:space="preserve">ive.  </w:t>
      </w:r>
    </w:p>
    <w:p w14:paraId="52AD2DBC" w14:textId="77777777" w:rsidR="00C0377F" w:rsidRDefault="00C0377F" w:rsidP="00C0377F"/>
    <w:p w14:paraId="58C05AA4" w14:textId="77777777" w:rsidR="00C0377F" w:rsidRDefault="00C0377F" w:rsidP="00C0377F">
      <w:pPr>
        <w:pStyle w:val="ListParagraph"/>
        <w:numPr>
          <w:ilvl w:val="0"/>
          <w:numId w:val="14"/>
        </w:numPr>
      </w:pPr>
      <w:r>
        <w:t>A true positive is a positive sample that was predicted as positive by the classifier. (E.g. if a disease was rust, and the classifier predicted it as rust)</w:t>
      </w:r>
    </w:p>
    <w:p w14:paraId="66621B25" w14:textId="77777777" w:rsidR="00C0377F" w:rsidRDefault="00C0377F" w:rsidP="00C0377F">
      <w:pPr>
        <w:pStyle w:val="ListParagraph"/>
        <w:numPr>
          <w:ilvl w:val="0"/>
          <w:numId w:val="14"/>
        </w:numPr>
      </w:pPr>
      <w:r>
        <w:t>A true negative is a negative sample being predicted as negative by the classifier. (E.g. if a disease was not rust and the classifier predicted as not rust)</w:t>
      </w:r>
    </w:p>
    <w:p w14:paraId="5CB844EA" w14:textId="77777777" w:rsidR="00C0377F" w:rsidRDefault="00C0377F" w:rsidP="00C0377F">
      <w:pPr>
        <w:pStyle w:val="ListParagraph"/>
        <w:numPr>
          <w:ilvl w:val="0"/>
          <w:numId w:val="14"/>
        </w:numPr>
      </w:pPr>
      <w:r>
        <w:t>A false positive is a negative example being classified as positive by the classifier. (E.g. if disease was not rust, but the classifier predicted it as rust)</w:t>
      </w:r>
    </w:p>
    <w:p w14:paraId="2438A31F" w14:textId="77777777" w:rsidR="00C0377F" w:rsidRPr="00B21172" w:rsidRDefault="00C0377F" w:rsidP="00C0377F">
      <w:pPr>
        <w:pStyle w:val="ListParagraph"/>
        <w:numPr>
          <w:ilvl w:val="0"/>
          <w:numId w:val="14"/>
        </w:numPr>
      </w:pPr>
      <w:r>
        <w:t>A false negative is a positive example being classified as negative by the classifier. (E.g. if the disease was rust but the classifier predicted it as not rust)</w:t>
      </w:r>
    </w:p>
    <w:p w14:paraId="2BD69522" w14:textId="77777777" w:rsidR="00C0377F" w:rsidRPr="000F2D1F" w:rsidRDefault="00C0377F" w:rsidP="00C0377F">
      <w:pPr>
        <w:pStyle w:val="Heading3"/>
        <w:ind w:firstLine="288"/>
        <w:rPr>
          <w:lang w:val="en-GB"/>
        </w:rPr>
      </w:pPr>
      <w:r w:rsidRPr="000F2D1F">
        <w:rPr>
          <w:lang w:val="en-GB"/>
        </w:rPr>
        <w:t>Experimental setup</w:t>
      </w:r>
    </w:p>
    <w:p w14:paraId="62240E05" w14:textId="77777777" w:rsidR="00C0377F" w:rsidRDefault="00C0377F" w:rsidP="00C0377F">
      <w:pPr>
        <w:rPr>
          <w:lang w:eastAsia="en-US"/>
        </w:rPr>
      </w:pPr>
      <w:r>
        <w:rPr>
          <w:rFonts w:ascii="Times New Roman" w:hAnsi="Times New Roman" w:cs="Times New Roman"/>
          <w:lang w:eastAsia="en-US"/>
        </w:rPr>
        <w:t>The experiment was run on a computer with the following specs:</w:t>
      </w:r>
    </w:p>
    <w:p w14:paraId="1C3AB966" w14:textId="77777777" w:rsidR="00C0377F" w:rsidRDefault="00C0377F" w:rsidP="00C0377F">
      <w:pPr>
        <w:rPr>
          <w:lang w:eastAsia="en-US"/>
        </w:rPr>
      </w:pPr>
      <w:r>
        <w:rPr>
          <w:lang w:eastAsia="en-US"/>
        </w:rPr>
        <w:t xml:space="preserve">Processor: </w:t>
      </w:r>
      <w:r w:rsidRPr="0016439F">
        <w:rPr>
          <w:lang w:eastAsia="en-US"/>
        </w:rPr>
        <w:t>Intel(R) Core(TM) i3-4130 CPU @ 3.40GHz, 3400 Mhz, 2 Core(s), 4 Logical Processor(s)</w:t>
      </w:r>
      <w:r>
        <w:rPr>
          <w:lang w:eastAsia="en-US"/>
        </w:rPr>
        <w:br/>
        <w:t>Operating system: Windows 10 Home</w:t>
      </w:r>
      <w:r>
        <w:rPr>
          <w:lang w:eastAsia="en-US"/>
        </w:rPr>
        <w:br/>
        <w:t>Random access memory(RAM):8GB</w:t>
      </w:r>
      <w:r>
        <w:rPr>
          <w:lang w:eastAsia="en-US"/>
        </w:rPr>
        <w:br/>
        <w:t>Graphics card: Nvidia Geforce GTX 1060</w:t>
      </w:r>
    </w:p>
    <w:p w14:paraId="13E740E5" w14:textId="77777777" w:rsidR="00C0377F" w:rsidRDefault="00C0377F" w:rsidP="00C0377F">
      <w:pPr>
        <w:rPr>
          <w:lang w:eastAsia="en-US"/>
        </w:rPr>
      </w:pPr>
      <w:r>
        <w:rPr>
          <w:lang w:eastAsia="en-US"/>
        </w:rPr>
        <w:t>To run the programs mentioned in section A, the sample data files are organised as such:</w:t>
      </w:r>
    </w:p>
    <w:p w14:paraId="29B14591" w14:textId="77777777" w:rsidR="00C0377F" w:rsidRDefault="00C0377F" w:rsidP="00C0377F">
      <w:pPr>
        <w:pStyle w:val="ListParagraph"/>
        <w:numPr>
          <w:ilvl w:val="0"/>
          <w:numId w:val="18"/>
        </w:numPr>
        <w:rPr>
          <w:lang w:eastAsia="en-US"/>
        </w:rPr>
      </w:pPr>
      <w:r>
        <w:rPr>
          <w:lang w:eastAsia="en-US"/>
        </w:rPr>
        <w:t>Using the class name as the subfolder name of the sample files of this class</w:t>
      </w:r>
    </w:p>
    <w:p w14:paraId="10C6A43F" w14:textId="77777777" w:rsidR="00C0377F" w:rsidRDefault="00C0377F" w:rsidP="00C0377F">
      <w:pPr>
        <w:pStyle w:val="ListParagraph"/>
        <w:numPr>
          <w:ilvl w:val="0"/>
          <w:numId w:val="18"/>
        </w:numPr>
        <w:rPr>
          <w:lang w:eastAsia="en-US"/>
        </w:rPr>
      </w:pPr>
      <w:r>
        <w:rPr>
          <w:lang w:eastAsia="en-US"/>
        </w:rPr>
        <w:t>Using the plant name as the plant/crops data folder</w:t>
      </w:r>
    </w:p>
    <w:p w14:paraId="2F97ACD3" w14:textId="77777777" w:rsidR="00C0377F" w:rsidRDefault="00C0377F" w:rsidP="00C0377F">
      <w:pPr>
        <w:pStyle w:val="ListParagraph"/>
        <w:numPr>
          <w:ilvl w:val="0"/>
          <w:numId w:val="18"/>
        </w:numPr>
        <w:rPr>
          <w:lang w:eastAsia="en-US"/>
        </w:rPr>
      </w:pPr>
      <w:r>
        <w:rPr>
          <w:lang w:eastAsia="en-US"/>
        </w:rPr>
        <w:t>The folder must be under the same folder of the code written</w:t>
      </w:r>
    </w:p>
    <w:p w14:paraId="68CDED5F" w14:textId="77777777" w:rsidR="00C0377F" w:rsidRDefault="00C0377F" w:rsidP="00C0377F">
      <w:pPr>
        <w:rPr>
          <w:lang w:eastAsia="en-US"/>
        </w:rPr>
      </w:pPr>
      <w:r>
        <w:rPr>
          <w:lang w:eastAsia="en-US"/>
        </w:rPr>
        <w:t>This is done so for convenience sake. Using this modification, any plant/crop disease can be tested on without modifying the actual code. The only requirement will be to input the name of the plant/crop when the program is running.</w:t>
      </w:r>
    </w:p>
    <w:p w14:paraId="3F1843BB" w14:textId="77777777" w:rsidR="00C0377F" w:rsidRDefault="00C0377F" w:rsidP="00C0377F">
      <w:pPr>
        <w:rPr>
          <w:lang w:eastAsia="en-US"/>
        </w:rPr>
      </w:pPr>
      <w:r>
        <w:rPr>
          <w:lang w:eastAsia="en-US"/>
        </w:rPr>
        <w:t>The programs are run in the following order.</w:t>
      </w:r>
    </w:p>
    <w:p w14:paraId="20EB3E31" w14:textId="77777777" w:rsidR="00C0377F" w:rsidRDefault="00C0377F" w:rsidP="00C0377F">
      <w:pPr>
        <w:pStyle w:val="ListParagraph"/>
        <w:numPr>
          <w:ilvl w:val="0"/>
          <w:numId w:val="19"/>
        </w:numPr>
        <w:rPr>
          <w:lang w:eastAsia="en-US"/>
        </w:rPr>
      </w:pPr>
      <w:r>
        <w:rPr>
          <w:lang w:eastAsia="en-US"/>
        </w:rPr>
        <w:t>Sampling6.py to split samples into training and testing datasets</w:t>
      </w:r>
    </w:p>
    <w:p w14:paraId="7BBDAECC" w14:textId="77777777" w:rsidR="00C0377F" w:rsidRDefault="00C0377F" w:rsidP="00C0377F">
      <w:pPr>
        <w:pStyle w:val="ListParagraph"/>
        <w:numPr>
          <w:ilvl w:val="0"/>
          <w:numId w:val="19"/>
        </w:numPr>
        <w:rPr>
          <w:lang w:eastAsia="en-US"/>
        </w:rPr>
      </w:pPr>
      <w:r>
        <w:rPr>
          <w:lang w:eastAsia="en-US"/>
        </w:rPr>
        <w:t>Image_feature_generation6.py to generate the training sample features</w:t>
      </w:r>
    </w:p>
    <w:p w14:paraId="36E7AF83" w14:textId="77777777" w:rsidR="00C0377F" w:rsidRDefault="00C0377F" w:rsidP="00C0377F">
      <w:pPr>
        <w:pStyle w:val="ListParagraph"/>
        <w:numPr>
          <w:ilvl w:val="0"/>
          <w:numId w:val="19"/>
        </w:numPr>
        <w:rPr>
          <w:lang w:eastAsia="en-US"/>
        </w:rPr>
      </w:pPr>
      <w:r>
        <w:rPr>
          <w:lang w:eastAsia="en-US"/>
        </w:rPr>
        <w:t>Image_feature_generation6.py to generate testing sample features</w:t>
      </w:r>
    </w:p>
    <w:p w14:paraId="7145018A" w14:textId="77777777" w:rsidR="00C0377F" w:rsidRDefault="00C0377F" w:rsidP="00C0377F">
      <w:pPr>
        <w:pStyle w:val="ListParagraph"/>
        <w:numPr>
          <w:ilvl w:val="0"/>
          <w:numId w:val="19"/>
        </w:numPr>
        <w:rPr>
          <w:lang w:eastAsia="en-US"/>
        </w:rPr>
      </w:pPr>
      <w:r>
        <w:rPr>
          <w:lang w:eastAsia="en-US"/>
        </w:rPr>
        <w:t>Method_compare6.py to compare the 7 machine learning methods using k-fold cross validation</w:t>
      </w:r>
    </w:p>
    <w:p w14:paraId="7F58F9E0" w14:textId="77777777" w:rsidR="00C0377F" w:rsidRDefault="00C0377F" w:rsidP="00C0377F">
      <w:pPr>
        <w:pStyle w:val="ListParagraph"/>
        <w:numPr>
          <w:ilvl w:val="0"/>
          <w:numId w:val="19"/>
        </w:numPr>
        <w:rPr>
          <w:lang w:eastAsia="en-US"/>
        </w:rPr>
      </w:pPr>
      <w:r>
        <w:rPr>
          <w:lang w:eastAsia="en-US"/>
        </w:rPr>
        <w:t>Train_RF61.py to train the random forest classifier and scaler(can be switched to any other ML algorithm)</w:t>
      </w:r>
    </w:p>
    <w:p w14:paraId="1376F233" w14:textId="77777777" w:rsidR="00C0377F" w:rsidRPr="00B21172" w:rsidRDefault="00C0377F" w:rsidP="00C0377F">
      <w:pPr>
        <w:pStyle w:val="ListParagraph"/>
        <w:numPr>
          <w:ilvl w:val="0"/>
          <w:numId w:val="19"/>
        </w:numPr>
        <w:rPr>
          <w:lang w:eastAsia="en-US"/>
        </w:rPr>
      </w:pPr>
      <w:r>
        <w:rPr>
          <w:lang w:eastAsia="en-US"/>
        </w:rPr>
        <w:t>Test_RF62.py to test the trained classifier and scaler using the testing sample dataset.</w:t>
      </w:r>
    </w:p>
    <w:p w14:paraId="553650B0" w14:textId="77777777" w:rsidR="00C0377F" w:rsidRPr="000F2D1F" w:rsidRDefault="00C0377F" w:rsidP="00C0377F">
      <w:pPr>
        <w:pStyle w:val="Heading3"/>
        <w:ind w:firstLine="288"/>
        <w:rPr>
          <w:lang w:val="en-GB"/>
        </w:rPr>
      </w:pPr>
      <w:r w:rsidRPr="000F2D1F">
        <w:rPr>
          <w:lang w:val="en-GB"/>
        </w:rPr>
        <w:t xml:space="preserve">Experimental results </w:t>
      </w:r>
    </w:p>
    <w:p w14:paraId="1FC258B1" w14:textId="77777777" w:rsidR="00C0377F" w:rsidRDefault="00C0377F" w:rsidP="00C0377F">
      <w:pPr>
        <w:rPr>
          <w:lang w:eastAsia="en-US"/>
        </w:rPr>
        <w:sectPr w:rsidR="00C0377F" w:rsidSect="00AF1FC7">
          <w:footerReference w:type="first" r:id="rId26"/>
          <w:pgSz w:w="11906" w:h="16838"/>
          <w:pgMar w:top="1440" w:right="1440" w:bottom="1440" w:left="1440" w:header="708" w:footer="708" w:gutter="0"/>
          <w:cols w:space="708"/>
          <w:titlePg/>
          <w:docGrid w:linePitch="360"/>
        </w:sectPr>
      </w:pPr>
      <w:r>
        <w:rPr>
          <w:rFonts w:ascii="Times New Roman" w:hAnsi="Times New Roman" w:cs="Times New Roman"/>
          <w:lang w:eastAsia="en-US"/>
        </w:rPr>
        <w:t xml:space="preserve">For the 5 different plants, 5 data files were generated for each plant.  Table 1 shows the accuracy results for 5 different plants. As shown in Table 1,  </w:t>
      </w:r>
      <w:r>
        <w:rPr>
          <w:lang w:eastAsia="en-US"/>
        </w:rPr>
        <w:t>we can find that the random forests algorithm provides the very best accuracy for each plant and its diseases. KNN follows random forests as the second highest accuracy, however it struggles with corn diseases. Decision Tree classifier is bad when classifying 9 classes, as seen in the tomato investigation. This suggests that CART is poor when dealing with multiclass classifications. GaussianNB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7DD12F3A" w14:textId="77777777" w:rsidR="00C0377F" w:rsidRDefault="00C0377F" w:rsidP="00C0377F">
      <w:pPr>
        <w:rPr>
          <w:rFonts w:ascii="Times New Roman" w:hAnsi="Times New Roman" w:cs="Times New Roman"/>
          <w:lang w:eastAsia="en-US"/>
        </w:rPr>
      </w:pPr>
    </w:p>
    <w:p w14:paraId="5D0DB55C" w14:textId="4E737953" w:rsidR="00C0377F" w:rsidRDefault="00C0377F" w:rsidP="00C0377F">
      <w:pPr>
        <w:rPr>
          <w:rFonts w:ascii="Times New Roman" w:hAnsi="Times New Roman" w:cs="Times New Roman"/>
          <w:lang w:eastAsia="en-US"/>
        </w:rPr>
      </w:pPr>
      <w:r>
        <w:rPr>
          <w:rFonts w:ascii="Times New Roman" w:hAnsi="Times New Roman" w:cs="Times New Roman"/>
          <w:lang w:eastAsia="en-US"/>
        </w:rPr>
        <w:t xml:space="preserve">Table 1. Accuracy results for different </w:t>
      </w:r>
      <w:r w:rsidR="007360EA">
        <w:rPr>
          <w:rFonts w:ascii="Times New Roman" w:hAnsi="Times New Roman" w:cs="Times New Roman"/>
          <w:lang w:eastAsia="en-US"/>
        </w:rPr>
        <w:t>plants (</w:t>
      </w:r>
      <w:r>
        <w:rPr>
          <w:rFonts w:ascii="Times New Roman" w:hAnsi="Times New Roman" w:cs="Times New Roman"/>
          <w:lang w:eastAsia="en-US"/>
        </w:rPr>
        <w:t>test size=0.2)</w:t>
      </w:r>
    </w:p>
    <w:tbl>
      <w:tblPr>
        <w:tblpPr w:leftFromText="180" w:rightFromText="180" w:vertAnchor="text" w:tblpY="1"/>
        <w:tblOverlap w:val="never"/>
        <w:tblW w:w="6096" w:type="dxa"/>
        <w:tblLook w:val="04A0" w:firstRow="1" w:lastRow="0" w:firstColumn="1" w:lastColumn="0" w:noHBand="0" w:noVBand="1"/>
      </w:tblPr>
      <w:tblGrid>
        <w:gridCol w:w="960"/>
        <w:gridCol w:w="1146"/>
        <w:gridCol w:w="1053"/>
        <w:gridCol w:w="1470"/>
        <w:gridCol w:w="1560"/>
      </w:tblGrid>
      <w:tr w:rsidR="00C0377F" w:rsidRPr="000267D0" w14:paraId="0B7954C1" w14:textId="77777777" w:rsidTr="00C47D92">
        <w:trPr>
          <w:trHeight w:val="300"/>
        </w:trPr>
        <w:tc>
          <w:tcPr>
            <w:tcW w:w="960" w:type="dxa"/>
            <w:tcBorders>
              <w:top w:val="nil"/>
              <w:left w:val="nil"/>
              <w:bottom w:val="nil"/>
              <w:right w:val="nil"/>
            </w:tcBorders>
            <w:shd w:val="clear" w:color="auto" w:fill="auto"/>
            <w:noWrap/>
            <w:vAlign w:val="bottom"/>
            <w:hideMark/>
          </w:tcPr>
          <w:p w14:paraId="71F37CD6" w14:textId="77777777" w:rsidR="00C0377F" w:rsidRPr="000267D0" w:rsidRDefault="00C0377F" w:rsidP="00C47D92">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5090598" w14:textId="77777777" w:rsidR="00C0377F" w:rsidRPr="000F2D1F" w:rsidRDefault="00C0377F" w:rsidP="00C47D92">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662868C4" w14:textId="77777777" w:rsidR="00C0377F" w:rsidRPr="000267D0" w:rsidRDefault="00C0377F" w:rsidP="00C47D92">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37480B29" w14:textId="77777777" w:rsidR="00C0377F" w:rsidRPr="000267D0" w:rsidRDefault="00C0377F" w:rsidP="00C47D92">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1E0E335" w14:textId="77777777" w:rsidR="00C0377F" w:rsidRPr="000267D0" w:rsidRDefault="00C0377F" w:rsidP="00C47D92">
            <w:pPr>
              <w:spacing w:after="0" w:line="240" w:lineRule="auto"/>
              <w:rPr>
                <w:rFonts w:ascii="Times New Roman" w:eastAsia="Times New Roman" w:hAnsi="Times New Roman" w:cs="Times New Roman"/>
                <w:sz w:val="20"/>
                <w:szCs w:val="20"/>
              </w:rPr>
            </w:pPr>
          </w:p>
        </w:tc>
      </w:tr>
      <w:tr w:rsidR="00C0377F" w:rsidRPr="000267D0" w14:paraId="7E04E30C" w14:textId="77777777" w:rsidTr="00C47D92">
        <w:trPr>
          <w:trHeight w:val="300"/>
        </w:trPr>
        <w:tc>
          <w:tcPr>
            <w:tcW w:w="960" w:type="dxa"/>
            <w:tcBorders>
              <w:top w:val="nil"/>
              <w:left w:val="nil"/>
              <w:bottom w:val="nil"/>
              <w:right w:val="nil"/>
            </w:tcBorders>
            <w:shd w:val="clear" w:color="auto" w:fill="auto"/>
            <w:noWrap/>
            <w:vAlign w:val="bottom"/>
            <w:hideMark/>
          </w:tcPr>
          <w:p w14:paraId="48B52430" w14:textId="77777777" w:rsidR="00C0377F" w:rsidRPr="000267D0" w:rsidRDefault="00C0377F" w:rsidP="00C47D9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3A287E"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A30488F"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95C672C"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78EED8ED"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C0377F" w:rsidRPr="000267D0" w14:paraId="086BA4E6" w14:textId="77777777" w:rsidTr="00C47D92">
        <w:trPr>
          <w:trHeight w:val="300"/>
        </w:trPr>
        <w:tc>
          <w:tcPr>
            <w:tcW w:w="960" w:type="dxa"/>
            <w:tcBorders>
              <w:top w:val="nil"/>
              <w:left w:val="nil"/>
              <w:bottom w:val="nil"/>
              <w:right w:val="nil"/>
            </w:tcBorders>
            <w:shd w:val="clear" w:color="auto" w:fill="auto"/>
            <w:noWrap/>
            <w:vAlign w:val="bottom"/>
            <w:hideMark/>
          </w:tcPr>
          <w:p w14:paraId="1C873361"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09CAD8F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45F3706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272CCB82"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7C87FFC2"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C0377F" w:rsidRPr="000267D0" w14:paraId="11DFB071" w14:textId="77777777" w:rsidTr="00C47D92">
        <w:trPr>
          <w:trHeight w:val="300"/>
        </w:trPr>
        <w:tc>
          <w:tcPr>
            <w:tcW w:w="960" w:type="dxa"/>
            <w:tcBorders>
              <w:top w:val="nil"/>
              <w:left w:val="nil"/>
              <w:bottom w:val="nil"/>
              <w:right w:val="nil"/>
            </w:tcBorders>
            <w:shd w:val="clear" w:color="auto" w:fill="auto"/>
            <w:noWrap/>
            <w:vAlign w:val="bottom"/>
            <w:hideMark/>
          </w:tcPr>
          <w:p w14:paraId="24A1C2EE"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CBFE0D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821F47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9AC815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19EC1B4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C0377F" w:rsidRPr="000267D0" w14:paraId="2906F1CE" w14:textId="77777777" w:rsidTr="00C47D92">
        <w:trPr>
          <w:trHeight w:val="300"/>
        </w:trPr>
        <w:tc>
          <w:tcPr>
            <w:tcW w:w="960" w:type="dxa"/>
            <w:tcBorders>
              <w:top w:val="nil"/>
              <w:left w:val="nil"/>
              <w:bottom w:val="nil"/>
              <w:right w:val="nil"/>
            </w:tcBorders>
            <w:shd w:val="clear" w:color="auto" w:fill="auto"/>
            <w:noWrap/>
            <w:vAlign w:val="bottom"/>
            <w:hideMark/>
          </w:tcPr>
          <w:p w14:paraId="4D808843"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6F8486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0DFF98D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2197A47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518CFE5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C0377F" w:rsidRPr="000267D0" w14:paraId="2E12D166" w14:textId="77777777" w:rsidTr="00C47D92">
        <w:trPr>
          <w:trHeight w:val="300"/>
        </w:trPr>
        <w:tc>
          <w:tcPr>
            <w:tcW w:w="960" w:type="dxa"/>
            <w:tcBorders>
              <w:top w:val="nil"/>
              <w:left w:val="nil"/>
              <w:bottom w:val="nil"/>
              <w:right w:val="nil"/>
            </w:tcBorders>
            <w:shd w:val="clear" w:color="auto" w:fill="auto"/>
            <w:noWrap/>
            <w:vAlign w:val="bottom"/>
            <w:hideMark/>
          </w:tcPr>
          <w:p w14:paraId="0A773246"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9D05104"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67C0D90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6C529B7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3822E75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C0377F" w:rsidRPr="000267D0" w14:paraId="54A8E72E" w14:textId="77777777" w:rsidTr="00C47D92">
        <w:trPr>
          <w:trHeight w:val="300"/>
        </w:trPr>
        <w:tc>
          <w:tcPr>
            <w:tcW w:w="960" w:type="dxa"/>
            <w:tcBorders>
              <w:top w:val="nil"/>
              <w:left w:val="nil"/>
              <w:bottom w:val="nil"/>
              <w:right w:val="nil"/>
            </w:tcBorders>
            <w:shd w:val="clear" w:color="auto" w:fill="auto"/>
            <w:noWrap/>
            <w:vAlign w:val="bottom"/>
            <w:hideMark/>
          </w:tcPr>
          <w:p w14:paraId="22F7FE23"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EDD5484"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2C00109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9893305"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3F770934"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C0377F" w:rsidRPr="000267D0" w14:paraId="4AF15646" w14:textId="77777777" w:rsidTr="00C47D92">
        <w:trPr>
          <w:trHeight w:val="300"/>
        </w:trPr>
        <w:tc>
          <w:tcPr>
            <w:tcW w:w="960" w:type="dxa"/>
            <w:tcBorders>
              <w:top w:val="nil"/>
              <w:left w:val="nil"/>
              <w:bottom w:val="nil"/>
              <w:right w:val="nil"/>
            </w:tcBorders>
            <w:shd w:val="clear" w:color="auto" w:fill="auto"/>
            <w:noWrap/>
            <w:vAlign w:val="bottom"/>
            <w:hideMark/>
          </w:tcPr>
          <w:p w14:paraId="6EB9C100"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72E0F6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6D123D6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6FCBA2B0"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722D325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C0377F" w:rsidRPr="000267D0" w14:paraId="47B3DFC9" w14:textId="77777777" w:rsidTr="00C47D92">
        <w:trPr>
          <w:trHeight w:val="300"/>
        </w:trPr>
        <w:tc>
          <w:tcPr>
            <w:tcW w:w="960" w:type="dxa"/>
            <w:tcBorders>
              <w:top w:val="nil"/>
              <w:left w:val="nil"/>
              <w:bottom w:val="nil"/>
              <w:right w:val="nil"/>
            </w:tcBorders>
            <w:shd w:val="clear" w:color="auto" w:fill="auto"/>
            <w:noWrap/>
            <w:vAlign w:val="bottom"/>
            <w:hideMark/>
          </w:tcPr>
          <w:p w14:paraId="2787A275" w14:textId="77777777" w:rsidR="00C0377F" w:rsidRPr="000F2D1F" w:rsidRDefault="00C0377F" w:rsidP="00C47D92">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97032F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00607DC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10C731A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44C7FFF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C0377F" w:rsidRPr="000267D0" w14:paraId="70059B81" w14:textId="77777777" w:rsidTr="00C47D92">
        <w:trPr>
          <w:trHeight w:val="300"/>
        </w:trPr>
        <w:tc>
          <w:tcPr>
            <w:tcW w:w="960" w:type="dxa"/>
            <w:tcBorders>
              <w:top w:val="nil"/>
              <w:left w:val="nil"/>
              <w:bottom w:val="nil"/>
              <w:right w:val="nil"/>
            </w:tcBorders>
            <w:shd w:val="clear" w:color="auto" w:fill="auto"/>
            <w:noWrap/>
            <w:vAlign w:val="bottom"/>
          </w:tcPr>
          <w:p w14:paraId="5A9CF663" w14:textId="77777777" w:rsidR="00C0377F" w:rsidRPr="000F2D1F" w:rsidRDefault="00C0377F" w:rsidP="00C47D92">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2A52209" w14:textId="77777777" w:rsidR="00C0377F" w:rsidRPr="000267D0" w:rsidRDefault="00C0377F" w:rsidP="00C47D9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24178698" w14:textId="77777777" w:rsidR="00C0377F" w:rsidRPr="000267D0" w:rsidRDefault="00C0377F" w:rsidP="00C47D92">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35932819" w14:textId="77777777" w:rsidR="00C0377F" w:rsidRPr="000267D0" w:rsidRDefault="00C0377F" w:rsidP="00C47D92">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6976075E" w14:textId="77777777" w:rsidR="00C0377F" w:rsidRPr="000267D0" w:rsidRDefault="00C0377F" w:rsidP="00C47D92">
            <w:pPr>
              <w:spacing w:after="0" w:line="240" w:lineRule="auto"/>
              <w:jc w:val="right"/>
              <w:rPr>
                <w:rFonts w:ascii="Calibri" w:eastAsia="Times New Roman" w:hAnsi="Calibri" w:cs="Calibri"/>
                <w:color w:val="000000"/>
              </w:rPr>
            </w:pPr>
          </w:p>
        </w:tc>
      </w:tr>
      <w:tr w:rsidR="00C0377F" w:rsidRPr="000267D0" w14:paraId="177531C5" w14:textId="77777777" w:rsidTr="00C47D92">
        <w:trPr>
          <w:trHeight w:val="300"/>
        </w:trPr>
        <w:tc>
          <w:tcPr>
            <w:tcW w:w="960" w:type="dxa"/>
            <w:tcBorders>
              <w:top w:val="nil"/>
              <w:left w:val="nil"/>
              <w:bottom w:val="nil"/>
              <w:right w:val="nil"/>
            </w:tcBorders>
            <w:shd w:val="clear" w:color="auto" w:fill="auto"/>
            <w:noWrap/>
            <w:vAlign w:val="bottom"/>
            <w:hideMark/>
          </w:tcPr>
          <w:p w14:paraId="222B9575" w14:textId="77777777" w:rsidR="00C0377F" w:rsidRPr="000267D0" w:rsidRDefault="00C0377F" w:rsidP="00C47D92">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D116B10" w14:textId="77777777" w:rsidR="00C0377F" w:rsidRPr="000F2D1F" w:rsidRDefault="00C0377F" w:rsidP="00C47D92">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045428B" w14:textId="77777777" w:rsidR="00C0377F" w:rsidRPr="000267D0" w:rsidRDefault="00C0377F" w:rsidP="00C47D92">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C16A08C" w14:textId="77777777" w:rsidR="00C0377F" w:rsidRPr="000267D0" w:rsidRDefault="00C0377F" w:rsidP="00C47D92">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2B19CA5E" w14:textId="77777777" w:rsidR="00C0377F" w:rsidRPr="000267D0" w:rsidRDefault="00C0377F" w:rsidP="00C47D92">
            <w:pPr>
              <w:spacing w:after="0" w:line="240" w:lineRule="auto"/>
              <w:jc w:val="right"/>
              <w:rPr>
                <w:rFonts w:ascii="Calibri" w:eastAsia="Times New Roman" w:hAnsi="Calibri" w:cs="Calibri"/>
                <w:color w:val="000000"/>
              </w:rPr>
            </w:pPr>
          </w:p>
        </w:tc>
      </w:tr>
      <w:tr w:rsidR="00C0377F" w:rsidRPr="000267D0" w14:paraId="407BD789" w14:textId="77777777" w:rsidTr="00C47D92">
        <w:trPr>
          <w:trHeight w:val="300"/>
        </w:trPr>
        <w:tc>
          <w:tcPr>
            <w:tcW w:w="960" w:type="dxa"/>
            <w:tcBorders>
              <w:top w:val="nil"/>
              <w:left w:val="nil"/>
              <w:bottom w:val="nil"/>
              <w:right w:val="nil"/>
            </w:tcBorders>
            <w:shd w:val="clear" w:color="auto" w:fill="auto"/>
            <w:noWrap/>
            <w:vAlign w:val="bottom"/>
            <w:hideMark/>
          </w:tcPr>
          <w:p w14:paraId="06032032" w14:textId="77777777" w:rsidR="00C0377F" w:rsidRPr="000267D0" w:rsidRDefault="00C0377F" w:rsidP="00C47D92">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40F6D889"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8DDC65A"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F0F4894"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8604676"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16B1EFAC" w14:textId="77777777" w:rsidTr="00C47D92">
        <w:trPr>
          <w:trHeight w:val="300"/>
        </w:trPr>
        <w:tc>
          <w:tcPr>
            <w:tcW w:w="960" w:type="dxa"/>
            <w:tcBorders>
              <w:top w:val="nil"/>
              <w:left w:val="nil"/>
              <w:bottom w:val="nil"/>
              <w:right w:val="nil"/>
            </w:tcBorders>
            <w:shd w:val="clear" w:color="auto" w:fill="auto"/>
            <w:noWrap/>
            <w:vAlign w:val="bottom"/>
            <w:hideMark/>
          </w:tcPr>
          <w:p w14:paraId="6A088539"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EBCF7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688320C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098D91F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17258D7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C0377F" w:rsidRPr="000267D0" w14:paraId="702DD140" w14:textId="77777777" w:rsidTr="00C47D92">
        <w:trPr>
          <w:trHeight w:val="300"/>
        </w:trPr>
        <w:tc>
          <w:tcPr>
            <w:tcW w:w="960" w:type="dxa"/>
            <w:tcBorders>
              <w:top w:val="nil"/>
              <w:left w:val="nil"/>
              <w:bottom w:val="nil"/>
              <w:right w:val="nil"/>
            </w:tcBorders>
            <w:shd w:val="clear" w:color="auto" w:fill="auto"/>
            <w:noWrap/>
            <w:vAlign w:val="bottom"/>
            <w:hideMark/>
          </w:tcPr>
          <w:p w14:paraId="4344453E"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2D21385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6E7BFD4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5B0A78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0517769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C0377F" w:rsidRPr="000267D0" w14:paraId="00D7E186" w14:textId="77777777" w:rsidTr="00C47D92">
        <w:trPr>
          <w:trHeight w:val="300"/>
        </w:trPr>
        <w:tc>
          <w:tcPr>
            <w:tcW w:w="960" w:type="dxa"/>
            <w:tcBorders>
              <w:top w:val="nil"/>
              <w:left w:val="nil"/>
              <w:bottom w:val="nil"/>
              <w:right w:val="nil"/>
            </w:tcBorders>
            <w:shd w:val="clear" w:color="auto" w:fill="auto"/>
            <w:noWrap/>
            <w:vAlign w:val="bottom"/>
            <w:hideMark/>
          </w:tcPr>
          <w:p w14:paraId="28C18641"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234824C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21B7FD3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2A7960A0"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0D7C9E7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C0377F" w:rsidRPr="000267D0" w14:paraId="53D5DC2A" w14:textId="77777777" w:rsidTr="00C47D92">
        <w:trPr>
          <w:trHeight w:val="300"/>
        </w:trPr>
        <w:tc>
          <w:tcPr>
            <w:tcW w:w="960" w:type="dxa"/>
            <w:tcBorders>
              <w:top w:val="nil"/>
              <w:left w:val="nil"/>
              <w:bottom w:val="nil"/>
              <w:right w:val="nil"/>
            </w:tcBorders>
            <w:shd w:val="clear" w:color="auto" w:fill="auto"/>
            <w:noWrap/>
            <w:vAlign w:val="bottom"/>
            <w:hideMark/>
          </w:tcPr>
          <w:p w14:paraId="74F37E2F"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C3CCD3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039A351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DF27E7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6AEAFC1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C0377F" w:rsidRPr="000267D0" w14:paraId="40A38D51" w14:textId="77777777" w:rsidTr="00C47D92">
        <w:trPr>
          <w:trHeight w:val="300"/>
        </w:trPr>
        <w:tc>
          <w:tcPr>
            <w:tcW w:w="960" w:type="dxa"/>
            <w:tcBorders>
              <w:top w:val="nil"/>
              <w:left w:val="nil"/>
              <w:bottom w:val="nil"/>
              <w:right w:val="nil"/>
            </w:tcBorders>
            <w:shd w:val="clear" w:color="auto" w:fill="auto"/>
            <w:noWrap/>
            <w:vAlign w:val="bottom"/>
            <w:hideMark/>
          </w:tcPr>
          <w:p w14:paraId="4E6C20FB"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53A225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42441F5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4A72841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2641AD5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C0377F" w:rsidRPr="000267D0" w14:paraId="5A2AEE4C" w14:textId="77777777" w:rsidTr="00C47D92">
        <w:trPr>
          <w:trHeight w:val="300"/>
        </w:trPr>
        <w:tc>
          <w:tcPr>
            <w:tcW w:w="960" w:type="dxa"/>
            <w:tcBorders>
              <w:top w:val="nil"/>
              <w:left w:val="nil"/>
              <w:bottom w:val="nil"/>
              <w:right w:val="nil"/>
            </w:tcBorders>
            <w:shd w:val="clear" w:color="auto" w:fill="auto"/>
            <w:noWrap/>
            <w:vAlign w:val="bottom"/>
            <w:hideMark/>
          </w:tcPr>
          <w:p w14:paraId="5D71246E"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88F7F2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140DEA4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E1DAA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178EBE65"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C0377F" w:rsidRPr="000267D0" w14:paraId="4CDA1DD3" w14:textId="77777777" w:rsidTr="00C47D92">
        <w:trPr>
          <w:trHeight w:val="300"/>
        </w:trPr>
        <w:tc>
          <w:tcPr>
            <w:tcW w:w="960" w:type="dxa"/>
            <w:tcBorders>
              <w:top w:val="nil"/>
              <w:left w:val="nil"/>
              <w:bottom w:val="nil"/>
              <w:right w:val="nil"/>
            </w:tcBorders>
            <w:shd w:val="clear" w:color="auto" w:fill="auto"/>
            <w:noWrap/>
            <w:vAlign w:val="bottom"/>
            <w:hideMark/>
          </w:tcPr>
          <w:p w14:paraId="3C04CFFF"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FAC432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2E99F18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62D2F21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519E9C2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C0377F" w:rsidRPr="000267D0" w14:paraId="2B88BCB7" w14:textId="77777777" w:rsidTr="00C47D92">
        <w:trPr>
          <w:trHeight w:val="300"/>
        </w:trPr>
        <w:tc>
          <w:tcPr>
            <w:tcW w:w="960" w:type="dxa"/>
            <w:tcBorders>
              <w:top w:val="nil"/>
              <w:left w:val="nil"/>
              <w:bottom w:val="nil"/>
              <w:right w:val="nil"/>
            </w:tcBorders>
            <w:shd w:val="clear" w:color="auto" w:fill="auto"/>
            <w:noWrap/>
            <w:vAlign w:val="bottom"/>
          </w:tcPr>
          <w:p w14:paraId="66B6F952" w14:textId="77777777" w:rsidR="00C0377F" w:rsidRDefault="00C0377F" w:rsidP="00C47D92">
            <w:pPr>
              <w:spacing w:after="0" w:line="240" w:lineRule="auto"/>
              <w:rPr>
                <w:rFonts w:ascii="Calibri" w:eastAsia="Times New Roman" w:hAnsi="Calibri" w:cs="Calibri"/>
                <w:color w:val="000000"/>
                <w:u w:val="single"/>
              </w:rPr>
            </w:pPr>
          </w:p>
          <w:p w14:paraId="1487BE8B" w14:textId="77777777" w:rsidR="00C0377F" w:rsidRPr="000267D0" w:rsidRDefault="00C0377F" w:rsidP="00C47D92">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6A5A8B9" w14:textId="77777777" w:rsidR="00C0377F" w:rsidRPr="000267D0" w:rsidRDefault="00C0377F" w:rsidP="00C47D92">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0C468CF7" w14:textId="77777777" w:rsidR="00C0377F" w:rsidRPr="000267D0" w:rsidRDefault="00C0377F" w:rsidP="00C47D92">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099A8559" w14:textId="77777777" w:rsidR="00C0377F" w:rsidRPr="000267D0" w:rsidRDefault="00C0377F" w:rsidP="00C47D92">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7FA61DB" w14:textId="77777777" w:rsidR="00C0377F" w:rsidRPr="000267D0" w:rsidRDefault="00C0377F" w:rsidP="00C47D92">
            <w:pPr>
              <w:spacing w:after="0" w:line="240" w:lineRule="auto"/>
              <w:jc w:val="right"/>
              <w:rPr>
                <w:rFonts w:ascii="Calibri" w:eastAsia="Times New Roman" w:hAnsi="Calibri" w:cs="Calibri"/>
                <w:color w:val="000000"/>
              </w:rPr>
            </w:pPr>
          </w:p>
        </w:tc>
      </w:tr>
      <w:tr w:rsidR="00C0377F" w:rsidRPr="000267D0" w14:paraId="61C1003B" w14:textId="77777777" w:rsidTr="00C47D92">
        <w:trPr>
          <w:trHeight w:val="300"/>
        </w:trPr>
        <w:tc>
          <w:tcPr>
            <w:tcW w:w="960" w:type="dxa"/>
            <w:tcBorders>
              <w:top w:val="nil"/>
              <w:left w:val="nil"/>
              <w:bottom w:val="nil"/>
              <w:right w:val="nil"/>
            </w:tcBorders>
            <w:shd w:val="clear" w:color="auto" w:fill="auto"/>
            <w:noWrap/>
            <w:vAlign w:val="bottom"/>
          </w:tcPr>
          <w:p w14:paraId="37BC8E20" w14:textId="77777777" w:rsidR="00C0377F" w:rsidRPr="000267D0" w:rsidRDefault="00C0377F" w:rsidP="00C47D92">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7A52CB4" w14:textId="77777777" w:rsidR="00C0377F" w:rsidRPr="000F2D1F" w:rsidRDefault="00C0377F" w:rsidP="00C47D92">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76B0CF60" w14:textId="77777777" w:rsidR="00C0377F" w:rsidRPr="000267D0" w:rsidRDefault="00C0377F" w:rsidP="00C47D92">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8109BD8" w14:textId="77777777" w:rsidR="00C0377F" w:rsidRPr="000267D0" w:rsidRDefault="00C0377F" w:rsidP="00C47D92">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3037A4FB" w14:textId="77777777" w:rsidR="00C0377F" w:rsidRPr="000267D0" w:rsidRDefault="00C0377F" w:rsidP="00C47D92">
            <w:pPr>
              <w:spacing w:after="0" w:line="240" w:lineRule="auto"/>
              <w:jc w:val="right"/>
              <w:rPr>
                <w:rFonts w:ascii="Calibri" w:eastAsia="Times New Roman" w:hAnsi="Calibri" w:cs="Calibri"/>
                <w:color w:val="000000"/>
              </w:rPr>
            </w:pPr>
          </w:p>
        </w:tc>
      </w:tr>
      <w:tr w:rsidR="00C0377F" w:rsidRPr="000F2D1F" w14:paraId="5713E597" w14:textId="77777777" w:rsidTr="00C47D92">
        <w:trPr>
          <w:trHeight w:val="300"/>
        </w:trPr>
        <w:tc>
          <w:tcPr>
            <w:tcW w:w="960" w:type="dxa"/>
            <w:tcBorders>
              <w:top w:val="nil"/>
              <w:left w:val="nil"/>
              <w:bottom w:val="nil"/>
              <w:right w:val="nil"/>
            </w:tcBorders>
            <w:shd w:val="clear" w:color="auto" w:fill="auto"/>
            <w:noWrap/>
            <w:vAlign w:val="bottom"/>
          </w:tcPr>
          <w:p w14:paraId="4432C979" w14:textId="77777777" w:rsidR="00C0377F" w:rsidRPr="000267D0" w:rsidRDefault="00C0377F" w:rsidP="00C47D92">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6B681254"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12940586"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3A49376"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6BB9EF08" w14:textId="77777777" w:rsidR="00C0377F" w:rsidRPr="000F2D1F" w:rsidRDefault="00C0377F" w:rsidP="00C47D92">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0D82E0EE" w14:textId="77777777" w:rsidTr="00C47D92">
        <w:trPr>
          <w:trHeight w:val="300"/>
        </w:trPr>
        <w:tc>
          <w:tcPr>
            <w:tcW w:w="960" w:type="dxa"/>
            <w:tcBorders>
              <w:top w:val="nil"/>
              <w:left w:val="nil"/>
              <w:bottom w:val="nil"/>
              <w:right w:val="nil"/>
            </w:tcBorders>
            <w:shd w:val="clear" w:color="auto" w:fill="auto"/>
            <w:noWrap/>
            <w:vAlign w:val="bottom"/>
          </w:tcPr>
          <w:p w14:paraId="315BAA0C"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2497602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5E51AC0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7E41C19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3BAD96E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C0377F" w:rsidRPr="000267D0" w14:paraId="05DE0D46" w14:textId="77777777" w:rsidTr="00C47D92">
        <w:trPr>
          <w:trHeight w:val="300"/>
        </w:trPr>
        <w:tc>
          <w:tcPr>
            <w:tcW w:w="960" w:type="dxa"/>
            <w:tcBorders>
              <w:top w:val="nil"/>
              <w:left w:val="nil"/>
              <w:bottom w:val="nil"/>
              <w:right w:val="nil"/>
            </w:tcBorders>
            <w:shd w:val="clear" w:color="auto" w:fill="auto"/>
            <w:noWrap/>
            <w:vAlign w:val="bottom"/>
          </w:tcPr>
          <w:p w14:paraId="70FBC919"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065EBE9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7BC2801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6FB8FF5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2729B3A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C0377F" w:rsidRPr="000267D0" w14:paraId="39FC91CA" w14:textId="77777777" w:rsidTr="00C47D92">
        <w:trPr>
          <w:trHeight w:val="300"/>
        </w:trPr>
        <w:tc>
          <w:tcPr>
            <w:tcW w:w="960" w:type="dxa"/>
            <w:tcBorders>
              <w:top w:val="nil"/>
              <w:left w:val="nil"/>
              <w:bottom w:val="nil"/>
              <w:right w:val="nil"/>
            </w:tcBorders>
            <w:shd w:val="clear" w:color="auto" w:fill="auto"/>
            <w:noWrap/>
            <w:vAlign w:val="bottom"/>
          </w:tcPr>
          <w:p w14:paraId="32AFF6B8"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398C4D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36C4375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208B9FC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277E7934"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C0377F" w:rsidRPr="000267D0" w14:paraId="7DF84B14" w14:textId="77777777" w:rsidTr="00C47D92">
        <w:trPr>
          <w:trHeight w:val="300"/>
        </w:trPr>
        <w:tc>
          <w:tcPr>
            <w:tcW w:w="960" w:type="dxa"/>
            <w:tcBorders>
              <w:top w:val="nil"/>
              <w:left w:val="nil"/>
              <w:bottom w:val="nil"/>
              <w:right w:val="nil"/>
            </w:tcBorders>
            <w:shd w:val="clear" w:color="auto" w:fill="auto"/>
            <w:noWrap/>
            <w:vAlign w:val="bottom"/>
          </w:tcPr>
          <w:p w14:paraId="2971BA51"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0B05774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6BBE1EC2"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77AEE040"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0ADDE71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C0377F" w:rsidRPr="000267D0" w14:paraId="77CA98C4" w14:textId="77777777" w:rsidTr="00C47D92">
        <w:trPr>
          <w:trHeight w:val="300"/>
        </w:trPr>
        <w:tc>
          <w:tcPr>
            <w:tcW w:w="960" w:type="dxa"/>
            <w:tcBorders>
              <w:top w:val="nil"/>
              <w:left w:val="nil"/>
              <w:bottom w:val="nil"/>
              <w:right w:val="nil"/>
            </w:tcBorders>
            <w:shd w:val="clear" w:color="auto" w:fill="auto"/>
            <w:noWrap/>
            <w:vAlign w:val="bottom"/>
          </w:tcPr>
          <w:p w14:paraId="39652EA9"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79BBCE8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34EFEA2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72F7194F"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0C92D38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C0377F" w:rsidRPr="000267D0" w14:paraId="63CE7764" w14:textId="77777777" w:rsidTr="00C47D92">
        <w:trPr>
          <w:trHeight w:val="300"/>
        </w:trPr>
        <w:tc>
          <w:tcPr>
            <w:tcW w:w="960" w:type="dxa"/>
            <w:tcBorders>
              <w:top w:val="nil"/>
              <w:left w:val="nil"/>
              <w:bottom w:val="nil"/>
              <w:right w:val="nil"/>
            </w:tcBorders>
            <w:shd w:val="clear" w:color="auto" w:fill="auto"/>
            <w:noWrap/>
            <w:vAlign w:val="bottom"/>
          </w:tcPr>
          <w:p w14:paraId="3253A186"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4D685125"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35FDCC8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649B8FC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3EE7F5D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C0377F" w:rsidRPr="000267D0" w14:paraId="7C553DA8" w14:textId="77777777" w:rsidTr="00C47D92">
        <w:trPr>
          <w:trHeight w:val="300"/>
        </w:trPr>
        <w:tc>
          <w:tcPr>
            <w:tcW w:w="960" w:type="dxa"/>
            <w:tcBorders>
              <w:top w:val="nil"/>
              <w:left w:val="nil"/>
              <w:bottom w:val="nil"/>
              <w:right w:val="nil"/>
            </w:tcBorders>
            <w:shd w:val="clear" w:color="auto" w:fill="auto"/>
            <w:noWrap/>
            <w:vAlign w:val="bottom"/>
          </w:tcPr>
          <w:p w14:paraId="02C72C12"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2DF261D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6A1456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33EFB93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0EA21D9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6D2B4B24" w14:textId="77777777" w:rsidR="00C0377F" w:rsidRDefault="00C0377F" w:rsidP="00C0377F">
      <w:pPr>
        <w:rPr>
          <w:rFonts w:ascii="Times New Roman" w:hAnsi="Times New Roman" w:cs="Times New Roman"/>
          <w:u w:val="single"/>
          <w:lang w:eastAsia="en-US"/>
        </w:rPr>
      </w:pPr>
      <w:r>
        <w:rPr>
          <w:rFonts w:ascii="Times New Roman" w:hAnsi="Times New Roman" w:cs="Times New Roman"/>
          <w:u w:val="single"/>
          <w:lang w:eastAsia="en-US"/>
        </w:rPr>
        <w:br w:type="textWrapping" w:clear="all"/>
      </w:r>
    </w:p>
    <w:tbl>
      <w:tblPr>
        <w:tblW w:w="6096" w:type="dxa"/>
        <w:tblLook w:val="04A0" w:firstRow="1" w:lastRow="0" w:firstColumn="1" w:lastColumn="0" w:noHBand="0" w:noVBand="1"/>
      </w:tblPr>
      <w:tblGrid>
        <w:gridCol w:w="960"/>
        <w:gridCol w:w="1053"/>
        <w:gridCol w:w="1053"/>
        <w:gridCol w:w="1470"/>
        <w:gridCol w:w="1560"/>
      </w:tblGrid>
      <w:tr w:rsidR="00C0377F" w:rsidRPr="000267D0" w14:paraId="4F533785" w14:textId="77777777" w:rsidTr="00C47D92">
        <w:trPr>
          <w:trHeight w:val="300"/>
        </w:trPr>
        <w:tc>
          <w:tcPr>
            <w:tcW w:w="960" w:type="dxa"/>
            <w:tcBorders>
              <w:top w:val="nil"/>
              <w:left w:val="nil"/>
              <w:bottom w:val="nil"/>
              <w:right w:val="nil"/>
            </w:tcBorders>
            <w:shd w:val="clear" w:color="auto" w:fill="auto"/>
            <w:noWrap/>
            <w:vAlign w:val="bottom"/>
            <w:hideMark/>
          </w:tcPr>
          <w:p w14:paraId="30EEA0AF" w14:textId="77777777" w:rsidR="00C0377F" w:rsidRPr="000267D0" w:rsidRDefault="00C0377F" w:rsidP="00C47D92">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4D97361C" w14:textId="77777777" w:rsidR="00C0377F" w:rsidRPr="000267D0" w:rsidRDefault="00C0377F" w:rsidP="00C47D92">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3D03B686" w14:textId="77777777" w:rsidR="00C0377F" w:rsidRPr="000267D0" w:rsidRDefault="00C0377F" w:rsidP="00C47D92">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27E112A" w14:textId="77777777" w:rsidR="00C0377F" w:rsidRPr="000267D0" w:rsidRDefault="00C0377F" w:rsidP="00C47D92">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496553F8" w14:textId="77777777" w:rsidR="00C0377F" w:rsidRPr="000267D0" w:rsidRDefault="00C0377F" w:rsidP="00C47D92">
            <w:pPr>
              <w:spacing w:after="0" w:line="240" w:lineRule="auto"/>
              <w:rPr>
                <w:rFonts w:ascii="Times New Roman" w:eastAsia="Times New Roman" w:hAnsi="Times New Roman" w:cs="Times New Roman"/>
                <w:sz w:val="20"/>
                <w:szCs w:val="20"/>
              </w:rPr>
            </w:pPr>
          </w:p>
        </w:tc>
      </w:tr>
      <w:tr w:rsidR="00C0377F" w:rsidRPr="000267D0" w14:paraId="059D83B0" w14:textId="77777777" w:rsidTr="00C47D92">
        <w:trPr>
          <w:trHeight w:val="300"/>
        </w:trPr>
        <w:tc>
          <w:tcPr>
            <w:tcW w:w="960" w:type="dxa"/>
            <w:tcBorders>
              <w:top w:val="nil"/>
              <w:left w:val="nil"/>
              <w:bottom w:val="nil"/>
              <w:right w:val="nil"/>
            </w:tcBorders>
            <w:shd w:val="clear" w:color="auto" w:fill="auto"/>
            <w:noWrap/>
            <w:vAlign w:val="bottom"/>
            <w:hideMark/>
          </w:tcPr>
          <w:p w14:paraId="4685CEC5" w14:textId="77777777" w:rsidR="00C0377F" w:rsidRPr="000267D0" w:rsidRDefault="00C0377F" w:rsidP="00C47D9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5A3329"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D696C56"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706DDACF"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4170208C"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1439FCC5" w14:textId="77777777" w:rsidTr="00C47D92">
        <w:trPr>
          <w:trHeight w:val="300"/>
        </w:trPr>
        <w:tc>
          <w:tcPr>
            <w:tcW w:w="960" w:type="dxa"/>
            <w:tcBorders>
              <w:top w:val="nil"/>
              <w:left w:val="nil"/>
              <w:bottom w:val="nil"/>
              <w:right w:val="nil"/>
            </w:tcBorders>
            <w:shd w:val="clear" w:color="auto" w:fill="auto"/>
            <w:noWrap/>
            <w:vAlign w:val="bottom"/>
            <w:hideMark/>
          </w:tcPr>
          <w:p w14:paraId="06D1AED6"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52D0E8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1C9403A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755CDBA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0662B80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C0377F" w:rsidRPr="000267D0" w14:paraId="07B5B0B4" w14:textId="77777777" w:rsidTr="00C47D92">
        <w:trPr>
          <w:trHeight w:val="300"/>
        </w:trPr>
        <w:tc>
          <w:tcPr>
            <w:tcW w:w="960" w:type="dxa"/>
            <w:tcBorders>
              <w:top w:val="nil"/>
              <w:left w:val="nil"/>
              <w:bottom w:val="nil"/>
              <w:right w:val="nil"/>
            </w:tcBorders>
            <w:shd w:val="clear" w:color="auto" w:fill="auto"/>
            <w:noWrap/>
            <w:vAlign w:val="bottom"/>
            <w:hideMark/>
          </w:tcPr>
          <w:p w14:paraId="0FA2D574"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74E38C5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88BF79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0CA5493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3BF6D77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C0377F" w:rsidRPr="000267D0" w14:paraId="7F81BF6B" w14:textId="77777777" w:rsidTr="00C47D92">
        <w:trPr>
          <w:trHeight w:val="300"/>
        </w:trPr>
        <w:tc>
          <w:tcPr>
            <w:tcW w:w="960" w:type="dxa"/>
            <w:tcBorders>
              <w:top w:val="nil"/>
              <w:left w:val="nil"/>
              <w:bottom w:val="nil"/>
              <w:right w:val="nil"/>
            </w:tcBorders>
            <w:shd w:val="clear" w:color="auto" w:fill="auto"/>
            <w:noWrap/>
            <w:vAlign w:val="bottom"/>
            <w:hideMark/>
          </w:tcPr>
          <w:p w14:paraId="60489825"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C01AA7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6F58E1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5557FF2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2BE4B1B2"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C0377F" w:rsidRPr="000267D0" w14:paraId="7CE7052F" w14:textId="77777777" w:rsidTr="00C47D92">
        <w:trPr>
          <w:trHeight w:val="300"/>
        </w:trPr>
        <w:tc>
          <w:tcPr>
            <w:tcW w:w="960" w:type="dxa"/>
            <w:tcBorders>
              <w:top w:val="nil"/>
              <w:left w:val="nil"/>
              <w:bottom w:val="nil"/>
              <w:right w:val="nil"/>
            </w:tcBorders>
            <w:shd w:val="clear" w:color="auto" w:fill="auto"/>
            <w:noWrap/>
            <w:vAlign w:val="bottom"/>
            <w:hideMark/>
          </w:tcPr>
          <w:p w14:paraId="2F997032"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2C71FF9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2C67EE85"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2A363EE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7E1814E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C0377F" w:rsidRPr="000267D0" w14:paraId="752C8FB4" w14:textId="77777777" w:rsidTr="00C47D92">
        <w:trPr>
          <w:trHeight w:val="300"/>
        </w:trPr>
        <w:tc>
          <w:tcPr>
            <w:tcW w:w="960" w:type="dxa"/>
            <w:tcBorders>
              <w:top w:val="nil"/>
              <w:left w:val="nil"/>
              <w:bottom w:val="nil"/>
              <w:right w:val="nil"/>
            </w:tcBorders>
            <w:shd w:val="clear" w:color="auto" w:fill="auto"/>
            <w:noWrap/>
            <w:vAlign w:val="bottom"/>
            <w:hideMark/>
          </w:tcPr>
          <w:p w14:paraId="45BED47C"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4EA6EF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0B0C6D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48C9D5C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021B8792"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C0377F" w:rsidRPr="000267D0" w14:paraId="6F28A1B2" w14:textId="77777777" w:rsidTr="00C47D92">
        <w:trPr>
          <w:trHeight w:val="300"/>
        </w:trPr>
        <w:tc>
          <w:tcPr>
            <w:tcW w:w="960" w:type="dxa"/>
            <w:tcBorders>
              <w:top w:val="nil"/>
              <w:left w:val="nil"/>
              <w:bottom w:val="nil"/>
              <w:right w:val="nil"/>
            </w:tcBorders>
            <w:shd w:val="clear" w:color="auto" w:fill="auto"/>
            <w:noWrap/>
            <w:vAlign w:val="bottom"/>
            <w:hideMark/>
          </w:tcPr>
          <w:p w14:paraId="4991D7EA"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7B150F9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203D6B0"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18501F0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54C39B4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C0377F" w:rsidRPr="000267D0" w14:paraId="1E6B6315" w14:textId="77777777" w:rsidTr="00C47D92">
        <w:trPr>
          <w:trHeight w:val="300"/>
        </w:trPr>
        <w:tc>
          <w:tcPr>
            <w:tcW w:w="960" w:type="dxa"/>
            <w:tcBorders>
              <w:top w:val="nil"/>
              <w:left w:val="nil"/>
              <w:bottom w:val="nil"/>
              <w:right w:val="nil"/>
            </w:tcBorders>
            <w:shd w:val="clear" w:color="auto" w:fill="auto"/>
            <w:noWrap/>
            <w:vAlign w:val="bottom"/>
            <w:hideMark/>
          </w:tcPr>
          <w:p w14:paraId="04D01EA2"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3F33CEC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4191267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87CE86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AECEDC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18C4EA7B" w14:textId="77777777" w:rsidR="00C0377F" w:rsidRDefault="00C0377F" w:rsidP="00C0377F">
      <w:pPr>
        <w:rPr>
          <w:rFonts w:ascii="Times New Roman" w:hAnsi="Times New Roman" w:cs="Times New Roman"/>
          <w:u w:val="single"/>
          <w:lang w:eastAsia="en-US"/>
        </w:rPr>
      </w:pPr>
    </w:p>
    <w:p w14:paraId="55643FF5" w14:textId="77777777" w:rsidR="00C0377F" w:rsidRDefault="00C0377F" w:rsidP="00C0377F">
      <w:pPr>
        <w:rPr>
          <w:rFonts w:ascii="Times New Roman" w:hAnsi="Times New Roman" w:cs="Times New Roman"/>
          <w:u w:val="single"/>
          <w:lang w:eastAsia="en-US"/>
        </w:rPr>
        <w:sectPr w:rsidR="00C0377F" w:rsidSect="00AF1FC7">
          <w:footerReference w:type="first" r:id="rId27"/>
          <w:pgSz w:w="11906" w:h="16838"/>
          <w:pgMar w:top="1440" w:right="1440" w:bottom="1440" w:left="1440" w:header="708" w:footer="708" w:gutter="0"/>
          <w:cols w:space="708"/>
          <w:titlePg/>
          <w:docGrid w:linePitch="360"/>
        </w:sectPr>
      </w:pPr>
    </w:p>
    <w:p w14:paraId="01F67A97" w14:textId="77777777" w:rsidR="00C0377F" w:rsidRDefault="00C0377F" w:rsidP="00C0377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C0377F" w:rsidRPr="000267D0" w14:paraId="240B947E" w14:textId="77777777" w:rsidTr="00C47D92">
        <w:trPr>
          <w:trHeight w:val="300"/>
        </w:trPr>
        <w:tc>
          <w:tcPr>
            <w:tcW w:w="960" w:type="dxa"/>
            <w:tcBorders>
              <w:top w:val="nil"/>
              <w:left w:val="nil"/>
              <w:bottom w:val="nil"/>
              <w:right w:val="nil"/>
            </w:tcBorders>
            <w:shd w:val="clear" w:color="auto" w:fill="auto"/>
            <w:noWrap/>
            <w:vAlign w:val="bottom"/>
            <w:hideMark/>
          </w:tcPr>
          <w:p w14:paraId="67C9AB80" w14:textId="77777777" w:rsidR="00C0377F" w:rsidRPr="000267D0" w:rsidRDefault="00C0377F" w:rsidP="00C47D92">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C533A1" w14:textId="77777777" w:rsidR="00C0377F" w:rsidRPr="000267D0" w:rsidRDefault="00C0377F" w:rsidP="00C47D92">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2E5A8812" w14:textId="77777777" w:rsidR="00C0377F" w:rsidRPr="000267D0" w:rsidRDefault="00C0377F" w:rsidP="00C47D92">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6222F98C" w14:textId="77777777" w:rsidR="00C0377F" w:rsidRPr="000267D0" w:rsidRDefault="00C0377F" w:rsidP="00C47D92">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2CC55FC" w14:textId="77777777" w:rsidR="00C0377F" w:rsidRPr="000267D0" w:rsidRDefault="00C0377F" w:rsidP="00C47D92">
            <w:pPr>
              <w:spacing w:after="0" w:line="240" w:lineRule="auto"/>
              <w:rPr>
                <w:rFonts w:ascii="Times New Roman" w:eastAsia="Times New Roman" w:hAnsi="Times New Roman" w:cs="Times New Roman"/>
                <w:sz w:val="20"/>
                <w:szCs w:val="20"/>
              </w:rPr>
            </w:pPr>
          </w:p>
        </w:tc>
      </w:tr>
      <w:tr w:rsidR="00C0377F" w:rsidRPr="000267D0" w14:paraId="6FA9AD75" w14:textId="77777777" w:rsidTr="00C47D92">
        <w:trPr>
          <w:trHeight w:val="300"/>
        </w:trPr>
        <w:tc>
          <w:tcPr>
            <w:tcW w:w="960" w:type="dxa"/>
            <w:tcBorders>
              <w:top w:val="nil"/>
              <w:left w:val="nil"/>
              <w:bottom w:val="nil"/>
              <w:right w:val="nil"/>
            </w:tcBorders>
            <w:shd w:val="clear" w:color="auto" w:fill="auto"/>
            <w:noWrap/>
            <w:vAlign w:val="bottom"/>
            <w:hideMark/>
          </w:tcPr>
          <w:p w14:paraId="6B4C67A2" w14:textId="77777777" w:rsidR="00C0377F" w:rsidRPr="000267D0" w:rsidRDefault="00C0377F" w:rsidP="00C47D9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30A517"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E3A4B47"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D66E09A"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EC32686"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4D01798E" w14:textId="77777777" w:rsidTr="00C47D92">
        <w:trPr>
          <w:trHeight w:val="300"/>
        </w:trPr>
        <w:tc>
          <w:tcPr>
            <w:tcW w:w="960" w:type="dxa"/>
            <w:tcBorders>
              <w:top w:val="nil"/>
              <w:left w:val="nil"/>
              <w:bottom w:val="nil"/>
              <w:right w:val="nil"/>
            </w:tcBorders>
            <w:shd w:val="clear" w:color="auto" w:fill="auto"/>
            <w:noWrap/>
            <w:vAlign w:val="bottom"/>
            <w:hideMark/>
          </w:tcPr>
          <w:p w14:paraId="5B7045FB"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399E59"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267CB950"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19DE0B0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7658F024"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C0377F" w:rsidRPr="000267D0" w14:paraId="4D15A609" w14:textId="77777777" w:rsidTr="00C47D92">
        <w:trPr>
          <w:trHeight w:val="300"/>
        </w:trPr>
        <w:tc>
          <w:tcPr>
            <w:tcW w:w="960" w:type="dxa"/>
            <w:tcBorders>
              <w:top w:val="nil"/>
              <w:left w:val="nil"/>
              <w:bottom w:val="nil"/>
              <w:right w:val="nil"/>
            </w:tcBorders>
            <w:shd w:val="clear" w:color="auto" w:fill="auto"/>
            <w:noWrap/>
            <w:vAlign w:val="bottom"/>
            <w:hideMark/>
          </w:tcPr>
          <w:p w14:paraId="4CA12CC1"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E3EBEB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2827E4E0"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1D84302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3382CA5"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C0377F" w:rsidRPr="000267D0" w14:paraId="15BB80A7" w14:textId="77777777" w:rsidTr="00C47D92">
        <w:trPr>
          <w:trHeight w:val="300"/>
        </w:trPr>
        <w:tc>
          <w:tcPr>
            <w:tcW w:w="960" w:type="dxa"/>
            <w:tcBorders>
              <w:top w:val="nil"/>
              <w:left w:val="nil"/>
              <w:bottom w:val="nil"/>
              <w:right w:val="nil"/>
            </w:tcBorders>
            <w:shd w:val="clear" w:color="auto" w:fill="auto"/>
            <w:noWrap/>
            <w:vAlign w:val="bottom"/>
            <w:hideMark/>
          </w:tcPr>
          <w:p w14:paraId="528F76EB"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64D1F26E"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654E56B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0962059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107C906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C0377F" w:rsidRPr="000267D0" w14:paraId="347E9D40" w14:textId="77777777" w:rsidTr="00C47D92">
        <w:trPr>
          <w:trHeight w:val="300"/>
        </w:trPr>
        <w:tc>
          <w:tcPr>
            <w:tcW w:w="960" w:type="dxa"/>
            <w:tcBorders>
              <w:top w:val="nil"/>
              <w:left w:val="nil"/>
              <w:bottom w:val="nil"/>
              <w:right w:val="nil"/>
            </w:tcBorders>
            <w:shd w:val="clear" w:color="auto" w:fill="auto"/>
            <w:noWrap/>
            <w:vAlign w:val="bottom"/>
            <w:hideMark/>
          </w:tcPr>
          <w:p w14:paraId="55434EF9"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2398B2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449C828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43485EB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4A658A7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C0377F" w:rsidRPr="000267D0" w14:paraId="26D4D80C" w14:textId="77777777" w:rsidTr="00C47D92">
        <w:trPr>
          <w:trHeight w:val="300"/>
        </w:trPr>
        <w:tc>
          <w:tcPr>
            <w:tcW w:w="960" w:type="dxa"/>
            <w:tcBorders>
              <w:top w:val="nil"/>
              <w:left w:val="nil"/>
              <w:bottom w:val="nil"/>
              <w:right w:val="nil"/>
            </w:tcBorders>
            <w:shd w:val="clear" w:color="auto" w:fill="auto"/>
            <w:noWrap/>
            <w:vAlign w:val="bottom"/>
            <w:hideMark/>
          </w:tcPr>
          <w:p w14:paraId="786370CB"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9EB2611"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6D2019A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3847CA7"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0CAEBEA8"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C0377F" w:rsidRPr="000267D0" w14:paraId="00CC4D23" w14:textId="77777777" w:rsidTr="00C47D92">
        <w:trPr>
          <w:trHeight w:val="300"/>
        </w:trPr>
        <w:tc>
          <w:tcPr>
            <w:tcW w:w="960" w:type="dxa"/>
            <w:tcBorders>
              <w:top w:val="nil"/>
              <w:left w:val="nil"/>
              <w:bottom w:val="nil"/>
              <w:right w:val="nil"/>
            </w:tcBorders>
            <w:shd w:val="clear" w:color="auto" w:fill="auto"/>
            <w:noWrap/>
            <w:vAlign w:val="bottom"/>
            <w:hideMark/>
          </w:tcPr>
          <w:p w14:paraId="4E7113DC"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313AE0B"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0508D502"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3EE06E9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4300626A"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C0377F" w:rsidRPr="000267D0" w14:paraId="405D36BE" w14:textId="77777777" w:rsidTr="00C47D92">
        <w:trPr>
          <w:trHeight w:val="300"/>
        </w:trPr>
        <w:tc>
          <w:tcPr>
            <w:tcW w:w="960" w:type="dxa"/>
            <w:tcBorders>
              <w:top w:val="nil"/>
              <w:left w:val="nil"/>
              <w:bottom w:val="nil"/>
              <w:right w:val="nil"/>
            </w:tcBorders>
            <w:shd w:val="clear" w:color="auto" w:fill="auto"/>
            <w:noWrap/>
            <w:vAlign w:val="bottom"/>
            <w:hideMark/>
          </w:tcPr>
          <w:p w14:paraId="38B7D5E9" w14:textId="77777777" w:rsidR="00C0377F" w:rsidRPr="000267D0" w:rsidRDefault="00C0377F" w:rsidP="00C47D92">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7F962D33"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3F50F5DD"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1FF4EE56"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126824EC" w14:textId="77777777" w:rsidR="00C0377F" w:rsidRPr="000267D0" w:rsidRDefault="00C0377F" w:rsidP="00C47D92">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5309FC07" w14:textId="77777777" w:rsidR="00C0377F" w:rsidRDefault="00C0377F" w:rsidP="00C0377F">
      <w:pPr>
        <w:rPr>
          <w:rFonts w:ascii="Times New Roman" w:hAnsi="Times New Roman" w:cs="Times New Roman"/>
          <w:u w:val="single"/>
          <w:lang w:eastAsia="en-US"/>
        </w:rPr>
      </w:pPr>
    </w:p>
    <w:p w14:paraId="41166CB0" w14:textId="77777777" w:rsidR="00C0377F" w:rsidRDefault="00C0377F" w:rsidP="00C0377F">
      <w:pPr>
        <w:rPr>
          <w:lang w:eastAsia="en-US"/>
        </w:rPr>
      </w:pPr>
    </w:p>
    <w:p w14:paraId="1454751B" w14:textId="77777777" w:rsidR="00C0377F" w:rsidRDefault="00C0377F" w:rsidP="00C0377F">
      <w:pPr>
        <w:rPr>
          <w:lang w:eastAsia="en-US"/>
        </w:rPr>
      </w:pPr>
    </w:p>
    <w:p w14:paraId="071D4622" w14:textId="77777777" w:rsidR="00C0377F" w:rsidRPr="00B21172" w:rsidRDefault="00C0377F" w:rsidP="00C0377F">
      <w:pPr>
        <w:rPr>
          <w:lang w:eastAsia="en-US"/>
        </w:rPr>
      </w:pPr>
    </w:p>
    <w:p w14:paraId="0918381C" w14:textId="77777777" w:rsidR="00C0377F" w:rsidRPr="000F2D1F" w:rsidRDefault="00C0377F" w:rsidP="00C0377F">
      <w:pPr>
        <w:pStyle w:val="Heading1"/>
        <w:ind w:firstLine="0"/>
        <w:rPr>
          <w:lang w:val="en-GB"/>
        </w:rPr>
      </w:pPr>
      <w:r w:rsidRPr="000F2D1F">
        <w:rPr>
          <w:lang w:val="en-GB"/>
        </w:rPr>
        <w:t xml:space="preserve">Conclusion </w:t>
      </w:r>
    </w:p>
    <w:p w14:paraId="012D2EAB" w14:textId="77777777" w:rsidR="00C0377F" w:rsidRDefault="00C0377F" w:rsidP="00C0377F">
      <w:pPr>
        <w:rPr>
          <w:lang w:eastAsia="en-US"/>
        </w:rPr>
      </w:pPr>
      <w:r>
        <w:rPr>
          <w:lang w:eastAsia="en-US"/>
        </w:rPr>
        <w:t>In this report, I critically examined the differences between what would be the two current methods of crop disease. Taking into account both method’s advantages and disadvantages, I am inclined to believe that the method of machine learning will be the one to edge out manual detection within the near future. However this method is also not the perfect way to carry out investigations into crop disease detection.</w:t>
      </w:r>
    </w:p>
    <w:p w14:paraId="3D63F4D8" w14:textId="77777777" w:rsidR="00C0377F" w:rsidRDefault="00C0377F" w:rsidP="00C0377F">
      <w:pPr>
        <w:rPr>
          <w:lang w:eastAsia="en-US"/>
        </w:rPr>
      </w:pPr>
      <w:r>
        <w:rPr>
          <w:lang w:eastAsia="en-US"/>
        </w:rPr>
        <w:t>I decided to do research on this topic because of the importance of food security, and just how much food consumption increases by each year, due to the increasing population size. Crops are a massive part of the global food supply. They could be grown to either directly feed people, or feed animals which then feed people.  In 2016, there are 34 countries suffering from these food shortages. With these many countries facing food shortages, and with half the world’s population dealing with poverty, demand for food increases, but the supply cannot keep up. Habitats and wildlife are all suffering from the destruction of land to make room for farms, which also comes at an expense of land that homes can be built on. We can slow down this change, as currently, the number of crops lost to diseases is between 40-50%.  We can slow this down by detecting the diseases early, and dealing with them so that they don’t affect the final crop yield. To slow this down as best as possible, the most effective and efficient method has to be selected to make a significant impact on this growth. This method would be using image detection and classification. Image based analysis has proven to have potential in automating non-invasive detection. Its execution can range from either quick snapshots or continued surveillance over a specific farmland.</w:t>
      </w:r>
    </w:p>
    <w:p w14:paraId="3EB4C814" w14:textId="77777777" w:rsidR="00C0377F" w:rsidRDefault="00C0377F" w:rsidP="00C0377F">
      <w:pPr>
        <w:rPr>
          <w:lang w:eastAsia="en-US"/>
        </w:rPr>
        <w:sectPr w:rsidR="00C0377F" w:rsidSect="00AF1FC7">
          <w:headerReference w:type="first" r:id="rId28"/>
          <w:footerReference w:type="first" r:id="rId29"/>
          <w:pgSz w:w="11906" w:h="16838"/>
          <w:pgMar w:top="1440" w:right="1440" w:bottom="1440" w:left="1440" w:header="708" w:footer="708" w:gutter="0"/>
          <w:cols w:space="708"/>
          <w:titlePg/>
          <w:docGrid w:linePitch="360"/>
        </w:sectPr>
      </w:pPr>
      <w:r>
        <w:rPr>
          <w:lang w:eastAsia="en-US"/>
        </w:rPr>
        <w:t xml:space="preserve">In this report I have conducted literature review studies with relations to machine learning uses in scenarios involving image detection and processing. I implemented techniques from these various papers into a Python programs, which examine and compare the top seven machine learning algorithms on their accuracy. The machine learning algorithms I examined were K-Nearest Neighbours, Random Forests, Logistic Regression, Linear Discriminant Analysis, Gaussian </w:t>
      </w:r>
      <w:r w:rsidRPr="000F2D1F">
        <w:t>Naïve Bayes</w:t>
      </w:r>
      <w:r>
        <w:rPr>
          <w:lang w:eastAsia="en-US"/>
        </w:rPr>
        <w:t>, Decision Tree Classifier, and Support Vector Machines. Experimental results have shown that Random Forests have the highest mean accuracy, with consistently low standard deviation. This therefore means that Random Forests is the most effective algorithm to use when detecting crop diseases via image processing and analysis.</w:t>
      </w: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Content>
        <w:p w14:paraId="6AEB817A" w14:textId="0BED68B2" w:rsidR="00EB7071" w:rsidRDefault="00EB7071">
          <w:pPr>
            <w:pStyle w:val="Heading1"/>
          </w:pPr>
          <w:r>
            <w:t>References</w:t>
          </w:r>
        </w:p>
        <w:sdt>
          <w:sdtPr>
            <w:id w:val="-573587230"/>
            <w:bibliography/>
          </w:sdtPr>
          <w:sdtContent>
            <w:p w14:paraId="76902E03" w14:textId="77777777" w:rsidR="00B95B1D" w:rsidRDefault="00EB7071" w:rsidP="00B95B1D">
              <w:pPr>
                <w:pStyle w:val="Bibliography"/>
                <w:ind w:left="720" w:hanging="720"/>
                <w:rPr>
                  <w:noProof/>
                  <w:sz w:val="24"/>
                  <w:szCs w:val="24"/>
                  <w:lang w:val="en-US"/>
                </w:rPr>
              </w:pPr>
              <w:r>
                <w:fldChar w:fldCharType="begin"/>
              </w:r>
              <w:r w:rsidRPr="007360EA">
                <w:instrText xml:space="preserve"> BIBLIOGRAPHY </w:instrText>
              </w:r>
              <w:r>
                <w:fldChar w:fldCharType="separate"/>
              </w:r>
              <w:r w:rsidR="00B95B1D">
                <w:rPr>
                  <w:noProof/>
                  <w:lang w:val="en-US"/>
                </w:rPr>
                <w:t>(n.d.). Retrieved from Anaconda: https://www.anaconda.com/</w:t>
              </w:r>
            </w:p>
            <w:p w14:paraId="14422D7E" w14:textId="77777777" w:rsidR="00B95B1D" w:rsidRDefault="00B95B1D" w:rsidP="00B95B1D">
              <w:pPr>
                <w:pStyle w:val="Bibliography"/>
                <w:ind w:left="720" w:hanging="720"/>
                <w:rPr>
                  <w:noProof/>
                  <w:lang w:val="en-US"/>
                </w:rPr>
              </w:pPr>
              <w:r w:rsidRPr="00B95B1D">
                <w:rPr>
                  <w:noProof/>
                  <w:lang w:val="fr-FR"/>
                </w:rPr>
                <w:t xml:space="preserve">Biswas, 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49D7ECC0" w14:textId="77777777" w:rsidR="00B95B1D" w:rsidRDefault="00B95B1D" w:rsidP="00B95B1D">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7BA26181" w14:textId="77777777" w:rsidR="00B95B1D" w:rsidRDefault="00B95B1D" w:rsidP="00B95B1D">
              <w:pPr>
                <w:pStyle w:val="Bibliography"/>
                <w:ind w:left="720" w:hanging="720"/>
                <w:rPr>
                  <w:noProof/>
                  <w:lang w:val="en-US"/>
                </w:rPr>
              </w:pPr>
              <w:r>
                <w:rPr>
                  <w:noProof/>
                  <w:lang w:val="en-US"/>
                </w:rPr>
                <w:t xml:space="preserve">Brostoff, B. (2018, January 27). </w:t>
              </w:r>
              <w:r>
                <w:rPr>
                  <w:i/>
                  <w:iCs/>
                  <w:noProof/>
                  <w:lang w:val="en-US"/>
                </w:rPr>
                <w:t>A brief look at sklearn.tree.DecisionTreeClassifier</w:t>
              </w:r>
              <w:r>
                <w:rPr>
                  <w:noProof/>
                  <w:lang w:val="en-US"/>
                </w:rPr>
                <w:t>. Retrieved from Hackernoon: https://hackernoon.com/a-brief-look-at-sklearn-tree-decisiontreeclassifier-c2ee262eab9a</w:t>
              </w:r>
            </w:p>
            <w:p w14:paraId="1F839750" w14:textId="77777777" w:rsidR="00B95B1D" w:rsidRDefault="00B95B1D" w:rsidP="00B95B1D">
              <w:pPr>
                <w:pStyle w:val="Bibliography"/>
                <w:ind w:left="720" w:hanging="720"/>
                <w:rPr>
                  <w:noProof/>
                  <w:lang w:val="en-US"/>
                </w:rPr>
              </w:pPr>
              <w:r>
                <w:rPr>
                  <w:noProof/>
                  <w:lang w:val="en-US"/>
                </w:rPr>
                <w:t xml:space="preserve">Buerkle, T. (2006, October 09). </w:t>
              </w:r>
              <w:r>
                <w:rPr>
                  <w:i/>
                  <w:iCs/>
                  <w:noProof/>
                  <w:lang w:val="en-US"/>
                </w:rPr>
                <w:t>40 countries face food shortages worldwide</w:t>
              </w:r>
              <w:r>
                <w:rPr>
                  <w:noProof/>
                  <w:lang w:val="en-US"/>
                </w:rPr>
                <w:t>. Retrieved from FAONewsroom: http://www.fao.org/newsroom/en/news/2006/1000416/index.html</w:t>
              </w:r>
            </w:p>
            <w:p w14:paraId="16509EDF" w14:textId="77777777" w:rsidR="00B95B1D" w:rsidRDefault="00B95B1D" w:rsidP="00B95B1D">
              <w:pPr>
                <w:pStyle w:val="Bibliography"/>
                <w:ind w:left="720" w:hanging="720"/>
                <w:rPr>
                  <w:noProof/>
                  <w:lang w:val="en-US"/>
                </w:rPr>
              </w:pPr>
              <w:r>
                <w:rPr>
                  <w:noProof/>
                  <w:lang w:val="en-US"/>
                </w:rPr>
                <w:t xml:space="preserve">Cochran, Q. (2018). </w:t>
              </w:r>
              <w:r>
                <w:rPr>
                  <w:i/>
                  <w:iCs/>
                  <w:noProof/>
                  <w:lang w:val="en-US"/>
                </w:rPr>
                <w:t>Logistic Regression</w:t>
              </w:r>
              <w:r>
                <w:rPr>
                  <w:noProof/>
                  <w:lang w:val="en-US"/>
                </w:rPr>
                <w:t>. Retrieved from MedCalc: https://www.medcalc.org/manual/logistic_regression.php</w:t>
              </w:r>
            </w:p>
            <w:p w14:paraId="2DEB9D71" w14:textId="77777777" w:rsidR="00B95B1D" w:rsidRDefault="00B95B1D" w:rsidP="00B95B1D">
              <w:pPr>
                <w:pStyle w:val="Bibliography"/>
                <w:ind w:left="720" w:hanging="720"/>
                <w:rPr>
                  <w:noProof/>
                  <w:lang w:val="en-US"/>
                </w:rPr>
              </w:pPr>
              <w:r>
                <w:rPr>
                  <w:noProof/>
                  <w:lang w:val="en-US"/>
                </w:rPr>
                <w:t xml:space="preserve">Elliot, S. (2015, April Tuesday). </w:t>
              </w:r>
              <w:r>
                <w:rPr>
                  <w:i/>
                  <w:iCs/>
                  <w:noProof/>
                  <w:lang w:val="en-US"/>
                </w:rPr>
                <w:t>Global scientists meet for integrated pest management idea sharing</w:t>
              </w:r>
              <w:r>
                <w:rPr>
                  <w:noProof/>
                  <w:lang w:val="en-US"/>
                </w:rPr>
                <w:t>. Retrieved from National Institute of Food and Agriculture: https://nifa.usda.gov/blog/global-scientists-meet-integrated-pest-management-idea-sharing</w:t>
              </w:r>
            </w:p>
            <w:p w14:paraId="4303B604" w14:textId="77777777" w:rsidR="00B95B1D" w:rsidRDefault="00B95B1D" w:rsidP="00B95B1D">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006A999D" w14:textId="77777777" w:rsidR="00B95B1D" w:rsidRDefault="00B95B1D" w:rsidP="00B95B1D">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1493CD91" w14:textId="77777777" w:rsidR="00B95B1D" w:rsidRDefault="00B95B1D" w:rsidP="00B95B1D">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0541E9A1" w14:textId="77777777" w:rsidR="00B95B1D" w:rsidRDefault="00B95B1D" w:rsidP="00B95B1D">
              <w:pPr>
                <w:pStyle w:val="Bibliography"/>
                <w:ind w:left="720" w:hanging="720"/>
                <w:rPr>
                  <w:noProof/>
                  <w:lang w:val="en-US"/>
                </w:rPr>
              </w:pPr>
              <w:r>
                <w:rPr>
                  <w:noProof/>
                  <w:lang w:val="en-US"/>
                </w:rPr>
                <w:t xml:space="preserve">Gale group. (2018, November 08). </w:t>
              </w:r>
              <w:r>
                <w:rPr>
                  <w:i/>
                  <w:iCs/>
                  <w:noProof/>
                  <w:lang w:val="en-US"/>
                </w:rPr>
                <w:t>Encyclopedia</w:t>
              </w:r>
              <w:r>
                <w:rPr>
                  <w:noProof/>
                  <w:lang w:val="en-US"/>
                </w:rPr>
                <w:t>. Retrieved from Plant Diseases: https://www.encyclopedia.com/literature-and-arts/biographies/french-canadian-literature-biographies/plant-diseases</w:t>
              </w:r>
            </w:p>
            <w:p w14:paraId="4CAC7C13" w14:textId="77777777" w:rsidR="00B95B1D" w:rsidRDefault="00B95B1D" w:rsidP="00B95B1D">
              <w:pPr>
                <w:pStyle w:val="Bibliography"/>
                <w:ind w:left="720" w:hanging="720"/>
                <w:rPr>
                  <w:noProof/>
                  <w:lang w:val="en-US"/>
                </w:rPr>
              </w:pPr>
              <w:r>
                <w:rPr>
                  <w:noProof/>
                  <w:lang w:val="en-US"/>
                </w:rPr>
                <w:t xml:space="preserve">Gandhi, R. (2018, June 07). </w:t>
              </w:r>
              <w:r>
                <w:rPr>
                  <w:i/>
                  <w:iCs/>
                  <w:noProof/>
                  <w:lang w:val="en-US"/>
                </w:rPr>
                <w:t>Support Vector Machine-Introduction to Machine learning Algorithms</w:t>
              </w:r>
              <w:r>
                <w:rPr>
                  <w:noProof/>
                  <w:lang w:val="en-US"/>
                </w:rPr>
                <w:t>. Retrieved from Towards Data Science: https://towardsdatascience.com/support-vector-machine-introduction-to-machine-learning-algorithms-934a444fca47</w:t>
              </w:r>
            </w:p>
            <w:p w14:paraId="1020B80A" w14:textId="77777777" w:rsidR="00B95B1D" w:rsidRDefault="00B95B1D" w:rsidP="00B95B1D">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52410C3B" w14:textId="77777777" w:rsidR="00B95B1D" w:rsidRDefault="00B95B1D" w:rsidP="00B95B1D">
              <w:pPr>
                <w:pStyle w:val="Bibliography"/>
                <w:ind w:left="720" w:hanging="720"/>
                <w:rPr>
                  <w:noProof/>
                  <w:lang w:val="en-US"/>
                </w:rPr>
              </w:pPr>
              <w:r>
                <w:rPr>
                  <w:noProof/>
                  <w:lang w:val="en-US"/>
                </w:rPr>
                <w:t xml:space="preserve">HelloACM. (2016, March 23). </w:t>
              </w:r>
              <w:r>
                <w:rPr>
                  <w:i/>
                  <w:iCs/>
                  <w:noProof/>
                  <w:lang w:val="en-US"/>
                </w:rPr>
                <w:t>A short Introduction to K-Nearest neighbours Algorithm</w:t>
              </w:r>
              <w:r>
                <w:rPr>
                  <w:noProof/>
                  <w:lang w:val="en-US"/>
                </w:rPr>
                <w:t>. Retrieved from Technology of Computing: https://helloacm.com/a-short-introduction-to-k-nearest-neighbors-algorithm/</w:t>
              </w:r>
            </w:p>
            <w:p w14:paraId="247F20E8" w14:textId="77777777" w:rsidR="00B95B1D" w:rsidRDefault="00B95B1D" w:rsidP="00B95B1D">
              <w:pPr>
                <w:pStyle w:val="Bibliography"/>
                <w:ind w:left="720" w:hanging="720"/>
                <w:rPr>
                  <w:noProof/>
                  <w:lang w:val="en-US"/>
                </w:rPr>
              </w:pPr>
              <w:r>
                <w:rPr>
                  <w:noProof/>
                  <w:lang w:val="en-US"/>
                </w:rPr>
                <w:lastRenderedPageBreak/>
                <w:t xml:space="preserve">Koehrsen, W. (2017, December 11). </w:t>
              </w:r>
              <w:r>
                <w:rPr>
                  <w:i/>
                  <w:iCs/>
                  <w:noProof/>
                  <w:lang w:val="en-US"/>
                </w:rPr>
                <w:t>Random Forest Explanation</w:t>
              </w:r>
              <w:r>
                <w:rPr>
                  <w:noProof/>
                  <w:lang w:val="en-US"/>
                </w:rPr>
                <w:t>. Retrieved from Medium: https://medium.com/@williamkoehrsen/random-forest-simple-explanation-377895a60d2d</w:t>
              </w:r>
            </w:p>
            <w:p w14:paraId="3C1E2638" w14:textId="77777777" w:rsidR="00B95B1D" w:rsidRDefault="00B95B1D" w:rsidP="00B95B1D">
              <w:pPr>
                <w:pStyle w:val="Bibliography"/>
                <w:ind w:left="720" w:hanging="720"/>
                <w:rPr>
                  <w:noProof/>
                  <w:lang w:val="en-US"/>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David Publishing.</w:t>
              </w:r>
            </w:p>
            <w:p w14:paraId="6BAD0630" w14:textId="77777777" w:rsidR="00B95B1D" w:rsidRDefault="00B95B1D" w:rsidP="00B95B1D">
              <w:pPr>
                <w:pStyle w:val="Bibliography"/>
                <w:ind w:left="720" w:hanging="720"/>
                <w:rPr>
                  <w:noProof/>
                  <w:lang w:val="en-US"/>
                </w:rPr>
              </w:pPr>
              <w:r>
                <w:rPr>
                  <w:noProof/>
                  <w:lang w:val="en-US"/>
                </w:rPr>
                <w:t xml:space="preserve">Martinelli, F., Scalenghe, R., Davino, S., Panno, S., Scuderi, G., Ruisi, P., . . . Dandekar, A. (2014). </w:t>
              </w:r>
              <w:r>
                <w:rPr>
                  <w:i/>
                  <w:iCs/>
                  <w:noProof/>
                  <w:lang w:val="en-US"/>
                </w:rPr>
                <w:t>Advanced methods of plant disease detection.</w:t>
              </w:r>
              <w:r>
                <w:rPr>
                  <w:noProof/>
                  <w:lang w:val="en-US"/>
                </w:rPr>
                <w:t xml:space="preserve"> France: INRA and Springer-Verlag .</w:t>
              </w:r>
            </w:p>
            <w:p w14:paraId="67D34317" w14:textId="77777777" w:rsidR="00B95B1D" w:rsidRDefault="00B95B1D" w:rsidP="00B95B1D">
              <w:pPr>
                <w:pStyle w:val="Bibliography"/>
                <w:ind w:left="720" w:hanging="720"/>
                <w:rPr>
                  <w:noProof/>
                </w:rPr>
              </w:pPr>
              <w:r w:rsidRPr="00B95B1D">
                <w:rPr>
                  <w:noProof/>
                  <w:lang w:val="fr-FR"/>
                </w:rPr>
                <w:t xml:space="preserve">Patil, S., Chandavale, A., &amp; Dixit, B. (2015). </w:t>
              </w:r>
              <w:r>
                <w:rPr>
                  <w:i/>
                  <w:iCs/>
                  <w:noProof/>
                </w:rPr>
                <w:t>Recognition of plant disease.</w:t>
              </w:r>
              <w:r>
                <w:rPr>
                  <w:noProof/>
                </w:rPr>
                <w:t xml:space="preserve"> Pune: MIT College of Engineering.</w:t>
              </w:r>
            </w:p>
            <w:p w14:paraId="2EC1B9AD" w14:textId="77777777" w:rsidR="00B95B1D" w:rsidRDefault="00B95B1D" w:rsidP="00B95B1D">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58FCE009" w14:textId="77777777" w:rsidR="00B95B1D" w:rsidRDefault="00B95B1D" w:rsidP="00B95B1D">
              <w:pPr>
                <w:pStyle w:val="Bibliography"/>
                <w:ind w:left="720" w:hanging="720"/>
                <w:rPr>
                  <w:noProof/>
                  <w:lang w:val="en-US"/>
                </w:rPr>
              </w:pPr>
              <w:r>
                <w:rPr>
                  <w:noProof/>
                  <w:lang w:val="en-US"/>
                </w:rPr>
                <w:t xml:space="preserve">Raschka, S. (2014, 08 03). </w:t>
              </w:r>
              <w:r>
                <w:rPr>
                  <w:i/>
                  <w:iCs/>
                  <w:noProof/>
                  <w:lang w:val="en-US"/>
                </w:rPr>
                <w:t>Linear Discriminant Analysis</w:t>
              </w:r>
              <w:r>
                <w:rPr>
                  <w:noProof/>
                  <w:lang w:val="en-US"/>
                </w:rPr>
                <w:t>. Retrieved from SebastianRaschka: https://sebastianraschka.com/Articles/2014_python_lda.html</w:t>
              </w:r>
            </w:p>
            <w:p w14:paraId="782BB054" w14:textId="77777777" w:rsidR="00B95B1D" w:rsidRDefault="00B95B1D" w:rsidP="00B95B1D">
              <w:pPr>
                <w:pStyle w:val="Bibliography"/>
                <w:ind w:left="720" w:hanging="720"/>
                <w:rPr>
                  <w:noProof/>
                  <w:lang w:val="en-US"/>
                </w:rPr>
              </w:pPr>
              <w:r>
                <w:rPr>
                  <w:noProof/>
                  <w:lang w:val="en-US"/>
                </w:rPr>
                <w:t xml:space="preserve">Ray, S. (2017, 09 11). </w:t>
              </w:r>
              <w:r>
                <w:rPr>
                  <w:i/>
                  <w:iCs/>
                  <w:noProof/>
                  <w:lang w:val="en-US"/>
                </w:rPr>
                <w:t>6 Easy steps to learn Naive Bayes Algorithm</w:t>
              </w:r>
              <w:r>
                <w:rPr>
                  <w:noProof/>
                  <w:lang w:val="en-US"/>
                </w:rPr>
                <w:t>. Retrieved from Analytics Vidhya: https://www.analyticsvidhya.com/blog/2017/09/naive-bayes-explained/</w:t>
              </w:r>
            </w:p>
            <w:p w14:paraId="3F187868" w14:textId="77777777" w:rsidR="00B95B1D" w:rsidRDefault="00B95B1D" w:rsidP="00B95B1D">
              <w:pPr>
                <w:pStyle w:val="Bibliography"/>
                <w:ind w:left="720" w:hanging="720"/>
                <w:rPr>
                  <w:noProof/>
                  <w:lang w:val="en-US"/>
                </w:rPr>
              </w:pPr>
              <w:r>
                <w:rPr>
                  <w:noProof/>
                  <w:lang w:val="en-US"/>
                </w:rPr>
                <w:t>Samuel, A. (1959).</w:t>
              </w:r>
            </w:p>
            <w:p w14:paraId="28D00B38" w14:textId="77777777" w:rsidR="00B95B1D" w:rsidRDefault="00B95B1D" w:rsidP="00B95B1D">
              <w:pPr>
                <w:pStyle w:val="Bibliography"/>
                <w:ind w:left="720" w:hanging="720"/>
                <w:rPr>
                  <w:noProof/>
                  <w:lang w:val="en-US"/>
                </w:rPr>
              </w:pPr>
              <w:r>
                <w:rPr>
                  <w:noProof/>
                  <w:lang w:val="en-US"/>
                </w:rPr>
                <w:t xml:space="preserve">Shah, A. (2013, January Monday). </w:t>
              </w:r>
              <w:r>
                <w:rPr>
                  <w:i/>
                  <w:iCs/>
                  <w:noProof/>
                  <w:lang w:val="en-US"/>
                </w:rPr>
                <w:t>Poverty Facts and Stats</w:t>
              </w:r>
              <w:r>
                <w:rPr>
                  <w:noProof/>
                  <w:lang w:val="en-US"/>
                </w:rPr>
                <w:t>. Retrieved from Global Issues: www.globalissues.org/article/26/poverty-facts-and-stat</w:t>
              </w:r>
            </w:p>
            <w:p w14:paraId="504B2A3A" w14:textId="77777777" w:rsidR="00B95B1D" w:rsidRDefault="00B95B1D" w:rsidP="00B95B1D">
              <w:pPr>
                <w:pStyle w:val="Bibliography"/>
                <w:ind w:left="720" w:hanging="720"/>
                <w:rPr>
                  <w:noProof/>
                  <w:lang w:val="en-US"/>
                </w:rPr>
              </w:pPr>
              <w:r>
                <w:rPr>
                  <w:noProof/>
                  <w:lang w:val="en-US"/>
                </w:rPr>
                <w:t xml:space="preserve">Small, M. (2017, December). </w:t>
              </w:r>
              <w:r>
                <w:rPr>
                  <w:i/>
                  <w:iCs/>
                  <w:noProof/>
                  <w:lang w:val="en-US"/>
                </w:rPr>
                <w:t>Plant Pathology.</w:t>
              </w:r>
              <w:r>
                <w:rPr>
                  <w:noProof/>
                  <w:lang w:val="en-US"/>
                </w:rPr>
                <w:t xml:space="preserve"> Retrieved from Colorado State University: cmg.colostate.edu/Gardennotes/331.pdf</w:t>
              </w:r>
            </w:p>
            <w:p w14:paraId="6E9FC677" w14:textId="77777777" w:rsidR="00B95B1D" w:rsidRDefault="00B95B1D" w:rsidP="00B95B1D">
              <w:pPr>
                <w:pStyle w:val="Bibliography"/>
                <w:ind w:left="720" w:hanging="720"/>
                <w:rPr>
                  <w:noProof/>
                  <w:lang w:val="en-US"/>
                </w:rPr>
              </w:pPr>
              <w:r>
                <w:rPr>
                  <w:noProof/>
                  <w:lang w:val="en-US"/>
                </w:rPr>
                <w:t>spMohanty. (2018, 09 23). Dataset of diiseased plant leaf images and corresponding labels.</w:t>
              </w:r>
            </w:p>
            <w:p w14:paraId="028DA371" w14:textId="77777777" w:rsidR="00B95B1D" w:rsidRDefault="00B95B1D" w:rsidP="00B95B1D">
              <w:pPr>
                <w:pStyle w:val="Bibliography"/>
                <w:ind w:left="720" w:hanging="720"/>
                <w:rPr>
                  <w:noProof/>
                  <w:lang w:val="en-US"/>
                </w:rPr>
              </w:pPr>
              <w:r>
                <w:rPr>
                  <w:noProof/>
                  <w:lang w:val="en-US"/>
                </w:rPr>
                <w:t xml:space="preserve">United Nations, D. (2015, July 29). </w:t>
              </w:r>
              <w:r>
                <w:rPr>
                  <w:i/>
                  <w:iCs/>
                  <w:noProof/>
                  <w:lang w:val="en-US"/>
                </w:rPr>
                <w:t>World population projected to reach 9..7 billion by 2050</w:t>
              </w:r>
              <w:r>
                <w:rPr>
                  <w:noProof/>
                  <w:lang w:val="en-US"/>
                </w:rPr>
                <w:t>. Retrieved from United Nations: http://www.un.org/en/development/desa/news/population/2015-report.html</w:t>
              </w:r>
            </w:p>
            <w:p w14:paraId="0EC3E239" w14:textId="77777777" w:rsidR="00B95B1D" w:rsidRDefault="00B95B1D" w:rsidP="00B95B1D">
              <w:pPr>
                <w:pStyle w:val="Bibliography"/>
                <w:ind w:left="720" w:hanging="720"/>
                <w:rPr>
                  <w:noProof/>
                  <w:lang w:val="en-US"/>
                </w:rPr>
              </w:pPr>
              <w:r>
                <w:rPr>
                  <w:noProof/>
                  <w:lang w:val="en-US"/>
                </w:rPr>
                <w:t xml:space="preserve">VOANews. (2016, March 09). </w:t>
              </w:r>
              <w:r>
                <w:rPr>
                  <w:i/>
                  <w:iCs/>
                  <w:noProof/>
                  <w:lang w:val="en-US"/>
                </w:rPr>
                <w:t>UN: 34 countries don't have enough food for their people</w:t>
              </w:r>
              <w:r>
                <w:rPr>
                  <w:noProof/>
                  <w:lang w:val="en-US"/>
                </w:rPr>
                <w:t>. Retrieved from VOA News: https://www.voanews.com/a/united-nations-thirty-four-countries-lack-sufficient-food/3228567.html</w:t>
              </w:r>
            </w:p>
            <w:p w14:paraId="0BCA52B8" w14:textId="77777777" w:rsidR="00B95B1D" w:rsidRDefault="00B95B1D" w:rsidP="00B95B1D">
              <w:pPr>
                <w:pStyle w:val="Bibliography"/>
                <w:ind w:left="720" w:hanging="720"/>
                <w:rPr>
                  <w:noProof/>
                  <w:lang w:val="en-US"/>
                </w:rPr>
              </w:pPr>
              <w:r>
                <w:rPr>
                  <w:noProof/>
                  <w:lang w:val="en-US"/>
                </w:rPr>
                <w:t xml:space="preserve">Wang, H., Qin, F., Ruan, L., Wang, R., Liu, Q., Ma, Z., . . . 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6BD41530" w14:textId="77777777" w:rsidR="00B95B1D" w:rsidRDefault="00B95B1D" w:rsidP="00B95B1D">
              <w:pPr>
                <w:pStyle w:val="Bibliography"/>
                <w:ind w:left="720" w:hanging="720"/>
                <w:rPr>
                  <w:noProof/>
                  <w:lang w:val="en-US"/>
                </w:rPr>
              </w:pPr>
              <w:r>
                <w:rPr>
                  <w:noProof/>
                  <w:lang w:val="en-US"/>
                </w:rPr>
                <w:t xml:space="preserve">World Poverty. (2018, June). </w:t>
              </w:r>
              <w:r>
                <w:rPr>
                  <w:i/>
                  <w:iCs/>
                  <w:noProof/>
                  <w:lang w:val="en-US"/>
                </w:rPr>
                <w:t>World poverty clock</w:t>
              </w:r>
              <w:r>
                <w:rPr>
                  <w:noProof/>
                  <w:lang w:val="en-US"/>
                </w:rPr>
                <w:t>. Retrieved from World Poverty: https://worldpoverty.io/</w:t>
              </w:r>
            </w:p>
            <w:p w14:paraId="67D31496" w14:textId="422B2313" w:rsidR="00EB7071" w:rsidRDefault="00EB7071" w:rsidP="00B95B1D">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2EFDC6C7" w14:textId="77777777" w:rsidR="004000C5" w:rsidRPr="000F2D1F" w:rsidRDefault="004000C5" w:rsidP="004000C5">
      <w:pPr>
        <w:rPr>
          <w:rFonts w:ascii="Times New Roman" w:hAnsi="Times New Roman" w:cs="Times New Roman"/>
          <w:lang w:eastAsia="en-US"/>
        </w:rPr>
      </w:pPr>
    </w:p>
    <w:p w14:paraId="7ED388D2" w14:textId="124A1226" w:rsidR="006326FE" w:rsidRPr="000F2D1F" w:rsidRDefault="006326FE" w:rsidP="003029BB">
      <w:pPr>
        <w:rPr>
          <w:rFonts w:ascii="Times New Roman" w:hAnsi="Times New Roman" w:cs="Times New Roman"/>
          <w:lang w:eastAsia="en-US"/>
        </w:rPr>
      </w:pPr>
    </w:p>
    <w:sectPr w:rsidR="006326FE" w:rsidRPr="000F2D1F" w:rsidSect="00AF1FC7">
      <w:headerReference w:type="first" r:id="rId30"/>
      <w:footerReference w:type="first" r:id="rId31"/>
      <w:pgSz w:w="11906" w:h="16838"/>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E9315" w16cid:durableId="1F919D6B"/>
  <w16cid:commentId w16cid:paraId="40C1534F" w16cid:durableId="1F919D6C"/>
  <w16cid:commentId w16cid:paraId="226A5B34" w16cid:durableId="1F919D6D"/>
  <w16cid:commentId w16cid:paraId="32AF4CC5" w16cid:durableId="1F919D6E"/>
  <w16cid:commentId w16cid:paraId="51C3B009" w16cid:durableId="1F919D6F"/>
  <w16cid:commentId w16cid:paraId="07049064" w16cid:durableId="1F919D70"/>
  <w16cid:commentId w16cid:paraId="23F59E4D" w16cid:durableId="1F919D71"/>
  <w16cid:commentId w16cid:paraId="0B2CE128" w16cid:durableId="1F919D72"/>
  <w16cid:commentId w16cid:paraId="66CC360C" w16cid:durableId="1F919D73"/>
  <w16cid:commentId w16cid:paraId="2229A1B7" w16cid:durableId="1F919D74"/>
  <w16cid:commentId w16cid:paraId="5FCBCD2D" w16cid:durableId="1F919D75"/>
  <w16cid:commentId w16cid:paraId="71794B11" w16cid:durableId="1F919D76"/>
  <w16cid:commentId w16cid:paraId="5A921617" w16cid:durableId="1F919D77"/>
  <w16cid:commentId w16cid:paraId="631DE6B8" w16cid:durableId="1F919D78"/>
  <w16cid:commentId w16cid:paraId="023A33CB" w16cid:durableId="1F919D79"/>
  <w16cid:commentId w16cid:paraId="4368D4E8" w16cid:durableId="1F91A967"/>
  <w16cid:commentId w16cid:paraId="53B87B39" w16cid:durableId="1F91A7E1"/>
  <w16cid:commentId w16cid:paraId="78C3B473" w16cid:durableId="1F91A80B"/>
  <w16cid:commentId w16cid:paraId="3CD9646F" w16cid:durableId="1F919D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584AE" w14:textId="77777777" w:rsidR="00461F62" w:rsidRDefault="00461F62" w:rsidP="004C2611">
      <w:pPr>
        <w:spacing w:after="0" w:line="240" w:lineRule="auto"/>
      </w:pPr>
      <w:r>
        <w:separator/>
      </w:r>
    </w:p>
  </w:endnote>
  <w:endnote w:type="continuationSeparator" w:id="0">
    <w:p w14:paraId="5232BCAB" w14:textId="77777777" w:rsidR="00461F62" w:rsidRDefault="00461F62" w:rsidP="004C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AA244" w14:textId="63784A34" w:rsidR="00F303CF" w:rsidRDefault="00F303CF">
    <w:pPr>
      <w:pStyle w:val="Footer"/>
    </w:pPr>
    <w:r>
      <w:t>[6]</w:t>
    </w:r>
    <w:sdt>
      <w:sdtPr>
        <w:id w:val="-1583597917"/>
        <w:citation/>
      </w:sdtPr>
      <w:sdtContent>
        <w:r>
          <w:fldChar w:fldCharType="begin"/>
        </w:r>
        <w:r>
          <w:instrText xml:space="preserve"> CITATION Wan16 \l 2057 </w:instrText>
        </w:r>
        <w:r>
          <w:fldChar w:fldCharType="separate"/>
        </w:r>
        <w:r w:rsidR="00B95B1D">
          <w:rPr>
            <w:noProof/>
          </w:rPr>
          <w:t xml:space="preserve"> (Wang, et al., 2016)</w:t>
        </w:r>
        <w:r>
          <w:fldChar w:fldCharType="end"/>
        </w:r>
      </w:sdtContent>
    </w:sdt>
  </w:p>
  <w:p w14:paraId="39739F04" w14:textId="48BD2AD2" w:rsidR="00F303CF" w:rsidRDefault="00F303CF">
    <w:pPr>
      <w:pStyle w:val="Footer"/>
    </w:pPr>
    <w:r>
      <w:t>[7]</w:t>
    </w:r>
    <w:sdt>
      <w:sdtPr>
        <w:id w:val="1525522086"/>
        <w:citation/>
      </w:sdtPr>
      <w:sdtContent>
        <w:r>
          <w:fldChar w:fldCharType="begin"/>
        </w:r>
        <w:r>
          <w:instrText xml:space="preserve"> CITATION Gao18 \l 2057 </w:instrText>
        </w:r>
        <w:r>
          <w:fldChar w:fldCharType="separate"/>
        </w:r>
        <w:r w:rsidR="00B95B1D">
          <w:rPr>
            <w:noProof/>
          </w:rPr>
          <w:t xml:space="preserve"> (Gao, Nuyttens, Lootens, He, &amp; Pieters, 2018)</w:t>
        </w:r>
        <w:r>
          <w:fldChar w:fldCharType="end"/>
        </w:r>
      </w:sdtContent>
    </w:sdt>
  </w:p>
  <w:p w14:paraId="07C1A6B7" w14:textId="19233CD3" w:rsidR="00F303CF" w:rsidRDefault="00F303CF">
    <w:pPr>
      <w:pStyle w:val="Footer"/>
    </w:pPr>
    <w:r>
      <w:t>[8]</w:t>
    </w:r>
    <w:sdt>
      <w:sdtPr>
        <w:id w:val="-1351482636"/>
        <w:citation/>
      </w:sdtPr>
      <w:sdtContent>
        <w:r>
          <w:fldChar w:fldCharType="begin"/>
        </w:r>
        <w:r>
          <w:instrText xml:space="preserve"> CITATION Puj15 \l 2057 </w:instrText>
        </w:r>
        <w:r>
          <w:fldChar w:fldCharType="separate"/>
        </w:r>
        <w:r w:rsidR="00B95B1D">
          <w:rPr>
            <w:noProof/>
          </w:rPr>
          <w:t xml:space="preserve"> (Pujari, Yakkundimath, &amp; Byadgi, 2015)</w:t>
        </w:r>
        <w:r>
          <w:fldChar w:fldCharType="end"/>
        </w:r>
      </w:sdtContent>
    </w:sdt>
  </w:p>
  <w:p w14:paraId="5500ECCC" w14:textId="02342964" w:rsidR="00F303CF" w:rsidRDefault="00F303CF">
    <w:pPr>
      <w:pStyle w:val="Footer"/>
    </w:pPr>
    <w:r>
      <w:t>[9]</w:t>
    </w:r>
    <w:sdt>
      <w:sdtPr>
        <w:id w:val="-1986066409"/>
        <w:citation/>
      </w:sdtPr>
      <w:sdtContent>
        <w:r>
          <w:fldChar w:fldCharType="begin"/>
        </w:r>
        <w:r>
          <w:instrText xml:space="preserve"> CITATION Fer18 \l 2057 </w:instrText>
        </w:r>
        <w:r>
          <w:fldChar w:fldCharType="separate"/>
        </w:r>
        <w:r w:rsidR="00B95B1D">
          <w:rPr>
            <w:noProof/>
          </w:rPr>
          <w:t xml:space="preserve"> (Ferentinos, 2018)</w:t>
        </w:r>
        <w:r>
          <w:fldChar w:fldCharType="end"/>
        </w:r>
      </w:sdtContent>
    </w:sdt>
  </w:p>
  <w:p w14:paraId="6D1BD7F2" w14:textId="0185BF58" w:rsidR="00F303CF" w:rsidRDefault="00F303CF">
    <w:pPr>
      <w:pStyle w:val="Footer"/>
    </w:pPr>
    <w:r>
      <w:t>[10]</w:t>
    </w:r>
    <w:sdt>
      <w:sdtPr>
        <w:id w:val="-1572962704"/>
        <w:citation/>
      </w:sdtPr>
      <w:sdtContent>
        <w:r>
          <w:fldChar w:fldCharType="begin"/>
        </w:r>
        <w:r>
          <w:instrText xml:space="preserve"> CITATION Bor18 \l 2057 </w:instrText>
        </w:r>
        <w:r>
          <w:fldChar w:fldCharType="separate"/>
        </w:r>
        <w:r w:rsidR="00B95B1D">
          <w:rPr>
            <w:noProof/>
          </w:rPr>
          <w:t xml:space="preserve"> (Borra &amp; Pukkela, 2018)</w:t>
        </w:r>
        <w:r>
          <w:fldChar w:fldCharType="end"/>
        </w:r>
      </w:sdtContent>
    </w:sdt>
  </w:p>
  <w:p w14:paraId="6AEE32F1" w14:textId="2372BCAE" w:rsidR="00F303CF" w:rsidRDefault="00F303CF">
    <w:pPr>
      <w:pStyle w:val="Footer"/>
    </w:pPr>
    <w:r>
      <w:t>[11]</w:t>
    </w:r>
    <w:sdt>
      <w:sdtPr>
        <w:id w:val="-87467080"/>
        <w:citation/>
      </w:sdtPr>
      <w:sdtContent>
        <w:r>
          <w:fldChar w:fldCharType="begin"/>
        </w:r>
        <w:r>
          <w:instrText xml:space="preserve"> CITATION Fue17 \l 2057 </w:instrText>
        </w:r>
        <w:r>
          <w:fldChar w:fldCharType="separate"/>
        </w:r>
        <w:r w:rsidR="00B95B1D">
          <w:rPr>
            <w:noProof/>
          </w:rPr>
          <w:t xml:space="preserve"> (Fuentes, Yoon, Kim, &amp; Park, 2017)</w:t>
        </w:r>
        <w:r>
          <w:fldChar w:fldCharType="end"/>
        </w:r>
      </w:sdtContent>
    </w:sdt>
  </w:p>
  <w:p w14:paraId="5F732001" w14:textId="6D4D2BC0" w:rsidR="00F303CF" w:rsidRDefault="00F303CF">
    <w:pPr>
      <w:pStyle w:val="Footer"/>
    </w:pPr>
    <w:r>
      <w:t>[12]</w:t>
    </w:r>
    <w:sdt>
      <w:sdtPr>
        <w:id w:val="84818402"/>
        <w:citation/>
      </w:sdtPr>
      <w:sdtContent>
        <w:r>
          <w:fldChar w:fldCharType="begin"/>
        </w:r>
        <w:r>
          <w:instrText xml:space="preserve"> CITATION Bis16 \l 2057 </w:instrText>
        </w:r>
        <w:r>
          <w:fldChar w:fldCharType="separate"/>
        </w:r>
        <w:r w:rsidR="00B95B1D">
          <w:rPr>
            <w:noProof/>
          </w:rPr>
          <w:t xml:space="preserve"> (Biswas, Avil, Sarangi, &amp; Pappula, 2016)</w:t>
        </w:r>
        <w:r>
          <w:fldChar w:fldCharType="end"/>
        </w:r>
      </w:sdtContent>
    </w:sdt>
  </w:p>
  <w:p w14:paraId="6F7E3112" w14:textId="7A0AE3FF" w:rsidR="00F303CF" w:rsidRDefault="00F303CF">
    <w:pPr>
      <w:pStyle w:val="Footer"/>
    </w:pPr>
    <w:r>
      <w:t>[13]</w:t>
    </w:r>
    <w:sdt>
      <w:sdtPr>
        <w:id w:val="-741874381"/>
        <w:citation/>
      </w:sdtPr>
      <w:sdtContent>
        <w:r>
          <w:fldChar w:fldCharType="begin"/>
        </w:r>
        <w:r>
          <w:instrText xml:space="preserve"> CITATION Mah \l 2057 </w:instrText>
        </w:r>
        <w:r>
          <w:fldChar w:fldCharType="separate"/>
        </w:r>
        <w:r w:rsidR="00B95B1D">
          <w:rPr>
            <w:noProof/>
          </w:rPr>
          <w:t xml:space="preserve"> (Maharjan, Takahashi, &amp; Zhang, 2011)</w:t>
        </w:r>
        <w:r>
          <w:fldChar w:fldCharType="end"/>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36AE" w14:textId="5B3C6129" w:rsidR="00C0377F" w:rsidRDefault="00C0377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9BCF" w14:textId="78449546" w:rsidR="00C0377F" w:rsidRPr="00AF1FC7" w:rsidRDefault="007360EA">
    <w:pPr>
      <w:pStyle w:val="Footer"/>
      <w:rPr>
        <w:sz w:val="16"/>
        <w:szCs w:val="16"/>
      </w:rPr>
    </w:pPr>
    <w:r>
      <w:rPr>
        <w:sz w:val="16"/>
        <w:szCs w:val="16"/>
      </w:rPr>
      <w:t>[2</w:t>
    </w:r>
    <w:r w:rsidR="00723955">
      <w:rPr>
        <w:sz w:val="16"/>
        <w:szCs w:val="16"/>
      </w:rPr>
      <w:t>3</w:t>
    </w:r>
    <w:r>
      <w:rPr>
        <w:sz w:val="16"/>
        <w:szCs w:val="16"/>
      </w:rPr>
      <w:t>]</w:t>
    </w:r>
    <w:sdt>
      <w:sdtPr>
        <w:rPr>
          <w:sz w:val="16"/>
          <w:szCs w:val="16"/>
        </w:rPr>
        <w:id w:val="574552933"/>
        <w:citation/>
      </w:sdtPr>
      <w:sdtContent>
        <w:r>
          <w:rPr>
            <w:sz w:val="16"/>
            <w:szCs w:val="16"/>
          </w:rPr>
          <w:fldChar w:fldCharType="begin"/>
        </w:r>
        <w:r>
          <w:rPr>
            <w:sz w:val="16"/>
            <w:szCs w:val="16"/>
          </w:rPr>
          <w:instrText xml:space="preserve"> CITATION Ana \l 2057 </w:instrText>
        </w:r>
        <w:r>
          <w:rPr>
            <w:sz w:val="16"/>
            <w:szCs w:val="16"/>
          </w:rPr>
          <w:fldChar w:fldCharType="separate"/>
        </w:r>
        <w:r w:rsidR="00B95B1D">
          <w:rPr>
            <w:noProof/>
            <w:sz w:val="16"/>
            <w:szCs w:val="16"/>
          </w:rPr>
          <w:t xml:space="preserve"> </w:t>
        </w:r>
        <w:r w:rsidR="00B95B1D" w:rsidRPr="00B95B1D">
          <w:rPr>
            <w:noProof/>
            <w:sz w:val="16"/>
            <w:szCs w:val="16"/>
          </w:rPr>
          <w:t>(Anaconda, n.d.)</w:t>
        </w:r>
        <w:r>
          <w:rPr>
            <w:sz w:val="16"/>
            <w:szCs w:val="16"/>
          </w:rPr>
          <w:fldChar w:fldCharType="end"/>
        </w:r>
      </w:sdtContent>
    </w:sdt>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468" w14:textId="31AF1F34" w:rsidR="007360EA" w:rsidRPr="00AF1FC7" w:rsidRDefault="00723955" w:rsidP="007360EA">
    <w:pPr>
      <w:pStyle w:val="Footer"/>
      <w:rPr>
        <w:sz w:val="16"/>
        <w:szCs w:val="16"/>
      </w:rPr>
    </w:pPr>
    <w:r>
      <w:rPr>
        <w:sz w:val="16"/>
        <w:szCs w:val="16"/>
      </w:rPr>
      <w:t>[24]</w:t>
    </w:r>
    <w:sdt>
      <w:sdtPr>
        <w:rPr>
          <w:sz w:val="16"/>
          <w:szCs w:val="16"/>
        </w:rPr>
        <w:id w:val="445590396"/>
        <w:citation/>
      </w:sdtPr>
      <w:sdtContent>
        <w:r>
          <w:rPr>
            <w:sz w:val="16"/>
            <w:szCs w:val="16"/>
          </w:rPr>
          <w:fldChar w:fldCharType="begin"/>
        </w:r>
        <w:r>
          <w:rPr>
            <w:sz w:val="16"/>
            <w:szCs w:val="16"/>
          </w:rPr>
          <w:instrText xml:space="preserve"> CITATION spM18 \l 2057 </w:instrText>
        </w:r>
        <w:r>
          <w:rPr>
            <w:sz w:val="16"/>
            <w:szCs w:val="16"/>
          </w:rPr>
          <w:fldChar w:fldCharType="separate"/>
        </w:r>
        <w:r w:rsidR="00B95B1D">
          <w:rPr>
            <w:noProof/>
            <w:sz w:val="16"/>
            <w:szCs w:val="16"/>
          </w:rPr>
          <w:t xml:space="preserve"> </w:t>
        </w:r>
        <w:r w:rsidR="00B95B1D" w:rsidRPr="00B95B1D">
          <w:rPr>
            <w:noProof/>
            <w:sz w:val="16"/>
            <w:szCs w:val="16"/>
          </w:rPr>
          <w:t>(spMohanty, 2018)</w:t>
        </w:r>
        <w:r>
          <w:rPr>
            <w:sz w:val="16"/>
            <w:szCs w:val="16"/>
          </w:rPr>
          <w:fldChar w:fldCharType="end"/>
        </w:r>
      </w:sdtContent>
    </w:sdt>
  </w:p>
  <w:p w14:paraId="0D5BBEED" w14:textId="2C6218A0" w:rsidR="00C0377F" w:rsidRPr="00AF1FC7" w:rsidRDefault="00C0377F">
    <w:pPr>
      <w:pStyle w:val="Footer"/>
      <w:rPr>
        <w:sz w:val="16"/>
        <w:szCs w:val="16"/>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D255E" w14:textId="536F804B" w:rsidR="007360EA" w:rsidRPr="00AF1FC7" w:rsidRDefault="007360EA" w:rsidP="007360EA">
    <w:pPr>
      <w:pStyle w:val="Footer"/>
      <w:rPr>
        <w:sz w:val="16"/>
        <w:szCs w:val="16"/>
      </w:rPr>
    </w:pPr>
  </w:p>
  <w:p w14:paraId="61BCEF53" w14:textId="442696C6" w:rsidR="00C0377F" w:rsidRPr="00AF1FC7" w:rsidRDefault="00C0377F">
    <w:pPr>
      <w:pStyle w:val="Footer"/>
      <w:rPr>
        <w:sz w:val="16"/>
        <w:szCs w:val="16"/>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CFE" w14:textId="6F466BF6" w:rsidR="007360EA" w:rsidRPr="00AF1FC7" w:rsidRDefault="007360EA" w:rsidP="007360EA">
    <w:pPr>
      <w:pStyle w:val="Footer"/>
      <w:rPr>
        <w:sz w:val="16"/>
        <w:szCs w:val="16"/>
      </w:rPr>
    </w:pPr>
  </w:p>
  <w:p w14:paraId="6C2E7707" w14:textId="6D417821" w:rsidR="00C0377F" w:rsidRPr="00AF1FC7" w:rsidRDefault="00C0377F">
    <w:pPr>
      <w:pStyle w:val="Footer"/>
      <w:rPr>
        <w:sz w:val="16"/>
        <w:szCs w:val="16"/>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ECB4" w14:textId="77777777" w:rsidR="00C0377F" w:rsidRPr="00AF1FC7" w:rsidRDefault="00C0377F">
    <w:pPr>
      <w:pStyle w:val="Footer"/>
      <w:rPr>
        <w:sz w:val="16"/>
        <w:szCs w:val="16"/>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C36" w14:textId="551A7A49" w:rsidR="00114A37" w:rsidRPr="00AF1FC7" w:rsidRDefault="00114A37">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8CFCD" w14:textId="771486AB" w:rsidR="00F303CF" w:rsidRDefault="00F303CF">
    <w:pPr>
      <w:pStyle w:val="Footer"/>
      <w:rPr>
        <w:sz w:val="16"/>
        <w:szCs w:val="16"/>
      </w:rPr>
    </w:pPr>
    <w:r w:rsidRPr="00AF1FC7">
      <w:rPr>
        <w:sz w:val="16"/>
        <w:szCs w:val="16"/>
      </w:rPr>
      <w:t>[1]</w:t>
    </w:r>
    <w:sdt>
      <w:sdtPr>
        <w:rPr>
          <w:sz w:val="16"/>
          <w:szCs w:val="16"/>
        </w:rPr>
        <w:id w:val="300275619"/>
        <w:citation/>
      </w:sdtPr>
      <w:sdtContent>
        <w:r w:rsidRPr="00AF1FC7">
          <w:rPr>
            <w:sz w:val="16"/>
            <w:szCs w:val="16"/>
          </w:rPr>
          <w:fldChar w:fldCharType="begin"/>
        </w:r>
        <w:r w:rsidRPr="00AF1FC7">
          <w:rPr>
            <w:sz w:val="16"/>
            <w:szCs w:val="16"/>
          </w:rPr>
          <w:instrText xml:space="preserve"> CITATION Uni15 \l 2057 </w:instrText>
        </w:r>
        <w:r w:rsidRPr="00AF1FC7">
          <w:rPr>
            <w:sz w:val="16"/>
            <w:szCs w:val="16"/>
          </w:rPr>
          <w:fldChar w:fldCharType="separate"/>
        </w:r>
        <w:r w:rsidR="00B95B1D">
          <w:rPr>
            <w:noProof/>
            <w:sz w:val="16"/>
            <w:szCs w:val="16"/>
          </w:rPr>
          <w:t xml:space="preserve"> </w:t>
        </w:r>
        <w:r w:rsidR="00B95B1D" w:rsidRPr="00B95B1D">
          <w:rPr>
            <w:noProof/>
            <w:sz w:val="16"/>
            <w:szCs w:val="16"/>
          </w:rPr>
          <w:t>(United Nations, 2015)</w:t>
        </w:r>
        <w:r w:rsidRPr="00AF1FC7">
          <w:rPr>
            <w:sz w:val="16"/>
            <w:szCs w:val="16"/>
          </w:rPr>
          <w:fldChar w:fldCharType="end"/>
        </w:r>
      </w:sdtContent>
    </w:sdt>
  </w:p>
  <w:p w14:paraId="50965207" w14:textId="4E54177C" w:rsidR="00F303CF" w:rsidRDefault="00F303CF">
    <w:pPr>
      <w:pStyle w:val="Footer"/>
      <w:rPr>
        <w:sz w:val="16"/>
        <w:szCs w:val="16"/>
      </w:rPr>
    </w:pPr>
    <w:r>
      <w:rPr>
        <w:sz w:val="16"/>
        <w:szCs w:val="16"/>
      </w:rPr>
      <w:t>[2]</w:t>
    </w:r>
    <w:sdt>
      <w:sdtPr>
        <w:rPr>
          <w:sz w:val="16"/>
          <w:szCs w:val="16"/>
        </w:rPr>
        <w:id w:val="79803141"/>
        <w:citation/>
      </w:sdtPr>
      <w:sdtContent>
        <w:r>
          <w:rPr>
            <w:sz w:val="16"/>
            <w:szCs w:val="16"/>
          </w:rPr>
          <w:fldChar w:fldCharType="begin"/>
        </w:r>
        <w:r>
          <w:rPr>
            <w:sz w:val="16"/>
            <w:szCs w:val="16"/>
          </w:rPr>
          <w:instrText xml:space="preserve"> CITATION VOA16 \l 2057 </w:instrText>
        </w:r>
        <w:r>
          <w:rPr>
            <w:sz w:val="16"/>
            <w:szCs w:val="16"/>
          </w:rPr>
          <w:fldChar w:fldCharType="separate"/>
        </w:r>
        <w:r w:rsidR="00B95B1D">
          <w:rPr>
            <w:noProof/>
            <w:sz w:val="16"/>
            <w:szCs w:val="16"/>
          </w:rPr>
          <w:t xml:space="preserve"> </w:t>
        </w:r>
        <w:r w:rsidR="00B95B1D" w:rsidRPr="00B95B1D">
          <w:rPr>
            <w:noProof/>
            <w:sz w:val="16"/>
            <w:szCs w:val="16"/>
          </w:rPr>
          <w:t>(VOANews, 2016)</w:t>
        </w:r>
        <w:r>
          <w:rPr>
            <w:sz w:val="16"/>
            <w:szCs w:val="16"/>
          </w:rPr>
          <w:fldChar w:fldCharType="end"/>
        </w:r>
      </w:sdtContent>
    </w:sdt>
  </w:p>
  <w:p w14:paraId="38859394" w14:textId="10FE6FAF" w:rsidR="00F303CF" w:rsidRDefault="00F303CF">
    <w:pPr>
      <w:pStyle w:val="Footer"/>
      <w:rPr>
        <w:sz w:val="16"/>
        <w:szCs w:val="16"/>
      </w:rPr>
    </w:pPr>
    <w:r>
      <w:rPr>
        <w:sz w:val="16"/>
        <w:szCs w:val="16"/>
      </w:rPr>
      <w:t>[3]</w:t>
    </w:r>
    <w:sdt>
      <w:sdtPr>
        <w:rPr>
          <w:sz w:val="16"/>
          <w:szCs w:val="16"/>
        </w:rPr>
        <w:id w:val="934329070"/>
        <w:citation/>
      </w:sdtPr>
      <w:sdtContent>
        <w:r>
          <w:rPr>
            <w:sz w:val="16"/>
            <w:szCs w:val="16"/>
          </w:rPr>
          <w:fldChar w:fldCharType="begin"/>
        </w:r>
        <w:r>
          <w:rPr>
            <w:sz w:val="16"/>
            <w:szCs w:val="16"/>
          </w:rPr>
          <w:instrText xml:space="preserve"> CITATION Sha13 \l 2057 </w:instrText>
        </w:r>
        <w:r>
          <w:rPr>
            <w:sz w:val="16"/>
            <w:szCs w:val="16"/>
          </w:rPr>
          <w:fldChar w:fldCharType="separate"/>
        </w:r>
        <w:r w:rsidR="00B95B1D">
          <w:rPr>
            <w:noProof/>
            <w:sz w:val="16"/>
            <w:szCs w:val="16"/>
          </w:rPr>
          <w:t xml:space="preserve"> </w:t>
        </w:r>
        <w:r w:rsidR="00B95B1D" w:rsidRPr="00B95B1D">
          <w:rPr>
            <w:noProof/>
            <w:sz w:val="16"/>
            <w:szCs w:val="16"/>
          </w:rPr>
          <w:t>(Shah, 2013)</w:t>
        </w:r>
        <w:r>
          <w:rPr>
            <w:sz w:val="16"/>
            <w:szCs w:val="16"/>
          </w:rPr>
          <w:fldChar w:fldCharType="end"/>
        </w:r>
      </w:sdtContent>
    </w:sdt>
  </w:p>
  <w:p w14:paraId="7F45315A" w14:textId="0FEC47CD" w:rsidR="00F303CF" w:rsidRDefault="00F303CF">
    <w:pPr>
      <w:pStyle w:val="Footer"/>
      <w:rPr>
        <w:sz w:val="16"/>
        <w:szCs w:val="16"/>
      </w:rPr>
    </w:pPr>
    <w:r>
      <w:rPr>
        <w:sz w:val="16"/>
        <w:szCs w:val="16"/>
      </w:rPr>
      <w:t>[4]</w:t>
    </w:r>
    <w:sdt>
      <w:sdtPr>
        <w:rPr>
          <w:sz w:val="16"/>
          <w:szCs w:val="16"/>
        </w:rPr>
        <w:id w:val="-1619213539"/>
        <w:citation/>
      </w:sdtPr>
      <w:sdtContent>
        <w:r>
          <w:rPr>
            <w:sz w:val="16"/>
            <w:szCs w:val="16"/>
          </w:rPr>
          <w:fldChar w:fldCharType="begin"/>
        </w:r>
        <w:r>
          <w:rPr>
            <w:sz w:val="16"/>
            <w:szCs w:val="16"/>
          </w:rPr>
          <w:instrText xml:space="preserve"> CITATION Wor18 \l 2057 </w:instrText>
        </w:r>
        <w:r>
          <w:rPr>
            <w:sz w:val="16"/>
            <w:szCs w:val="16"/>
          </w:rPr>
          <w:fldChar w:fldCharType="separate"/>
        </w:r>
        <w:r w:rsidR="00B95B1D">
          <w:rPr>
            <w:noProof/>
            <w:sz w:val="16"/>
            <w:szCs w:val="16"/>
          </w:rPr>
          <w:t xml:space="preserve"> </w:t>
        </w:r>
        <w:r w:rsidR="00B95B1D" w:rsidRPr="00B95B1D">
          <w:rPr>
            <w:noProof/>
            <w:sz w:val="16"/>
            <w:szCs w:val="16"/>
          </w:rPr>
          <w:t>(World Poverty, 2018)</w:t>
        </w:r>
        <w:r>
          <w:rPr>
            <w:sz w:val="16"/>
            <w:szCs w:val="16"/>
          </w:rPr>
          <w:fldChar w:fldCharType="end"/>
        </w:r>
      </w:sdtContent>
    </w:sdt>
  </w:p>
  <w:p w14:paraId="4BFB6110" w14:textId="41E185F4" w:rsidR="00F303CF" w:rsidRPr="00AF1FC7" w:rsidRDefault="00F303CF">
    <w:pPr>
      <w:pStyle w:val="Footer"/>
      <w:rPr>
        <w:sz w:val="16"/>
        <w:szCs w:val="16"/>
      </w:rPr>
    </w:pPr>
    <w:r>
      <w:rPr>
        <w:sz w:val="16"/>
        <w:szCs w:val="16"/>
      </w:rPr>
      <w:t>[5]</w:t>
    </w:r>
    <w:sdt>
      <w:sdtPr>
        <w:rPr>
          <w:sz w:val="16"/>
          <w:szCs w:val="16"/>
        </w:rPr>
        <w:id w:val="-2012752113"/>
        <w:citation/>
      </w:sdtPr>
      <w:sdtContent>
        <w:r>
          <w:rPr>
            <w:sz w:val="16"/>
            <w:szCs w:val="16"/>
          </w:rPr>
          <w:fldChar w:fldCharType="begin"/>
        </w:r>
        <w:r>
          <w:rPr>
            <w:sz w:val="16"/>
            <w:szCs w:val="16"/>
          </w:rPr>
          <w:instrText xml:space="preserve"> CITATION Sma17 \l 2057 </w:instrText>
        </w:r>
        <w:r>
          <w:rPr>
            <w:sz w:val="16"/>
            <w:szCs w:val="16"/>
          </w:rPr>
          <w:fldChar w:fldCharType="separate"/>
        </w:r>
        <w:r w:rsidR="00B95B1D">
          <w:rPr>
            <w:noProof/>
            <w:sz w:val="16"/>
            <w:szCs w:val="16"/>
          </w:rPr>
          <w:t xml:space="preserve"> </w:t>
        </w:r>
        <w:r w:rsidR="00B95B1D" w:rsidRPr="00B95B1D">
          <w:rPr>
            <w:noProof/>
            <w:sz w:val="16"/>
            <w:szCs w:val="16"/>
          </w:rPr>
          <w:t>(Small, 2017)</w:t>
        </w:r>
        <w:r>
          <w:rPr>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DABB" w14:textId="3251DB59" w:rsidR="00723955" w:rsidRPr="007360EA" w:rsidRDefault="00723955" w:rsidP="00723955">
    <w:pPr>
      <w:pStyle w:val="Footer"/>
      <w:rPr>
        <w:sz w:val="16"/>
        <w:szCs w:val="16"/>
      </w:rPr>
    </w:pPr>
  </w:p>
  <w:p w14:paraId="022526BA" w14:textId="31AC725A" w:rsidR="007360EA" w:rsidRPr="007360EA" w:rsidRDefault="007360EA">
    <w:pPr>
      <w:pStyle w:val="Foo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47AF5" w14:textId="77777777" w:rsidR="00C0377F" w:rsidRDefault="00C0377F">
    <w:pPr>
      <w:pStyle w:val="Footer"/>
      <w:rPr>
        <w:sz w:val="16"/>
        <w:szCs w:val="16"/>
      </w:rPr>
    </w:pPr>
    <w:r w:rsidRPr="00AF1FC7">
      <w:rPr>
        <w:sz w:val="16"/>
        <w:szCs w:val="16"/>
      </w:rPr>
      <w:t>[1]</w:t>
    </w:r>
    <w:sdt>
      <w:sdtPr>
        <w:rPr>
          <w:sz w:val="16"/>
          <w:szCs w:val="16"/>
        </w:rPr>
        <w:id w:val="30004181"/>
        <w:citation/>
      </w:sdtPr>
      <w:sdtContent>
        <w:r w:rsidRPr="00AF1FC7">
          <w:rPr>
            <w:sz w:val="16"/>
            <w:szCs w:val="16"/>
          </w:rPr>
          <w:fldChar w:fldCharType="begin"/>
        </w:r>
        <w:r w:rsidRPr="00AF1FC7">
          <w:rPr>
            <w:sz w:val="16"/>
            <w:szCs w:val="16"/>
          </w:rPr>
          <w:instrText xml:space="preserve"> CITATION Uni15 \l 2057 </w:instrText>
        </w:r>
        <w:r w:rsidRPr="00AF1FC7">
          <w:rPr>
            <w:sz w:val="16"/>
            <w:szCs w:val="16"/>
          </w:rPr>
          <w:fldChar w:fldCharType="separate"/>
        </w:r>
        <w:r w:rsidR="00B95B1D">
          <w:rPr>
            <w:noProof/>
            <w:sz w:val="16"/>
            <w:szCs w:val="16"/>
          </w:rPr>
          <w:t xml:space="preserve"> </w:t>
        </w:r>
        <w:r w:rsidR="00B95B1D" w:rsidRPr="00B95B1D">
          <w:rPr>
            <w:noProof/>
            <w:sz w:val="16"/>
            <w:szCs w:val="16"/>
          </w:rPr>
          <w:t>(United Nations, 2015)</w:t>
        </w:r>
        <w:r w:rsidRPr="00AF1FC7">
          <w:rPr>
            <w:sz w:val="16"/>
            <w:szCs w:val="16"/>
          </w:rPr>
          <w:fldChar w:fldCharType="end"/>
        </w:r>
      </w:sdtContent>
    </w:sdt>
  </w:p>
  <w:p w14:paraId="7FEDBC1A" w14:textId="77777777" w:rsidR="00C0377F" w:rsidRDefault="00C0377F">
    <w:pPr>
      <w:pStyle w:val="Footer"/>
      <w:rPr>
        <w:sz w:val="16"/>
        <w:szCs w:val="16"/>
      </w:rPr>
    </w:pPr>
    <w:r>
      <w:rPr>
        <w:sz w:val="16"/>
        <w:szCs w:val="16"/>
      </w:rPr>
      <w:t>[2]</w:t>
    </w:r>
    <w:sdt>
      <w:sdtPr>
        <w:rPr>
          <w:sz w:val="16"/>
          <w:szCs w:val="16"/>
        </w:rPr>
        <w:id w:val="-243109934"/>
        <w:citation/>
      </w:sdtPr>
      <w:sdtContent>
        <w:r>
          <w:rPr>
            <w:sz w:val="16"/>
            <w:szCs w:val="16"/>
          </w:rPr>
          <w:fldChar w:fldCharType="begin"/>
        </w:r>
        <w:r>
          <w:rPr>
            <w:sz w:val="16"/>
            <w:szCs w:val="16"/>
          </w:rPr>
          <w:instrText xml:space="preserve"> CITATION VOA16 \l 2057 </w:instrText>
        </w:r>
        <w:r>
          <w:rPr>
            <w:sz w:val="16"/>
            <w:szCs w:val="16"/>
          </w:rPr>
          <w:fldChar w:fldCharType="separate"/>
        </w:r>
        <w:r w:rsidR="00B95B1D">
          <w:rPr>
            <w:noProof/>
            <w:sz w:val="16"/>
            <w:szCs w:val="16"/>
          </w:rPr>
          <w:t xml:space="preserve"> </w:t>
        </w:r>
        <w:r w:rsidR="00B95B1D" w:rsidRPr="00B95B1D">
          <w:rPr>
            <w:noProof/>
            <w:sz w:val="16"/>
            <w:szCs w:val="16"/>
          </w:rPr>
          <w:t>(VOANews, 2016)</w:t>
        </w:r>
        <w:r>
          <w:rPr>
            <w:sz w:val="16"/>
            <w:szCs w:val="16"/>
          </w:rPr>
          <w:fldChar w:fldCharType="end"/>
        </w:r>
      </w:sdtContent>
    </w:sdt>
  </w:p>
  <w:p w14:paraId="5E562D00" w14:textId="77777777" w:rsidR="00C0377F" w:rsidRDefault="00C0377F">
    <w:pPr>
      <w:pStyle w:val="Footer"/>
      <w:rPr>
        <w:sz w:val="16"/>
        <w:szCs w:val="16"/>
      </w:rPr>
    </w:pPr>
    <w:r>
      <w:rPr>
        <w:sz w:val="16"/>
        <w:szCs w:val="16"/>
      </w:rPr>
      <w:t>[3]</w:t>
    </w:r>
    <w:sdt>
      <w:sdtPr>
        <w:rPr>
          <w:sz w:val="16"/>
          <w:szCs w:val="16"/>
        </w:rPr>
        <w:id w:val="319242135"/>
        <w:citation/>
      </w:sdtPr>
      <w:sdtContent>
        <w:r>
          <w:rPr>
            <w:sz w:val="16"/>
            <w:szCs w:val="16"/>
          </w:rPr>
          <w:fldChar w:fldCharType="begin"/>
        </w:r>
        <w:r>
          <w:rPr>
            <w:sz w:val="16"/>
            <w:szCs w:val="16"/>
          </w:rPr>
          <w:instrText xml:space="preserve"> CITATION Sha13 \l 2057 </w:instrText>
        </w:r>
        <w:r>
          <w:rPr>
            <w:sz w:val="16"/>
            <w:szCs w:val="16"/>
          </w:rPr>
          <w:fldChar w:fldCharType="separate"/>
        </w:r>
        <w:r w:rsidR="00B95B1D">
          <w:rPr>
            <w:noProof/>
            <w:sz w:val="16"/>
            <w:szCs w:val="16"/>
          </w:rPr>
          <w:t xml:space="preserve"> </w:t>
        </w:r>
        <w:r w:rsidR="00B95B1D" w:rsidRPr="00B95B1D">
          <w:rPr>
            <w:noProof/>
            <w:sz w:val="16"/>
            <w:szCs w:val="16"/>
          </w:rPr>
          <w:t>(Shah, 2013)</w:t>
        </w:r>
        <w:r>
          <w:rPr>
            <w:sz w:val="16"/>
            <w:szCs w:val="16"/>
          </w:rPr>
          <w:fldChar w:fldCharType="end"/>
        </w:r>
      </w:sdtContent>
    </w:sdt>
  </w:p>
  <w:p w14:paraId="2B094712" w14:textId="77777777" w:rsidR="00C0377F" w:rsidRDefault="00C0377F">
    <w:pPr>
      <w:pStyle w:val="Footer"/>
      <w:rPr>
        <w:sz w:val="16"/>
        <w:szCs w:val="16"/>
      </w:rPr>
    </w:pPr>
    <w:r>
      <w:rPr>
        <w:sz w:val="16"/>
        <w:szCs w:val="16"/>
      </w:rPr>
      <w:t>[4]</w:t>
    </w:r>
    <w:sdt>
      <w:sdtPr>
        <w:rPr>
          <w:sz w:val="16"/>
          <w:szCs w:val="16"/>
        </w:rPr>
        <w:id w:val="-615597115"/>
        <w:citation/>
      </w:sdtPr>
      <w:sdtContent>
        <w:r>
          <w:rPr>
            <w:sz w:val="16"/>
            <w:szCs w:val="16"/>
          </w:rPr>
          <w:fldChar w:fldCharType="begin"/>
        </w:r>
        <w:r>
          <w:rPr>
            <w:sz w:val="16"/>
            <w:szCs w:val="16"/>
          </w:rPr>
          <w:instrText xml:space="preserve"> CITATION Wor18 \l 2057 </w:instrText>
        </w:r>
        <w:r>
          <w:rPr>
            <w:sz w:val="16"/>
            <w:szCs w:val="16"/>
          </w:rPr>
          <w:fldChar w:fldCharType="separate"/>
        </w:r>
        <w:r w:rsidR="00B95B1D">
          <w:rPr>
            <w:noProof/>
            <w:sz w:val="16"/>
            <w:szCs w:val="16"/>
          </w:rPr>
          <w:t xml:space="preserve"> </w:t>
        </w:r>
        <w:r w:rsidR="00B95B1D" w:rsidRPr="00B95B1D">
          <w:rPr>
            <w:noProof/>
            <w:sz w:val="16"/>
            <w:szCs w:val="16"/>
          </w:rPr>
          <w:t>(World Poverty, 2018)</w:t>
        </w:r>
        <w:r>
          <w:rPr>
            <w:sz w:val="16"/>
            <w:szCs w:val="16"/>
          </w:rPr>
          <w:fldChar w:fldCharType="end"/>
        </w:r>
      </w:sdtContent>
    </w:sdt>
  </w:p>
  <w:p w14:paraId="1DF850DD" w14:textId="5CB69EAB" w:rsidR="00C0377F" w:rsidRPr="00AF1FC7" w:rsidRDefault="00C0377F">
    <w:pPr>
      <w:pStyle w:val="Footer"/>
      <w:rPr>
        <w:sz w:val="16"/>
        <w:szCs w:val="16"/>
      </w:rPr>
    </w:pPr>
    <w:r>
      <w:rPr>
        <w:sz w:val="16"/>
        <w:szCs w:val="16"/>
      </w:rPr>
      <w:t>[5]</w:t>
    </w:r>
    <w:sdt>
      <w:sdtPr>
        <w:rPr>
          <w:sz w:val="16"/>
          <w:szCs w:val="16"/>
        </w:rPr>
        <w:id w:val="-634095680"/>
        <w:citation/>
      </w:sdtPr>
      <w:sdtContent>
        <w:r>
          <w:rPr>
            <w:sz w:val="16"/>
            <w:szCs w:val="16"/>
          </w:rPr>
          <w:fldChar w:fldCharType="begin"/>
        </w:r>
        <w:r>
          <w:rPr>
            <w:sz w:val="16"/>
            <w:szCs w:val="16"/>
          </w:rPr>
          <w:instrText xml:space="preserve"> CITATION Sma17 \l 2057 </w:instrText>
        </w:r>
        <w:r>
          <w:rPr>
            <w:sz w:val="16"/>
            <w:szCs w:val="16"/>
          </w:rPr>
          <w:fldChar w:fldCharType="separate"/>
        </w:r>
        <w:r w:rsidR="00B95B1D">
          <w:rPr>
            <w:noProof/>
            <w:sz w:val="16"/>
            <w:szCs w:val="16"/>
          </w:rPr>
          <w:t xml:space="preserve"> </w:t>
        </w:r>
        <w:r w:rsidR="00B95B1D" w:rsidRPr="00B95B1D">
          <w:rPr>
            <w:noProof/>
            <w:sz w:val="16"/>
            <w:szCs w:val="16"/>
          </w:rPr>
          <w:t>(Small, 2017)</w:t>
        </w:r>
        <w:r>
          <w:rPr>
            <w:sz w:val="16"/>
            <w:szCs w:val="16"/>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A135B" w14:textId="6A8BD958" w:rsidR="00C0377F" w:rsidRPr="00AF1FC7" w:rsidRDefault="00C0377F">
    <w:pPr>
      <w:pStyle w:val="Footer"/>
      <w:rPr>
        <w:sz w:val="16"/>
        <w:szCs w:val="16"/>
      </w:rPr>
    </w:pPr>
    <w:r>
      <w:rPr>
        <w:sz w:val="16"/>
        <w:szCs w:val="16"/>
      </w:rPr>
      <w:t>[1</w:t>
    </w:r>
    <w:r w:rsidR="007360EA">
      <w:rPr>
        <w:sz w:val="16"/>
        <w:szCs w:val="16"/>
      </w:rPr>
      <w:t>6</w:t>
    </w:r>
    <w:r>
      <w:rPr>
        <w:sz w:val="16"/>
        <w:szCs w:val="16"/>
      </w:rPr>
      <w:t>]</w:t>
    </w:r>
    <w:sdt>
      <w:sdtPr>
        <w:rPr>
          <w:sz w:val="16"/>
          <w:szCs w:val="16"/>
        </w:rPr>
        <w:id w:val="586967297"/>
        <w:citation/>
      </w:sdtPr>
      <w:sdtContent>
        <w:r>
          <w:rPr>
            <w:sz w:val="16"/>
            <w:szCs w:val="16"/>
          </w:rPr>
          <w:fldChar w:fldCharType="begin"/>
        </w:r>
        <w:r>
          <w:rPr>
            <w:sz w:val="16"/>
            <w:szCs w:val="16"/>
          </w:rPr>
          <w:instrText xml:space="preserve"> CITATION Hel16 \l 2057 </w:instrText>
        </w:r>
        <w:r>
          <w:rPr>
            <w:sz w:val="16"/>
            <w:szCs w:val="16"/>
          </w:rPr>
          <w:fldChar w:fldCharType="separate"/>
        </w:r>
        <w:r w:rsidR="00B95B1D">
          <w:rPr>
            <w:noProof/>
            <w:sz w:val="16"/>
            <w:szCs w:val="16"/>
          </w:rPr>
          <w:t xml:space="preserve"> </w:t>
        </w:r>
        <w:r w:rsidR="00B95B1D" w:rsidRPr="00B95B1D">
          <w:rPr>
            <w:noProof/>
            <w:sz w:val="16"/>
            <w:szCs w:val="16"/>
          </w:rPr>
          <w:t>(HelloACM, 2016)</w:t>
        </w:r>
        <w:r>
          <w:rPr>
            <w:sz w:val="16"/>
            <w:szCs w:val="16"/>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3A45" w14:textId="77777777" w:rsidR="00723955" w:rsidRPr="007360EA" w:rsidRDefault="00723955" w:rsidP="00723955">
    <w:pPr>
      <w:pStyle w:val="Footer"/>
      <w:rPr>
        <w:sz w:val="16"/>
        <w:szCs w:val="16"/>
      </w:rPr>
    </w:pPr>
  </w:p>
  <w:p w14:paraId="313E40A9" w14:textId="041E6829" w:rsidR="00723955" w:rsidRDefault="00723955">
    <w:pPr>
      <w:pStyle w:val="Footer"/>
      <w:rPr>
        <w:sz w:val="16"/>
        <w:szCs w:val="16"/>
      </w:rPr>
    </w:pPr>
    <w:r>
      <w:rPr>
        <w:sz w:val="16"/>
        <w:szCs w:val="16"/>
      </w:rPr>
      <w:t>[20]</w:t>
    </w:r>
    <w:sdt>
      <w:sdtPr>
        <w:rPr>
          <w:sz w:val="16"/>
          <w:szCs w:val="16"/>
        </w:rPr>
        <w:id w:val="1205134054"/>
        <w:citation/>
      </w:sdtPr>
      <w:sdtContent>
        <w:r>
          <w:rPr>
            <w:sz w:val="16"/>
            <w:szCs w:val="16"/>
          </w:rPr>
          <w:fldChar w:fldCharType="begin"/>
        </w:r>
        <w:r>
          <w:rPr>
            <w:sz w:val="16"/>
            <w:szCs w:val="16"/>
          </w:rPr>
          <w:instrText xml:space="preserve"> CITATION Ras14 \l 2057 </w:instrText>
        </w:r>
        <w:r>
          <w:rPr>
            <w:sz w:val="16"/>
            <w:szCs w:val="16"/>
          </w:rPr>
          <w:fldChar w:fldCharType="separate"/>
        </w:r>
        <w:r w:rsidR="00B95B1D">
          <w:rPr>
            <w:noProof/>
            <w:sz w:val="16"/>
            <w:szCs w:val="16"/>
          </w:rPr>
          <w:t xml:space="preserve"> </w:t>
        </w:r>
        <w:r w:rsidR="00B95B1D" w:rsidRPr="00B95B1D">
          <w:rPr>
            <w:noProof/>
            <w:sz w:val="16"/>
            <w:szCs w:val="16"/>
          </w:rPr>
          <w:t>(Raschka, 2014)</w:t>
        </w:r>
        <w:r>
          <w:rPr>
            <w:sz w:val="16"/>
            <w:szCs w:val="16"/>
          </w:rPr>
          <w:fldChar w:fldCharType="end"/>
        </w:r>
      </w:sdtContent>
    </w:sdt>
  </w:p>
  <w:p w14:paraId="3C4353D5" w14:textId="28471264" w:rsidR="00723955" w:rsidRPr="007360EA" w:rsidRDefault="00723955">
    <w:pPr>
      <w:pStyle w:val="Footer"/>
      <w:rPr>
        <w:sz w:val="16"/>
        <w:szCs w:val="16"/>
      </w:rPr>
    </w:pPr>
    <w:r>
      <w:rPr>
        <w:sz w:val="16"/>
        <w:szCs w:val="16"/>
      </w:rPr>
      <w:t>[21]</w:t>
    </w:r>
    <w:sdt>
      <w:sdtPr>
        <w:rPr>
          <w:sz w:val="16"/>
          <w:szCs w:val="16"/>
        </w:rPr>
        <w:id w:val="888301248"/>
        <w:citation/>
      </w:sdtPr>
      <w:sdtContent>
        <w:r>
          <w:rPr>
            <w:sz w:val="16"/>
            <w:szCs w:val="16"/>
          </w:rPr>
          <w:fldChar w:fldCharType="begin"/>
        </w:r>
        <w:r>
          <w:rPr>
            <w:sz w:val="16"/>
            <w:szCs w:val="16"/>
          </w:rPr>
          <w:instrText xml:space="preserve"> CITATION Ray17 \l 2057 </w:instrText>
        </w:r>
        <w:r>
          <w:rPr>
            <w:sz w:val="16"/>
            <w:szCs w:val="16"/>
          </w:rPr>
          <w:fldChar w:fldCharType="separate"/>
        </w:r>
        <w:r w:rsidR="00B95B1D">
          <w:rPr>
            <w:noProof/>
            <w:sz w:val="16"/>
            <w:szCs w:val="16"/>
          </w:rPr>
          <w:t xml:space="preserve"> </w:t>
        </w:r>
        <w:r w:rsidR="00B95B1D" w:rsidRPr="00B95B1D">
          <w:rPr>
            <w:noProof/>
            <w:sz w:val="16"/>
            <w:szCs w:val="16"/>
          </w:rPr>
          <w:t>(Ray, 2017)</w:t>
        </w:r>
        <w:r>
          <w:rPr>
            <w:sz w:val="16"/>
            <w:szCs w:val="16"/>
          </w:rPr>
          <w:fldChar w:fldCharType="end"/>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7EDD1" w14:textId="27DD55F0" w:rsidR="00723955" w:rsidRPr="00723955" w:rsidRDefault="00723955">
    <w:pPr>
      <w:pStyle w:val="Footer"/>
      <w:rPr>
        <w:sz w:val="16"/>
        <w:szCs w:val="16"/>
      </w:rPr>
    </w:pPr>
    <w:r w:rsidRPr="00723955">
      <w:rPr>
        <w:sz w:val="16"/>
        <w:szCs w:val="16"/>
      </w:rPr>
      <w:t>[22]</w:t>
    </w:r>
    <w:sdt>
      <w:sdtPr>
        <w:rPr>
          <w:sz w:val="16"/>
          <w:szCs w:val="16"/>
        </w:rPr>
        <w:id w:val="-136263535"/>
        <w:citation/>
      </w:sdtPr>
      <w:sdtContent>
        <w:r w:rsidRPr="00723955">
          <w:rPr>
            <w:sz w:val="16"/>
            <w:szCs w:val="16"/>
          </w:rPr>
          <w:fldChar w:fldCharType="begin"/>
        </w:r>
        <w:r w:rsidRPr="00723955">
          <w:rPr>
            <w:sz w:val="16"/>
            <w:szCs w:val="16"/>
          </w:rPr>
          <w:instrText xml:space="preserve"> CITATION Gan18 \l 2057 </w:instrText>
        </w:r>
        <w:r w:rsidRPr="00723955">
          <w:rPr>
            <w:sz w:val="16"/>
            <w:szCs w:val="16"/>
          </w:rPr>
          <w:fldChar w:fldCharType="separate"/>
        </w:r>
        <w:r w:rsidR="00B95B1D">
          <w:rPr>
            <w:noProof/>
            <w:sz w:val="16"/>
            <w:szCs w:val="16"/>
          </w:rPr>
          <w:t xml:space="preserve"> </w:t>
        </w:r>
        <w:r w:rsidR="00B95B1D" w:rsidRPr="00B95B1D">
          <w:rPr>
            <w:noProof/>
            <w:sz w:val="16"/>
            <w:szCs w:val="16"/>
          </w:rPr>
          <w:t>(Gandhi, 2018)</w:t>
        </w:r>
        <w:r w:rsidRPr="00723955">
          <w:rPr>
            <w:sz w:val="16"/>
            <w:szCs w:val="16"/>
          </w:rPr>
          <w:fldChar w:fldCharType="end"/>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7C04" w14:textId="23D46931" w:rsidR="007360EA" w:rsidRDefault="007360EA">
    <w:pPr>
      <w:pStyle w:val="Footer"/>
      <w:rPr>
        <w:sz w:val="16"/>
        <w:szCs w:val="16"/>
      </w:rPr>
    </w:pPr>
    <w:r>
      <w:rPr>
        <w:sz w:val="16"/>
        <w:szCs w:val="16"/>
      </w:rPr>
      <w:t>[17]</w:t>
    </w:r>
    <w:sdt>
      <w:sdtPr>
        <w:rPr>
          <w:sz w:val="16"/>
          <w:szCs w:val="16"/>
        </w:rPr>
        <w:id w:val="993608563"/>
        <w:citation/>
      </w:sdtPr>
      <w:sdtContent>
        <w:r>
          <w:rPr>
            <w:sz w:val="16"/>
            <w:szCs w:val="16"/>
          </w:rPr>
          <w:fldChar w:fldCharType="begin"/>
        </w:r>
        <w:r>
          <w:rPr>
            <w:sz w:val="16"/>
            <w:szCs w:val="16"/>
          </w:rPr>
          <w:instrText xml:space="preserve"> CITATION Koe17 \l 2057 </w:instrText>
        </w:r>
        <w:r>
          <w:rPr>
            <w:sz w:val="16"/>
            <w:szCs w:val="16"/>
          </w:rPr>
          <w:fldChar w:fldCharType="separate"/>
        </w:r>
        <w:r w:rsidR="00B95B1D">
          <w:rPr>
            <w:noProof/>
            <w:sz w:val="16"/>
            <w:szCs w:val="16"/>
          </w:rPr>
          <w:t xml:space="preserve"> </w:t>
        </w:r>
        <w:r w:rsidR="00B95B1D" w:rsidRPr="00B95B1D">
          <w:rPr>
            <w:noProof/>
            <w:sz w:val="16"/>
            <w:szCs w:val="16"/>
          </w:rPr>
          <w:t>(Koehrsen, 2017)</w:t>
        </w:r>
        <w:r>
          <w:rPr>
            <w:sz w:val="16"/>
            <w:szCs w:val="16"/>
          </w:rPr>
          <w:fldChar w:fldCharType="end"/>
        </w:r>
      </w:sdtContent>
    </w:sdt>
  </w:p>
  <w:p w14:paraId="6997C2C7" w14:textId="4134DD55" w:rsidR="00C0377F" w:rsidRDefault="007360EA">
    <w:pPr>
      <w:pStyle w:val="Footer"/>
      <w:rPr>
        <w:sz w:val="16"/>
        <w:szCs w:val="16"/>
      </w:rPr>
    </w:pPr>
    <w:r>
      <w:rPr>
        <w:sz w:val="16"/>
        <w:szCs w:val="16"/>
      </w:rPr>
      <w:t>[18]</w:t>
    </w:r>
    <w:sdt>
      <w:sdtPr>
        <w:rPr>
          <w:sz w:val="16"/>
          <w:szCs w:val="16"/>
        </w:rPr>
        <w:id w:val="1974400571"/>
        <w:citation/>
      </w:sdtPr>
      <w:sdtContent>
        <w:r>
          <w:rPr>
            <w:sz w:val="16"/>
            <w:szCs w:val="16"/>
          </w:rPr>
          <w:fldChar w:fldCharType="begin"/>
        </w:r>
        <w:r>
          <w:rPr>
            <w:sz w:val="16"/>
            <w:szCs w:val="16"/>
          </w:rPr>
          <w:instrText xml:space="preserve"> CITATION Coc18 \l 2057 </w:instrText>
        </w:r>
        <w:r>
          <w:rPr>
            <w:sz w:val="16"/>
            <w:szCs w:val="16"/>
          </w:rPr>
          <w:fldChar w:fldCharType="separate"/>
        </w:r>
        <w:r w:rsidR="00B95B1D">
          <w:rPr>
            <w:noProof/>
            <w:sz w:val="16"/>
            <w:szCs w:val="16"/>
          </w:rPr>
          <w:t xml:space="preserve"> </w:t>
        </w:r>
        <w:r w:rsidR="00B95B1D" w:rsidRPr="00B95B1D">
          <w:rPr>
            <w:noProof/>
            <w:sz w:val="16"/>
            <w:szCs w:val="16"/>
          </w:rPr>
          <w:t>(Cochran, 2018)</w:t>
        </w:r>
        <w:r>
          <w:rPr>
            <w:sz w:val="16"/>
            <w:szCs w:val="16"/>
          </w:rPr>
          <w:fldChar w:fldCharType="end"/>
        </w:r>
      </w:sdtContent>
    </w:sdt>
  </w:p>
  <w:p w14:paraId="241BE57D" w14:textId="44343AEF" w:rsidR="007360EA" w:rsidRPr="00AF1FC7" w:rsidRDefault="007360EA">
    <w:pPr>
      <w:pStyle w:val="Footer"/>
      <w:rPr>
        <w:sz w:val="16"/>
        <w:szCs w:val="16"/>
      </w:rPr>
    </w:pPr>
    <w:r>
      <w:rPr>
        <w:sz w:val="16"/>
        <w:szCs w:val="16"/>
      </w:rPr>
      <w:t>[19]</w:t>
    </w:r>
    <w:sdt>
      <w:sdtPr>
        <w:rPr>
          <w:sz w:val="16"/>
          <w:szCs w:val="16"/>
        </w:rPr>
        <w:id w:val="-957177197"/>
        <w:citation/>
      </w:sdtPr>
      <w:sdtContent>
        <w:r>
          <w:rPr>
            <w:sz w:val="16"/>
            <w:szCs w:val="16"/>
          </w:rPr>
          <w:fldChar w:fldCharType="begin"/>
        </w:r>
        <w:r>
          <w:rPr>
            <w:sz w:val="16"/>
            <w:szCs w:val="16"/>
          </w:rPr>
          <w:instrText xml:space="preserve"> CITATION Bro18 \l 2057 </w:instrText>
        </w:r>
        <w:r>
          <w:rPr>
            <w:sz w:val="16"/>
            <w:szCs w:val="16"/>
          </w:rPr>
          <w:fldChar w:fldCharType="separate"/>
        </w:r>
        <w:r w:rsidR="00B95B1D">
          <w:rPr>
            <w:noProof/>
            <w:sz w:val="16"/>
            <w:szCs w:val="16"/>
          </w:rPr>
          <w:t xml:space="preserve"> </w:t>
        </w:r>
        <w:r w:rsidR="00B95B1D" w:rsidRPr="00B95B1D">
          <w:rPr>
            <w:noProof/>
            <w:sz w:val="16"/>
            <w:szCs w:val="16"/>
          </w:rPr>
          <w:t>(Brostoff, 2018)</w:t>
        </w:r>
        <w:r>
          <w:rPr>
            <w:sz w:val="16"/>
            <w:szCs w:val="16"/>
          </w:rPr>
          <w:fldChar w:fldCharType="end"/>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6E3BE" w14:textId="4BB0213D" w:rsidR="00C0377F" w:rsidRPr="00AF1FC7" w:rsidRDefault="00C0377F">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3C701" w14:textId="77777777" w:rsidR="00461F62" w:rsidRDefault="00461F62" w:rsidP="004C2611">
      <w:pPr>
        <w:spacing w:after="0" w:line="240" w:lineRule="auto"/>
      </w:pPr>
      <w:r>
        <w:separator/>
      </w:r>
    </w:p>
  </w:footnote>
  <w:footnote w:type="continuationSeparator" w:id="0">
    <w:p w14:paraId="11F48DBE" w14:textId="77777777" w:rsidR="00461F62" w:rsidRDefault="00461F62" w:rsidP="004C2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CB24" w14:textId="77777777" w:rsidR="00C0377F" w:rsidRDefault="00C037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7D82B" w14:textId="77777777" w:rsidR="00114A37" w:rsidRDefault="00114A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9F4"/>
    <w:rsid w:val="00017092"/>
    <w:rsid w:val="0002056E"/>
    <w:rsid w:val="000267D0"/>
    <w:rsid w:val="00036C3B"/>
    <w:rsid w:val="00037054"/>
    <w:rsid w:val="00037423"/>
    <w:rsid w:val="00041DC9"/>
    <w:rsid w:val="00042852"/>
    <w:rsid w:val="000451BC"/>
    <w:rsid w:val="00045C43"/>
    <w:rsid w:val="00050128"/>
    <w:rsid w:val="000508AC"/>
    <w:rsid w:val="00051E25"/>
    <w:rsid w:val="000523A0"/>
    <w:rsid w:val="00057F42"/>
    <w:rsid w:val="00074724"/>
    <w:rsid w:val="0007738D"/>
    <w:rsid w:val="00077C89"/>
    <w:rsid w:val="0008067B"/>
    <w:rsid w:val="0008575E"/>
    <w:rsid w:val="0008635A"/>
    <w:rsid w:val="00090912"/>
    <w:rsid w:val="00093CDA"/>
    <w:rsid w:val="00097A3E"/>
    <w:rsid w:val="000B26EF"/>
    <w:rsid w:val="000B2CF8"/>
    <w:rsid w:val="000B5C0E"/>
    <w:rsid w:val="000B74D0"/>
    <w:rsid w:val="000C01E8"/>
    <w:rsid w:val="000C0533"/>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5889"/>
    <w:rsid w:val="00102AE9"/>
    <w:rsid w:val="001051DC"/>
    <w:rsid w:val="00106523"/>
    <w:rsid w:val="00106D60"/>
    <w:rsid w:val="00110B57"/>
    <w:rsid w:val="00114A37"/>
    <w:rsid w:val="0011615A"/>
    <w:rsid w:val="0012105A"/>
    <w:rsid w:val="00122F38"/>
    <w:rsid w:val="00130EEE"/>
    <w:rsid w:val="001349EC"/>
    <w:rsid w:val="00137538"/>
    <w:rsid w:val="0014102D"/>
    <w:rsid w:val="001413EC"/>
    <w:rsid w:val="001469AD"/>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A3EE8"/>
    <w:rsid w:val="001A5C9D"/>
    <w:rsid w:val="001B34CC"/>
    <w:rsid w:val="001B4FAF"/>
    <w:rsid w:val="001B7833"/>
    <w:rsid w:val="001C7A88"/>
    <w:rsid w:val="001D7312"/>
    <w:rsid w:val="001D7C06"/>
    <w:rsid w:val="001E0303"/>
    <w:rsid w:val="001E3AE2"/>
    <w:rsid w:val="001E573A"/>
    <w:rsid w:val="001E5CDF"/>
    <w:rsid w:val="001E6BEF"/>
    <w:rsid w:val="001E7258"/>
    <w:rsid w:val="001E74AE"/>
    <w:rsid w:val="001F16A4"/>
    <w:rsid w:val="001F523B"/>
    <w:rsid w:val="001F5A4D"/>
    <w:rsid w:val="001F64AE"/>
    <w:rsid w:val="001F6D80"/>
    <w:rsid w:val="00205B39"/>
    <w:rsid w:val="00210E52"/>
    <w:rsid w:val="0021477C"/>
    <w:rsid w:val="00216AA6"/>
    <w:rsid w:val="00217379"/>
    <w:rsid w:val="00224F41"/>
    <w:rsid w:val="00225008"/>
    <w:rsid w:val="00227590"/>
    <w:rsid w:val="00232A27"/>
    <w:rsid w:val="002336C0"/>
    <w:rsid w:val="00233E69"/>
    <w:rsid w:val="00234035"/>
    <w:rsid w:val="00244EB6"/>
    <w:rsid w:val="002472BC"/>
    <w:rsid w:val="00255C63"/>
    <w:rsid w:val="00262289"/>
    <w:rsid w:val="002702C3"/>
    <w:rsid w:val="00271BE8"/>
    <w:rsid w:val="00277E57"/>
    <w:rsid w:val="0028129A"/>
    <w:rsid w:val="00281CF4"/>
    <w:rsid w:val="00282132"/>
    <w:rsid w:val="0029334F"/>
    <w:rsid w:val="00295840"/>
    <w:rsid w:val="00296117"/>
    <w:rsid w:val="002B216C"/>
    <w:rsid w:val="002B59E9"/>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7869"/>
    <w:rsid w:val="0034409A"/>
    <w:rsid w:val="00345A8C"/>
    <w:rsid w:val="003464EF"/>
    <w:rsid w:val="003478CD"/>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42F86"/>
    <w:rsid w:val="00456326"/>
    <w:rsid w:val="00461F62"/>
    <w:rsid w:val="00466E4D"/>
    <w:rsid w:val="00472E1E"/>
    <w:rsid w:val="004814C0"/>
    <w:rsid w:val="00481D5B"/>
    <w:rsid w:val="00483A95"/>
    <w:rsid w:val="0048518D"/>
    <w:rsid w:val="00495D52"/>
    <w:rsid w:val="00495E1E"/>
    <w:rsid w:val="004A07BC"/>
    <w:rsid w:val="004A1D6B"/>
    <w:rsid w:val="004A407A"/>
    <w:rsid w:val="004A71C8"/>
    <w:rsid w:val="004B0196"/>
    <w:rsid w:val="004B0253"/>
    <w:rsid w:val="004B5234"/>
    <w:rsid w:val="004B5584"/>
    <w:rsid w:val="004B7D7A"/>
    <w:rsid w:val="004C04A4"/>
    <w:rsid w:val="004C0D17"/>
    <w:rsid w:val="004C0F37"/>
    <w:rsid w:val="004C2611"/>
    <w:rsid w:val="004D05CE"/>
    <w:rsid w:val="004D11C5"/>
    <w:rsid w:val="004D356A"/>
    <w:rsid w:val="004D554F"/>
    <w:rsid w:val="004E05F3"/>
    <w:rsid w:val="004E5090"/>
    <w:rsid w:val="004E62E8"/>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63A6"/>
    <w:rsid w:val="005A0759"/>
    <w:rsid w:val="005A0D50"/>
    <w:rsid w:val="005A6806"/>
    <w:rsid w:val="005B00EE"/>
    <w:rsid w:val="005B7252"/>
    <w:rsid w:val="005C452E"/>
    <w:rsid w:val="005C4647"/>
    <w:rsid w:val="005C493E"/>
    <w:rsid w:val="005C5479"/>
    <w:rsid w:val="005C5660"/>
    <w:rsid w:val="005C69DC"/>
    <w:rsid w:val="005D35CE"/>
    <w:rsid w:val="005E316D"/>
    <w:rsid w:val="005E449F"/>
    <w:rsid w:val="005F1A41"/>
    <w:rsid w:val="005F4E24"/>
    <w:rsid w:val="005F5F4B"/>
    <w:rsid w:val="005F6177"/>
    <w:rsid w:val="0060123C"/>
    <w:rsid w:val="00604AF7"/>
    <w:rsid w:val="0060718B"/>
    <w:rsid w:val="00607766"/>
    <w:rsid w:val="006101AC"/>
    <w:rsid w:val="0061695E"/>
    <w:rsid w:val="00616EF8"/>
    <w:rsid w:val="0061729C"/>
    <w:rsid w:val="00620AE5"/>
    <w:rsid w:val="006250A4"/>
    <w:rsid w:val="00632054"/>
    <w:rsid w:val="006326FE"/>
    <w:rsid w:val="00633835"/>
    <w:rsid w:val="00634D42"/>
    <w:rsid w:val="00641FA5"/>
    <w:rsid w:val="00652A74"/>
    <w:rsid w:val="006543BC"/>
    <w:rsid w:val="0066099A"/>
    <w:rsid w:val="0066687D"/>
    <w:rsid w:val="00673A9C"/>
    <w:rsid w:val="00673B74"/>
    <w:rsid w:val="00685487"/>
    <w:rsid w:val="006860E9"/>
    <w:rsid w:val="0069114C"/>
    <w:rsid w:val="006A13DC"/>
    <w:rsid w:val="006A17FE"/>
    <w:rsid w:val="006A1E6B"/>
    <w:rsid w:val="006A3D2C"/>
    <w:rsid w:val="006A42F4"/>
    <w:rsid w:val="006B0418"/>
    <w:rsid w:val="006B4ADA"/>
    <w:rsid w:val="006B771B"/>
    <w:rsid w:val="006C2F76"/>
    <w:rsid w:val="006D067E"/>
    <w:rsid w:val="006D5034"/>
    <w:rsid w:val="006D5213"/>
    <w:rsid w:val="006E0499"/>
    <w:rsid w:val="006E2D8E"/>
    <w:rsid w:val="006E64DF"/>
    <w:rsid w:val="006F1469"/>
    <w:rsid w:val="006F2A20"/>
    <w:rsid w:val="006F35E0"/>
    <w:rsid w:val="00700302"/>
    <w:rsid w:val="00707317"/>
    <w:rsid w:val="0070786A"/>
    <w:rsid w:val="00711E92"/>
    <w:rsid w:val="00713A9A"/>
    <w:rsid w:val="00714490"/>
    <w:rsid w:val="00715A61"/>
    <w:rsid w:val="00715B4E"/>
    <w:rsid w:val="00715D34"/>
    <w:rsid w:val="0072052B"/>
    <w:rsid w:val="0072054E"/>
    <w:rsid w:val="007218CF"/>
    <w:rsid w:val="00723955"/>
    <w:rsid w:val="007360EA"/>
    <w:rsid w:val="00750642"/>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0BDE"/>
    <w:rsid w:val="007E3711"/>
    <w:rsid w:val="007E753D"/>
    <w:rsid w:val="00802E87"/>
    <w:rsid w:val="008034A7"/>
    <w:rsid w:val="008063AF"/>
    <w:rsid w:val="0081497E"/>
    <w:rsid w:val="00815997"/>
    <w:rsid w:val="00817407"/>
    <w:rsid w:val="00821783"/>
    <w:rsid w:val="008244A9"/>
    <w:rsid w:val="00824F81"/>
    <w:rsid w:val="008302C7"/>
    <w:rsid w:val="008363EF"/>
    <w:rsid w:val="00842706"/>
    <w:rsid w:val="0084400C"/>
    <w:rsid w:val="008460CE"/>
    <w:rsid w:val="00846A60"/>
    <w:rsid w:val="00856CC2"/>
    <w:rsid w:val="008609A6"/>
    <w:rsid w:val="00864ED0"/>
    <w:rsid w:val="008658BD"/>
    <w:rsid w:val="00867844"/>
    <w:rsid w:val="00875457"/>
    <w:rsid w:val="008803F4"/>
    <w:rsid w:val="0088084F"/>
    <w:rsid w:val="0088131E"/>
    <w:rsid w:val="008831D8"/>
    <w:rsid w:val="00884AD0"/>
    <w:rsid w:val="0089128F"/>
    <w:rsid w:val="008964C4"/>
    <w:rsid w:val="008B1FF8"/>
    <w:rsid w:val="008B35F6"/>
    <w:rsid w:val="008B48DC"/>
    <w:rsid w:val="008B5C23"/>
    <w:rsid w:val="008B61C7"/>
    <w:rsid w:val="008C4A3A"/>
    <w:rsid w:val="008C60B2"/>
    <w:rsid w:val="008C7474"/>
    <w:rsid w:val="008E2522"/>
    <w:rsid w:val="008E2CA0"/>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47FE6"/>
    <w:rsid w:val="0096792A"/>
    <w:rsid w:val="009715E3"/>
    <w:rsid w:val="00973021"/>
    <w:rsid w:val="009767CF"/>
    <w:rsid w:val="00977401"/>
    <w:rsid w:val="00982D8A"/>
    <w:rsid w:val="00986083"/>
    <w:rsid w:val="0098778B"/>
    <w:rsid w:val="00992A51"/>
    <w:rsid w:val="00992F25"/>
    <w:rsid w:val="0099734B"/>
    <w:rsid w:val="009B3BD2"/>
    <w:rsid w:val="009B4ED5"/>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206C2"/>
    <w:rsid w:val="00A210CE"/>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3F47"/>
    <w:rsid w:val="00A87F99"/>
    <w:rsid w:val="00A9092A"/>
    <w:rsid w:val="00A9128E"/>
    <w:rsid w:val="00A92F16"/>
    <w:rsid w:val="00A96A5D"/>
    <w:rsid w:val="00A97E30"/>
    <w:rsid w:val="00AC06C8"/>
    <w:rsid w:val="00AC41A3"/>
    <w:rsid w:val="00AC43BB"/>
    <w:rsid w:val="00AD131E"/>
    <w:rsid w:val="00AD301B"/>
    <w:rsid w:val="00AD3EB5"/>
    <w:rsid w:val="00AE6D80"/>
    <w:rsid w:val="00AF1FC7"/>
    <w:rsid w:val="00AF5171"/>
    <w:rsid w:val="00AF6B46"/>
    <w:rsid w:val="00AF7727"/>
    <w:rsid w:val="00B0200E"/>
    <w:rsid w:val="00B10407"/>
    <w:rsid w:val="00B10D2B"/>
    <w:rsid w:val="00B1104D"/>
    <w:rsid w:val="00B21172"/>
    <w:rsid w:val="00B23826"/>
    <w:rsid w:val="00B24705"/>
    <w:rsid w:val="00B250A0"/>
    <w:rsid w:val="00B27E1C"/>
    <w:rsid w:val="00B351E0"/>
    <w:rsid w:val="00B3597B"/>
    <w:rsid w:val="00B41531"/>
    <w:rsid w:val="00B43755"/>
    <w:rsid w:val="00B45247"/>
    <w:rsid w:val="00B458E4"/>
    <w:rsid w:val="00B463A7"/>
    <w:rsid w:val="00B50278"/>
    <w:rsid w:val="00B52AE0"/>
    <w:rsid w:val="00B54519"/>
    <w:rsid w:val="00B607AF"/>
    <w:rsid w:val="00B60F3F"/>
    <w:rsid w:val="00B61C97"/>
    <w:rsid w:val="00B62B05"/>
    <w:rsid w:val="00B6702F"/>
    <w:rsid w:val="00B7434C"/>
    <w:rsid w:val="00B854AB"/>
    <w:rsid w:val="00B85F32"/>
    <w:rsid w:val="00B87AE8"/>
    <w:rsid w:val="00B87E99"/>
    <w:rsid w:val="00B954E8"/>
    <w:rsid w:val="00B95B1D"/>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C0377F"/>
    <w:rsid w:val="00C04F15"/>
    <w:rsid w:val="00C10B55"/>
    <w:rsid w:val="00C11292"/>
    <w:rsid w:val="00C1775D"/>
    <w:rsid w:val="00C20D8E"/>
    <w:rsid w:val="00C20EEF"/>
    <w:rsid w:val="00C27CB4"/>
    <w:rsid w:val="00C27DED"/>
    <w:rsid w:val="00C30F03"/>
    <w:rsid w:val="00C3482A"/>
    <w:rsid w:val="00C34E3F"/>
    <w:rsid w:val="00C36215"/>
    <w:rsid w:val="00C44703"/>
    <w:rsid w:val="00C466AA"/>
    <w:rsid w:val="00C46FD3"/>
    <w:rsid w:val="00C50389"/>
    <w:rsid w:val="00C657B1"/>
    <w:rsid w:val="00C6656F"/>
    <w:rsid w:val="00C872DD"/>
    <w:rsid w:val="00C925B1"/>
    <w:rsid w:val="00C953D5"/>
    <w:rsid w:val="00C9664C"/>
    <w:rsid w:val="00CB4358"/>
    <w:rsid w:val="00CB6F70"/>
    <w:rsid w:val="00CC3396"/>
    <w:rsid w:val="00CC35A3"/>
    <w:rsid w:val="00CC74A6"/>
    <w:rsid w:val="00CD2D32"/>
    <w:rsid w:val="00CD50B2"/>
    <w:rsid w:val="00CE3397"/>
    <w:rsid w:val="00CE5DDF"/>
    <w:rsid w:val="00CF0C61"/>
    <w:rsid w:val="00CF4C2D"/>
    <w:rsid w:val="00CF7203"/>
    <w:rsid w:val="00D054B5"/>
    <w:rsid w:val="00D0757E"/>
    <w:rsid w:val="00D102D7"/>
    <w:rsid w:val="00D14768"/>
    <w:rsid w:val="00D15D60"/>
    <w:rsid w:val="00D17868"/>
    <w:rsid w:val="00D214C4"/>
    <w:rsid w:val="00D24780"/>
    <w:rsid w:val="00D25A8A"/>
    <w:rsid w:val="00D2625C"/>
    <w:rsid w:val="00D264C5"/>
    <w:rsid w:val="00D31CD2"/>
    <w:rsid w:val="00D37E7B"/>
    <w:rsid w:val="00D441B8"/>
    <w:rsid w:val="00D45D46"/>
    <w:rsid w:val="00D5385B"/>
    <w:rsid w:val="00D61DD6"/>
    <w:rsid w:val="00D669E9"/>
    <w:rsid w:val="00D74F7A"/>
    <w:rsid w:val="00D7705B"/>
    <w:rsid w:val="00D86ABB"/>
    <w:rsid w:val="00D95752"/>
    <w:rsid w:val="00DA5385"/>
    <w:rsid w:val="00DA5F23"/>
    <w:rsid w:val="00DB0988"/>
    <w:rsid w:val="00DB1CB0"/>
    <w:rsid w:val="00DB2B38"/>
    <w:rsid w:val="00DB58E4"/>
    <w:rsid w:val="00DB6184"/>
    <w:rsid w:val="00DB7F5E"/>
    <w:rsid w:val="00DC0A7C"/>
    <w:rsid w:val="00DC1DDF"/>
    <w:rsid w:val="00DC532D"/>
    <w:rsid w:val="00DD6902"/>
    <w:rsid w:val="00DE4C5A"/>
    <w:rsid w:val="00DE5AAB"/>
    <w:rsid w:val="00DF1E6E"/>
    <w:rsid w:val="00DF5132"/>
    <w:rsid w:val="00DF54DB"/>
    <w:rsid w:val="00DF6AE9"/>
    <w:rsid w:val="00E1786D"/>
    <w:rsid w:val="00E31F7E"/>
    <w:rsid w:val="00E3252F"/>
    <w:rsid w:val="00E329F7"/>
    <w:rsid w:val="00E33201"/>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EBF"/>
    <w:rsid w:val="00E95390"/>
    <w:rsid w:val="00E95BFD"/>
    <w:rsid w:val="00E97436"/>
    <w:rsid w:val="00EB0F21"/>
    <w:rsid w:val="00EB2822"/>
    <w:rsid w:val="00EB28A9"/>
    <w:rsid w:val="00EB33D2"/>
    <w:rsid w:val="00EB45C9"/>
    <w:rsid w:val="00EB7071"/>
    <w:rsid w:val="00EC35FA"/>
    <w:rsid w:val="00EC4BCD"/>
    <w:rsid w:val="00ED0F31"/>
    <w:rsid w:val="00ED1A5E"/>
    <w:rsid w:val="00ED3B67"/>
    <w:rsid w:val="00EE3368"/>
    <w:rsid w:val="00EF48A6"/>
    <w:rsid w:val="00EF6300"/>
    <w:rsid w:val="00EF673B"/>
    <w:rsid w:val="00F04C2E"/>
    <w:rsid w:val="00F15FBD"/>
    <w:rsid w:val="00F17ECC"/>
    <w:rsid w:val="00F30089"/>
    <w:rsid w:val="00F300AA"/>
    <w:rsid w:val="00F303CF"/>
    <w:rsid w:val="00F330D5"/>
    <w:rsid w:val="00F33648"/>
    <w:rsid w:val="00F40491"/>
    <w:rsid w:val="00F444BF"/>
    <w:rsid w:val="00F467D9"/>
    <w:rsid w:val="00F504FA"/>
    <w:rsid w:val="00F5072B"/>
    <w:rsid w:val="00F51DD8"/>
    <w:rsid w:val="00F522A5"/>
    <w:rsid w:val="00F52A8A"/>
    <w:rsid w:val="00F559C7"/>
    <w:rsid w:val="00F614AF"/>
    <w:rsid w:val="00F64949"/>
    <w:rsid w:val="00F65476"/>
    <w:rsid w:val="00F65805"/>
    <w:rsid w:val="00F70A55"/>
    <w:rsid w:val="00F73DA8"/>
    <w:rsid w:val="00F8455C"/>
    <w:rsid w:val="00F8485E"/>
    <w:rsid w:val="00F85A64"/>
    <w:rsid w:val="00F925A3"/>
    <w:rsid w:val="00F965CA"/>
    <w:rsid w:val="00FB510B"/>
    <w:rsid w:val="00FB574C"/>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 w:type="paragraph" w:styleId="Header">
    <w:name w:val="header"/>
    <w:basedOn w:val="Normal"/>
    <w:link w:val="HeaderChar"/>
    <w:uiPriority w:val="99"/>
    <w:unhideWhenUsed/>
    <w:rsid w:val="004C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611"/>
  </w:style>
  <w:style w:type="paragraph" w:styleId="Footer">
    <w:name w:val="footer"/>
    <w:basedOn w:val="Normal"/>
    <w:link w:val="FooterChar"/>
    <w:uiPriority w:val="99"/>
    <w:unhideWhenUsed/>
    <w:rsid w:val="004C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611"/>
  </w:style>
  <w:style w:type="character" w:styleId="HTMLCite">
    <w:name w:val="HTML Cite"/>
    <w:basedOn w:val="DefaultParagraphFont"/>
    <w:uiPriority w:val="99"/>
    <w:semiHidden/>
    <w:unhideWhenUsed/>
    <w:rsid w:val="00A83F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861">
      <w:bodyDiv w:val="1"/>
      <w:marLeft w:val="0"/>
      <w:marRight w:val="0"/>
      <w:marTop w:val="0"/>
      <w:marBottom w:val="0"/>
      <w:divBdr>
        <w:top w:val="none" w:sz="0" w:space="0" w:color="auto"/>
        <w:left w:val="none" w:sz="0" w:space="0" w:color="auto"/>
        <w:bottom w:val="none" w:sz="0" w:space="0" w:color="auto"/>
        <w:right w:val="none" w:sz="0" w:space="0" w:color="auto"/>
      </w:divBdr>
    </w:div>
    <w:div w:id="38475721">
      <w:bodyDiv w:val="1"/>
      <w:marLeft w:val="0"/>
      <w:marRight w:val="0"/>
      <w:marTop w:val="0"/>
      <w:marBottom w:val="0"/>
      <w:divBdr>
        <w:top w:val="none" w:sz="0" w:space="0" w:color="auto"/>
        <w:left w:val="none" w:sz="0" w:space="0" w:color="auto"/>
        <w:bottom w:val="none" w:sz="0" w:space="0" w:color="auto"/>
        <w:right w:val="none" w:sz="0" w:space="0" w:color="auto"/>
      </w:divBdr>
    </w:div>
    <w:div w:id="51002461">
      <w:bodyDiv w:val="1"/>
      <w:marLeft w:val="0"/>
      <w:marRight w:val="0"/>
      <w:marTop w:val="0"/>
      <w:marBottom w:val="0"/>
      <w:divBdr>
        <w:top w:val="none" w:sz="0" w:space="0" w:color="auto"/>
        <w:left w:val="none" w:sz="0" w:space="0" w:color="auto"/>
        <w:bottom w:val="none" w:sz="0" w:space="0" w:color="auto"/>
        <w:right w:val="none" w:sz="0" w:space="0" w:color="auto"/>
      </w:divBdr>
    </w:div>
    <w:div w:id="62721013">
      <w:bodyDiv w:val="1"/>
      <w:marLeft w:val="0"/>
      <w:marRight w:val="0"/>
      <w:marTop w:val="0"/>
      <w:marBottom w:val="0"/>
      <w:divBdr>
        <w:top w:val="none" w:sz="0" w:space="0" w:color="auto"/>
        <w:left w:val="none" w:sz="0" w:space="0" w:color="auto"/>
        <w:bottom w:val="none" w:sz="0" w:space="0" w:color="auto"/>
        <w:right w:val="none" w:sz="0" w:space="0" w:color="auto"/>
      </w:divBdr>
    </w:div>
    <w:div w:id="64767327">
      <w:bodyDiv w:val="1"/>
      <w:marLeft w:val="0"/>
      <w:marRight w:val="0"/>
      <w:marTop w:val="0"/>
      <w:marBottom w:val="0"/>
      <w:divBdr>
        <w:top w:val="none" w:sz="0" w:space="0" w:color="auto"/>
        <w:left w:val="none" w:sz="0" w:space="0" w:color="auto"/>
        <w:bottom w:val="none" w:sz="0" w:space="0" w:color="auto"/>
        <w:right w:val="none" w:sz="0" w:space="0" w:color="auto"/>
      </w:divBdr>
    </w:div>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88893853">
      <w:bodyDiv w:val="1"/>
      <w:marLeft w:val="0"/>
      <w:marRight w:val="0"/>
      <w:marTop w:val="0"/>
      <w:marBottom w:val="0"/>
      <w:divBdr>
        <w:top w:val="none" w:sz="0" w:space="0" w:color="auto"/>
        <w:left w:val="none" w:sz="0" w:space="0" w:color="auto"/>
        <w:bottom w:val="none" w:sz="0" w:space="0" w:color="auto"/>
        <w:right w:val="none" w:sz="0" w:space="0" w:color="auto"/>
      </w:divBdr>
    </w:div>
    <w:div w:id="95902547">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29904452">
      <w:bodyDiv w:val="1"/>
      <w:marLeft w:val="0"/>
      <w:marRight w:val="0"/>
      <w:marTop w:val="0"/>
      <w:marBottom w:val="0"/>
      <w:divBdr>
        <w:top w:val="none" w:sz="0" w:space="0" w:color="auto"/>
        <w:left w:val="none" w:sz="0" w:space="0" w:color="auto"/>
        <w:bottom w:val="none" w:sz="0" w:space="0" w:color="auto"/>
        <w:right w:val="none" w:sz="0" w:space="0" w:color="auto"/>
      </w:divBdr>
    </w:div>
    <w:div w:id="185949837">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02326331">
      <w:bodyDiv w:val="1"/>
      <w:marLeft w:val="0"/>
      <w:marRight w:val="0"/>
      <w:marTop w:val="0"/>
      <w:marBottom w:val="0"/>
      <w:divBdr>
        <w:top w:val="none" w:sz="0" w:space="0" w:color="auto"/>
        <w:left w:val="none" w:sz="0" w:space="0" w:color="auto"/>
        <w:bottom w:val="none" w:sz="0" w:space="0" w:color="auto"/>
        <w:right w:val="none" w:sz="0" w:space="0" w:color="auto"/>
      </w:divBdr>
    </w:div>
    <w:div w:id="212936205">
      <w:bodyDiv w:val="1"/>
      <w:marLeft w:val="0"/>
      <w:marRight w:val="0"/>
      <w:marTop w:val="0"/>
      <w:marBottom w:val="0"/>
      <w:divBdr>
        <w:top w:val="none" w:sz="0" w:space="0" w:color="auto"/>
        <w:left w:val="none" w:sz="0" w:space="0" w:color="auto"/>
        <w:bottom w:val="none" w:sz="0" w:space="0" w:color="auto"/>
        <w:right w:val="none" w:sz="0" w:space="0" w:color="auto"/>
      </w:divBdr>
    </w:div>
    <w:div w:id="21739606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32399434">
      <w:bodyDiv w:val="1"/>
      <w:marLeft w:val="0"/>
      <w:marRight w:val="0"/>
      <w:marTop w:val="0"/>
      <w:marBottom w:val="0"/>
      <w:divBdr>
        <w:top w:val="none" w:sz="0" w:space="0" w:color="auto"/>
        <w:left w:val="none" w:sz="0" w:space="0" w:color="auto"/>
        <w:bottom w:val="none" w:sz="0" w:space="0" w:color="auto"/>
        <w:right w:val="none" w:sz="0" w:space="0" w:color="auto"/>
      </w:divBdr>
    </w:div>
    <w:div w:id="233128198">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278681464">
      <w:bodyDiv w:val="1"/>
      <w:marLeft w:val="0"/>
      <w:marRight w:val="0"/>
      <w:marTop w:val="0"/>
      <w:marBottom w:val="0"/>
      <w:divBdr>
        <w:top w:val="none" w:sz="0" w:space="0" w:color="auto"/>
        <w:left w:val="none" w:sz="0" w:space="0" w:color="auto"/>
        <w:bottom w:val="none" w:sz="0" w:space="0" w:color="auto"/>
        <w:right w:val="none" w:sz="0" w:space="0" w:color="auto"/>
      </w:divBdr>
    </w:div>
    <w:div w:id="284434249">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343215183">
      <w:bodyDiv w:val="1"/>
      <w:marLeft w:val="0"/>
      <w:marRight w:val="0"/>
      <w:marTop w:val="0"/>
      <w:marBottom w:val="0"/>
      <w:divBdr>
        <w:top w:val="none" w:sz="0" w:space="0" w:color="auto"/>
        <w:left w:val="none" w:sz="0" w:space="0" w:color="auto"/>
        <w:bottom w:val="none" w:sz="0" w:space="0" w:color="auto"/>
        <w:right w:val="none" w:sz="0" w:space="0" w:color="auto"/>
      </w:divBdr>
    </w:div>
    <w:div w:id="364018965">
      <w:bodyDiv w:val="1"/>
      <w:marLeft w:val="0"/>
      <w:marRight w:val="0"/>
      <w:marTop w:val="0"/>
      <w:marBottom w:val="0"/>
      <w:divBdr>
        <w:top w:val="none" w:sz="0" w:space="0" w:color="auto"/>
        <w:left w:val="none" w:sz="0" w:space="0" w:color="auto"/>
        <w:bottom w:val="none" w:sz="0" w:space="0" w:color="auto"/>
        <w:right w:val="none" w:sz="0" w:space="0" w:color="auto"/>
      </w:divBdr>
    </w:div>
    <w:div w:id="377163573">
      <w:bodyDiv w:val="1"/>
      <w:marLeft w:val="0"/>
      <w:marRight w:val="0"/>
      <w:marTop w:val="0"/>
      <w:marBottom w:val="0"/>
      <w:divBdr>
        <w:top w:val="none" w:sz="0" w:space="0" w:color="auto"/>
        <w:left w:val="none" w:sz="0" w:space="0" w:color="auto"/>
        <w:bottom w:val="none" w:sz="0" w:space="0" w:color="auto"/>
        <w:right w:val="none" w:sz="0" w:space="0" w:color="auto"/>
      </w:divBdr>
    </w:div>
    <w:div w:id="389958919">
      <w:bodyDiv w:val="1"/>
      <w:marLeft w:val="0"/>
      <w:marRight w:val="0"/>
      <w:marTop w:val="0"/>
      <w:marBottom w:val="0"/>
      <w:divBdr>
        <w:top w:val="none" w:sz="0" w:space="0" w:color="auto"/>
        <w:left w:val="none" w:sz="0" w:space="0" w:color="auto"/>
        <w:bottom w:val="none" w:sz="0" w:space="0" w:color="auto"/>
        <w:right w:val="none" w:sz="0" w:space="0" w:color="auto"/>
      </w:divBdr>
    </w:div>
    <w:div w:id="392049909">
      <w:bodyDiv w:val="1"/>
      <w:marLeft w:val="0"/>
      <w:marRight w:val="0"/>
      <w:marTop w:val="0"/>
      <w:marBottom w:val="0"/>
      <w:divBdr>
        <w:top w:val="none" w:sz="0" w:space="0" w:color="auto"/>
        <w:left w:val="none" w:sz="0" w:space="0" w:color="auto"/>
        <w:bottom w:val="none" w:sz="0" w:space="0" w:color="auto"/>
        <w:right w:val="none" w:sz="0" w:space="0" w:color="auto"/>
      </w:divBdr>
    </w:div>
    <w:div w:id="415441956">
      <w:bodyDiv w:val="1"/>
      <w:marLeft w:val="0"/>
      <w:marRight w:val="0"/>
      <w:marTop w:val="0"/>
      <w:marBottom w:val="0"/>
      <w:divBdr>
        <w:top w:val="none" w:sz="0" w:space="0" w:color="auto"/>
        <w:left w:val="none" w:sz="0" w:space="0" w:color="auto"/>
        <w:bottom w:val="none" w:sz="0" w:space="0" w:color="auto"/>
        <w:right w:val="none" w:sz="0" w:space="0" w:color="auto"/>
      </w:divBdr>
    </w:div>
    <w:div w:id="439834832">
      <w:bodyDiv w:val="1"/>
      <w:marLeft w:val="0"/>
      <w:marRight w:val="0"/>
      <w:marTop w:val="0"/>
      <w:marBottom w:val="0"/>
      <w:divBdr>
        <w:top w:val="none" w:sz="0" w:space="0" w:color="auto"/>
        <w:left w:val="none" w:sz="0" w:space="0" w:color="auto"/>
        <w:bottom w:val="none" w:sz="0" w:space="0" w:color="auto"/>
        <w:right w:val="none" w:sz="0" w:space="0" w:color="auto"/>
      </w:divBdr>
    </w:div>
    <w:div w:id="441002443">
      <w:bodyDiv w:val="1"/>
      <w:marLeft w:val="0"/>
      <w:marRight w:val="0"/>
      <w:marTop w:val="0"/>
      <w:marBottom w:val="0"/>
      <w:divBdr>
        <w:top w:val="none" w:sz="0" w:space="0" w:color="auto"/>
        <w:left w:val="none" w:sz="0" w:space="0" w:color="auto"/>
        <w:bottom w:val="none" w:sz="0" w:space="0" w:color="auto"/>
        <w:right w:val="none" w:sz="0" w:space="0" w:color="auto"/>
      </w:divBdr>
    </w:div>
    <w:div w:id="459226688">
      <w:bodyDiv w:val="1"/>
      <w:marLeft w:val="0"/>
      <w:marRight w:val="0"/>
      <w:marTop w:val="0"/>
      <w:marBottom w:val="0"/>
      <w:divBdr>
        <w:top w:val="none" w:sz="0" w:space="0" w:color="auto"/>
        <w:left w:val="none" w:sz="0" w:space="0" w:color="auto"/>
        <w:bottom w:val="none" w:sz="0" w:space="0" w:color="auto"/>
        <w:right w:val="none" w:sz="0" w:space="0" w:color="auto"/>
      </w:divBdr>
    </w:div>
    <w:div w:id="471869529">
      <w:bodyDiv w:val="1"/>
      <w:marLeft w:val="0"/>
      <w:marRight w:val="0"/>
      <w:marTop w:val="0"/>
      <w:marBottom w:val="0"/>
      <w:divBdr>
        <w:top w:val="none" w:sz="0" w:space="0" w:color="auto"/>
        <w:left w:val="none" w:sz="0" w:space="0" w:color="auto"/>
        <w:bottom w:val="none" w:sz="0" w:space="0" w:color="auto"/>
        <w:right w:val="none" w:sz="0" w:space="0" w:color="auto"/>
      </w:divBdr>
    </w:div>
    <w:div w:id="495846850">
      <w:bodyDiv w:val="1"/>
      <w:marLeft w:val="0"/>
      <w:marRight w:val="0"/>
      <w:marTop w:val="0"/>
      <w:marBottom w:val="0"/>
      <w:divBdr>
        <w:top w:val="none" w:sz="0" w:space="0" w:color="auto"/>
        <w:left w:val="none" w:sz="0" w:space="0" w:color="auto"/>
        <w:bottom w:val="none" w:sz="0" w:space="0" w:color="auto"/>
        <w:right w:val="none" w:sz="0" w:space="0" w:color="auto"/>
      </w:divBdr>
    </w:div>
    <w:div w:id="507184162">
      <w:bodyDiv w:val="1"/>
      <w:marLeft w:val="0"/>
      <w:marRight w:val="0"/>
      <w:marTop w:val="0"/>
      <w:marBottom w:val="0"/>
      <w:divBdr>
        <w:top w:val="none" w:sz="0" w:space="0" w:color="auto"/>
        <w:left w:val="none" w:sz="0" w:space="0" w:color="auto"/>
        <w:bottom w:val="none" w:sz="0" w:space="0" w:color="auto"/>
        <w:right w:val="none" w:sz="0" w:space="0" w:color="auto"/>
      </w:divBdr>
    </w:div>
    <w:div w:id="515465837">
      <w:bodyDiv w:val="1"/>
      <w:marLeft w:val="0"/>
      <w:marRight w:val="0"/>
      <w:marTop w:val="0"/>
      <w:marBottom w:val="0"/>
      <w:divBdr>
        <w:top w:val="none" w:sz="0" w:space="0" w:color="auto"/>
        <w:left w:val="none" w:sz="0" w:space="0" w:color="auto"/>
        <w:bottom w:val="none" w:sz="0" w:space="0" w:color="auto"/>
        <w:right w:val="none" w:sz="0" w:space="0" w:color="auto"/>
      </w:divBdr>
    </w:div>
    <w:div w:id="583341437">
      <w:bodyDiv w:val="1"/>
      <w:marLeft w:val="0"/>
      <w:marRight w:val="0"/>
      <w:marTop w:val="0"/>
      <w:marBottom w:val="0"/>
      <w:divBdr>
        <w:top w:val="none" w:sz="0" w:space="0" w:color="auto"/>
        <w:left w:val="none" w:sz="0" w:space="0" w:color="auto"/>
        <w:bottom w:val="none" w:sz="0" w:space="0" w:color="auto"/>
        <w:right w:val="none" w:sz="0" w:space="0" w:color="auto"/>
      </w:divBdr>
    </w:div>
    <w:div w:id="605039698">
      <w:bodyDiv w:val="1"/>
      <w:marLeft w:val="0"/>
      <w:marRight w:val="0"/>
      <w:marTop w:val="0"/>
      <w:marBottom w:val="0"/>
      <w:divBdr>
        <w:top w:val="none" w:sz="0" w:space="0" w:color="auto"/>
        <w:left w:val="none" w:sz="0" w:space="0" w:color="auto"/>
        <w:bottom w:val="none" w:sz="0" w:space="0" w:color="auto"/>
        <w:right w:val="none" w:sz="0" w:space="0" w:color="auto"/>
      </w:divBdr>
    </w:div>
    <w:div w:id="605819212">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0746833">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39918653">
      <w:bodyDiv w:val="1"/>
      <w:marLeft w:val="0"/>
      <w:marRight w:val="0"/>
      <w:marTop w:val="0"/>
      <w:marBottom w:val="0"/>
      <w:divBdr>
        <w:top w:val="none" w:sz="0" w:space="0" w:color="auto"/>
        <w:left w:val="none" w:sz="0" w:space="0" w:color="auto"/>
        <w:bottom w:val="none" w:sz="0" w:space="0" w:color="auto"/>
        <w:right w:val="none" w:sz="0" w:space="0" w:color="auto"/>
      </w:divBdr>
    </w:div>
    <w:div w:id="651442686">
      <w:bodyDiv w:val="1"/>
      <w:marLeft w:val="0"/>
      <w:marRight w:val="0"/>
      <w:marTop w:val="0"/>
      <w:marBottom w:val="0"/>
      <w:divBdr>
        <w:top w:val="none" w:sz="0" w:space="0" w:color="auto"/>
        <w:left w:val="none" w:sz="0" w:space="0" w:color="auto"/>
        <w:bottom w:val="none" w:sz="0" w:space="0" w:color="auto"/>
        <w:right w:val="none" w:sz="0" w:space="0" w:color="auto"/>
      </w:divBdr>
    </w:div>
    <w:div w:id="652487233">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675352774">
      <w:bodyDiv w:val="1"/>
      <w:marLeft w:val="0"/>
      <w:marRight w:val="0"/>
      <w:marTop w:val="0"/>
      <w:marBottom w:val="0"/>
      <w:divBdr>
        <w:top w:val="none" w:sz="0" w:space="0" w:color="auto"/>
        <w:left w:val="none" w:sz="0" w:space="0" w:color="auto"/>
        <w:bottom w:val="none" w:sz="0" w:space="0" w:color="auto"/>
        <w:right w:val="none" w:sz="0" w:space="0" w:color="auto"/>
      </w:divBdr>
    </w:div>
    <w:div w:id="710613439">
      <w:bodyDiv w:val="1"/>
      <w:marLeft w:val="0"/>
      <w:marRight w:val="0"/>
      <w:marTop w:val="0"/>
      <w:marBottom w:val="0"/>
      <w:divBdr>
        <w:top w:val="none" w:sz="0" w:space="0" w:color="auto"/>
        <w:left w:val="none" w:sz="0" w:space="0" w:color="auto"/>
        <w:bottom w:val="none" w:sz="0" w:space="0" w:color="auto"/>
        <w:right w:val="none" w:sz="0" w:space="0" w:color="auto"/>
      </w:divBdr>
    </w:div>
    <w:div w:id="716051601">
      <w:bodyDiv w:val="1"/>
      <w:marLeft w:val="0"/>
      <w:marRight w:val="0"/>
      <w:marTop w:val="0"/>
      <w:marBottom w:val="0"/>
      <w:divBdr>
        <w:top w:val="none" w:sz="0" w:space="0" w:color="auto"/>
        <w:left w:val="none" w:sz="0" w:space="0" w:color="auto"/>
        <w:bottom w:val="none" w:sz="0" w:space="0" w:color="auto"/>
        <w:right w:val="none" w:sz="0" w:space="0" w:color="auto"/>
      </w:divBdr>
    </w:div>
    <w:div w:id="720833869">
      <w:bodyDiv w:val="1"/>
      <w:marLeft w:val="0"/>
      <w:marRight w:val="0"/>
      <w:marTop w:val="0"/>
      <w:marBottom w:val="0"/>
      <w:divBdr>
        <w:top w:val="none" w:sz="0" w:space="0" w:color="auto"/>
        <w:left w:val="none" w:sz="0" w:space="0" w:color="auto"/>
        <w:bottom w:val="none" w:sz="0" w:space="0" w:color="auto"/>
        <w:right w:val="none" w:sz="0" w:space="0" w:color="auto"/>
      </w:divBdr>
    </w:div>
    <w:div w:id="755395959">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779301445">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0390796">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34540629">
      <w:bodyDiv w:val="1"/>
      <w:marLeft w:val="0"/>
      <w:marRight w:val="0"/>
      <w:marTop w:val="0"/>
      <w:marBottom w:val="0"/>
      <w:divBdr>
        <w:top w:val="none" w:sz="0" w:space="0" w:color="auto"/>
        <w:left w:val="none" w:sz="0" w:space="0" w:color="auto"/>
        <w:bottom w:val="none" w:sz="0" w:space="0" w:color="auto"/>
        <w:right w:val="none" w:sz="0" w:space="0" w:color="auto"/>
      </w:divBdr>
    </w:div>
    <w:div w:id="863446566">
      <w:bodyDiv w:val="1"/>
      <w:marLeft w:val="0"/>
      <w:marRight w:val="0"/>
      <w:marTop w:val="0"/>
      <w:marBottom w:val="0"/>
      <w:divBdr>
        <w:top w:val="none" w:sz="0" w:space="0" w:color="auto"/>
        <w:left w:val="none" w:sz="0" w:space="0" w:color="auto"/>
        <w:bottom w:val="none" w:sz="0" w:space="0" w:color="auto"/>
        <w:right w:val="none" w:sz="0" w:space="0" w:color="auto"/>
      </w:divBdr>
    </w:div>
    <w:div w:id="882836244">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37323585">
      <w:bodyDiv w:val="1"/>
      <w:marLeft w:val="0"/>
      <w:marRight w:val="0"/>
      <w:marTop w:val="0"/>
      <w:marBottom w:val="0"/>
      <w:divBdr>
        <w:top w:val="none" w:sz="0" w:space="0" w:color="auto"/>
        <w:left w:val="none" w:sz="0" w:space="0" w:color="auto"/>
        <w:bottom w:val="none" w:sz="0" w:space="0" w:color="auto"/>
        <w:right w:val="none" w:sz="0" w:space="0" w:color="auto"/>
      </w:divBdr>
    </w:div>
    <w:div w:id="954795313">
      <w:bodyDiv w:val="1"/>
      <w:marLeft w:val="0"/>
      <w:marRight w:val="0"/>
      <w:marTop w:val="0"/>
      <w:marBottom w:val="0"/>
      <w:divBdr>
        <w:top w:val="none" w:sz="0" w:space="0" w:color="auto"/>
        <w:left w:val="none" w:sz="0" w:space="0" w:color="auto"/>
        <w:bottom w:val="none" w:sz="0" w:space="0" w:color="auto"/>
        <w:right w:val="none" w:sz="0" w:space="0" w:color="auto"/>
      </w:divBdr>
    </w:div>
    <w:div w:id="961418985">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980695449">
      <w:bodyDiv w:val="1"/>
      <w:marLeft w:val="0"/>
      <w:marRight w:val="0"/>
      <w:marTop w:val="0"/>
      <w:marBottom w:val="0"/>
      <w:divBdr>
        <w:top w:val="none" w:sz="0" w:space="0" w:color="auto"/>
        <w:left w:val="none" w:sz="0" w:space="0" w:color="auto"/>
        <w:bottom w:val="none" w:sz="0" w:space="0" w:color="auto"/>
        <w:right w:val="none" w:sz="0" w:space="0" w:color="auto"/>
      </w:divBdr>
    </w:div>
    <w:div w:id="1000501360">
      <w:bodyDiv w:val="1"/>
      <w:marLeft w:val="0"/>
      <w:marRight w:val="0"/>
      <w:marTop w:val="0"/>
      <w:marBottom w:val="0"/>
      <w:divBdr>
        <w:top w:val="none" w:sz="0" w:space="0" w:color="auto"/>
        <w:left w:val="none" w:sz="0" w:space="0" w:color="auto"/>
        <w:bottom w:val="none" w:sz="0" w:space="0" w:color="auto"/>
        <w:right w:val="none" w:sz="0" w:space="0" w:color="auto"/>
      </w:divBdr>
    </w:div>
    <w:div w:id="1009454223">
      <w:bodyDiv w:val="1"/>
      <w:marLeft w:val="0"/>
      <w:marRight w:val="0"/>
      <w:marTop w:val="0"/>
      <w:marBottom w:val="0"/>
      <w:divBdr>
        <w:top w:val="none" w:sz="0" w:space="0" w:color="auto"/>
        <w:left w:val="none" w:sz="0" w:space="0" w:color="auto"/>
        <w:bottom w:val="none" w:sz="0" w:space="0" w:color="auto"/>
        <w:right w:val="none" w:sz="0" w:space="0" w:color="auto"/>
      </w:divBdr>
    </w:div>
    <w:div w:id="1034385321">
      <w:bodyDiv w:val="1"/>
      <w:marLeft w:val="0"/>
      <w:marRight w:val="0"/>
      <w:marTop w:val="0"/>
      <w:marBottom w:val="0"/>
      <w:divBdr>
        <w:top w:val="none" w:sz="0" w:space="0" w:color="auto"/>
        <w:left w:val="none" w:sz="0" w:space="0" w:color="auto"/>
        <w:bottom w:val="none" w:sz="0" w:space="0" w:color="auto"/>
        <w:right w:val="none" w:sz="0" w:space="0" w:color="auto"/>
      </w:divBdr>
    </w:div>
    <w:div w:id="1038168396">
      <w:bodyDiv w:val="1"/>
      <w:marLeft w:val="0"/>
      <w:marRight w:val="0"/>
      <w:marTop w:val="0"/>
      <w:marBottom w:val="0"/>
      <w:divBdr>
        <w:top w:val="none" w:sz="0" w:space="0" w:color="auto"/>
        <w:left w:val="none" w:sz="0" w:space="0" w:color="auto"/>
        <w:bottom w:val="none" w:sz="0" w:space="0" w:color="auto"/>
        <w:right w:val="none" w:sz="0" w:space="0" w:color="auto"/>
      </w:divBdr>
    </w:div>
    <w:div w:id="1048453134">
      <w:bodyDiv w:val="1"/>
      <w:marLeft w:val="0"/>
      <w:marRight w:val="0"/>
      <w:marTop w:val="0"/>
      <w:marBottom w:val="0"/>
      <w:divBdr>
        <w:top w:val="none" w:sz="0" w:space="0" w:color="auto"/>
        <w:left w:val="none" w:sz="0" w:space="0" w:color="auto"/>
        <w:bottom w:val="none" w:sz="0" w:space="0" w:color="auto"/>
        <w:right w:val="none" w:sz="0" w:space="0" w:color="auto"/>
      </w:divBdr>
    </w:div>
    <w:div w:id="1057051692">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68185024">
      <w:bodyDiv w:val="1"/>
      <w:marLeft w:val="0"/>
      <w:marRight w:val="0"/>
      <w:marTop w:val="0"/>
      <w:marBottom w:val="0"/>
      <w:divBdr>
        <w:top w:val="none" w:sz="0" w:space="0" w:color="auto"/>
        <w:left w:val="none" w:sz="0" w:space="0" w:color="auto"/>
        <w:bottom w:val="none" w:sz="0" w:space="0" w:color="auto"/>
        <w:right w:val="none" w:sz="0" w:space="0" w:color="auto"/>
      </w:divBdr>
    </w:div>
    <w:div w:id="1086727438">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6436488">
      <w:bodyDiv w:val="1"/>
      <w:marLeft w:val="0"/>
      <w:marRight w:val="0"/>
      <w:marTop w:val="0"/>
      <w:marBottom w:val="0"/>
      <w:divBdr>
        <w:top w:val="none" w:sz="0" w:space="0" w:color="auto"/>
        <w:left w:val="none" w:sz="0" w:space="0" w:color="auto"/>
        <w:bottom w:val="none" w:sz="0" w:space="0" w:color="auto"/>
        <w:right w:val="none" w:sz="0" w:space="0" w:color="auto"/>
      </w:divBdr>
    </w:div>
    <w:div w:id="1097603377">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3016577">
      <w:bodyDiv w:val="1"/>
      <w:marLeft w:val="0"/>
      <w:marRight w:val="0"/>
      <w:marTop w:val="0"/>
      <w:marBottom w:val="0"/>
      <w:divBdr>
        <w:top w:val="none" w:sz="0" w:space="0" w:color="auto"/>
        <w:left w:val="none" w:sz="0" w:space="0" w:color="auto"/>
        <w:bottom w:val="none" w:sz="0" w:space="0" w:color="auto"/>
        <w:right w:val="none" w:sz="0" w:space="0" w:color="auto"/>
      </w:divBdr>
    </w:div>
    <w:div w:id="1129517017">
      <w:bodyDiv w:val="1"/>
      <w:marLeft w:val="0"/>
      <w:marRight w:val="0"/>
      <w:marTop w:val="0"/>
      <w:marBottom w:val="0"/>
      <w:divBdr>
        <w:top w:val="none" w:sz="0" w:space="0" w:color="auto"/>
        <w:left w:val="none" w:sz="0" w:space="0" w:color="auto"/>
        <w:bottom w:val="none" w:sz="0" w:space="0" w:color="auto"/>
        <w:right w:val="none" w:sz="0" w:space="0" w:color="auto"/>
      </w:divBdr>
    </w:div>
    <w:div w:id="1137379207">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2772130">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46045250">
      <w:bodyDiv w:val="1"/>
      <w:marLeft w:val="0"/>
      <w:marRight w:val="0"/>
      <w:marTop w:val="0"/>
      <w:marBottom w:val="0"/>
      <w:divBdr>
        <w:top w:val="none" w:sz="0" w:space="0" w:color="auto"/>
        <w:left w:val="none" w:sz="0" w:space="0" w:color="auto"/>
        <w:bottom w:val="none" w:sz="0" w:space="0" w:color="auto"/>
        <w:right w:val="none" w:sz="0" w:space="0" w:color="auto"/>
      </w:divBdr>
    </w:div>
    <w:div w:id="1150487228">
      <w:bodyDiv w:val="1"/>
      <w:marLeft w:val="0"/>
      <w:marRight w:val="0"/>
      <w:marTop w:val="0"/>
      <w:marBottom w:val="0"/>
      <w:divBdr>
        <w:top w:val="none" w:sz="0" w:space="0" w:color="auto"/>
        <w:left w:val="none" w:sz="0" w:space="0" w:color="auto"/>
        <w:bottom w:val="none" w:sz="0" w:space="0" w:color="auto"/>
        <w:right w:val="none" w:sz="0" w:space="0" w:color="auto"/>
      </w:divBdr>
    </w:div>
    <w:div w:id="1156798793">
      <w:bodyDiv w:val="1"/>
      <w:marLeft w:val="0"/>
      <w:marRight w:val="0"/>
      <w:marTop w:val="0"/>
      <w:marBottom w:val="0"/>
      <w:divBdr>
        <w:top w:val="none" w:sz="0" w:space="0" w:color="auto"/>
        <w:left w:val="none" w:sz="0" w:space="0" w:color="auto"/>
        <w:bottom w:val="none" w:sz="0" w:space="0" w:color="auto"/>
        <w:right w:val="none" w:sz="0" w:space="0" w:color="auto"/>
      </w:divBdr>
    </w:div>
    <w:div w:id="1166436135">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07065609">
      <w:bodyDiv w:val="1"/>
      <w:marLeft w:val="0"/>
      <w:marRight w:val="0"/>
      <w:marTop w:val="0"/>
      <w:marBottom w:val="0"/>
      <w:divBdr>
        <w:top w:val="none" w:sz="0" w:space="0" w:color="auto"/>
        <w:left w:val="none" w:sz="0" w:space="0" w:color="auto"/>
        <w:bottom w:val="none" w:sz="0" w:space="0" w:color="auto"/>
        <w:right w:val="none" w:sz="0" w:space="0" w:color="auto"/>
      </w:divBdr>
    </w:div>
    <w:div w:id="1214346022">
      <w:bodyDiv w:val="1"/>
      <w:marLeft w:val="0"/>
      <w:marRight w:val="0"/>
      <w:marTop w:val="0"/>
      <w:marBottom w:val="0"/>
      <w:divBdr>
        <w:top w:val="none" w:sz="0" w:space="0" w:color="auto"/>
        <w:left w:val="none" w:sz="0" w:space="0" w:color="auto"/>
        <w:bottom w:val="none" w:sz="0" w:space="0" w:color="auto"/>
        <w:right w:val="none" w:sz="0" w:space="0" w:color="auto"/>
      </w:divBdr>
    </w:div>
    <w:div w:id="1226381091">
      <w:bodyDiv w:val="1"/>
      <w:marLeft w:val="0"/>
      <w:marRight w:val="0"/>
      <w:marTop w:val="0"/>
      <w:marBottom w:val="0"/>
      <w:divBdr>
        <w:top w:val="none" w:sz="0" w:space="0" w:color="auto"/>
        <w:left w:val="none" w:sz="0" w:space="0" w:color="auto"/>
        <w:bottom w:val="none" w:sz="0" w:space="0" w:color="auto"/>
        <w:right w:val="none" w:sz="0" w:space="0" w:color="auto"/>
      </w:divBdr>
    </w:div>
    <w:div w:id="1234704707">
      <w:bodyDiv w:val="1"/>
      <w:marLeft w:val="0"/>
      <w:marRight w:val="0"/>
      <w:marTop w:val="0"/>
      <w:marBottom w:val="0"/>
      <w:divBdr>
        <w:top w:val="none" w:sz="0" w:space="0" w:color="auto"/>
        <w:left w:val="none" w:sz="0" w:space="0" w:color="auto"/>
        <w:bottom w:val="none" w:sz="0" w:space="0" w:color="auto"/>
        <w:right w:val="none" w:sz="0" w:space="0" w:color="auto"/>
      </w:divBdr>
    </w:div>
    <w:div w:id="1266882460">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74815409">
      <w:bodyDiv w:val="1"/>
      <w:marLeft w:val="0"/>
      <w:marRight w:val="0"/>
      <w:marTop w:val="0"/>
      <w:marBottom w:val="0"/>
      <w:divBdr>
        <w:top w:val="none" w:sz="0" w:space="0" w:color="auto"/>
        <w:left w:val="none" w:sz="0" w:space="0" w:color="auto"/>
        <w:bottom w:val="none" w:sz="0" w:space="0" w:color="auto"/>
        <w:right w:val="none" w:sz="0" w:space="0" w:color="auto"/>
      </w:divBdr>
    </w:div>
    <w:div w:id="1382291128">
      <w:bodyDiv w:val="1"/>
      <w:marLeft w:val="0"/>
      <w:marRight w:val="0"/>
      <w:marTop w:val="0"/>
      <w:marBottom w:val="0"/>
      <w:divBdr>
        <w:top w:val="none" w:sz="0" w:space="0" w:color="auto"/>
        <w:left w:val="none" w:sz="0" w:space="0" w:color="auto"/>
        <w:bottom w:val="none" w:sz="0" w:space="0" w:color="auto"/>
        <w:right w:val="none" w:sz="0" w:space="0" w:color="auto"/>
      </w:divBdr>
    </w:div>
    <w:div w:id="1411465976">
      <w:bodyDiv w:val="1"/>
      <w:marLeft w:val="0"/>
      <w:marRight w:val="0"/>
      <w:marTop w:val="0"/>
      <w:marBottom w:val="0"/>
      <w:divBdr>
        <w:top w:val="none" w:sz="0" w:space="0" w:color="auto"/>
        <w:left w:val="none" w:sz="0" w:space="0" w:color="auto"/>
        <w:bottom w:val="none" w:sz="0" w:space="0" w:color="auto"/>
        <w:right w:val="none" w:sz="0" w:space="0" w:color="auto"/>
      </w:divBdr>
    </w:div>
    <w:div w:id="1457215753">
      <w:bodyDiv w:val="1"/>
      <w:marLeft w:val="0"/>
      <w:marRight w:val="0"/>
      <w:marTop w:val="0"/>
      <w:marBottom w:val="0"/>
      <w:divBdr>
        <w:top w:val="none" w:sz="0" w:space="0" w:color="auto"/>
        <w:left w:val="none" w:sz="0" w:space="0" w:color="auto"/>
        <w:bottom w:val="none" w:sz="0" w:space="0" w:color="auto"/>
        <w:right w:val="none" w:sz="0" w:space="0" w:color="auto"/>
      </w:divBdr>
    </w:div>
    <w:div w:id="1461150537">
      <w:bodyDiv w:val="1"/>
      <w:marLeft w:val="0"/>
      <w:marRight w:val="0"/>
      <w:marTop w:val="0"/>
      <w:marBottom w:val="0"/>
      <w:divBdr>
        <w:top w:val="none" w:sz="0" w:space="0" w:color="auto"/>
        <w:left w:val="none" w:sz="0" w:space="0" w:color="auto"/>
        <w:bottom w:val="none" w:sz="0" w:space="0" w:color="auto"/>
        <w:right w:val="none" w:sz="0" w:space="0" w:color="auto"/>
      </w:divBdr>
    </w:div>
    <w:div w:id="1463881434">
      <w:bodyDiv w:val="1"/>
      <w:marLeft w:val="0"/>
      <w:marRight w:val="0"/>
      <w:marTop w:val="0"/>
      <w:marBottom w:val="0"/>
      <w:divBdr>
        <w:top w:val="none" w:sz="0" w:space="0" w:color="auto"/>
        <w:left w:val="none" w:sz="0" w:space="0" w:color="auto"/>
        <w:bottom w:val="none" w:sz="0" w:space="0" w:color="auto"/>
        <w:right w:val="none" w:sz="0" w:space="0" w:color="auto"/>
      </w:divBdr>
    </w:div>
    <w:div w:id="1521317253">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01645962">
      <w:bodyDiv w:val="1"/>
      <w:marLeft w:val="0"/>
      <w:marRight w:val="0"/>
      <w:marTop w:val="0"/>
      <w:marBottom w:val="0"/>
      <w:divBdr>
        <w:top w:val="none" w:sz="0" w:space="0" w:color="auto"/>
        <w:left w:val="none" w:sz="0" w:space="0" w:color="auto"/>
        <w:bottom w:val="none" w:sz="0" w:space="0" w:color="auto"/>
        <w:right w:val="none" w:sz="0" w:space="0" w:color="auto"/>
      </w:divBdr>
    </w:div>
    <w:div w:id="1617517045">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20985825">
      <w:bodyDiv w:val="1"/>
      <w:marLeft w:val="0"/>
      <w:marRight w:val="0"/>
      <w:marTop w:val="0"/>
      <w:marBottom w:val="0"/>
      <w:divBdr>
        <w:top w:val="none" w:sz="0" w:space="0" w:color="auto"/>
        <w:left w:val="none" w:sz="0" w:space="0" w:color="auto"/>
        <w:bottom w:val="none" w:sz="0" w:space="0" w:color="auto"/>
        <w:right w:val="none" w:sz="0" w:space="0" w:color="auto"/>
      </w:divBdr>
    </w:div>
    <w:div w:id="1635865839">
      <w:bodyDiv w:val="1"/>
      <w:marLeft w:val="0"/>
      <w:marRight w:val="0"/>
      <w:marTop w:val="0"/>
      <w:marBottom w:val="0"/>
      <w:divBdr>
        <w:top w:val="none" w:sz="0" w:space="0" w:color="auto"/>
        <w:left w:val="none" w:sz="0" w:space="0" w:color="auto"/>
        <w:bottom w:val="none" w:sz="0" w:space="0" w:color="auto"/>
        <w:right w:val="none" w:sz="0" w:space="0" w:color="auto"/>
      </w:divBdr>
    </w:div>
    <w:div w:id="1642881909">
      <w:bodyDiv w:val="1"/>
      <w:marLeft w:val="0"/>
      <w:marRight w:val="0"/>
      <w:marTop w:val="0"/>
      <w:marBottom w:val="0"/>
      <w:divBdr>
        <w:top w:val="none" w:sz="0" w:space="0" w:color="auto"/>
        <w:left w:val="none" w:sz="0" w:space="0" w:color="auto"/>
        <w:bottom w:val="none" w:sz="0" w:space="0" w:color="auto"/>
        <w:right w:val="none" w:sz="0" w:space="0" w:color="auto"/>
      </w:divBdr>
    </w:div>
    <w:div w:id="1649699963">
      <w:bodyDiv w:val="1"/>
      <w:marLeft w:val="0"/>
      <w:marRight w:val="0"/>
      <w:marTop w:val="0"/>
      <w:marBottom w:val="0"/>
      <w:divBdr>
        <w:top w:val="none" w:sz="0" w:space="0" w:color="auto"/>
        <w:left w:val="none" w:sz="0" w:space="0" w:color="auto"/>
        <w:bottom w:val="none" w:sz="0" w:space="0" w:color="auto"/>
        <w:right w:val="none" w:sz="0" w:space="0" w:color="auto"/>
      </w:divBdr>
    </w:div>
    <w:div w:id="1663926052">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673605125">
      <w:bodyDiv w:val="1"/>
      <w:marLeft w:val="0"/>
      <w:marRight w:val="0"/>
      <w:marTop w:val="0"/>
      <w:marBottom w:val="0"/>
      <w:divBdr>
        <w:top w:val="none" w:sz="0" w:space="0" w:color="auto"/>
        <w:left w:val="none" w:sz="0" w:space="0" w:color="auto"/>
        <w:bottom w:val="none" w:sz="0" w:space="0" w:color="auto"/>
        <w:right w:val="none" w:sz="0" w:space="0" w:color="auto"/>
      </w:divBdr>
    </w:div>
    <w:div w:id="1693528304">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707176172">
      <w:bodyDiv w:val="1"/>
      <w:marLeft w:val="0"/>
      <w:marRight w:val="0"/>
      <w:marTop w:val="0"/>
      <w:marBottom w:val="0"/>
      <w:divBdr>
        <w:top w:val="none" w:sz="0" w:space="0" w:color="auto"/>
        <w:left w:val="none" w:sz="0" w:space="0" w:color="auto"/>
        <w:bottom w:val="none" w:sz="0" w:space="0" w:color="auto"/>
        <w:right w:val="none" w:sz="0" w:space="0" w:color="auto"/>
      </w:divBdr>
    </w:div>
    <w:div w:id="1734893560">
      <w:bodyDiv w:val="1"/>
      <w:marLeft w:val="0"/>
      <w:marRight w:val="0"/>
      <w:marTop w:val="0"/>
      <w:marBottom w:val="0"/>
      <w:divBdr>
        <w:top w:val="none" w:sz="0" w:space="0" w:color="auto"/>
        <w:left w:val="none" w:sz="0" w:space="0" w:color="auto"/>
        <w:bottom w:val="none" w:sz="0" w:space="0" w:color="auto"/>
        <w:right w:val="none" w:sz="0" w:space="0" w:color="auto"/>
      </w:divBdr>
    </w:div>
    <w:div w:id="1755127419">
      <w:bodyDiv w:val="1"/>
      <w:marLeft w:val="0"/>
      <w:marRight w:val="0"/>
      <w:marTop w:val="0"/>
      <w:marBottom w:val="0"/>
      <w:divBdr>
        <w:top w:val="none" w:sz="0" w:space="0" w:color="auto"/>
        <w:left w:val="none" w:sz="0" w:space="0" w:color="auto"/>
        <w:bottom w:val="none" w:sz="0" w:space="0" w:color="auto"/>
        <w:right w:val="none" w:sz="0" w:space="0" w:color="auto"/>
      </w:divBdr>
    </w:div>
    <w:div w:id="1757365381">
      <w:bodyDiv w:val="1"/>
      <w:marLeft w:val="0"/>
      <w:marRight w:val="0"/>
      <w:marTop w:val="0"/>
      <w:marBottom w:val="0"/>
      <w:divBdr>
        <w:top w:val="none" w:sz="0" w:space="0" w:color="auto"/>
        <w:left w:val="none" w:sz="0" w:space="0" w:color="auto"/>
        <w:bottom w:val="none" w:sz="0" w:space="0" w:color="auto"/>
        <w:right w:val="none" w:sz="0" w:space="0" w:color="auto"/>
      </w:divBdr>
    </w:div>
    <w:div w:id="1769885700">
      <w:bodyDiv w:val="1"/>
      <w:marLeft w:val="0"/>
      <w:marRight w:val="0"/>
      <w:marTop w:val="0"/>
      <w:marBottom w:val="0"/>
      <w:divBdr>
        <w:top w:val="none" w:sz="0" w:space="0" w:color="auto"/>
        <w:left w:val="none" w:sz="0" w:space="0" w:color="auto"/>
        <w:bottom w:val="none" w:sz="0" w:space="0" w:color="auto"/>
        <w:right w:val="none" w:sz="0" w:space="0" w:color="auto"/>
      </w:divBdr>
    </w:div>
    <w:div w:id="1816096404">
      <w:bodyDiv w:val="1"/>
      <w:marLeft w:val="0"/>
      <w:marRight w:val="0"/>
      <w:marTop w:val="0"/>
      <w:marBottom w:val="0"/>
      <w:divBdr>
        <w:top w:val="none" w:sz="0" w:space="0" w:color="auto"/>
        <w:left w:val="none" w:sz="0" w:space="0" w:color="auto"/>
        <w:bottom w:val="none" w:sz="0" w:space="0" w:color="auto"/>
        <w:right w:val="none" w:sz="0" w:space="0" w:color="auto"/>
      </w:divBdr>
    </w:div>
    <w:div w:id="1887175276">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899321252">
      <w:bodyDiv w:val="1"/>
      <w:marLeft w:val="0"/>
      <w:marRight w:val="0"/>
      <w:marTop w:val="0"/>
      <w:marBottom w:val="0"/>
      <w:divBdr>
        <w:top w:val="none" w:sz="0" w:space="0" w:color="auto"/>
        <w:left w:val="none" w:sz="0" w:space="0" w:color="auto"/>
        <w:bottom w:val="none" w:sz="0" w:space="0" w:color="auto"/>
        <w:right w:val="none" w:sz="0" w:space="0" w:color="auto"/>
      </w:divBdr>
    </w:div>
    <w:div w:id="1929385794">
      <w:bodyDiv w:val="1"/>
      <w:marLeft w:val="0"/>
      <w:marRight w:val="0"/>
      <w:marTop w:val="0"/>
      <w:marBottom w:val="0"/>
      <w:divBdr>
        <w:top w:val="none" w:sz="0" w:space="0" w:color="auto"/>
        <w:left w:val="none" w:sz="0" w:space="0" w:color="auto"/>
        <w:bottom w:val="none" w:sz="0" w:space="0" w:color="auto"/>
        <w:right w:val="none" w:sz="0" w:space="0" w:color="auto"/>
      </w:divBdr>
    </w:div>
    <w:div w:id="1935237953">
      <w:bodyDiv w:val="1"/>
      <w:marLeft w:val="0"/>
      <w:marRight w:val="0"/>
      <w:marTop w:val="0"/>
      <w:marBottom w:val="0"/>
      <w:divBdr>
        <w:top w:val="none" w:sz="0" w:space="0" w:color="auto"/>
        <w:left w:val="none" w:sz="0" w:space="0" w:color="auto"/>
        <w:bottom w:val="none" w:sz="0" w:space="0" w:color="auto"/>
        <w:right w:val="none" w:sz="0" w:space="0" w:color="auto"/>
      </w:divBdr>
    </w:div>
    <w:div w:id="1940333314">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1975938928">
      <w:bodyDiv w:val="1"/>
      <w:marLeft w:val="0"/>
      <w:marRight w:val="0"/>
      <w:marTop w:val="0"/>
      <w:marBottom w:val="0"/>
      <w:divBdr>
        <w:top w:val="none" w:sz="0" w:space="0" w:color="auto"/>
        <w:left w:val="none" w:sz="0" w:space="0" w:color="auto"/>
        <w:bottom w:val="none" w:sz="0" w:space="0" w:color="auto"/>
        <w:right w:val="none" w:sz="0" w:space="0" w:color="auto"/>
      </w:divBdr>
    </w:div>
    <w:div w:id="1988777913">
      <w:bodyDiv w:val="1"/>
      <w:marLeft w:val="0"/>
      <w:marRight w:val="0"/>
      <w:marTop w:val="0"/>
      <w:marBottom w:val="0"/>
      <w:divBdr>
        <w:top w:val="none" w:sz="0" w:space="0" w:color="auto"/>
        <w:left w:val="none" w:sz="0" w:space="0" w:color="auto"/>
        <w:bottom w:val="none" w:sz="0" w:space="0" w:color="auto"/>
        <w:right w:val="none" w:sz="0" w:space="0" w:color="auto"/>
      </w:divBdr>
    </w:div>
    <w:div w:id="2004510202">
      <w:bodyDiv w:val="1"/>
      <w:marLeft w:val="0"/>
      <w:marRight w:val="0"/>
      <w:marTop w:val="0"/>
      <w:marBottom w:val="0"/>
      <w:divBdr>
        <w:top w:val="none" w:sz="0" w:space="0" w:color="auto"/>
        <w:left w:val="none" w:sz="0" w:space="0" w:color="auto"/>
        <w:bottom w:val="none" w:sz="0" w:space="0" w:color="auto"/>
        <w:right w:val="none" w:sz="0" w:space="0" w:color="auto"/>
      </w:divBdr>
    </w:div>
    <w:div w:id="2008095147">
      <w:bodyDiv w:val="1"/>
      <w:marLeft w:val="0"/>
      <w:marRight w:val="0"/>
      <w:marTop w:val="0"/>
      <w:marBottom w:val="0"/>
      <w:divBdr>
        <w:top w:val="none" w:sz="0" w:space="0" w:color="auto"/>
        <w:left w:val="none" w:sz="0" w:space="0" w:color="auto"/>
        <w:bottom w:val="none" w:sz="0" w:space="0" w:color="auto"/>
        <w:right w:val="none" w:sz="0" w:space="0" w:color="auto"/>
      </w:divBdr>
    </w:div>
    <w:div w:id="2010523454">
      <w:bodyDiv w:val="1"/>
      <w:marLeft w:val="0"/>
      <w:marRight w:val="0"/>
      <w:marTop w:val="0"/>
      <w:marBottom w:val="0"/>
      <w:divBdr>
        <w:top w:val="none" w:sz="0" w:space="0" w:color="auto"/>
        <w:left w:val="none" w:sz="0" w:space="0" w:color="auto"/>
        <w:bottom w:val="none" w:sz="0" w:space="0" w:color="auto"/>
        <w:right w:val="none" w:sz="0" w:space="0" w:color="auto"/>
      </w:divBdr>
    </w:div>
    <w:div w:id="2011173647">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
    <w:div w:id="2015716566">
      <w:bodyDiv w:val="1"/>
      <w:marLeft w:val="0"/>
      <w:marRight w:val="0"/>
      <w:marTop w:val="0"/>
      <w:marBottom w:val="0"/>
      <w:divBdr>
        <w:top w:val="none" w:sz="0" w:space="0" w:color="auto"/>
        <w:left w:val="none" w:sz="0" w:space="0" w:color="auto"/>
        <w:bottom w:val="none" w:sz="0" w:space="0" w:color="auto"/>
        <w:right w:val="none" w:sz="0" w:space="0" w:color="auto"/>
      </w:divBdr>
    </w:div>
    <w:div w:id="2019887000">
      <w:bodyDiv w:val="1"/>
      <w:marLeft w:val="0"/>
      <w:marRight w:val="0"/>
      <w:marTop w:val="0"/>
      <w:marBottom w:val="0"/>
      <w:divBdr>
        <w:top w:val="none" w:sz="0" w:space="0" w:color="auto"/>
        <w:left w:val="none" w:sz="0" w:space="0" w:color="auto"/>
        <w:bottom w:val="none" w:sz="0" w:space="0" w:color="auto"/>
        <w:right w:val="none" w:sz="0" w:space="0" w:color="auto"/>
      </w:divBdr>
    </w:div>
    <w:div w:id="2029334818">
      <w:bodyDiv w:val="1"/>
      <w:marLeft w:val="0"/>
      <w:marRight w:val="0"/>
      <w:marTop w:val="0"/>
      <w:marBottom w:val="0"/>
      <w:divBdr>
        <w:top w:val="none" w:sz="0" w:space="0" w:color="auto"/>
        <w:left w:val="none" w:sz="0" w:space="0" w:color="auto"/>
        <w:bottom w:val="none" w:sz="0" w:space="0" w:color="auto"/>
        <w:right w:val="none" w:sz="0" w:space="0" w:color="auto"/>
      </w:divBdr>
    </w:div>
    <w:div w:id="2036104840">
      <w:bodyDiv w:val="1"/>
      <w:marLeft w:val="0"/>
      <w:marRight w:val="0"/>
      <w:marTop w:val="0"/>
      <w:marBottom w:val="0"/>
      <w:divBdr>
        <w:top w:val="none" w:sz="0" w:space="0" w:color="auto"/>
        <w:left w:val="none" w:sz="0" w:space="0" w:color="auto"/>
        <w:bottom w:val="none" w:sz="0" w:space="0" w:color="auto"/>
        <w:right w:val="none" w:sz="0" w:space="0" w:color="auto"/>
      </w:divBdr>
    </w:div>
    <w:div w:id="2038695668">
      <w:bodyDiv w:val="1"/>
      <w:marLeft w:val="0"/>
      <w:marRight w:val="0"/>
      <w:marTop w:val="0"/>
      <w:marBottom w:val="0"/>
      <w:divBdr>
        <w:top w:val="none" w:sz="0" w:space="0" w:color="auto"/>
        <w:left w:val="none" w:sz="0" w:space="0" w:color="auto"/>
        <w:bottom w:val="none" w:sz="0" w:space="0" w:color="auto"/>
        <w:right w:val="none" w:sz="0" w:space="0" w:color="auto"/>
      </w:divBdr>
    </w:div>
    <w:div w:id="2087025971">
      <w:bodyDiv w:val="1"/>
      <w:marLeft w:val="0"/>
      <w:marRight w:val="0"/>
      <w:marTop w:val="0"/>
      <w:marBottom w:val="0"/>
      <w:divBdr>
        <w:top w:val="none" w:sz="0" w:space="0" w:color="auto"/>
        <w:left w:val="none" w:sz="0" w:space="0" w:color="auto"/>
        <w:bottom w:val="none" w:sz="0" w:space="0" w:color="auto"/>
        <w:right w:val="none" w:sz="0" w:space="0" w:color="auto"/>
      </w:divBdr>
    </w:div>
    <w:div w:id="2093118535">
      <w:bodyDiv w:val="1"/>
      <w:marLeft w:val="0"/>
      <w:marRight w:val="0"/>
      <w:marTop w:val="0"/>
      <w:marBottom w:val="0"/>
      <w:divBdr>
        <w:top w:val="none" w:sz="0" w:space="0" w:color="auto"/>
        <w:left w:val="none" w:sz="0" w:space="0" w:color="auto"/>
        <w:bottom w:val="none" w:sz="0" w:space="0" w:color="auto"/>
        <w:right w:val="none" w:sz="0" w:space="0" w:color="auto"/>
      </w:divBdr>
    </w:div>
    <w:div w:id="2095349671">
      <w:bodyDiv w:val="1"/>
      <w:marLeft w:val="0"/>
      <w:marRight w:val="0"/>
      <w:marTop w:val="0"/>
      <w:marBottom w:val="0"/>
      <w:divBdr>
        <w:top w:val="none" w:sz="0" w:space="0" w:color="auto"/>
        <w:left w:val="none" w:sz="0" w:space="0" w:color="auto"/>
        <w:bottom w:val="none" w:sz="0" w:space="0" w:color="auto"/>
        <w:right w:val="none" w:sz="0" w:space="0" w:color="auto"/>
      </w:divBdr>
    </w:div>
    <w:div w:id="2111318207">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 w:id="2118714776">
      <w:bodyDiv w:val="1"/>
      <w:marLeft w:val="0"/>
      <w:marRight w:val="0"/>
      <w:marTop w:val="0"/>
      <w:marBottom w:val="0"/>
      <w:divBdr>
        <w:top w:val="none" w:sz="0" w:space="0" w:color="auto"/>
        <w:left w:val="none" w:sz="0" w:space="0" w:color="auto"/>
        <w:bottom w:val="none" w:sz="0" w:space="0" w:color="auto"/>
        <w:right w:val="none" w:sz="0" w:space="0" w:color="auto"/>
      </w:divBdr>
    </w:div>
    <w:div w:id="2121752156">
      <w:bodyDiv w:val="1"/>
      <w:marLeft w:val="0"/>
      <w:marRight w:val="0"/>
      <w:marTop w:val="0"/>
      <w:marBottom w:val="0"/>
      <w:divBdr>
        <w:top w:val="none" w:sz="0" w:space="0" w:color="auto"/>
        <w:left w:val="none" w:sz="0" w:space="0" w:color="auto"/>
        <w:bottom w:val="none" w:sz="0" w:space="0" w:color="auto"/>
        <w:right w:val="none" w:sz="0" w:space="0" w:color="auto"/>
      </w:divBdr>
    </w:div>
    <w:div w:id="2136941228">
      <w:bodyDiv w:val="1"/>
      <w:marLeft w:val="0"/>
      <w:marRight w:val="0"/>
      <w:marTop w:val="0"/>
      <w:marBottom w:val="0"/>
      <w:divBdr>
        <w:top w:val="none" w:sz="0" w:space="0" w:color="auto"/>
        <w:left w:val="none" w:sz="0" w:space="0" w:color="auto"/>
        <w:bottom w:val="none" w:sz="0" w:space="0" w:color="auto"/>
        <w:right w:val="none" w:sz="0" w:space="0" w:color="auto"/>
      </w:divBdr>
    </w:div>
    <w:div w:id="21425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oter" Target="footer6.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2.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8.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0.xml"/><Relationship Id="rId28" Type="http://schemas.openxmlformats.org/officeDocument/2006/relationships/header" Target="header1.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header" Target="header2.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678535064"/>
        <c:axId val="678535848"/>
      </c:scatterChart>
      <c:valAx>
        <c:axId val="6785350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8535848"/>
        <c:crosses val="autoZero"/>
        <c:crossBetween val="midCat"/>
      </c:valAx>
      <c:valAx>
        <c:axId val="6785358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78535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A1"/>
    <w:rsid w:val="00306EA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D5E42887654A16833290BDF879E968">
    <w:name w:val="C1D5E42887654A16833290BDF879E968"/>
    <w:rsid w:val="00306E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4</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5</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6</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7</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8</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9</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10</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11</b:RefOrder>
  </b:Source>
  <b:Source>
    <b:Tag>Uni15</b:Tag>
    <b:SourceType>InternetSite</b:SourceType>
    <b:Guid>{4441E16C-3380-4AFC-9A4A-E5D119E35C06}</b:Guid>
    <b:Title>World population projected to reach 9..7 billion by 2050</b:Title>
    <b:Year>2015</b:Year>
    <b:InternetSiteTitle>United Nations</b:InternetSiteTitle>
    <b:Month>July</b:Month>
    <b:Day>29</b:Day>
    <b:URL>http://www.un.org/en/development/desa/news/population/2015-report.html</b:URL>
    <b:Author>
      <b:Author>
        <b:NameList>
          <b:Person>
            <b:Last>United Nations</b:Last>
            <b:First>Department of Economic and Social Affairs</b:First>
          </b:Person>
        </b:NameList>
      </b:Author>
    </b:Author>
    <b:RefOrder>12</b:RefOrder>
  </b:Source>
  <b:Source>
    <b:Tag>Ell15</b:Tag>
    <b:SourceType>InternetSite</b:SourceType>
    <b:Guid>{4E17FFBC-48CA-4C0F-9144-DF3BD363B15B}</b:Guid>
    <b:Title>Global scientists meet for integrated pest management idea sharing</b:Title>
    <b:InternetSiteTitle>National Institute of Food and Agriculture</b:InternetSiteTitle>
    <b:Year>2015</b:Year>
    <b:Month>April</b:Month>
    <b:Day>Tuesday</b:Day>
    <b:URL>https://nifa.usda.gov/blog/global-scientists-meet-integrated-pest-management-idea-sharing</b:URL>
    <b:Author>
      <b:Author>
        <b:NameList>
          <b:Person>
            <b:Last>Elliot</b:Last>
            <b:First>Scott</b:First>
          </b:Person>
        </b:NameList>
      </b:Author>
    </b:Author>
    <b:RefOrder>13</b:RefOrder>
  </b:Source>
  <b:Source>
    <b:Tag>VOA16</b:Tag>
    <b:SourceType>InternetSite</b:SourceType>
    <b:Guid>{59491FF3-F8CC-4ADD-B738-25CF3F2EF224}</b:Guid>
    <b:Title>UN: 34 countries don't have enough food for their people</b:Title>
    <b:InternetSiteTitle>VOA News</b:InternetSiteTitle>
    <b:Year>2016</b:Year>
    <b:Month>March</b:Month>
    <b:Day>09</b:Day>
    <b:URL>https://www.voanews.com/a/united-nations-thirty-four-countries-lack-sufficient-food/3228567.html</b:URL>
    <b:Author>
      <b:Author>
        <b:NameList>
          <b:Person>
            <b:Last>VOANews</b:Last>
          </b:Person>
        </b:NameList>
      </b:Author>
    </b:Author>
    <b:RefOrder>14</b:RefOrder>
  </b:Source>
  <b:Source>
    <b:Tag>Bue06</b:Tag>
    <b:SourceType>InternetSite</b:SourceType>
    <b:Guid>{5DDA4756-4918-429E-81CB-D93ECBD444D4}</b:Guid>
    <b:Title>40 countries face food shortages worldwide</b:Title>
    <b:InternetSiteTitle>FAONewsroom</b:InternetSiteTitle>
    <b:Year>2006</b:Year>
    <b:Month>October</b:Month>
    <b:Day>09</b:Day>
    <b:URL>http://www.fao.org/newsroom/en/news/2006/1000416/index.html</b:URL>
    <b:Author>
      <b:Author>
        <b:NameList>
          <b:Person>
            <b:Last>Buerkle</b:Last>
            <b:First>Teresa</b:First>
          </b:Person>
        </b:NameList>
      </b:Author>
    </b:Author>
    <b:RefOrder>15</b:RefOrder>
  </b:Source>
  <b:Source>
    <b:Tag>Sha13</b:Tag>
    <b:SourceType>InternetSite</b:SourceType>
    <b:Guid>{23013DE6-7BD1-465E-8F51-19A35C944E08}</b:Guid>
    <b:Title>Poverty Facts and Stats</b:Title>
    <b:InternetSiteTitle>Global Issues</b:InternetSiteTitle>
    <b:Year>2013</b:Year>
    <b:Month>January</b:Month>
    <b:Day>Monday</b:Day>
    <b:URL>www.globalissues.org/article/26/poverty-facts-and-stat</b:URL>
    <b:Author>
      <b:Author>
        <b:NameList>
          <b:Person>
            <b:Last>Shah</b:Last>
            <b:First>Anup</b:First>
          </b:Person>
        </b:NameList>
      </b:Author>
    </b:Author>
    <b:RefOrder>16</b:RefOrder>
  </b:Source>
  <b:Source>
    <b:Tag>Wor18</b:Tag>
    <b:SourceType>InternetSite</b:SourceType>
    <b:Guid>{DFD077F0-C9A0-4D57-B6CA-4A47471A6EBE}</b:Guid>
    <b:Title>World poverty clock</b:Title>
    <b:InternetSiteTitle>World Poverty</b:InternetSiteTitle>
    <b:Year>2018</b:Year>
    <b:Month>June</b:Month>
    <b:URL>https://worldpoverty.io/</b:URL>
    <b:Author>
      <b:Author>
        <b:NameList>
          <b:Person>
            <b:Last>World Poverty</b:Last>
          </b:Person>
        </b:NameList>
      </b:Author>
    </b:Author>
    <b:RefOrder>17</b:RefOrder>
  </b:Source>
  <b:Source>
    <b:Tag>Sma17</b:Tag>
    <b:SourceType>DocumentFromInternetSite</b:SourceType>
    <b:Guid>{35B1C2CA-3BFF-4DAA-B9FB-10B1342210DE}</b:Guid>
    <b:Title>Plant Pathology</b:Title>
    <b:InternetSiteTitle>Colorado State University</b:InternetSiteTitle>
    <b:Year>2017</b:Year>
    <b:Month>December</b:Month>
    <b:URL>cmg.colostate.edu/Gardennotes/331.pdf</b:URL>
    <b:Author>
      <b:Author>
        <b:NameList>
          <b:Person>
            <b:Last>Small</b:Last>
            <b:First>Mary</b:First>
          </b:Person>
        </b:NameList>
      </b:Author>
    </b:Author>
    <b:RefOrder>18</b:RefOrder>
  </b:Source>
  <b:Source>
    <b:Tag>Gal18</b:Tag>
    <b:SourceType>InternetSite</b:SourceType>
    <b:Guid>{0BAB5C82-6B8A-4937-B607-4BB89C3491DB}</b:Guid>
    <b:Title>Encyclopedia</b:Title>
    <b:InternetSiteTitle>Plant Diseases</b:InternetSiteTitle>
    <b:Year>2018</b:Year>
    <b:Month>November</b:Month>
    <b:Day>08</b:Day>
    <b:Author>
      <b:Author>
        <b:NameList>
          <b:Person>
            <b:Last>Gale group</b:Last>
          </b:Person>
        </b:NameList>
      </b:Author>
    </b:Author>
    <b:URL>https://www.encyclopedia.com/literature-and-arts/biographies/french-canadian-literature-biographies/plant-diseases</b:URL>
    <b:RefOrder>19</b:RefOrder>
  </b:Source>
  <b:Source>
    <b:Tag>Sam59</b:Tag>
    <b:SourceType>Misc</b:SourceType>
    <b:Guid>{6573F4B2-5810-467B-A29B-7AB8AFB59C43}</b:Guid>
    <b:Year>1959</b:Year>
    <b:Author>
      <b:Author>
        <b:NameList>
          <b:Person>
            <b:Last>Samuel</b:Last>
            <b:First>Arthur</b:First>
          </b:Person>
        </b:NameList>
      </b:Author>
    </b:Author>
    <b:RefOrder>20</b:RefOrder>
  </b:Source>
  <b:Source>
    <b:Tag>Hel16</b:Tag>
    <b:SourceType>InternetSite</b:SourceType>
    <b:Guid>{86D62CC7-A159-4BC7-A9CD-7AA608542233}</b:Guid>
    <b:Title>A short Introduction to K-Nearest neighbours Algorithm</b:Title>
    <b:Year>2016</b:Year>
    <b:Month>March</b:Month>
    <b:Day>23</b:Day>
    <b:InternetSiteTitle>Technology of Computing</b:InternetSiteTitle>
    <b:URL>https://helloacm.com/a-short-introduction-to-k-nearest-neighbors-algorithm/</b:URL>
    <b:Author>
      <b:Author>
        <b:NameList>
          <b:Person>
            <b:Last>HelloACM</b:Last>
          </b:Person>
        </b:NameList>
      </b:Author>
    </b:Author>
    <b:RefOrder>21</b:RefOrder>
  </b:Source>
  <b:Source>
    <b:Tag>Koe17</b:Tag>
    <b:SourceType>InternetSite</b:SourceType>
    <b:Guid>{6B04992D-DEEB-4695-A6FC-49497C03272E}</b:Guid>
    <b:Title>Random Forest Explanation</b:Title>
    <b:InternetSiteTitle>Medium</b:InternetSiteTitle>
    <b:Year>2017</b:Year>
    <b:Month>December</b:Month>
    <b:Day>11</b:Day>
    <b:URL>https://medium.com/@williamkoehrsen/random-forest-simple-explanation-377895a60d2d</b:URL>
    <b:Author>
      <b:Author>
        <b:NameList>
          <b:Person>
            <b:Last>Koehrsen</b:Last>
            <b:First>William</b:First>
          </b:Person>
        </b:NameList>
      </b:Author>
    </b:Author>
    <b:RefOrder>22</b:RefOrder>
  </b:Source>
  <b:Source>
    <b:Tag>Coc18</b:Tag>
    <b:SourceType>InternetSite</b:SourceType>
    <b:Guid>{2C8A0953-CCF9-437C-B665-61B5CF8F79AC}</b:Guid>
    <b:Title>Logistic Regression</b:Title>
    <b:InternetSiteTitle>MedCalc</b:InternetSiteTitle>
    <b:Year>2018</b:Year>
    <b:URL>https://www.medcalc.org/manual/logistic_regression.php</b:URL>
    <b:Author>
      <b:Author>
        <b:NameList>
          <b:Person>
            <b:Last>Cochran</b:Last>
            <b:First>Q</b:First>
          </b:Person>
        </b:NameList>
      </b:Author>
    </b:Author>
    <b:RefOrder>23</b:RefOrder>
  </b:Source>
  <b:Source>
    <b:Tag>Bro18</b:Tag>
    <b:SourceType>InternetSite</b:SourceType>
    <b:Guid>{F24BEB59-4127-4B21-AE3B-6274CFFD232A}</b:Guid>
    <b:Title>A brief look at sklearn.tree.DecisionTreeClassifier</b:Title>
    <b:InternetSiteTitle>Hackernoon</b:InternetSiteTitle>
    <b:Year>2018</b:Year>
    <b:Month>January</b:Month>
    <b:Day>27</b:Day>
    <b:URL>https://hackernoon.com/a-brief-look-at-sklearn-tree-decisiontreeclassifier-c2ee262eab9a</b:URL>
    <b:Author>
      <b:Author>
        <b:NameList>
          <b:Person>
            <b:Last>Brostoff</b:Last>
            <b:First>Ben</b:First>
          </b:Person>
        </b:NameList>
      </b:Author>
    </b:Author>
    <b:RefOrder>24</b:RefOrder>
  </b:Source>
  <b:Source>
    <b:Tag>Ras14</b:Tag>
    <b:SourceType>InternetSite</b:SourceType>
    <b:Guid>{31EEC1B3-EAC8-4F55-9B1D-A8123DCC28B9}</b:Guid>
    <b:Title>Linear Discriminant Analysis</b:Title>
    <b:InternetSiteTitle>SebastianRaschka</b:InternetSiteTitle>
    <b:Year>2014</b:Year>
    <b:Month>08</b:Month>
    <b:Day>03</b:Day>
    <b:URL>https://sebastianraschka.com/Articles/2014_python_lda.html</b:URL>
    <b:Author>
      <b:Author>
        <b:NameList>
          <b:Person>
            <b:Last>Raschka</b:Last>
            <b:First>Sebastian</b:First>
          </b:Person>
        </b:NameList>
      </b:Author>
    </b:Author>
    <b:RefOrder>25</b:RefOrder>
  </b:Source>
  <b:Source>
    <b:Tag>Ray17</b:Tag>
    <b:SourceType>InternetSite</b:SourceType>
    <b:Guid>{556BF03C-41C9-46BE-943A-7E15AF5A0323}</b:Guid>
    <b:Title>6 Easy steps to learn Naive Bayes Algorithm</b:Title>
    <b:InternetSiteTitle>Analytics Vidhya</b:InternetSiteTitle>
    <b:Year>2017</b:Year>
    <b:Month>09</b:Month>
    <b:Day>11</b:Day>
    <b:URL>https://www.analyticsvidhya.com/blog/2017/09/naive-bayes-explained/</b:URL>
    <b:Author>
      <b:Author>
        <b:NameList>
          <b:Person>
            <b:Last>Ray</b:Last>
            <b:First>Sunil</b:First>
          </b:Person>
        </b:NameList>
      </b:Author>
    </b:Author>
    <b:RefOrder>26</b:RefOrder>
  </b:Source>
  <b:Source>
    <b:Tag>Ana</b:Tag>
    <b:SourceType>InternetSite</b:SourceType>
    <b:Guid>{4A1258B6-2044-4EDA-903E-D0371DA44167}</b:Guid>
    <b:InternetSiteTitle>Anaconda</b:InternetSiteTitle>
    <b:URL>https://www.anaconda.com/</b:URL>
    <b:RefOrder>27</b:RefOrder>
  </b:Source>
  <b:Source>
    <b:Tag>spM18</b:Tag>
    <b:SourceType>ElectronicSource</b:SourceType>
    <b:Guid>{58E2BEEF-DB0B-4709-88F3-3D38F1FD78EB}</b:Guid>
    <b:Title>Dataset of diiseased plant leaf images and corresponding labels</b:Title>
    <b:Year>2018</b:Year>
    <b:Month>09</b:Month>
    <b:Day>23</b:Day>
    <b:Author>
      <b:Author>
        <b:NameList>
          <b:Person>
            <b:Last>spMohanty</b:Last>
          </b:Person>
        </b:NameList>
      </b:Author>
    </b:Author>
    <b:RefOrder>28</b:RefOrder>
  </b:Source>
  <b:Source>
    <b:Tag>Gan18</b:Tag>
    <b:SourceType>InternetSite</b:SourceType>
    <b:Guid>{B28E8EC2-E5E7-4278-A5A9-DFC4BB8D722A}</b:Guid>
    <b:Title>Support Vector Machine-Introduction to Machine learning Algorithms</b:Title>
    <b:Year>2018</b:Year>
    <b:Month>June</b:Month>
    <b:Day>07</b:Day>
    <b:InternetSiteTitle>Towards Data Science</b:InternetSiteTitle>
    <b:URL>https://towardsdatascience.com/support-vector-machine-introduction-to-machine-learning-algorithms-934a444fca47</b:URL>
    <b:Author>
      <b:Author>
        <b:NameList>
          <b:Person>
            <b:Last>Gandhi</b:Last>
            <b:First>Rohith</b:First>
          </b:Person>
        </b:NameList>
      </b:Author>
    </b:Author>
    <b:RefOrder>29</b:RefOrder>
  </b:Source>
</b:Sources>
</file>

<file path=customXml/itemProps1.xml><?xml version="1.0" encoding="utf-8"?>
<ds:datastoreItem xmlns:ds="http://schemas.openxmlformats.org/officeDocument/2006/customXml" ds:itemID="{A6520E70-4DCB-4309-B044-1E5513AB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2</cp:revision>
  <dcterms:created xsi:type="dcterms:W3CDTF">2018-11-24T15:46:00Z</dcterms:created>
  <dcterms:modified xsi:type="dcterms:W3CDTF">2018-11-24T15:46:00Z</dcterms:modified>
</cp:coreProperties>
</file>