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F40" w:rsidRDefault="005E6098" w:rsidP="00F43F40">
      <w:pPr>
        <w:rPr>
          <w:rFonts w:ascii="Times New Roman" w:hAnsi="Times New Roman" w:cs="Times New Roman"/>
          <w:b/>
          <w:sz w:val="32"/>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sidR="00F43F40" w:rsidRPr="00DC4C88">
        <w:rPr>
          <w:rFonts w:ascii="Times New Roman" w:hAnsi="Times New Roman" w:cs="Times New Roman"/>
          <w:b/>
          <w:sz w:val="32"/>
          <w:szCs w:val="24"/>
        </w:rPr>
        <w:t xml:space="preserve">SELF-DISCOVERY </w:t>
      </w:r>
    </w:p>
    <w:p w:rsidR="00F43F40" w:rsidRPr="0043224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 xml:space="preserve">Self-Esteem </w:t>
      </w:r>
      <w:r>
        <w:rPr>
          <w:rFonts w:ascii="Times New Roman" w:hAnsi="Times New Roman" w:cs="Times New Roman"/>
          <w:b/>
          <w:sz w:val="24"/>
          <w:szCs w:val="24"/>
        </w:rPr>
        <w:t>-</w:t>
      </w:r>
    </w:p>
    <w:p w:rsidR="00F43F40" w:rsidRPr="00AB2676" w:rsidRDefault="00F43F40" w:rsidP="00F43F40">
      <w:pPr>
        <w:jc w:val="both"/>
        <w:rPr>
          <w:rFonts w:ascii="Times New Roman" w:hAnsi="Times New Roman" w:cs="Times New Roman"/>
          <w:sz w:val="24"/>
          <w:szCs w:val="24"/>
        </w:rPr>
      </w:pPr>
      <w:r w:rsidRPr="00AB2676">
        <w:rPr>
          <w:rFonts w:ascii="Times New Roman" w:hAnsi="Times New Roman" w:cs="Times New Roman"/>
          <w:b/>
          <w:sz w:val="24"/>
          <w:szCs w:val="24"/>
        </w:rPr>
        <w:t>Self-esteem</w:t>
      </w:r>
      <w:r w:rsidRPr="00AB2676">
        <w:rPr>
          <w:rFonts w:ascii="Times New Roman" w:hAnsi="Times New Roman" w:cs="Times New Roman"/>
          <w:sz w:val="24"/>
          <w:szCs w:val="24"/>
        </w:rPr>
        <w:t xml:space="preserve"> is the opinion </w:t>
      </w:r>
      <w:r>
        <w:rPr>
          <w:rFonts w:ascii="Times New Roman" w:hAnsi="Times New Roman" w:cs="Times New Roman"/>
          <w:sz w:val="24"/>
          <w:szCs w:val="24"/>
        </w:rPr>
        <w:t>one will</w:t>
      </w:r>
      <w:r w:rsidRPr="00AB2676">
        <w:rPr>
          <w:rFonts w:ascii="Times New Roman" w:hAnsi="Times New Roman" w:cs="Times New Roman"/>
          <w:sz w:val="24"/>
          <w:szCs w:val="24"/>
        </w:rPr>
        <w:t xml:space="preserve"> have of </w:t>
      </w:r>
      <w:r>
        <w:rPr>
          <w:rFonts w:ascii="Times New Roman" w:hAnsi="Times New Roman" w:cs="Times New Roman"/>
          <w:sz w:val="24"/>
          <w:szCs w:val="24"/>
        </w:rPr>
        <w:t>one</w:t>
      </w:r>
      <w:r w:rsidRPr="00AB2676">
        <w:rPr>
          <w:rFonts w:ascii="Times New Roman" w:hAnsi="Times New Roman" w:cs="Times New Roman"/>
          <w:sz w:val="24"/>
          <w:szCs w:val="24"/>
        </w:rPr>
        <w:t xml:space="preserve">self and </w:t>
      </w:r>
      <w:r>
        <w:rPr>
          <w:rFonts w:ascii="Times New Roman" w:hAnsi="Times New Roman" w:cs="Times New Roman"/>
          <w:sz w:val="24"/>
          <w:szCs w:val="24"/>
        </w:rPr>
        <w:t>his</w:t>
      </w:r>
      <w:r w:rsidRPr="00AB2676">
        <w:rPr>
          <w:rFonts w:ascii="Times New Roman" w:hAnsi="Times New Roman" w:cs="Times New Roman"/>
          <w:sz w:val="24"/>
          <w:szCs w:val="24"/>
        </w:rPr>
        <w:t xml:space="preserve"> perception on</w:t>
      </w:r>
      <w:r>
        <w:rPr>
          <w:rFonts w:ascii="Times New Roman" w:hAnsi="Times New Roman" w:cs="Times New Roman"/>
          <w:sz w:val="24"/>
          <w:szCs w:val="24"/>
        </w:rPr>
        <w:t xml:space="preserve"> his</w:t>
      </w:r>
      <w:r w:rsidRPr="00AB2676">
        <w:rPr>
          <w:rFonts w:ascii="Times New Roman" w:hAnsi="Times New Roman" w:cs="Times New Roman"/>
          <w:sz w:val="24"/>
          <w:szCs w:val="24"/>
        </w:rPr>
        <w:t xml:space="preserve"> value as a person. Low (negative) self-esteem can cause people to be negative, lack motivation, and be moody. Those with higher (positive) self-esteem like themselves, so they expect others to like them, too. They don’t harshly judge themselves and are comfortable with which they are.</w:t>
      </w:r>
    </w:p>
    <w:p w:rsidR="00F43F40" w:rsidRDefault="00F43F40" w:rsidP="00F43F40">
      <w:pPr>
        <w:jc w:val="both"/>
        <w:rPr>
          <w:rFonts w:ascii="Times New Roman" w:hAnsi="Times New Roman" w:cs="Times New Roman"/>
          <w:sz w:val="24"/>
          <w:szCs w:val="24"/>
        </w:rPr>
      </w:pPr>
      <w:r w:rsidRPr="00AB2676">
        <w:rPr>
          <w:rFonts w:ascii="Times New Roman" w:hAnsi="Times New Roman" w:cs="Times New Roman"/>
          <w:b/>
          <w:sz w:val="24"/>
          <w:szCs w:val="24"/>
        </w:rPr>
        <w:t>Self-confidence</w:t>
      </w:r>
      <w:r w:rsidRPr="00DC4C88">
        <w:rPr>
          <w:rFonts w:ascii="Times New Roman" w:hAnsi="Times New Roman" w:cs="Times New Roman"/>
          <w:sz w:val="24"/>
          <w:szCs w:val="24"/>
        </w:rPr>
        <w:t xml:space="preserve">, on the other hand, is your belief in yourself and your abilities. Often, people with high self-esteem also have self-confidence, although this may not always be the case. Both self-esteem and self-confidence can translate to positive human relations because if a person feels good about himself or herself, it is more likely he or she will be more comfortable communicating and working in teams—key components for success. </w:t>
      </w:r>
    </w:p>
    <w:p w:rsidR="00F43F40" w:rsidRDefault="00F43F40" w:rsidP="00F43F40">
      <w:pPr>
        <w:jc w:val="both"/>
        <w:rPr>
          <w:rFonts w:ascii="Times New Roman" w:hAnsi="Times New Roman" w:cs="Times New Roman"/>
          <w:sz w:val="24"/>
          <w:szCs w:val="24"/>
        </w:rPr>
      </w:pPr>
      <w:r>
        <w:rPr>
          <w:rFonts w:ascii="Times New Roman" w:hAnsi="Times New Roman" w:cs="Times New Roman"/>
          <w:sz w:val="24"/>
          <w:szCs w:val="24"/>
        </w:rPr>
        <w:t>One will attain self confidence, when one will have:</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1.</w:t>
      </w:r>
      <w:r>
        <w:rPr>
          <w:rFonts w:ascii="Times New Roman" w:hAnsi="Times New Roman" w:cs="Times New Roman"/>
          <w:b/>
          <w:sz w:val="24"/>
          <w:szCs w:val="24"/>
        </w:rPr>
        <w:t xml:space="preserve"> </w:t>
      </w:r>
      <w:r w:rsidRPr="00DC4C88">
        <w:rPr>
          <w:rFonts w:ascii="Times New Roman" w:hAnsi="Times New Roman" w:cs="Times New Roman"/>
          <w:b/>
          <w:sz w:val="24"/>
          <w:szCs w:val="24"/>
        </w:rPr>
        <w:t>Actual experience</w:t>
      </w:r>
      <w:r>
        <w:rPr>
          <w:rFonts w:ascii="Times New Roman" w:hAnsi="Times New Roman" w:cs="Times New Roman"/>
          <w:sz w:val="24"/>
          <w:szCs w:val="24"/>
        </w:rPr>
        <w:t>:</w:t>
      </w:r>
      <w:r w:rsidRPr="00DC4C88">
        <w:rPr>
          <w:rFonts w:ascii="Times New Roman" w:hAnsi="Times New Roman" w:cs="Times New Roman"/>
          <w:sz w:val="24"/>
          <w:szCs w:val="24"/>
        </w:rPr>
        <w:t xml:space="preserve"> When you have accomplished something and succeeded, it is likely you will have the self-confidence to be successful at the task again.</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2.</w:t>
      </w:r>
      <w:r>
        <w:rPr>
          <w:rFonts w:ascii="Times New Roman" w:hAnsi="Times New Roman" w:cs="Times New Roman"/>
          <w:b/>
          <w:sz w:val="24"/>
          <w:szCs w:val="24"/>
        </w:rPr>
        <w:t xml:space="preserve"> </w:t>
      </w:r>
      <w:r w:rsidRPr="00DC4C88">
        <w:rPr>
          <w:rFonts w:ascii="Times New Roman" w:hAnsi="Times New Roman" w:cs="Times New Roman"/>
          <w:b/>
          <w:sz w:val="24"/>
          <w:szCs w:val="24"/>
        </w:rPr>
        <w:t>Experiences of others</w:t>
      </w:r>
      <w:r>
        <w:rPr>
          <w:rFonts w:ascii="Times New Roman" w:hAnsi="Times New Roman" w:cs="Times New Roman"/>
          <w:sz w:val="24"/>
          <w:szCs w:val="24"/>
        </w:rPr>
        <w:t>:</w:t>
      </w:r>
      <w:r w:rsidRPr="00DC4C88">
        <w:rPr>
          <w:rFonts w:ascii="Times New Roman" w:hAnsi="Times New Roman" w:cs="Times New Roman"/>
          <w:sz w:val="24"/>
          <w:szCs w:val="24"/>
        </w:rPr>
        <w:t xml:space="preserve"> If you watch another person perform a task, you may know you can do the same thing.</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3.</w:t>
      </w:r>
      <w:r>
        <w:rPr>
          <w:rFonts w:ascii="Times New Roman" w:hAnsi="Times New Roman" w:cs="Times New Roman"/>
          <w:b/>
          <w:sz w:val="24"/>
          <w:szCs w:val="24"/>
        </w:rPr>
        <w:t xml:space="preserve"> </w:t>
      </w:r>
      <w:r w:rsidRPr="00DC4C88">
        <w:rPr>
          <w:rFonts w:ascii="Times New Roman" w:hAnsi="Times New Roman" w:cs="Times New Roman"/>
          <w:b/>
          <w:sz w:val="24"/>
          <w:szCs w:val="24"/>
        </w:rPr>
        <w:t>Social comparison</w:t>
      </w:r>
      <w:r>
        <w:rPr>
          <w:rFonts w:ascii="Times New Roman" w:hAnsi="Times New Roman" w:cs="Times New Roman"/>
          <w:b/>
          <w:sz w:val="24"/>
          <w:szCs w:val="24"/>
        </w:rPr>
        <w:t xml:space="preserve">: </w:t>
      </w:r>
      <w:r w:rsidRPr="00DC4C88">
        <w:rPr>
          <w:rFonts w:ascii="Times New Roman" w:hAnsi="Times New Roman" w:cs="Times New Roman"/>
          <w:sz w:val="24"/>
          <w:szCs w:val="24"/>
        </w:rPr>
        <w:t>When we see others with similar abilities able to perform a task, we may feel more confident in our own abilities to perform the same task.</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4.</w:t>
      </w:r>
      <w:r>
        <w:rPr>
          <w:rFonts w:ascii="Times New Roman" w:hAnsi="Times New Roman" w:cs="Times New Roman"/>
          <w:b/>
          <w:sz w:val="24"/>
          <w:szCs w:val="24"/>
        </w:rPr>
        <w:t xml:space="preserve"> </w:t>
      </w:r>
      <w:r w:rsidRPr="00DC4C88">
        <w:rPr>
          <w:rFonts w:ascii="Times New Roman" w:hAnsi="Times New Roman" w:cs="Times New Roman"/>
          <w:b/>
          <w:sz w:val="24"/>
          <w:szCs w:val="24"/>
        </w:rPr>
        <w:t>Social persuasion</w:t>
      </w:r>
      <w:r>
        <w:rPr>
          <w:rFonts w:ascii="Times New Roman" w:hAnsi="Times New Roman" w:cs="Times New Roman"/>
          <w:b/>
          <w:sz w:val="24"/>
          <w:szCs w:val="24"/>
        </w:rPr>
        <w:t>:</w:t>
      </w:r>
      <w:r w:rsidRPr="00DC4C88">
        <w:rPr>
          <w:rFonts w:ascii="Times New Roman" w:hAnsi="Times New Roman" w:cs="Times New Roman"/>
          <w:b/>
          <w:sz w:val="24"/>
          <w:szCs w:val="24"/>
        </w:rPr>
        <w:t>.</w:t>
      </w:r>
      <w:r w:rsidRPr="00DC4C88">
        <w:rPr>
          <w:rFonts w:ascii="Times New Roman" w:hAnsi="Times New Roman" w:cs="Times New Roman"/>
          <w:sz w:val="24"/>
          <w:szCs w:val="24"/>
        </w:rPr>
        <w:t xml:space="preserve"> A boost in self-confidence can come from the encouragement of someone we trust.</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5.</w:t>
      </w:r>
      <w:r>
        <w:rPr>
          <w:rFonts w:ascii="Times New Roman" w:hAnsi="Times New Roman" w:cs="Times New Roman"/>
          <w:b/>
          <w:sz w:val="24"/>
          <w:szCs w:val="24"/>
        </w:rPr>
        <w:t xml:space="preserve"> </w:t>
      </w:r>
      <w:r w:rsidRPr="00DC4C88">
        <w:rPr>
          <w:rFonts w:ascii="Times New Roman" w:hAnsi="Times New Roman" w:cs="Times New Roman"/>
          <w:b/>
          <w:sz w:val="24"/>
          <w:szCs w:val="24"/>
        </w:rPr>
        <w:t>Emotional arousal</w:t>
      </w:r>
      <w:r>
        <w:rPr>
          <w:rFonts w:ascii="Times New Roman" w:hAnsi="Times New Roman" w:cs="Times New Roman"/>
          <w:b/>
          <w:sz w:val="24"/>
          <w:szCs w:val="24"/>
        </w:rPr>
        <w:t>:</w:t>
      </w:r>
      <w:r w:rsidRPr="00DC4C88">
        <w:rPr>
          <w:rFonts w:ascii="Times New Roman" w:hAnsi="Times New Roman" w:cs="Times New Roman"/>
          <w:sz w:val="24"/>
          <w:szCs w:val="24"/>
        </w:rPr>
        <w:t xml:space="preserve"> This refers to our inner feelings of being adequate or inadequate when it comes to accomplishing a certain task. This can come from negative or positive self-talk.</w:t>
      </w:r>
    </w:p>
    <w:p w:rsidR="00F43F40" w:rsidRDefault="00F43F40" w:rsidP="00F43F40">
      <w:pPr>
        <w:jc w:val="both"/>
        <w:rPr>
          <w:rFonts w:ascii="Times New Roman" w:hAnsi="Times New Roman" w:cs="Times New Roman"/>
          <w:sz w:val="24"/>
          <w:szCs w:val="24"/>
        </w:rPr>
      </w:pPr>
      <w:r w:rsidRPr="001B6438">
        <w:rPr>
          <w:rFonts w:ascii="Times New Roman" w:hAnsi="Times New Roman" w:cs="Times New Roman"/>
          <w:b/>
          <w:sz w:val="24"/>
          <w:szCs w:val="24"/>
        </w:rPr>
        <w:t>6. Self-efficacy</w:t>
      </w:r>
      <w:r>
        <w:rPr>
          <w:rFonts w:ascii="Times New Roman" w:hAnsi="Times New Roman" w:cs="Times New Roman"/>
          <w:sz w:val="24"/>
          <w:szCs w:val="24"/>
        </w:rPr>
        <w:t>:</w:t>
      </w:r>
      <w:r w:rsidRPr="00DC4C88">
        <w:rPr>
          <w:rFonts w:ascii="Times New Roman" w:hAnsi="Times New Roman" w:cs="Times New Roman"/>
          <w:sz w:val="24"/>
          <w:szCs w:val="24"/>
        </w:rPr>
        <w:t xml:space="preserve"> is the confidence </w:t>
      </w:r>
      <w:r>
        <w:rPr>
          <w:rFonts w:ascii="Times New Roman" w:hAnsi="Times New Roman" w:cs="Times New Roman"/>
          <w:sz w:val="24"/>
          <w:szCs w:val="24"/>
        </w:rPr>
        <w:t>one has</w:t>
      </w:r>
      <w:r w:rsidRPr="00DC4C88">
        <w:rPr>
          <w:rFonts w:ascii="Times New Roman" w:hAnsi="Times New Roman" w:cs="Times New Roman"/>
          <w:sz w:val="24"/>
          <w:szCs w:val="24"/>
        </w:rPr>
        <w:t xml:space="preserve"> to carry out a specific task. Someone may have generally lower self-confidence but have self-efficacy in certain areas of his or her life. </w:t>
      </w:r>
    </w:p>
    <w:p w:rsidR="00F43F40" w:rsidRDefault="00F43F40" w:rsidP="00F43F40">
      <w:pPr>
        <w:jc w:val="both"/>
        <w:rPr>
          <w:rFonts w:ascii="Times New Roman" w:hAnsi="Times New Roman" w:cs="Times New Roman"/>
          <w:sz w:val="24"/>
          <w:szCs w:val="24"/>
        </w:rPr>
      </w:pPr>
      <w:r w:rsidRPr="001B6438">
        <w:rPr>
          <w:rFonts w:ascii="Times New Roman" w:hAnsi="Times New Roman" w:cs="Times New Roman"/>
          <w:b/>
          <w:sz w:val="24"/>
          <w:szCs w:val="24"/>
        </w:rPr>
        <w:t>7. Self-image</w:t>
      </w:r>
      <w:r>
        <w:rPr>
          <w:rFonts w:ascii="Times New Roman" w:hAnsi="Times New Roman" w:cs="Times New Roman"/>
          <w:b/>
          <w:sz w:val="24"/>
          <w:szCs w:val="24"/>
        </w:rPr>
        <w:t>:</w:t>
      </w:r>
      <w:r w:rsidRPr="00DC4C88">
        <w:rPr>
          <w:rFonts w:ascii="Times New Roman" w:hAnsi="Times New Roman" w:cs="Times New Roman"/>
          <w:sz w:val="24"/>
          <w:szCs w:val="24"/>
        </w:rPr>
        <w:t xml:space="preserve"> is a bit different than self-esteem in that it means how an individual thinks others view him or her. One’s self-image may not always be in line with what people actually think, but you can imagine the impact this can have on human relations at work. </w:t>
      </w:r>
    </w:p>
    <w:p w:rsidR="00F43F40" w:rsidRPr="00DC4C88" w:rsidRDefault="00F43F40" w:rsidP="00F43F40">
      <w:pPr>
        <w:jc w:val="both"/>
        <w:rPr>
          <w:rFonts w:ascii="Times New Roman" w:hAnsi="Times New Roman" w:cs="Times New Roman"/>
          <w:b/>
          <w:sz w:val="24"/>
          <w:szCs w:val="24"/>
        </w:rPr>
      </w:pPr>
      <w:r w:rsidRPr="00DC4C88">
        <w:rPr>
          <w:rFonts w:ascii="Times New Roman" w:hAnsi="Times New Roman" w:cs="Times New Roman"/>
          <w:b/>
          <w:sz w:val="24"/>
          <w:szCs w:val="24"/>
        </w:rPr>
        <w:t>Improving Self-Confidence</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Even if our self-confidence needs improvement, the good news is that there are many ways we can improve it. The following are examples:</w:t>
      </w:r>
    </w:p>
    <w:p w:rsidR="00F43F40" w:rsidRDefault="00F43F40" w:rsidP="00F43F40">
      <w:pPr>
        <w:tabs>
          <w:tab w:val="left" w:pos="3870"/>
        </w:tabs>
        <w:jc w:val="both"/>
        <w:rPr>
          <w:rFonts w:ascii="Times New Roman" w:hAnsi="Times New Roman" w:cs="Times New Roman"/>
          <w:sz w:val="24"/>
          <w:szCs w:val="24"/>
        </w:rPr>
      </w:pPr>
      <w:r w:rsidRPr="00881D36">
        <w:rPr>
          <w:rFonts w:ascii="Times New Roman" w:hAnsi="Times New Roman" w:cs="Times New Roman"/>
          <w:b/>
          <w:sz w:val="24"/>
          <w:szCs w:val="24"/>
        </w:rPr>
        <w:lastRenderedPageBreak/>
        <w:t>Use positive self-talk and visual imagery</w:t>
      </w:r>
      <w:r w:rsidRPr="00DC4C88">
        <w:rPr>
          <w:rFonts w:ascii="Times New Roman" w:hAnsi="Times New Roman" w:cs="Times New Roman"/>
          <w:sz w:val="24"/>
          <w:szCs w:val="24"/>
        </w:rPr>
        <w:t>. Self-talk refers to the things we tell ourselves in quiet moments. We constantly have an internal dialogue and our subconscious does not know the difference between truth and reality. By focusing on a positive outcome, we begin to believe it, thereby making it more likely to happen. This helps get us mentally ready to perform.</w:t>
      </w:r>
    </w:p>
    <w:p w:rsidR="00F43F40" w:rsidRPr="00DC4C88" w:rsidRDefault="00F43F40" w:rsidP="00F43F40">
      <w:pPr>
        <w:tabs>
          <w:tab w:val="left" w:pos="3870"/>
        </w:tabs>
        <w:jc w:val="both"/>
        <w:rPr>
          <w:rFonts w:ascii="Times New Roman" w:hAnsi="Times New Roman" w:cs="Times New Roman"/>
          <w:sz w:val="24"/>
          <w:szCs w:val="24"/>
        </w:rPr>
      </w:pPr>
      <w:r w:rsidRPr="00881D36">
        <w:rPr>
          <w:rFonts w:ascii="Times New Roman" w:hAnsi="Times New Roman" w:cs="Times New Roman"/>
          <w:b/>
          <w:sz w:val="24"/>
          <w:szCs w:val="24"/>
        </w:rPr>
        <w:t>Take risks</w:t>
      </w:r>
      <w:r w:rsidRPr="00DC4C88">
        <w:rPr>
          <w:rFonts w:ascii="Times New Roman" w:hAnsi="Times New Roman" w:cs="Times New Roman"/>
          <w:sz w:val="24"/>
          <w:szCs w:val="24"/>
        </w:rPr>
        <w:t>. Risk-taking is an important source of gaining self-confidence. Of course, not all risks work out the way we want them to, but until we take risks, we are unable to accomplish tasks.</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t>Accomplish</w:t>
      </w:r>
      <w:r w:rsidRPr="00DC4C88">
        <w:rPr>
          <w:rFonts w:ascii="Times New Roman" w:hAnsi="Times New Roman" w:cs="Times New Roman"/>
          <w:sz w:val="24"/>
          <w:szCs w:val="24"/>
        </w:rPr>
        <w:t>. Accomplishing something</w:t>
      </w:r>
      <w:r>
        <w:rPr>
          <w:rFonts w:ascii="Times New Roman" w:hAnsi="Times New Roman" w:cs="Times New Roman"/>
          <w:sz w:val="24"/>
          <w:szCs w:val="24"/>
        </w:rPr>
        <w:t xml:space="preserve"> is</w:t>
      </w:r>
      <w:r w:rsidRPr="00DC4C88">
        <w:rPr>
          <w:rFonts w:ascii="Times New Roman" w:hAnsi="Times New Roman" w:cs="Times New Roman"/>
          <w:sz w:val="24"/>
          <w:szCs w:val="24"/>
        </w:rPr>
        <w:t xml:space="preserve"> important such as earning a degree or a promotion can help us gain self-confidence. Of course, as mentioned earlier, often it involves risk taking in order to accomplish.</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t>Know your strengths and weaknesses</w:t>
      </w:r>
      <w:r w:rsidRPr="00DC4C88">
        <w:rPr>
          <w:rFonts w:ascii="Times New Roman" w:hAnsi="Times New Roman" w:cs="Times New Roman"/>
          <w:sz w:val="24"/>
          <w:szCs w:val="24"/>
        </w:rPr>
        <w:t>. Everyone has a set of things they are good at. Knowing what you are good at and focusing on those things can improve self-esteem. Also, knowing what you are not good at and working to improve those skills can build self-confidence, too.</w:t>
      </w:r>
    </w:p>
    <w:p w:rsidR="00F43F40" w:rsidRPr="00DC4C88" w:rsidRDefault="00F43F40" w:rsidP="00F43F40">
      <w:pPr>
        <w:jc w:val="both"/>
        <w:rPr>
          <w:rFonts w:ascii="Times New Roman" w:hAnsi="Times New Roman" w:cs="Times New Roman"/>
          <w:sz w:val="24"/>
          <w:szCs w:val="24"/>
        </w:rPr>
      </w:pPr>
      <w:r w:rsidRPr="001B6438">
        <w:rPr>
          <w:rFonts w:ascii="Times New Roman" w:hAnsi="Times New Roman" w:cs="Times New Roman"/>
          <w:sz w:val="24"/>
          <w:szCs w:val="24"/>
        </w:rPr>
        <w:t>Everyone can continue working on their self-esteem and self-confidence throughout life.</w:t>
      </w:r>
      <w:r w:rsidRPr="00DC4C88">
        <w:rPr>
          <w:rFonts w:ascii="Times New Roman" w:hAnsi="Times New Roman" w:cs="Times New Roman"/>
          <w:sz w:val="24"/>
          <w:szCs w:val="24"/>
        </w:rPr>
        <w:t xml:space="preserve"> The Johari window is one tool that can help us determine how we see ourselves and how others see us. The Johari window was created in 1955 by JosephyLuft and Harry Ingham. When it was created, the researchers gave people fifty-six adjectives they co</w:t>
      </w:r>
      <w:r>
        <w:rPr>
          <w:rFonts w:ascii="Times New Roman" w:hAnsi="Times New Roman" w:cs="Times New Roman"/>
          <w:sz w:val="24"/>
          <w:szCs w:val="24"/>
        </w:rPr>
        <w:t>uld use to describe themselves.</w:t>
      </w:r>
      <w:r>
        <w:rPr>
          <w:rFonts w:ascii="Times New Roman" w:hAnsi="Times New Roman" w:cs="Times New Roman"/>
          <w:sz w:val="24"/>
          <w:szCs w:val="24"/>
        </w:rPr>
        <w:tab/>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Having higher self-esteem and higher self-confidence can improve our projection, meaning we can better accept criticism, learn from our mistakes, and communicate more effectively. This can result in better human relations at work and, ultimately, higher productivity and higher profitability.</w:t>
      </w:r>
    </w:p>
    <w:p w:rsidR="00F43F40" w:rsidRPr="00DC4C88" w:rsidRDefault="00F43F40" w:rsidP="00F43F40">
      <w:pPr>
        <w:jc w:val="both"/>
        <w:rPr>
          <w:rFonts w:ascii="Times New Roman" w:hAnsi="Times New Roman" w:cs="Times New Roman"/>
          <w:sz w:val="24"/>
          <w:szCs w:val="24"/>
        </w:rPr>
      </w:pPr>
    </w:p>
    <w:p w:rsidR="00F43F40" w:rsidRPr="00DC4C88" w:rsidRDefault="00F43F40" w:rsidP="00F43F40">
      <w:pPr>
        <w:jc w:val="both"/>
        <w:rPr>
          <w:rFonts w:ascii="Times New Roman" w:hAnsi="Times New Roman" w:cs="Times New Roman"/>
          <w:b/>
          <w:sz w:val="24"/>
          <w:szCs w:val="24"/>
        </w:rPr>
      </w:pPr>
      <w:r w:rsidRPr="00DC4C88">
        <w:rPr>
          <w:rFonts w:ascii="Times New Roman" w:hAnsi="Times New Roman" w:cs="Times New Roman"/>
          <w:b/>
          <w:sz w:val="24"/>
          <w:szCs w:val="24"/>
        </w:rPr>
        <w:t>Key Takeaways</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t>Self</w:t>
      </w:r>
      <w:r w:rsidRPr="00DC4C88">
        <w:rPr>
          <w:rFonts w:ascii="Times New Roman" w:hAnsi="Times New Roman" w:cs="Times New Roman"/>
          <w:sz w:val="24"/>
          <w:szCs w:val="24"/>
        </w:rPr>
        <w:t>-</w:t>
      </w:r>
      <w:r w:rsidRPr="00881D36">
        <w:rPr>
          <w:rFonts w:ascii="Times New Roman" w:hAnsi="Times New Roman" w:cs="Times New Roman"/>
          <w:b/>
          <w:sz w:val="24"/>
          <w:szCs w:val="24"/>
        </w:rPr>
        <w:t xml:space="preserve">esteem </w:t>
      </w:r>
      <w:r w:rsidRPr="00DC4C88">
        <w:rPr>
          <w:rFonts w:ascii="Times New Roman" w:hAnsi="Times New Roman" w:cs="Times New Roman"/>
          <w:sz w:val="24"/>
          <w:szCs w:val="24"/>
        </w:rPr>
        <w:t>is defined as the opinion one has about their value as a person. This is different than self-confidence, which refers to the belief someone has in themselves. Both are important determinants to career and human relations success.</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t>Self-efficacy</w:t>
      </w:r>
      <w:r w:rsidRPr="00DC4C88">
        <w:rPr>
          <w:rFonts w:ascii="Times New Roman" w:hAnsi="Times New Roman" w:cs="Times New Roman"/>
          <w:sz w:val="24"/>
          <w:szCs w:val="24"/>
        </w:rPr>
        <w:t xml:space="preserve"> is the confidence someone has to carry out a specific task. Self-confidence and self-fficacy can come from a variety of sources.</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t>Self-image</w:t>
      </w:r>
      <w:r w:rsidRPr="00DC4C88">
        <w:rPr>
          <w:rFonts w:ascii="Times New Roman" w:hAnsi="Times New Roman" w:cs="Times New Roman"/>
          <w:sz w:val="24"/>
          <w:szCs w:val="24"/>
        </w:rPr>
        <w:t xml:space="preserve"> is how you think others view you, while projection refers to how your self-esteem is reflected in others.</w:t>
      </w:r>
    </w:p>
    <w:p w:rsidR="00F43F40" w:rsidRDefault="00F43F40" w:rsidP="00F43F40">
      <w:pPr>
        <w:tabs>
          <w:tab w:val="left" w:pos="3952"/>
          <w:tab w:val="center" w:pos="4680"/>
        </w:tabs>
        <w:jc w:val="center"/>
        <w:rPr>
          <w:rFonts w:ascii="Times New Roman" w:hAnsi="Times New Roman" w:cs="Times New Roman"/>
          <w:b/>
          <w:sz w:val="32"/>
          <w:szCs w:val="24"/>
        </w:rPr>
      </w:pPr>
    </w:p>
    <w:p w:rsidR="00A34EE9" w:rsidRDefault="00A34EE9" w:rsidP="00F43F40">
      <w:pPr>
        <w:tabs>
          <w:tab w:val="left" w:pos="3952"/>
          <w:tab w:val="center" w:pos="4680"/>
        </w:tabs>
        <w:jc w:val="center"/>
        <w:rPr>
          <w:rFonts w:ascii="Times New Roman" w:hAnsi="Times New Roman" w:cs="Times New Roman"/>
          <w:b/>
          <w:sz w:val="32"/>
          <w:szCs w:val="24"/>
        </w:rPr>
      </w:pPr>
      <w:bookmarkStart w:id="0" w:name="_GoBack"/>
      <w:bookmarkEnd w:id="0"/>
    </w:p>
    <w:p w:rsidR="002B5AC7" w:rsidRPr="00DC4C88" w:rsidRDefault="002B5AC7" w:rsidP="002B5AC7">
      <w:pPr>
        <w:jc w:val="both"/>
        <w:rPr>
          <w:rFonts w:ascii="Times New Roman" w:hAnsi="Times New Roman" w:cs="Times New Roman"/>
          <w:b/>
          <w:sz w:val="24"/>
          <w:szCs w:val="24"/>
        </w:rPr>
      </w:pPr>
      <w:r w:rsidRPr="00DC4C88">
        <w:rPr>
          <w:rFonts w:ascii="Times New Roman" w:hAnsi="Times New Roman" w:cs="Times New Roman"/>
          <w:b/>
          <w:sz w:val="24"/>
          <w:szCs w:val="24"/>
        </w:rPr>
        <w:lastRenderedPageBreak/>
        <w:t>Exercises</w:t>
      </w:r>
      <w:r>
        <w:rPr>
          <w:rFonts w:ascii="Times New Roman" w:hAnsi="Times New Roman" w:cs="Times New Roman"/>
          <w:b/>
          <w:sz w:val="24"/>
          <w:szCs w:val="24"/>
        </w:rPr>
        <w:t>:</w:t>
      </w:r>
    </w:p>
    <w:p w:rsidR="002B5AC7" w:rsidRDefault="002B5AC7" w:rsidP="002B5AC7">
      <w:pPr>
        <w:pStyle w:val="ListParagraph"/>
        <w:numPr>
          <w:ilvl w:val="0"/>
          <w:numId w:val="5"/>
        </w:numPr>
        <w:rPr>
          <w:rFonts w:ascii="Times New Roman" w:hAnsi="Times New Roman" w:cs="Times New Roman"/>
          <w:sz w:val="24"/>
          <w:szCs w:val="24"/>
        </w:rPr>
      </w:pPr>
      <w:r w:rsidRPr="001B6438">
        <w:rPr>
          <w:rFonts w:ascii="Times New Roman" w:hAnsi="Times New Roman" w:cs="Times New Roman"/>
          <w:sz w:val="24"/>
          <w:szCs w:val="24"/>
        </w:rPr>
        <w:t>Write down the five words that describe you the best. When you look at these words, are they positive? If they are not positive, what steps can you take to improve your self-esteem? How will the steps you take improve your human relations skills?</w:t>
      </w:r>
    </w:p>
    <w:p w:rsidR="002B5AC7" w:rsidRDefault="002B5AC7" w:rsidP="002B5AC7">
      <w:pPr>
        <w:pStyle w:val="ListParagraph"/>
        <w:rPr>
          <w:rFonts w:ascii="Times New Roman" w:hAnsi="Times New Roman" w:cs="Times New Roman"/>
          <w:sz w:val="24"/>
          <w:szCs w:val="24"/>
        </w:rPr>
      </w:pPr>
    </w:p>
    <w:p w:rsidR="002B5AC7" w:rsidRPr="006F3CB2" w:rsidRDefault="002B5AC7" w:rsidP="002B5AC7">
      <w:pPr>
        <w:pStyle w:val="ListParagraph"/>
        <w:numPr>
          <w:ilvl w:val="0"/>
          <w:numId w:val="5"/>
        </w:numPr>
        <w:rPr>
          <w:rFonts w:ascii="Times New Roman" w:hAnsi="Times New Roman" w:cs="Times New Roman"/>
          <w:sz w:val="24"/>
          <w:szCs w:val="24"/>
        </w:rPr>
      </w:pPr>
      <w:r w:rsidRPr="001B6438">
        <w:rPr>
          <w:rFonts w:ascii="Times New Roman" w:hAnsi="Times New Roman" w:cs="Times New Roman"/>
          <w:sz w:val="24"/>
          <w:szCs w:val="24"/>
        </w:rPr>
        <w:t>Take the self-esteem quiz at http://testyourself.psychtests.com/testid/3102. What were the results? Do you agree with the results?</w:t>
      </w:r>
    </w:p>
    <w:p w:rsidR="002B5AC7" w:rsidRPr="002B5AC7" w:rsidRDefault="002B5AC7" w:rsidP="002B5AC7">
      <w:pPr>
        <w:rPr>
          <w:rFonts w:ascii="Times New Roman" w:hAnsi="Times New Roman" w:cs="Times New Roman"/>
          <w:sz w:val="24"/>
          <w:szCs w:val="24"/>
        </w:rPr>
      </w:pPr>
    </w:p>
    <w:p w:rsidR="00344D82" w:rsidRDefault="00344D82"/>
    <w:sectPr w:rsidR="00344D82" w:rsidSect="00D8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334C"/>
    <w:multiLevelType w:val="hybridMultilevel"/>
    <w:tmpl w:val="A6CC8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D1BCF"/>
    <w:multiLevelType w:val="hybridMultilevel"/>
    <w:tmpl w:val="D22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15445"/>
    <w:multiLevelType w:val="hybridMultilevel"/>
    <w:tmpl w:val="30382EA0"/>
    <w:lvl w:ilvl="0" w:tplc="7728AD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23FFE"/>
    <w:multiLevelType w:val="hybridMultilevel"/>
    <w:tmpl w:val="8918C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96D76"/>
    <w:multiLevelType w:val="hybridMultilevel"/>
    <w:tmpl w:val="ECFC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F40"/>
    <w:rsid w:val="002B5AC7"/>
    <w:rsid w:val="00344D82"/>
    <w:rsid w:val="005E6098"/>
    <w:rsid w:val="00A34EE9"/>
    <w:rsid w:val="00D87A42"/>
    <w:rsid w:val="00F4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40"/>
    <w:pPr>
      <w:ind w:left="720"/>
      <w:contextualSpacing/>
    </w:pPr>
    <w:rPr>
      <w:rFonts w:eastAsiaTheme="minorHAnsi"/>
    </w:rPr>
  </w:style>
  <w:style w:type="paragraph" w:styleId="NormalWeb">
    <w:name w:val="Normal (Web)"/>
    <w:basedOn w:val="Normal"/>
    <w:uiPriority w:val="99"/>
    <w:unhideWhenUsed/>
    <w:rsid w:val="00F43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3F40"/>
    <w:rPr>
      <w:color w:val="0000FF" w:themeColor="hyperlink"/>
      <w:u w:val="single"/>
    </w:rPr>
  </w:style>
  <w:style w:type="paragraph" w:styleId="BalloonText">
    <w:name w:val="Balloon Text"/>
    <w:basedOn w:val="Normal"/>
    <w:link w:val="BalloonTextChar"/>
    <w:uiPriority w:val="99"/>
    <w:semiHidden/>
    <w:unhideWhenUsed/>
    <w:rsid w:val="00F43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40"/>
    <w:pPr>
      <w:ind w:left="720"/>
      <w:contextualSpacing/>
    </w:pPr>
    <w:rPr>
      <w:rFonts w:eastAsiaTheme="minorHAnsi"/>
    </w:rPr>
  </w:style>
  <w:style w:type="paragraph" w:styleId="NormalWeb">
    <w:name w:val="Normal (Web)"/>
    <w:basedOn w:val="Normal"/>
    <w:uiPriority w:val="99"/>
    <w:unhideWhenUsed/>
    <w:rsid w:val="00F43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3F40"/>
    <w:rPr>
      <w:color w:val="0000FF" w:themeColor="hyperlink"/>
      <w:u w:val="single"/>
    </w:rPr>
  </w:style>
  <w:style w:type="paragraph" w:styleId="BalloonText">
    <w:name w:val="Balloon Text"/>
    <w:basedOn w:val="Normal"/>
    <w:link w:val="BalloonTextChar"/>
    <w:uiPriority w:val="99"/>
    <w:semiHidden/>
    <w:unhideWhenUsed/>
    <w:rsid w:val="00F43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STUDENT</cp:lastModifiedBy>
  <cp:revision>3</cp:revision>
  <dcterms:created xsi:type="dcterms:W3CDTF">2019-07-09T04:23:00Z</dcterms:created>
  <dcterms:modified xsi:type="dcterms:W3CDTF">2019-07-09T04:25:00Z</dcterms:modified>
</cp:coreProperties>
</file>