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2FCC" w14:textId="5CFA91F4" w:rsidR="00A81A85" w:rsidRDefault="00A81A85">
      <w:r>
        <w:t>Firewall bypas</w:t>
      </w:r>
    </w:p>
    <w:p w14:paraId="077868AD" w14:textId="0BD52244" w:rsidR="007B3829" w:rsidRDefault="00951899">
      <w:r>
        <w:t>Decoy</w:t>
      </w:r>
    </w:p>
    <w:p w14:paraId="7D52269E" w14:textId="47F761A7" w:rsidR="00951899" w:rsidRDefault="00951899">
      <w:r>
        <w:t>Nmap -D &lt;ip&gt; &lt;ip&gt; &lt;ip&gt; &lt;tragegip&gt;</w:t>
      </w:r>
    </w:p>
    <w:p w14:paraId="786A0F58" w14:textId="17DB8E58" w:rsidR="00704466" w:rsidRDefault="00704466"/>
    <w:p w14:paraId="5CF084AF" w14:textId="0977CA11" w:rsidR="00704466" w:rsidRDefault="00704466">
      <w:r>
        <w:t xml:space="preserve">Zombi scan </w:t>
      </w:r>
    </w:p>
    <w:p w14:paraId="538FB5CE" w14:textId="4AE9B004" w:rsidR="00704466" w:rsidRDefault="00704466">
      <w:r>
        <w:t>1, Metasploit search ipidseq – set rhost limit - run</w:t>
      </w:r>
    </w:p>
    <w:p w14:paraId="619EE3B7" w14:textId="742C02A9" w:rsidR="00704466" w:rsidRDefault="00704466">
      <w:r>
        <w:t>2,</w:t>
      </w:r>
      <w:r w:rsidR="003761A6">
        <w:t>nmap –script=ipidseq -v &lt;ip linit&gt;</w:t>
      </w:r>
    </w:p>
    <w:p w14:paraId="576F1038" w14:textId="20D0D16C" w:rsidR="003761A6" w:rsidRDefault="003761A6">
      <w:r>
        <w:t xml:space="preserve">Nmap –script=ipidseq -v -iR 1000 </w:t>
      </w:r>
      <w:r w:rsidR="00F31275">
        <w:t xml:space="preserve">-p 80 </w:t>
      </w:r>
      <w:r>
        <w:t>(random public ip check)</w:t>
      </w:r>
    </w:p>
    <w:p w14:paraId="05FED017" w14:textId="1B81AA25" w:rsidR="006043BB" w:rsidRDefault="006043BB"/>
    <w:p w14:paraId="58691239" w14:textId="34F3E690" w:rsidR="006043BB" w:rsidRDefault="006043BB">
      <w:r>
        <w:t>Nmap -sI &lt;zombie&gt; &lt;target&gt; -Pn</w:t>
      </w:r>
    </w:p>
    <w:p w14:paraId="0BE10153" w14:textId="25A0B402" w:rsidR="007B5CDC" w:rsidRDefault="007B5CDC">
      <w:r>
        <w:t>Nmap -PS -v &lt;ip&gt;</w:t>
      </w:r>
    </w:p>
    <w:sectPr w:rsidR="007B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CA"/>
    <w:rsid w:val="003761A6"/>
    <w:rsid w:val="005410CA"/>
    <w:rsid w:val="006043BB"/>
    <w:rsid w:val="00704466"/>
    <w:rsid w:val="007B3829"/>
    <w:rsid w:val="007B5CDC"/>
    <w:rsid w:val="00951899"/>
    <w:rsid w:val="00A81A85"/>
    <w:rsid w:val="00F3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7A2A"/>
  <w15:chartTrackingRefBased/>
  <w15:docId w15:val="{BFE33111-6B77-4489-AEE7-0642FC1B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2024-01-01T07:03:00Z</dcterms:created>
  <dcterms:modified xsi:type="dcterms:W3CDTF">2024-01-01T07:44:00Z</dcterms:modified>
</cp:coreProperties>
</file>