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907E3" w14:textId="77777777" w:rsidR="00B139D6" w:rsidRPr="00B139D6" w:rsidRDefault="00B139D6">
      <w:pPr>
        <w:pStyle w:val="Heading1"/>
        <w:rPr>
          <w:rFonts w:ascii="TH SarabunPSK" w:eastAsia="Times New Roman" w:hAnsi="TH SarabunPSK" w:cs="TH SarabunPSK"/>
          <w:kern w:val="36"/>
          <w:sz w:val="48"/>
          <w:szCs w:val="48"/>
          <w14:ligatures w14:val="none"/>
        </w:rPr>
      </w:pPr>
      <w:r w:rsidRPr="00B139D6">
        <w:rPr>
          <w:rFonts w:ascii="TH SarabunPSK" w:eastAsia="Times New Roman" w:hAnsi="TH SarabunPSK" w:cs="TH SarabunPSK" w:hint="cs"/>
          <w:cs/>
        </w:rPr>
        <w:t>ภาค 1 ความนำทั่วไป</w:t>
      </w:r>
    </w:p>
    <w:p w14:paraId="2DF05C7E" w14:textId="77777777" w:rsidR="00B139D6" w:rsidRPr="00B139D6" w:rsidRDefault="00B139D6">
      <w:pPr>
        <w:pStyle w:val="Heading2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บทที่ 1 การเมืองการปกครอง รูปแบบ ลักษณะ และลัทธิ</w:t>
      </w:r>
    </w:p>
    <w:p w14:paraId="79191D1F" w14:textId="77777777" w:rsidR="00B139D6" w:rsidRPr="00B139D6" w:rsidRDefault="00B139D6">
      <w:pPr>
        <w:pStyle w:val="Heading3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ความนำ</w:t>
      </w:r>
    </w:p>
    <w:p w14:paraId="537F15D0" w14:textId="77777777" w:rsidR="00B139D6" w:rsidRPr="00B139D6" w:rsidRDefault="00B139D6">
      <w:pPr>
        <w:pStyle w:val="NormalWeb"/>
        <w:rPr>
          <w:rFonts w:ascii="TH SarabunPSK" w:hAnsi="TH SarabunPSK" w:cs="TH SarabunPSK"/>
        </w:rPr>
      </w:pPr>
      <w:r w:rsidRPr="00B139D6">
        <w:rPr>
          <w:rFonts w:ascii="TH SarabunPSK" w:hAnsi="TH SarabunPSK" w:cs="TH SarabunPSK" w:hint="cs"/>
          <w:cs/>
        </w:rPr>
        <w:t>คำว่า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การเมือง (</w:t>
      </w:r>
      <w:r w:rsidRPr="00B139D6">
        <w:rPr>
          <w:rStyle w:val="Strong"/>
          <w:rFonts w:ascii="TH SarabunPSK" w:hAnsi="TH SarabunPSK" w:cs="TH SarabunPSK" w:hint="cs"/>
        </w:rPr>
        <w:t>Politics)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กับ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การปกครอง (</w:t>
      </w:r>
      <w:r w:rsidRPr="00B139D6">
        <w:rPr>
          <w:rStyle w:val="Strong"/>
          <w:rFonts w:ascii="TH SarabunPSK" w:hAnsi="TH SarabunPSK" w:cs="TH SarabunPSK" w:hint="cs"/>
        </w:rPr>
        <w:t>Government)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ในทางรัฐศาสตร์ไม่ใช่คำเดียวกัน แม้จะสัมพันธ์กันใกล้ชิด</w:t>
      </w:r>
    </w:p>
    <w:p w14:paraId="4D74A773" w14:textId="77777777" w:rsidR="00B139D6" w:rsidRPr="00B139D6" w:rsidRDefault="00B139D6" w:rsidP="00B1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B139D6">
        <w:rPr>
          <w:rStyle w:val="Strong"/>
          <w:rFonts w:ascii="TH SarabunPSK" w:eastAsia="Times New Roman" w:hAnsi="TH SarabunPSK" w:cs="TH SarabunPSK" w:hint="cs"/>
          <w:cs/>
        </w:rPr>
        <w:t>การเมือง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เน้นเรื่องการช่วงชิง/แสวงหา/จัดสรร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อำนาจ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ซึ่งส่งผลกระทบต่อสังคมวงกว้าง</w:t>
      </w:r>
    </w:p>
    <w:p w14:paraId="0F48CD48" w14:textId="77777777" w:rsidR="00B139D6" w:rsidRPr="00B139D6" w:rsidRDefault="00B139D6" w:rsidP="00B1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B139D6">
        <w:rPr>
          <w:rStyle w:val="Strong"/>
          <w:rFonts w:ascii="TH SarabunPSK" w:eastAsia="Times New Roman" w:hAnsi="TH SarabunPSK" w:cs="TH SarabunPSK" w:hint="cs"/>
          <w:cs/>
        </w:rPr>
        <w:t>การปกครอง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เน้นการวางระเบียบ กฎเกณฑ์ และการบริหารเพื่อให้สังคมเกิดความสงบสุข</w:t>
      </w:r>
    </w:p>
    <w:p w14:paraId="76F80936" w14:textId="77777777" w:rsidR="00B139D6" w:rsidRPr="00B139D6" w:rsidRDefault="00B139D6">
      <w:pPr>
        <w:pStyle w:val="NormalWeb"/>
        <w:rPr>
          <w:rFonts w:ascii="TH SarabunPSK" w:hAnsi="TH SarabunPSK" w:cs="TH SarabunPSK"/>
        </w:rPr>
      </w:pPr>
      <w:r w:rsidRPr="00B139D6">
        <w:rPr>
          <w:rFonts w:ascii="TH SarabunPSK" w:hAnsi="TH SarabunPSK" w:cs="TH SarabunPSK" w:hint="cs"/>
          <w:cs/>
        </w:rPr>
        <w:t>เพราะการปกครองจะเดินได้ต้อง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อาศัยอำนาจ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(ซึ่งเป็นแก่นของการเมือง) การศึกษาการเมืองการปกครองจึงคือการศึกษาทั้ง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องค์กรผู้ใช้อำนาจ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และ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ระเบียบกฎเกณฑ์ที่ใช้บริหาร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ไปพร้อมกัน</w:t>
      </w:r>
    </w:p>
    <w:p w14:paraId="24865674" w14:textId="77777777" w:rsidR="00B139D6" w:rsidRPr="00B139D6" w:rsidRDefault="00B139D6">
      <w:pPr>
        <w:pStyle w:val="NormalWeb"/>
        <w:rPr>
          <w:rFonts w:ascii="TH SarabunPSK" w:hAnsi="TH SarabunPSK" w:cs="TH SarabunPSK"/>
        </w:rPr>
      </w:pPr>
      <w:r w:rsidRPr="00B139D6">
        <w:rPr>
          <w:rFonts w:ascii="TH SarabunPSK" w:hAnsi="TH SarabunPSK" w:cs="TH SarabunPSK" w:hint="cs"/>
          <w:cs/>
        </w:rPr>
        <w:t>หนังสือเล่มนี้มุ่งให้ความรู้พื้นฐานด้านการเมืองการปกครองไทย จึงเริ่มด้วยการไขความหมายของศัพท์เฉพาะ (</w:t>
      </w:r>
      <w:r w:rsidRPr="00B139D6">
        <w:rPr>
          <w:rFonts w:ascii="TH SarabunPSK" w:hAnsi="TH SarabunPSK" w:cs="TH SarabunPSK" w:hint="cs"/>
        </w:rPr>
        <w:t xml:space="preserve">Technical terms) </w:t>
      </w:r>
      <w:r w:rsidRPr="00B139D6">
        <w:rPr>
          <w:rFonts w:ascii="TH SarabunPSK" w:hAnsi="TH SarabunPSK" w:cs="TH SarabunPSK" w:hint="cs"/>
          <w:cs/>
        </w:rPr>
        <w:t>โดยเฉพาะคำขยายที่พบบ่อยคู่กับคำว่า “รัฐบาล/การปกครอง” เช่น รัฐบาล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เผด็จการ</w:t>
      </w:r>
      <w:r w:rsidRPr="00B139D6">
        <w:rPr>
          <w:rFonts w:ascii="TH SarabunPSK" w:hAnsi="TH SarabunPSK" w:cs="TH SarabunPSK" w:hint="cs"/>
        </w:rPr>
        <w:t xml:space="preserve">, </w:t>
      </w:r>
      <w:r w:rsidRPr="00B139D6">
        <w:rPr>
          <w:rStyle w:val="Strong"/>
          <w:rFonts w:ascii="TH SarabunPSK" w:hAnsi="TH SarabunPSK" w:cs="TH SarabunPSK" w:hint="cs"/>
          <w:cs/>
        </w:rPr>
        <w:t>คอมมิวนิสต์</w:t>
      </w:r>
      <w:r w:rsidRPr="00B139D6">
        <w:rPr>
          <w:rFonts w:ascii="TH SarabunPSK" w:hAnsi="TH SarabunPSK" w:cs="TH SarabunPSK" w:hint="cs"/>
        </w:rPr>
        <w:t xml:space="preserve">, </w:t>
      </w:r>
      <w:r w:rsidRPr="00B139D6">
        <w:rPr>
          <w:rStyle w:val="Strong"/>
          <w:rFonts w:ascii="TH SarabunPSK" w:hAnsi="TH SarabunPSK" w:cs="TH SarabunPSK" w:hint="cs"/>
          <w:cs/>
        </w:rPr>
        <w:t>ฟาสซิสต์</w:t>
      </w:r>
      <w:r w:rsidRPr="00B139D6">
        <w:rPr>
          <w:rFonts w:ascii="TH SarabunPSK" w:hAnsi="TH SarabunPSK" w:cs="TH SarabunPSK" w:hint="cs"/>
        </w:rPr>
        <w:t xml:space="preserve">, </w:t>
      </w:r>
      <w:r w:rsidRPr="00B139D6">
        <w:rPr>
          <w:rStyle w:val="Strong"/>
          <w:rFonts w:ascii="TH SarabunPSK" w:hAnsi="TH SarabunPSK" w:cs="TH SarabunPSK" w:hint="cs"/>
          <w:cs/>
        </w:rPr>
        <w:t>คณาธิปไตย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เป็นต้น ทำไมรัฐบาลเดียวกันจึงถูกเรียกได้หลาย “แบบ” และแต่ละแบบ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คล้ายหรือต่าง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กันอย่างไร</w:t>
      </w:r>
    </w:p>
    <w:p w14:paraId="50AF60F4" w14:textId="77777777" w:rsidR="00B139D6" w:rsidRPr="00B139D6" w:rsidRDefault="00B139D6">
      <w:pPr>
        <w:pStyle w:val="NormalWeb"/>
        <w:rPr>
          <w:rFonts w:ascii="TH SarabunPSK" w:hAnsi="TH SarabunPSK" w:cs="TH SarabunPSK"/>
        </w:rPr>
      </w:pPr>
      <w:r w:rsidRPr="00B139D6">
        <w:rPr>
          <w:rFonts w:ascii="TH SarabunPSK" w:hAnsi="TH SarabunPSK" w:cs="TH SarabunPSK" w:hint="cs"/>
          <w:cs/>
        </w:rPr>
        <w:t>บทนี้จะแยกวิเคราะห์คำขยายดังกล่าวเป็น 3 มุมใหญ่ ๆ ได้แก่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รูปแบบ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ของรัฐบาล/การปกครอง,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ลักษณะการใช้อำนาจ</w:t>
      </w:r>
      <w:r w:rsidRPr="00B139D6">
        <w:rPr>
          <w:rFonts w:ascii="TH SarabunPSK" w:hAnsi="TH SarabunPSK" w:cs="TH SarabunPSK" w:hint="cs"/>
          <w:cs/>
        </w:rPr>
        <w:t>, และ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ลัทธิหรืออุดมการณ์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พร้อมโยงให้เห็นภาพกับบริบทไทย</w:t>
      </w:r>
    </w:p>
    <w:p w14:paraId="73274F0C" w14:textId="77777777" w:rsidR="00B139D6" w:rsidRPr="00B139D6" w:rsidRDefault="00B139D6">
      <w:pPr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4E8ED294" wp14:editId="58315653">
                <wp:extent cx="5731510" cy="1270"/>
                <wp:effectExtent l="0" t="31750" r="0" b="36830"/>
                <wp:docPr id="64816146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F69515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6107A77" w14:textId="77777777" w:rsidR="00B139D6" w:rsidRPr="00B139D6" w:rsidRDefault="00B139D6">
      <w:pPr>
        <w:pStyle w:val="Heading3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รูปแบบการปกครอง</w:t>
      </w:r>
    </w:p>
    <w:p w14:paraId="013711DC" w14:textId="77777777" w:rsidR="00B139D6" w:rsidRPr="00B139D6" w:rsidRDefault="00B139D6">
      <w:pPr>
        <w:pStyle w:val="NormalWeb"/>
        <w:rPr>
          <w:rFonts w:ascii="TH SarabunPSK" w:hAnsi="TH SarabunPSK" w:cs="TH SarabunPSK"/>
        </w:rPr>
      </w:pPr>
      <w:r w:rsidRPr="00B139D6">
        <w:rPr>
          <w:rStyle w:val="Strong"/>
          <w:rFonts w:ascii="TH SarabunPSK" w:hAnsi="TH SarabunPSK" w:cs="TH SarabunPSK" w:hint="cs"/>
          <w:cs/>
        </w:rPr>
        <w:t>อำนาจอธิปไตย (</w:t>
      </w:r>
      <w:r w:rsidRPr="00B139D6">
        <w:rPr>
          <w:rStyle w:val="Strong"/>
          <w:rFonts w:ascii="TH SarabunPSK" w:hAnsi="TH SarabunPSK" w:cs="TH SarabunPSK" w:hint="cs"/>
        </w:rPr>
        <w:t>Sovereignty)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คืออำนาจสูงสุดในการออกกฎหมาย บริหารบังคับใช้ และพิพากษาคดีภายในอาณาเขตของรัฐ ประเทศเอกราชต้องมีอธิปไตยเป็นของตน จัดการกิจการภายใน/ภายนอกได้โดยไม่ถูกแทรกแซง</w:t>
      </w:r>
    </w:p>
    <w:p w14:paraId="38B4C43E" w14:textId="77777777" w:rsidR="00B139D6" w:rsidRPr="00B139D6" w:rsidRDefault="00B139D6">
      <w:pPr>
        <w:pStyle w:val="NormalWeb"/>
        <w:rPr>
          <w:rFonts w:ascii="TH SarabunPSK" w:hAnsi="TH SarabunPSK" w:cs="TH SarabunPSK"/>
        </w:rPr>
      </w:pPr>
      <w:r w:rsidRPr="00B139D6">
        <w:rPr>
          <w:rFonts w:ascii="TH SarabunPSK" w:hAnsi="TH SarabunPSK" w:cs="TH SarabunPSK" w:hint="cs"/>
          <w:cs/>
        </w:rPr>
        <w:t>การจำแนกรูปแบบรัฐบาล/การปกครอง จึงดูว่า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ใครเป็นเจ้าของอำนาจอธิปไตย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และ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ใช้อำนาจไปเพื่อใคร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ตามหลักของเพลโตและอริสโตเติล สรุปได้ดังนี้</w:t>
      </w:r>
    </w:p>
    <w:p w14:paraId="09D95585" w14:textId="77777777" w:rsidR="00B139D6" w:rsidRPr="00B139D6" w:rsidRDefault="00B139D6" w:rsidP="00B139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เจ้าของอำนาจ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คนเดียว</w:t>
      </w:r>
      <w:r w:rsidRPr="00B139D6">
        <w:rPr>
          <w:rFonts w:ascii="TH SarabunPSK" w:eastAsia="Times New Roman" w:hAnsi="TH SarabunPSK" w:cs="TH SarabunPSK" w:hint="cs"/>
        </w:rPr>
        <w:t xml:space="preserve"> </w:t>
      </w:r>
    </w:p>
    <w:p w14:paraId="71B289D5" w14:textId="77777777" w:rsidR="00B139D6" w:rsidRPr="00B139D6" w:rsidRDefault="00B139D6" w:rsidP="00B139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เพื่อผู้ปกครอง: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ท</w:t>
      </w:r>
      <w:proofErr w:type="spellStart"/>
      <w:r w:rsidRPr="00B139D6">
        <w:rPr>
          <w:rStyle w:val="Strong"/>
          <w:rFonts w:ascii="TH SarabunPSK" w:eastAsia="Times New Roman" w:hAnsi="TH SarabunPSK" w:cs="TH SarabunPSK" w:hint="cs"/>
        </w:rPr>
        <w:t>yranny</w:t>
      </w:r>
      <w:proofErr w:type="spellEnd"/>
      <w:r w:rsidRPr="00B139D6">
        <w:rPr>
          <w:rStyle w:val="Strong"/>
          <w:rFonts w:ascii="TH SarabunPSK" w:eastAsia="Times New Roman" w:hAnsi="TH SarabunPSK" w:cs="TH SarabunPSK" w:hint="cs"/>
        </w:rPr>
        <w:t xml:space="preserve"> /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ทรราชย์</w:t>
      </w:r>
      <w:r w:rsidRPr="00B139D6">
        <w:rPr>
          <w:rFonts w:ascii="TH SarabunPSK" w:eastAsia="Times New Roman" w:hAnsi="TH SarabunPSK" w:cs="TH SarabunPSK" w:hint="cs"/>
        </w:rPr>
        <w:t xml:space="preserve"> (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แบบทรราชย์</w:t>
      </w:r>
      <w:r w:rsidRPr="00B139D6">
        <w:rPr>
          <w:rFonts w:ascii="TH SarabunPSK" w:eastAsia="Times New Roman" w:hAnsi="TH SarabunPSK" w:cs="TH SarabunPSK" w:hint="cs"/>
        </w:rPr>
        <w:t>)</w:t>
      </w:r>
    </w:p>
    <w:p w14:paraId="695EAB42" w14:textId="77777777" w:rsidR="00B139D6" w:rsidRPr="00B139D6" w:rsidRDefault="00B139D6" w:rsidP="00B139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เพื่อประชาชน: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</w:rPr>
        <w:t xml:space="preserve">Monarchy /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ราชาธิปไตย</w:t>
      </w:r>
      <w:r w:rsidRPr="00B139D6">
        <w:rPr>
          <w:rFonts w:ascii="TH SarabunPSK" w:eastAsia="Times New Roman" w:hAnsi="TH SarabunPSK" w:cs="TH SarabunPSK" w:hint="cs"/>
        </w:rPr>
        <w:t xml:space="preserve"> (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แบบราชาธิปไตย</w:t>
      </w:r>
      <w:r w:rsidRPr="00B139D6">
        <w:rPr>
          <w:rFonts w:ascii="TH SarabunPSK" w:eastAsia="Times New Roman" w:hAnsi="TH SarabunPSK" w:cs="TH SarabunPSK" w:hint="cs"/>
        </w:rPr>
        <w:t>)</w:t>
      </w:r>
    </w:p>
    <w:p w14:paraId="6FDCFEFB" w14:textId="77777777" w:rsidR="00B139D6" w:rsidRPr="00B139D6" w:rsidRDefault="00B139D6" w:rsidP="00B139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เจ้าของอำนาจเป็น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คณะบุคคล</w:t>
      </w:r>
      <w:r w:rsidRPr="00B139D6">
        <w:rPr>
          <w:rFonts w:ascii="TH SarabunPSK" w:eastAsia="Times New Roman" w:hAnsi="TH SarabunPSK" w:cs="TH SarabunPSK" w:hint="cs"/>
        </w:rPr>
        <w:t xml:space="preserve"> </w:t>
      </w:r>
    </w:p>
    <w:p w14:paraId="0C2ED4A1" w14:textId="77777777" w:rsidR="00B139D6" w:rsidRPr="00B139D6" w:rsidRDefault="00B139D6" w:rsidP="00B139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เพื่อผู้ปกครอง: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</w:rPr>
        <w:t xml:space="preserve">Oligarchy /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คณาธิปไตย</w:t>
      </w:r>
      <w:r w:rsidRPr="00B139D6">
        <w:rPr>
          <w:rFonts w:ascii="TH SarabunPSK" w:eastAsia="Times New Roman" w:hAnsi="TH SarabunPSK" w:cs="TH SarabunPSK" w:hint="cs"/>
        </w:rPr>
        <w:t xml:space="preserve"> (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แบบคณาธิปไตย</w:t>
      </w:r>
      <w:r w:rsidRPr="00B139D6">
        <w:rPr>
          <w:rFonts w:ascii="TH SarabunPSK" w:eastAsia="Times New Roman" w:hAnsi="TH SarabunPSK" w:cs="TH SarabunPSK" w:hint="cs"/>
        </w:rPr>
        <w:t>)</w:t>
      </w:r>
    </w:p>
    <w:p w14:paraId="7B9FD81C" w14:textId="77777777" w:rsidR="00B139D6" w:rsidRPr="00B139D6" w:rsidRDefault="00B139D6" w:rsidP="00B139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เพื่อประชาชน: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</w:rPr>
        <w:t xml:space="preserve">Aristocracy /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อภิชนาธิปไตย</w:t>
      </w:r>
      <w:r w:rsidRPr="00B139D6">
        <w:rPr>
          <w:rFonts w:ascii="TH SarabunPSK" w:eastAsia="Times New Roman" w:hAnsi="TH SarabunPSK" w:cs="TH SarabunPSK" w:hint="cs"/>
        </w:rPr>
        <w:t xml:space="preserve"> (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แบบอภิชนาธิปไตย</w:t>
      </w:r>
      <w:r w:rsidRPr="00B139D6">
        <w:rPr>
          <w:rFonts w:ascii="TH SarabunPSK" w:eastAsia="Times New Roman" w:hAnsi="TH SarabunPSK" w:cs="TH SarabunPSK" w:hint="cs"/>
        </w:rPr>
        <w:t>)</w:t>
      </w:r>
    </w:p>
    <w:p w14:paraId="3E32B025" w14:textId="77777777" w:rsidR="00B139D6" w:rsidRPr="00B139D6" w:rsidRDefault="00B139D6" w:rsidP="00B139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เจ้าของอำนาจคือ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ประชาชนทั้งหมด</w:t>
      </w:r>
      <w:r w:rsidRPr="00B139D6">
        <w:rPr>
          <w:rFonts w:ascii="TH SarabunPSK" w:eastAsia="Times New Roman" w:hAnsi="TH SarabunPSK" w:cs="TH SarabunPSK" w:hint="cs"/>
        </w:rPr>
        <w:t xml:space="preserve"> </w:t>
      </w:r>
    </w:p>
    <w:p w14:paraId="399C4C97" w14:textId="77777777" w:rsidR="00B139D6" w:rsidRPr="00B139D6" w:rsidRDefault="00B139D6" w:rsidP="00B139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เพื่อผู้ปกครอง: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</w:rPr>
        <w:t xml:space="preserve">Mob-rule /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ฝูงชนครองเมือง</w:t>
      </w:r>
      <w:r w:rsidRPr="00B139D6">
        <w:rPr>
          <w:rFonts w:ascii="TH SarabunPSK" w:eastAsia="Times New Roman" w:hAnsi="TH SarabunPSK" w:cs="TH SarabunPSK" w:hint="cs"/>
        </w:rPr>
        <w:t xml:space="preserve"> (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แบบฝูงชน</w:t>
      </w:r>
      <w:r w:rsidRPr="00B139D6">
        <w:rPr>
          <w:rFonts w:ascii="TH SarabunPSK" w:eastAsia="Times New Roman" w:hAnsi="TH SarabunPSK" w:cs="TH SarabunPSK" w:hint="cs"/>
        </w:rPr>
        <w:t>)</w:t>
      </w:r>
    </w:p>
    <w:p w14:paraId="3C330BD5" w14:textId="77777777" w:rsidR="00B139D6" w:rsidRPr="00B139D6" w:rsidRDefault="00B139D6" w:rsidP="00B139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เพื่อประชาชน: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</w:rPr>
        <w:t xml:space="preserve">Democracy /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ประชาธิปไตย</w:t>
      </w:r>
      <w:r w:rsidRPr="00B139D6">
        <w:rPr>
          <w:rFonts w:ascii="TH SarabunPSK" w:eastAsia="Times New Roman" w:hAnsi="TH SarabunPSK" w:cs="TH SarabunPSK" w:hint="cs"/>
        </w:rPr>
        <w:t xml:space="preserve"> (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แบบประชาธิปไตย</w:t>
      </w:r>
      <w:r w:rsidRPr="00B139D6">
        <w:rPr>
          <w:rFonts w:ascii="TH SarabunPSK" w:eastAsia="Times New Roman" w:hAnsi="TH SarabunPSK" w:cs="TH SarabunPSK" w:hint="cs"/>
        </w:rPr>
        <w:t>)</w:t>
      </w:r>
    </w:p>
    <w:p w14:paraId="0D59AF17" w14:textId="77777777" w:rsidR="00B139D6" w:rsidRPr="00B139D6" w:rsidRDefault="00B139D6">
      <w:pPr>
        <w:pStyle w:val="Heading4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1) การปกครองโดยคนคนเดียว</w:t>
      </w:r>
    </w:p>
    <w:p w14:paraId="449ECE7C" w14:textId="77777777" w:rsidR="00B139D6" w:rsidRPr="00B139D6" w:rsidRDefault="00B139D6">
      <w:pPr>
        <w:pStyle w:val="NormalWeb"/>
        <w:rPr>
          <w:rFonts w:ascii="TH SarabunPSK" w:hAnsi="TH SarabunPSK" w:cs="TH SarabunPSK"/>
        </w:rPr>
      </w:pPr>
      <w:r w:rsidRPr="00B139D6">
        <w:rPr>
          <w:rFonts w:ascii="TH SarabunPSK" w:hAnsi="TH SarabunPSK" w:cs="TH SarabunPSK" w:hint="cs"/>
          <w:cs/>
        </w:rPr>
        <w:t>อำนาจอธิปไตยรวมศูนย์อยู่ที่บุคคลผู้เดียว เขาอาจมอบหมายงานให้องค์กรอื่นทำแทนได้ แต่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สิทธิขาด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ยังอยู่ที่ตน รูปแบบที่อยู่ในกลุ่มนี้มีสองทางหลักคือ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แบบราชาธิปไตย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(มุ่งประโยชน์สุขของราษฎร) กับ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แบบทรราชย์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(มุ่งประโยชน์ของผู้ปกครอง/พวกพ้อง)</w:t>
      </w:r>
    </w:p>
    <w:p w14:paraId="1B644FAE" w14:textId="77777777" w:rsidR="00B139D6" w:rsidRPr="00B139D6" w:rsidRDefault="00B139D6">
      <w:pPr>
        <w:pStyle w:val="NormalWeb"/>
        <w:rPr>
          <w:rFonts w:ascii="TH SarabunPSK" w:hAnsi="TH SarabunPSK" w:cs="TH SarabunPSK"/>
        </w:rPr>
      </w:pPr>
      <w:r w:rsidRPr="00B139D6">
        <w:rPr>
          <w:rFonts w:ascii="TH SarabunPSK" w:hAnsi="TH SarabunPSK" w:cs="TH SarabunPSK" w:hint="cs"/>
          <w:cs/>
        </w:rPr>
        <w:t>ในทางปฏิบัติ “ราชาธิปไตย” มักถูกนึกถึง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สมบูรณาญาสิทธิ์ราชย์</w:t>
      </w:r>
      <w:r w:rsidRPr="00B139D6">
        <w:rPr>
          <w:rFonts w:ascii="TH SarabunPSK" w:hAnsi="TH SarabunPSK" w:cs="TH SarabunPSK" w:hint="cs"/>
        </w:rPr>
        <w:t xml:space="preserve"> (Divine Right/Absolute Monarchy) </w:t>
      </w:r>
      <w:r w:rsidRPr="00B139D6">
        <w:rPr>
          <w:rFonts w:ascii="TH SarabunPSK" w:hAnsi="TH SarabunPSK" w:cs="TH SarabunPSK" w:hint="cs"/>
          <w:cs/>
        </w:rPr>
        <w:t>จึงนิยมใช้คำว่า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เผด็จการ (</w:t>
      </w:r>
      <w:r w:rsidRPr="00B139D6">
        <w:rPr>
          <w:rStyle w:val="Strong"/>
          <w:rFonts w:ascii="TH SarabunPSK" w:hAnsi="TH SarabunPSK" w:cs="TH SarabunPSK" w:hint="cs"/>
        </w:rPr>
        <w:t>Dictatorship)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เพื่อสื่อถึงการปกครองโดย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คนเดียว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ที่มีอำนาจเหนือผู้อื่นอย่างเด็ดขาด โดยมิได้อ้างเทวสิทธิ์</w:t>
      </w:r>
    </w:p>
    <w:p w14:paraId="72517783" w14:textId="77777777" w:rsidR="00B139D6" w:rsidRPr="00B139D6" w:rsidRDefault="00B139D6">
      <w:pPr>
        <w:pStyle w:val="NormalWeb"/>
        <w:rPr>
          <w:rFonts w:ascii="TH SarabunPSK" w:hAnsi="TH SarabunPSK" w:cs="TH SarabunPSK"/>
        </w:rPr>
      </w:pPr>
      <w:r w:rsidRPr="00B139D6">
        <w:rPr>
          <w:rFonts w:ascii="TH SarabunPSK" w:hAnsi="TH SarabunPSK" w:cs="TH SarabunPSK" w:hint="cs"/>
          <w:cs/>
        </w:rPr>
        <w:t>ช่วงแรก ผู้นำเผด็จการมักอ้าง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ผลประโยชน์ประชาชน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เพื่อช่วงชิงอำนาจ แต่เมื่อ “รสชาติอำนาจ” กลายเป็นความเคยชิน ก็มีแนวโน้ม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ไถลเป็นแบบทรราชย์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สอดคล้องคำกล่าวของลอร์ด แอคตันว่า “ที่ใดมีอำนาจ ที่นั่นมีการฉ้อฉล และเมื่ออำนาจล้นพ้น การฉ้อฉลก็ล้นพ้นเช่นกัน”</w:t>
      </w:r>
    </w:p>
    <w:p w14:paraId="3A62CA5C" w14:textId="77777777" w:rsidR="00B139D6" w:rsidRPr="00B139D6" w:rsidRDefault="00B139D6">
      <w:pPr>
        <w:pStyle w:val="Heading4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2) การปกครองโดยคณะบุคคล</w:t>
      </w:r>
    </w:p>
    <w:p w14:paraId="7AFA094E" w14:textId="77777777" w:rsidR="00B139D6" w:rsidRPr="00B139D6" w:rsidRDefault="00B139D6">
      <w:pPr>
        <w:pStyle w:val="NormalWeb"/>
        <w:rPr>
          <w:rFonts w:ascii="TH SarabunPSK" w:hAnsi="TH SarabunPSK" w:cs="TH SarabunPSK"/>
        </w:rPr>
      </w:pPr>
      <w:r w:rsidRPr="00B139D6">
        <w:rPr>
          <w:rFonts w:ascii="TH SarabunPSK" w:hAnsi="TH SarabunPSK" w:cs="TH SarabunPSK" w:hint="cs"/>
          <w:cs/>
        </w:rPr>
        <w:t>เมื่ออธิปไตยอยู่ในมือคนกลุ่มน้อย/คณะใดคณะหนึ่ง แม้ผู้บริหารจะเป็นคนอื่น แต่ถ้าคณะนั้น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คุมทิศทาง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การตัดสินใจได้ ก็ถือว่าอำนาจอยู่ที่คณะนั้น รูปแบบย่อยจึงปลายเปิดระหว่าง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แบบอภิชนาธิปไตย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(เพื่อประโยชน์ส่วนรวม โดย “ผู้มีคุณภาพพิเศษ”) กับ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แบบคณาธิปไตย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(เพื่อประโยชน์ของ “พวกเรา”) หลายกรณีเรียกรวม ๆ ได้ว่า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เผด็จการโดยคณะ</w:t>
      </w:r>
    </w:p>
    <w:p w14:paraId="6543E607" w14:textId="77777777" w:rsidR="00B139D6" w:rsidRPr="00B139D6" w:rsidRDefault="00B139D6">
      <w:pPr>
        <w:pStyle w:val="NormalWeb"/>
        <w:rPr>
          <w:rFonts w:ascii="TH SarabunPSK" w:hAnsi="TH SarabunPSK" w:cs="TH SarabunPSK"/>
        </w:rPr>
      </w:pPr>
      <w:r w:rsidRPr="00B139D6">
        <w:rPr>
          <w:rFonts w:ascii="TH SarabunPSK" w:hAnsi="TH SarabunPSK" w:cs="TH SarabunPSK" w:hint="cs"/>
          <w:cs/>
        </w:rPr>
        <w:t>ในตำราบางสำนัก นิยาม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แบบอภิชนาธิปไตย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ว่าคือการปกครองโดยผู้มี “คุณสมบัติเด่น” เหนือคนส่วนใหญ่ (เช่น ขุนนาง ปัญญาชน ผู้ทรงศีล/ผู้ได้รับความนับถือ) ส่วน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แบบคณาธิปไตย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คือการปกครองโดย “ผู้มั่งมี/คนรวย”</w:t>
      </w:r>
    </w:p>
    <w:p w14:paraId="78DC7B92" w14:textId="77777777" w:rsidR="00B139D6" w:rsidRPr="00B139D6" w:rsidRDefault="00B139D6">
      <w:pPr>
        <w:pStyle w:val="Heading4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3) การปกครองโดยประชาชนทั้งหมด</w:t>
      </w:r>
    </w:p>
    <w:p w14:paraId="3D7D98DC" w14:textId="77777777" w:rsidR="00B139D6" w:rsidRPr="00B139D6" w:rsidRDefault="00B139D6">
      <w:pPr>
        <w:pStyle w:val="NormalWeb"/>
        <w:rPr>
          <w:rFonts w:ascii="TH SarabunPSK" w:hAnsi="TH SarabunPSK" w:cs="TH SarabunPSK"/>
        </w:rPr>
      </w:pPr>
      <w:r w:rsidRPr="00B139D6">
        <w:rPr>
          <w:rFonts w:ascii="TH SarabunPSK" w:hAnsi="TH SarabunPSK" w:cs="TH SarabunPSK" w:hint="cs"/>
          <w:cs/>
        </w:rPr>
        <w:t>ฐานคิดของ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ประชาธิปไตย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คือ “ประชาชนเป็นเจ้าของอธิปไตย” ผู้ปกครองจะเป็นใครต้อง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ผ่านความยินยอมของประชาชน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นโยบายต้องสอดคล้องความต้องการส่วนใหญ่ แต่ประชาธิปไตยจะเกิดจริงได้ต้อง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เพื่อคนส่วนมาก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และ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โดยคนส่วนมาก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หากถูกครอบงำโดย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วาทศิลป์ก่อการ (</w:t>
      </w:r>
      <w:r w:rsidRPr="00B139D6">
        <w:rPr>
          <w:rStyle w:val="Strong"/>
          <w:rFonts w:ascii="TH SarabunPSK" w:hAnsi="TH SarabunPSK" w:cs="TH SarabunPSK" w:hint="cs"/>
        </w:rPr>
        <w:t>demagogue)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ปลุกเร้าให้ฝูงชนทำการโดยขาดวิจารณญาณ ผลคือความโกลาหล อันใกล้เคียง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อนาธิปไตย (</w:t>
      </w:r>
      <w:r w:rsidRPr="00B139D6">
        <w:rPr>
          <w:rStyle w:val="Strong"/>
          <w:rFonts w:ascii="TH SarabunPSK" w:hAnsi="TH SarabunPSK" w:cs="TH SarabunPSK" w:hint="cs"/>
        </w:rPr>
        <w:t>Anarchy)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ซึ่งกฎหมายและรัฐไร้เสถียรภาพ นั่นคือ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แบบฝูงชน</w:t>
      </w:r>
    </w:p>
    <w:p w14:paraId="165DFD53" w14:textId="77777777" w:rsidR="00B139D6" w:rsidRPr="00B139D6" w:rsidRDefault="00B139D6">
      <w:pPr>
        <w:pStyle w:val="Heading4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กรณีประเทศไทย (เชิงสรุป)</w:t>
      </w:r>
    </w:p>
    <w:p w14:paraId="2ECC24FB" w14:textId="77777777" w:rsidR="00B139D6" w:rsidRPr="00B139D6" w:rsidRDefault="00B139D6" w:rsidP="00B139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ก่อน 24 มิถุนายน 2475 ไทยอยู่ใต้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สมบูรณาญาสิทธิ์ราชย์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อธิปไตยเป็นของกษัตริย์ จะเรียกเป็น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แบบราชาธิปไตย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หรือ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แบบทรราชย์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ขึ้นกับยุคและ “จุดมุ่งหมาย” ของผู้ครองอำนาจ (เช่น ช่วงปลายอยุธยาโน้มไปทางทรราชย์ ส่วนรัชกาลที่ 5 มุ่งประโยชน์ราษฎร จัดเป็นราชาธิปไตย)</w:t>
      </w:r>
    </w:p>
    <w:p w14:paraId="68B38421" w14:textId="77777777" w:rsidR="00B139D6" w:rsidRPr="00B139D6" w:rsidRDefault="00B139D6" w:rsidP="00B139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หลัง 2475 แม้จุดหมายคือประชาธิปไตย แต่ในความเป็นจริง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อำนาจตกอยู่ในคณะ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เป็นส่วนใหญ่ (ระยะแรกในมือคณะราษฎร ต่อมามือคณะทหาร) จึงมักเป็น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แบบอภิชนาธิปไตย/คณาธิปไตย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สลับไปตาม “เพื่อใคร” เช่น ช่วงรัฐธรรมนูญ 2517 มีลักษณะประชาธิปไตยเด่นชัดกว่า</w:t>
      </w:r>
    </w:p>
    <w:p w14:paraId="49E0C2C0" w14:textId="77777777" w:rsidR="00B139D6" w:rsidRPr="00B139D6" w:rsidRDefault="00B139D6" w:rsidP="00B139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นักรัฐศาสตร์สมัยใหม่อย่าง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เอ็ดเวิร์ด ชิลส์ (</w:t>
      </w:r>
      <w:r w:rsidRPr="00B139D6">
        <w:rPr>
          <w:rStyle w:val="Strong"/>
          <w:rFonts w:ascii="TH SarabunPSK" w:eastAsia="Times New Roman" w:hAnsi="TH SarabunPSK" w:cs="TH SarabunPSK" w:hint="cs"/>
        </w:rPr>
        <w:t xml:space="preserve">Edward </w:t>
      </w:r>
      <w:proofErr w:type="spellStart"/>
      <w:r w:rsidRPr="00B139D6">
        <w:rPr>
          <w:rStyle w:val="Strong"/>
          <w:rFonts w:ascii="TH SarabunPSK" w:eastAsia="Times New Roman" w:hAnsi="TH SarabunPSK" w:cs="TH SarabunPSK" w:hint="cs"/>
        </w:rPr>
        <w:t>Shils</w:t>
      </w:r>
      <w:proofErr w:type="spellEnd"/>
      <w:r w:rsidRPr="00B139D6">
        <w:rPr>
          <w:rStyle w:val="Strong"/>
          <w:rFonts w:ascii="TH SarabunPSK" w:eastAsia="Times New Roman" w:hAnsi="TH SarabunPSK" w:cs="TH SarabunPSK" w:hint="cs"/>
        </w:rPr>
        <w:t>)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จัดระบบการเมืองไทยของยุครัฐบาลทหารว่าเป็น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“คณาธิปไตยนําสมัย” (</w:t>
      </w:r>
      <w:r w:rsidRPr="00B139D6">
        <w:rPr>
          <w:rStyle w:val="Strong"/>
          <w:rFonts w:ascii="TH SarabunPSK" w:eastAsia="Times New Roman" w:hAnsi="TH SarabunPSK" w:cs="TH SarabunPSK" w:hint="cs"/>
        </w:rPr>
        <w:t>Modernizing Oligarchies)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— รัฐธรรมนูญไม่เป็นประชาธิปไตย (หรือไม่มี) ระบบราชการ/ทหารครอบงำ เป้าหมายหลักคือ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ประสิทธิภาพและระเบียบ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มากกว่าสิทธิเสรีภาพ อีกแนวคิดหนึ่งเรียก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“ประชาธิปไตยชี้นำ” (</w:t>
      </w:r>
      <w:r w:rsidRPr="00B139D6">
        <w:rPr>
          <w:rStyle w:val="Strong"/>
          <w:rFonts w:ascii="TH SarabunPSK" w:eastAsia="Times New Roman" w:hAnsi="TH SarabunPSK" w:cs="TH SarabunPSK" w:hint="cs"/>
        </w:rPr>
        <w:t>Tutelary Democracies)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คือมีสภา/เลือกตั้ง/เสรีภาพบางส่วน แต่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ฝ่ายบริหารและระบบราชการ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ยังคุมแกนอำนาจ</w:t>
      </w:r>
    </w:p>
    <w:p w14:paraId="4E9C14A5" w14:textId="77777777" w:rsidR="00B139D6" w:rsidRPr="00B139D6" w:rsidRDefault="00B139D6">
      <w:pPr>
        <w:spacing w:after="0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77C990D4" wp14:editId="0AC61DB0">
                <wp:extent cx="5731510" cy="1270"/>
                <wp:effectExtent l="0" t="31750" r="0" b="36830"/>
                <wp:docPr id="113762947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F52D8F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4D0D010" w14:textId="77777777" w:rsidR="00B139D6" w:rsidRPr="00B139D6" w:rsidRDefault="00B139D6">
      <w:pPr>
        <w:pStyle w:val="Heading3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ลักษณะการใช้อำนาจ</w:t>
      </w:r>
    </w:p>
    <w:p w14:paraId="69CAD2A5" w14:textId="77777777" w:rsidR="00B139D6" w:rsidRPr="00B139D6" w:rsidRDefault="00B139D6">
      <w:pPr>
        <w:pStyle w:val="NormalWeb"/>
        <w:rPr>
          <w:rFonts w:ascii="TH SarabunPSK" w:hAnsi="TH SarabunPSK" w:cs="TH SarabunPSK"/>
        </w:rPr>
      </w:pPr>
      <w:r w:rsidRPr="00B139D6">
        <w:rPr>
          <w:rFonts w:ascii="TH SarabunPSK" w:hAnsi="TH SarabunPSK" w:cs="TH SarabunPSK" w:hint="cs"/>
          <w:cs/>
        </w:rPr>
        <w:t>แม้จะเป็นรัฐบาล “แบบเดียวกัน” ก็ยัง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ใช้อำนาจ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ต่อประชาชน “ไม่เหมือนกัน” ได้ มองกว้าง ๆ ได้ 3 ระดับ</w:t>
      </w:r>
    </w:p>
    <w:p w14:paraId="2500062B" w14:textId="77777777" w:rsidR="00B139D6" w:rsidRPr="00B139D6" w:rsidRDefault="00B139D6" w:rsidP="00B139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B139D6">
        <w:rPr>
          <w:rStyle w:val="Strong"/>
          <w:rFonts w:ascii="TH SarabunPSK" w:eastAsia="Times New Roman" w:hAnsi="TH SarabunPSK" w:cs="TH SarabunPSK" w:hint="cs"/>
          <w:cs/>
        </w:rPr>
        <w:t>แบบเบ็ดเสร็จ (</w:t>
      </w:r>
      <w:r w:rsidRPr="00B139D6">
        <w:rPr>
          <w:rStyle w:val="Strong"/>
          <w:rFonts w:ascii="TH SarabunPSK" w:eastAsia="Times New Roman" w:hAnsi="TH SarabunPSK" w:cs="TH SarabunPSK" w:hint="cs"/>
        </w:rPr>
        <w:t>Totalitarianism)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— รัฐควบคุมชีวิตเกือบทุกมิติ: การศึกษา ศาสนา ธุรกิจ บันเทิง สื่อ ฯลฯ เสรีภาพทางการเมือง สังคม เศรษฐกิจแทบสิ้นเชิง ตัวอย่างเชิงประวัติศาสตร์ เช่น เยอรมนียุคฮิตเลอร์ อิตาลียุคมุสโสลินี และกรณีร่วมสมัยอย่างสาธารณรัฐประชาชนจีน</w:t>
      </w:r>
    </w:p>
    <w:p w14:paraId="0CF96DA0" w14:textId="77777777" w:rsidR="00B139D6" w:rsidRPr="00B139D6" w:rsidRDefault="00B139D6" w:rsidP="00B139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B139D6">
        <w:rPr>
          <w:rStyle w:val="Strong"/>
          <w:rFonts w:ascii="TH SarabunPSK" w:eastAsia="Times New Roman" w:hAnsi="TH SarabunPSK" w:cs="TH SarabunPSK" w:hint="cs"/>
          <w:cs/>
        </w:rPr>
        <w:t>แบบอำนาจนิยม (</w:t>
      </w:r>
      <w:r w:rsidRPr="00B139D6">
        <w:rPr>
          <w:rStyle w:val="Strong"/>
          <w:rFonts w:ascii="TH SarabunPSK" w:eastAsia="Times New Roman" w:hAnsi="TH SarabunPSK" w:cs="TH SarabunPSK" w:hint="cs"/>
        </w:rPr>
        <w:t>Authoritarianism)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— ให้เสรีภาพพลเมืองในชีวิตประจำวันพอสมควร โดยเฉพาะมิติ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สังคม–เศรษฐกิจ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แต่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จำกัดเสรีภาพทางการเมือง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ประชาชนอาจเลือกอาชีพ แสวงหาความรู้ได้ แต่ถูกห้าม/จำกัดการวิจารณ์การเมืองหรือมีส่วนร่วมจริง ตัวอย่างเช่น รัฐบาลฟรังโกในสเปน รัฐบาลไต้หวันยุคหนึ่ง และ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รัฐบาลทหารไทย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หลายยุค</w:t>
      </w:r>
    </w:p>
    <w:p w14:paraId="57EF49F9" w14:textId="77777777" w:rsidR="00B139D6" w:rsidRPr="00B139D6" w:rsidRDefault="00B139D6" w:rsidP="00B139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B139D6">
        <w:rPr>
          <w:rStyle w:val="Strong"/>
          <w:rFonts w:ascii="TH SarabunPSK" w:eastAsia="Times New Roman" w:hAnsi="TH SarabunPSK" w:cs="TH SarabunPSK" w:hint="cs"/>
          <w:cs/>
        </w:rPr>
        <w:t>แบบเสรีนิยม (</w:t>
      </w:r>
      <w:r w:rsidRPr="00B139D6">
        <w:rPr>
          <w:rStyle w:val="Strong"/>
          <w:rFonts w:ascii="TH SarabunPSK" w:eastAsia="Times New Roman" w:hAnsi="TH SarabunPSK" w:cs="TH SarabunPSK" w:hint="cs"/>
        </w:rPr>
        <w:t>Liberalism)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— รัฐใช้อำนาจเท่าที่จำเป็นเพื่อ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ความปลอดภัยและสวัสดิภาพส่วนรวม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ปล่อยพื้นที่เสรีภาพกว้างขวาง ทั้งเศรษฐกิจ สังคม และการเมือง ตัวอย่างสำคัญคือ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สหรัฐอเมริกา</w:t>
      </w:r>
    </w:p>
    <w:p w14:paraId="11F5ADCD" w14:textId="77777777" w:rsidR="00B139D6" w:rsidRPr="00B139D6" w:rsidRDefault="00B139D6">
      <w:pPr>
        <w:pStyle w:val="NormalWeb"/>
        <w:rPr>
          <w:rFonts w:ascii="TH SarabunPSK" w:hAnsi="TH SarabunPSK" w:cs="TH SarabunPSK"/>
        </w:rPr>
      </w:pPr>
      <w:r w:rsidRPr="00B139D6">
        <w:rPr>
          <w:rFonts w:ascii="TH SarabunPSK" w:hAnsi="TH SarabunPSK" w:cs="TH SarabunPSK" w:hint="cs"/>
          <w:cs/>
        </w:rPr>
        <w:t>หมายเหตุ: ความเป็นจริงมี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สเปกตรัม/ลูกผสม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มากมาย เช่น เผด็จการที่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ควบคุมเกือบทั้งหมด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แต่ยังปล่อยเสรีภาพบางเรื่อง หรือกษัตริย์ไทยโบราณที่ใช้อำนาจในแนว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“บิดาปกครองบุตร” (</w:t>
      </w:r>
      <w:r w:rsidRPr="00B139D6">
        <w:rPr>
          <w:rStyle w:val="Strong"/>
          <w:rFonts w:ascii="TH SarabunPSK" w:hAnsi="TH SarabunPSK" w:cs="TH SarabunPSK" w:hint="cs"/>
        </w:rPr>
        <w:t>Paternalism)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อาศัยความสัมพันธ์เชิงครอบครัวมาเป็นฐานการปกครอง ซึ่งใกล้เคียง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อัตตาธิปไตย (</w:t>
      </w:r>
      <w:r w:rsidRPr="00B139D6">
        <w:rPr>
          <w:rStyle w:val="Strong"/>
          <w:rFonts w:ascii="TH SarabunPSK" w:hAnsi="TH SarabunPSK" w:cs="TH SarabunPSK" w:hint="cs"/>
        </w:rPr>
        <w:t>Autocratic)</w:t>
      </w:r>
    </w:p>
    <w:p w14:paraId="19194ADF" w14:textId="77777777" w:rsidR="00B139D6" w:rsidRPr="00B139D6" w:rsidRDefault="00B139D6">
      <w:pPr>
        <w:pStyle w:val="NormalWeb"/>
        <w:rPr>
          <w:rFonts w:ascii="TH SarabunPSK" w:hAnsi="TH SarabunPSK" w:cs="TH SarabunPSK"/>
        </w:rPr>
      </w:pPr>
      <w:r w:rsidRPr="00B139D6">
        <w:rPr>
          <w:rFonts w:ascii="TH SarabunPSK" w:hAnsi="TH SarabunPSK" w:cs="TH SarabunPSK" w:hint="cs"/>
          <w:cs/>
        </w:rPr>
        <w:t>สำหรับไทย</w:t>
      </w:r>
    </w:p>
    <w:p w14:paraId="7A5A05BB" w14:textId="77777777" w:rsidR="00B139D6" w:rsidRPr="00B139D6" w:rsidRDefault="00B139D6" w:rsidP="00B139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ยุคสมบูรณาญาสิทธิ์: กษัตริย์ทรงมีอำนาจสูงสุด เกือบ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แบบเบ็ดเสร็จ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แม้ในทางปฏิบัติจะปล่อยเสรีภาพบ้าง และถือว่ามิจำเป็นต้องรับผิดชอบต่อประชาชนเพราะอ้าง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เทวโองการ</w:t>
      </w:r>
    </w:p>
    <w:p w14:paraId="6A9AC407" w14:textId="77777777" w:rsidR="00B139D6" w:rsidRPr="00B139D6" w:rsidRDefault="00B139D6" w:rsidP="00B139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หลัง 2475: โดยมากเป็น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แบบอำนาจนิยม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— ให้เสรีภาพทางสังคม–เศรษฐกิจ แต่จำกัดการเมือง เด่นชัดยิ่งในยุครัฐประหาร ต่อให้มีเลือกตั้ง หลายยุคก็ไม่อาจ “เปลี่ยนกติกา” ได้จริง เพราะมี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สภาประเภทแต่งตั้ง/กลไกถ่วงดุล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ที่ทำให้เจตจำนงของประชาชน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เบาบาง</w:t>
      </w:r>
    </w:p>
    <w:p w14:paraId="4E5F2C5D" w14:textId="77777777" w:rsidR="00B139D6" w:rsidRPr="00B139D6" w:rsidRDefault="00B139D6">
      <w:pPr>
        <w:spacing w:after="0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6D6DA866" wp14:editId="22E24B7D">
                <wp:extent cx="5731510" cy="1270"/>
                <wp:effectExtent l="0" t="31750" r="0" b="36830"/>
                <wp:docPr id="38996061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43D043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435D43C" w14:textId="77777777" w:rsidR="00B139D6" w:rsidRPr="00B139D6" w:rsidRDefault="00B139D6">
      <w:pPr>
        <w:pStyle w:val="Heading3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ลัทธิหรืออุดมการณ์</w:t>
      </w:r>
    </w:p>
    <w:p w14:paraId="101BE395" w14:textId="77777777" w:rsidR="00B139D6" w:rsidRPr="00B139D6" w:rsidRDefault="00B139D6">
      <w:pPr>
        <w:pStyle w:val="NormalWeb"/>
        <w:rPr>
          <w:rFonts w:ascii="TH SarabunPSK" w:hAnsi="TH SarabunPSK" w:cs="TH SarabunPSK"/>
        </w:rPr>
      </w:pPr>
      <w:r w:rsidRPr="00B139D6">
        <w:rPr>
          <w:rStyle w:val="Strong"/>
          <w:rFonts w:ascii="TH SarabunPSK" w:hAnsi="TH SarabunPSK" w:cs="TH SarabunPSK" w:hint="cs"/>
          <w:cs/>
        </w:rPr>
        <w:t>ลัทธิ/อุดมการณ์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คือความเชื่อ/เป้าหมายหลักที่กำหนด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นโยบาย รูปแบบ และขอบเขตการใช้อำนาจ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เพื่อพาประเทศไปสู่จุดหมาย อุดมการณ์ทางการเมือง–เศรษฐกิจมัก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เกี่ยวเนื่องกัน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แยกขาดยาก</w:t>
      </w:r>
    </w:p>
    <w:p w14:paraId="18F6802E" w14:textId="77777777" w:rsidR="00B139D6" w:rsidRPr="00B139D6" w:rsidRDefault="00B139D6">
      <w:pPr>
        <w:pStyle w:val="NormalWeb"/>
        <w:rPr>
          <w:rFonts w:ascii="TH SarabunPSK" w:hAnsi="TH SarabunPSK" w:cs="TH SarabunPSK"/>
        </w:rPr>
      </w:pPr>
      <w:r w:rsidRPr="00B139D6">
        <w:rPr>
          <w:rFonts w:ascii="TH SarabunPSK" w:hAnsi="TH SarabunPSK" w:cs="TH SarabunPSK" w:hint="cs"/>
          <w:cs/>
        </w:rPr>
        <w:t>สเปกตรัมของความคิดทางการเมืองตั้งแต่โบราณ (กรีก สศวรรษที่ 5–4 ก่อนคริสตกาล) จนปัจจุบัน วางได้ตั้งแต่ปลายข้างหนึ่งคือ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ลัทธิไร้รัฐ (</w:t>
      </w:r>
      <w:r w:rsidRPr="00B139D6">
        <w:rPr>
          <w:rStyle w:val="Strong"/>
          <w:rFonts w:ascii="TH SarabunPSK" w:hAnsi="TH SarabunPSK" w:cs="TH SarabunPSK" w:hint="cs"/>
        </w:rPr>
        <w:t>Anarchism)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ที่ปฏิเสธรัฐบาลกับกฎหมาย ไปจนปลายอีกด้านคือ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คอมมิวนิสต์ (</w:t>
      </w:r>
      <w:r w:rsidRPr="00B139D6">
        <w:rPr>
          <w:rStyle w:val="Strong"/>
          <w:rFonts w:ascii="TH SarabunPSK" w:hAnsi="TH SarabunPSK" w:cs="TH SarabunPSK" w:hint="cs"/>
        </w:rPr>
        <w:t>Communism)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ที่ต้องการให้รัฐถือกรรมสิทธิ์ในเครื่องมือการผลิตและจัดระเบียบการดำเนินชีวิตของประชาชน</w:t>
      </w:r>
    </w:p>
    <w:p w14:paraId="43A02F44" w14:textId="77777777" w:rsidR="00B139D6" w:rsidRPr="00B139D6" w:rsidRDefault="00B139D6">
      <w:pPr>
        <w:pStyle w:val="NormalWeb"/>
        <w:rPr>
          <w:rFonts w:ascii="TH SarabunPSK" w:hAnsi="TH SarabunPSK" w:cs="TH SarabunPSK"/>
        </w:rPr>
      </w:pPr>
      <w:r w:rsidRPr="00B139D6">
        <w:rPr>
          <w:rFonts w:ascii="TH SarabunPSK" w:hAnsi="TH SarabunPSK" w:cs="TH SarabunPSK" w:hint="cs"/>
          <w:cs/>
        </w:rPr>
        <w:t>ลัทธิสำคัญที่มีอิทธิพลต่อการปกครอง ได้แก่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เสรีนิยม</w:t>
      </w:r>
      <w:r w:rsidRPr="00B139D6">
        <w:rPr>
          <w:rFonts w:ascii="TH SarabunPSK" w:hAnsi="TH SarabunPSK" w:cs="TH SarabunPSK" w:hint="cs"/>
        </w:rPr>
        <w:t xml:space="preserve">, </w:t>
      </w:r>
      <w:r w:rsidRPr="00B139D6">
        <w:rPr>
          <w:rStyle w:val="Strong"/>
          <w:rFonts w:ascii="TH SarabunPSK" w:hAnsi="TH SarabunPSK" w:cs="TH SarabunPSK" w:hint="cs"/>
          <w:cs/>
        </w:rPr>
        <w:t>สังคมนิยม</w:t>
      </w:r>
      <w:r w:rsidRPr="00B139D6">
        <w:rPr>
          <w:rFonts w:ascii="TH SarabunPSK" w:hAnsi="TH SarabunPSK" w:cs="TH SarabunPSK" w:hint="cs"/>
        </w:rPr>
        <w:t xml:space="preserve">, </w:t>
      </w:r>
      <w:r w:rsidRPr="00B139D6">
        <w:rPr>
          <w:rStyle w:val="Strong"/>
          <w:rFonts w:ascii="TH SarabunPSK" w:hAnsi="TH SarabunPSK" w:cs="TH SarabunPSK" w:hint="cs"/>
          <w:cs/>
        </w:rPr>
        <w:t>ฟาสซิสต์</w:t>
      </w:r>
      <w:r w:rsidRPr="00B139D6">
        <w:rPr>
          <w:rFonts w:ascii="TH SarabunPSK" w:hAnsi="TH SarabunPSK" w:cs="TH SarabunPSK" w:hint="cs"/>
          <w:cs/>
        </w:rPr>
        <w:t>, และ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คอมมิวนิสต์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ซึ่งแต่ละลัทธิพาไปสู่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แบบ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การใช้อำนาจที่ต่างกัน เช่น</w:t>
      </w:r>
    </w:p>
    <w:p w14:paraId="73421346" w14:textId="77777777" w:rsidR="00B139D6" w:rsidRPr="00B139D6" w:rsidRDefault="00B139D6" w:rsidP="00B139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B139D6">
        <w:rPr>
          <w:rStyle w:val="Strong"/>
          <w:rFonts w:ascii="TH SarabunPSK" w:eastAsia="Times New Roman" w:hAnsi="TH SarabunPSK" w:cs="TH SarabunPSK" w:hint="cs"/>
          <w:cs/>
        </w:rPr>
        <w:t>ฟาสซิสต์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และ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คอมมิวนิสต์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มักนำไปสู่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แบบเผด็จการโดยคณะ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และการใช้อำนาจ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แบบเบ็ดเสร็จ</w:t>
      </w:r>
    </w:p>
    <w:p w14:paraId="48EA60E3" w14:textId="77777777" w:rsidR="00B139D6" w:rsidRPr="00B139D6" w:rsidRDefault="00B139D6" w:rsidP="00B139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B139D6">
        <w:rPr>
          <w:rStyle w:val="Strong"/>
          <w:rFonts w:ascii="TH SarabunPSK" w:eastAsia="Times New Roman" w:hAnsi="TH SarabunPSK" w:cs="TH SarabunPSK" w:hint="cs"/>
          <w:cs/>
        </w:rPr>
        <w:t>สังคมนิยม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ทำให้รัฐเข้า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ควบคุมเศรษฐกิจหลัก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ของประเทศ ส่วนรูปแบบการเมืองอาจเป็นประชาธิปไตยหรือเผด็จการก็ได้</w:t>
      </w:r>
    </w:p>
    <w:p w14:paraId="6293B310" w14:textId="77777777" w:rsidR="00B139D6" w:rsidRPr="00B139D6" w:rsidRDefault="00B139D6" w:rsidP="00B139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B139D6">
        <w:rPr>
          <w:rStyle w:val="Strong"/>
          <w:rFonts w:ascii="TH SarabunPSK" w:eastAsia="Times New Roman" w:hAnsi="TH SarabunPSK" w:cs="TH SarabunPSK" w:hint="cs"/>
          <w:cs/>
        </w:rPr>
        <w:t>เสรีนิยม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พาไปสู่การใช้อำนาจ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แบบเสรีนิยม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และรูปแบบการปกครอง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แบบประชาธิปไตย</w:t>
      </w:r>
    </w:p>
    <w:p w14:paraId="57495B68" w14:textId="77777777" w:rsidR="00B139D6" w:rsidRPr="00B139D6" w:rsidRDefault="00B139D6">
      <w:pPr>
        <w:pStyle w:val="Heading4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ไทยกับอุดมการณ์</w:t>
      </w:r>
    </w:p>
    <w:p w14:paraId="34448285" w14:textId="77777777" w:rsidR="00B139D6" w:rsidRPr="00B139D6" w:rsidRDefault="00B139D6" w:rsidP="00B139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ก่อน 2475: ฐานอุดมการณ์คือ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ลัทธิเทวสิทธิ์ (</w:t>
      </w:r>
      <w:r w:rsidRPr="00B139D6">
        <w:rPr>
          <w:rStyle w:val="Strong"/>
          <w:rFonts w:ascii="TH SarabunPSK" w:eastAsia="Times New Roman" w:hAnsi="TH SarabunPSK" w:cs="TH SarabunPSK" w:hint="cs"/>
        </w:rPr>
        <w:t>Divine Right)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กษัตริย์เปรียบเสมือน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สมมุติเทพ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ได้อำนาจจากสวรรค์ ประชาชนจึง “เป็นไพร่ฟ้าข้าแผ่นดิน” ไม่มีสิทธิทางการเมือง ชีวิตความเป็นอยู่ขึ้นกับผู้ปกครอง</w:t>
      </w:r>
    </w:p>
    <w:p w14:paraId="434FE4B5" w14:textId="77777777" w:rsidR="00B139D6" w:rsidRPr="00B139D6" w:rsidRDefault="00B139D6" w:rsidP="00B139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หลัง 2475: แม้รัฐธรรมนูญกำหนด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ประชาธิปไตย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เป็นอุดมการณ์ แต่ในความจริง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ช่วงเวลาที่ประชาธิปไตยเบ่งบานมีไม่มาก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ยุคที่ชี้ชัดได้ว่ามีจิตวิญญาณประชาธิปไตยคือช่วงรัฐธรรมนูญ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2489, 2492 และ 2517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ซึ่งเสียงประชาชนเริ่มกำหนดนโยบายได้บ้าง</w:t>
      </w:r>
    </w:p>
    <w:p w14:paraId="6B05DD07" w14:textId="77777777" w:rsidR="00B139D6" w:rsidRPr="00B139D6" w:rsidRDefault="00B139D6" w:rsidP="00B139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โดยภาพรวม อุดมการณ์ที่ครอบงำหลัง 2475 คือ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ชาตินิยม (</w:t>
      </w:r>
      <w:r w:rsidRPr="00B139D6">
        <w:rPr>
          <w:rStyle w:val="Strong"/>
          <w:rFonts w:ascii="TH SarabunPSK" w:eastAsia="Times New Roman" w:hAnsi="TH SarabunPSK" w:cs="TH SarabunPSK" w:hint="cs"/>
        </w:rPr>
        <w:t>Nationalism)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ที่เน้น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ความมั่นคงแห่งชาติ</w:t>
      </w:r>
      <w:r w:rsidRPr="00B139D6">
        <w:rPr>
          <w:rFonts w:ascii="TH SarabunPSK" w:eastAsia="Times New Roman" w:hAnsi="TH SarabunPSK" w:cs="TH SarabunPSK" w:hint="cs"/>
        </w:rPr>
        <w:t xml:space="preserve"> (national security) </w:t>
      </w:r>
      <w:r w:rsidRPr="00B139D6">
        <w:rPr>
          <w:rFonts w:ascii="TH SarabunPSK" w:eastAsia="Times New Roman" w:hAnsi="TH SarabunPSK" w:cs="TH SarabunPSK" w:hint="cs"/>
          <w:cs/>
        </w:rPr>
        <w:t>เห็นได้จากเหตุผลรัฐประหารที่มักอ้างภัยต่อความสงบเรียบร้อย/ความมั่นคง ผลพวงคือรูปแบบการปกครองโน้มเอียงสู่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แบบเผด็จการอย่างใดอย่างหนึ่ง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และการใช้อำนาจ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แบบอำนาจนิยม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— เปิดเสรีสังคม–เศรษฐกิจ แต่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Style w:val="Strong"/>
          <w:rFonts w:ascii="TH SarabunPSK" w:eastAsia="Times New Roman" w:hAnsi="TH SarabunPSK" w:cs="TH SarabunPSK" w:hint="cs"/>
          <w:cs/>
        </w:rPr>
        <w:t>ปิด</w:t>
      </w:r>
      <w:r w:rsidRPr="00B139D6">
        <w:rPr>
          <w:rFonts w:ascii="TH SarabunPSK" w:eastAsia="Times New Roman" w:hAnsi="TH SarabunPSK" w:cs="TH SarabunPSK" w:hint="cs"/>
        </w:rPr>
        <w:t xml:space="preserve"> </w:t>
      </w:r>
      <w:r w:rsidRPr="00B139D6">
        <w:rPr>
          <w:rFonts w:ascii="TH SarabunPSK" w:eastAsia="Times New Roman" w:hAnsi="TH SarabunPSK" w:cs="TH SarabunPSK" w:hint="cs"/>
          <w:cs/>
        </w:rPr>
        <w:t>เสรีภาพทางการเมืองเพราะมองว่าเป็นภัยต่อความมั่นคง</w:t>
      </w:r>
    </w:p>
    <w:p w14:paraId="5AFD3740" w14:textId="77777777" w:rsidR="00B139D6" w:rsidRPr="00B139D6" w:rsidRDefault="00B139D6">
      <w:pPr>
        <w:spacing w:after="0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5E76CC9B" wp14:editId="0E943A1E">
                <wp:extent cx="5731510" cy="1270"/>
                <wp:effectExtent l="0" t="31750" r="0" b="36830"/>
                <wp:docPr id="94073483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3B70E6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F3D66B2" w14:textId="77777777" w:rsidR="00B139D6" w:rsidRPr="00B139D6" w:rsidRDefault="00B139D6">
      <w:pPr>
        <w:pStyle w:val="Heading3"/>
        <w:rPr>
          <w:rFonts w:ascii="TH SarabunPSK" w:eastAsia="Times New Roman" w:hAnsi="TH SarabunPSK" w:cs="TH SarabunPSK"/>
        </w:rPr>
      </w:pPr>
      <w:r w:rsidRPr="00B139D6">
        <w:rPr>
          <w:rFonts w:ascii="TH SarabunPSK" w:eastAsia="Times New Roman" w:hAnsi="TH SarabunPSK" w:cs="TH SarabunPSK" w:hint="cs"/>
          <w:cs/>
        </w:rPr>
        <w:t>ความส่งท้าย</w:t>
      </w:r>
    </w:p>
    <w:p w14:paraId="31998957" w14:textId="77777777" w:rsidR="00B139D6" w:rsidRPr="00B139D6" w:rsidRDefault="00B139D6">
      <w:pPr>
        <w:pStyle w:val="NormalWeb"/>
        <w:rPr>
          <w:rFonts w:ascii="TH SarabunPSK" w:hAnsi="TH SarabunPSK" w:cs="TH SarabunPSK"/>
        </w:rPr>
      </w:pPr>
      <w:r w:rsidRPr="00B139D6">
        <w:rPr>
          <w:rFonts w:ascii="TH SarabunPSK" w:hAnsi="TH SarabunPSK" w:cs="TH SarabunPSK" w:hint="cs"/>
          <w:cs/>
        </w:rPr>
        <w:t>เราได้แยก “คำขยายรัฐบาล/การปกครอง” ออกเป็น 3 มิติ: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รูปแบบ</w:t>
      </w:r>
      <w:r w:rsidRPr="00B139D6">
        <w:rPr>
          <w:rFonts w:ascii="TH SarabunPSK" w:hAnsi="TH SarabunPSK" w:cs="TH SarabunPSK" w:hint="cs"/>
        </w:rPr>
        <w:t xml:space="preserve">, </w:t>
      </w:r>
      <w:r w:rsidRPr="00B139D6">
        <w:rPr>
          <w:rStyle w:val="Strong"/>
          <w:rFonts w:ascii="TH SarabunPSK" w:hAnsi="TH SarabunPSK" w:cs="TH SarabunPSK" w:hint="cs"/>
          <w:cs/>
        </w:rPr>
        <w:t>ลักษณะการใช้อำนาจ</w:t>
      </w:r>
      <w:r w:rsidRPr="00B139D6">
        <w:rPr>
          <w:rFonts w:ascii="TH SarabunPSK" w:hAnsi="TH SarabunPSK" w:cs="TH SarabunPSK" w:hint="cs"/>
          <w:cs/>
        </w:rPr>
        <w:t>, และ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ลัทธิ/อุดมการณ์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ซึ่งมักผสมกันในโลกจริง หลักสำคัญในการทำความเข้าใจคือ เมื่อพบคำอย่างเช่น “รัฐบาลคอมมิวนิสต์” ให้ตีความว่าเป็น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อุดมการณ์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แต่เมื่อพบว่า “การปกครองแบบเบ็ดเสร็จ” ให้ตีความว่าเป็น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ลักษณะการใช้อำนาจ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ทั้งสองไม่ได้ขัดกัน เช่น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“สหภาพโซเวียตมีรัฐบาลแบบคอมมิวนิสต์ และปกครองแบบเบ็ดเสร็จ”</w:t>
      </w:r>
    </w:p>
    <w:p w14:paraId="6A369DCD" w14:textId="77777777" w:rsidR="00B139D6" w:rsidRPr="00B139D6" w:rsidRDefault="00B139D6">
      <w:pPr>
        <w:pStyle w:val="NormalWeb"/>
        <w:rPr>
          <w:rFonts w:ascii="TH SarabunPSK" w:hAnsi="TH SarabunPSK" w:cs="TH SarabunPSK"/>
        </w:rPr>
      </w:pPr>
      <w:r w:rsidRPr="00B139D6">
        <w:rPr>
          <w:rFonts w:ascii="TH SarabunPSK" w:hAnsi="TH SarabunPSK" w:cs="TH SarabunPSK" w:hint="cs"/>
          <w:cs/>
        </w:rPr>
        <w:t>ท้ายที่สุด แม้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รัฐบาลเผด็จการหรือราชาธิปไตย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ที่อำนาจสูงสุดรวมศูนย์อยู่ที่ผู้นำเพียงคนเดียว ก็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อาจ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ใช้อำนาจแบบ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อำนาจนิยม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(เปิดเสรีสังคม–เศรษฐกิจแต่ปิดการเมือง) และตั้ง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เป้าหมายเชิงอุดมการณ์เป็นเสรีนิยม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ได้เช่นกัน ประเด็นคือเราควร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แยกมิติ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ให้ชัดว่า “กำลังพูดถึง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Style w:val="Strong"/>
          <w:rFonts w:ascii="TH SarabunPSK" w:hAnsi="TH SarabunPSK" w:cs="TH SarabunPSK" w:hint="cs"/>
          <w:cs/>
        </w:rPr>
        <w:t>แบบ</w:t>
      </w:r>
      <w:r w:rsidRPr="00B139D6">
        <w:rPr>
          <w:rFonts w:ascii="TH SarabunPSK" w:hAnsi="TH SarabunPSK" w:cs="TH SarabunPSK" w:hint="cs"/>
        </w:rPr>
        <w:t xml:space="preserve"> </w:t>
      </w:r>
      <w:r w:rsidRPr="00B139D6">
        <w:rPr>
          <w:rFonts w:ascii="TH SarabunPSK" w:hAnsi="TH SarabunPSK" w:cs="TH SarabunPSK" w:hint="cs"/>
          <w:cs/>
        </w:rPr>
        <w:t>ใด” เพื่อเข้าใจการเมืองการปกครองได้ตรงกัน</w:t>
      </w:r>
    </w:p>
    <w:p w14:paraId="4C50C173" w14:textId="77777777" w:rsidR="00B139D6" w:rsidRPr="00B139D6" w:rsidRDefault="00B139D6">
      <w:pPr>
        <w:rPr>
          <w:rFonts w:ascii="TH SarabunPSK" w:hAnsi="TH SarabunPSK" w:cs="TH SarabunPSK"/>
        </w:rPr>
      </w:pPr>
    </w:p>
    <w:sectPr w:rsidR="00B139D6" w:rsidRPr="00B13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14E2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060D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A6EC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AC3A0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C341A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AA587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F60A8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898110">
    <w:abstractNumId w:val="5"/>
  </w:num>
  <w:num w:numId="2" w16cid:durableId="1248735298">
    <w:abstractNumId w:val="2"/>
  </w:num>
  <w:num w:numId="3" w16cid:durableId="83261836">
    <w:abstractNumId w:val="0"/>
  </w:num>
  <w:num w:numId="4" w16cid:durableId="1082946741">
    <w:abstractNumId w:val="3"/>
  </w:num>
  <w:num w:numId="5" w16cid:durableId="1700424867">
    <w:abstractNumId w:val="1"/>
  </w:num>
  <w:num w:numId="6" w16cid:durableId="253709802">
    <w:abstractNumId w:val="6"/>
  </w:num>
  <w:num w:numId="7" w16cid:durableId="1387878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7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D6"/>
    <w:rsid w:val="001E55AF"/>
    <w:rsid w:val="00497EB7"/>
    <w:rsid w:val="00B139D6"/>
    <w:rsid w:val="00FD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07080"/>
  <w15:chartTrackingRefBased/>
  <w15:docId w15:val="{A14CD49C-9438-8E44-9204-821911FC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GB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3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9D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9D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9D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9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9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139D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139D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13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9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9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9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39D6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139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1225</Words>
  <Characters>6988</Characters>
  <Application>Microsoft Office Word</Application>
  <DocSecurity>0</DocSecurity>
  <Lines>58</Lines>
  <Paragraphs>16</Paragraphs>
  <ScaleCrop>false</ScaleCrop>
  <Company/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Sukjanthuek</dc:creator>
  <cp:keywords/>
  <dc:description/>
  <cp:lastModifiedBy>Pharadorn Sukjanthuek</cp:lastModifiedBy>
  <cp:revision>3</cp:revision>
  <dcterms:created xsi:type="dcterms:W3CDTF">2025-10-20T15:22:00Z</dcterms:created>
  <dcterms:modified xsi:type="dcterms:W3CDTF">2025-10-21T04:03:00Z</dcterms:modified>
</cp:coreProperties>
</file>