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FC060F" w14:textId="77777777" w:rsidR="008C43AE" w:rsidRPr="00AA31A5" w:rsidRDefault="008C43AE">
      <w:pPr>
        <w:pStyle w:val="Heading1"/>
        <w:rPr>
          <w:rFonts w:ascii="TH SarabunPSK" w:eastAsia="Times New Roman" w:hAnsi="TH SarabunPSK" w:cs="TH SarabunPSK" w:hint="cs"/>
          <w:kern w:val="36"/>
          <w:sz w:val="48"/>
          <w:szCs w:val="48"/>
          <w14:ligatures w14:val="none"/>
        </w:rPr>
      </w:pPr>
      <w:r w:rsidRPr="00AA31A5">
        <w:rPr>
          <w:rFonts w:ascii="TH SarabunPSK" w:eastAsia="Times New Roman" w:hAnsi="TH SarabunPSK" w:cs="TH SarabunPSK" w:hint="cs"/>
          <w:cs/>
          <w:lang w:val="en-US"/>
        </w:rPr>
        <w:t>ภ</w:t>
      </w:r>
      <w:r w:rsidRPr="00AA31A5">
        <w:rPr>
          <w:rFonts w:ascii="TH SarabunPSK" w:eastAsia="Times New Roman" w:hAnsi="TH SarabunPSK" w:cs="TH SarabunPSK" w:hint="cs"/>
          <w:cs/>
        </w:rPr>
        <w:t>าค 3 สถาบัน</w:t>
      </w:r>
    </w:p>
    <w:p w14:paraId="4C81499C" w14:textId="77777777" w:rsidR="008C43AE" w:rsidRPr="00AA31A5" w:rsidRDefault="008C43AE" w:rsidP="008C43AE">
      <w:pPr>
        <w:pStyle w:val="Heading2"/>
        <w:rPr>
          <w:rFonts w:ascii="TH SarabunPSK" w:eastAsia="Times New Roman" w:hAnsi="TH SarabunPSK" w:cs="TH SarabunPSK" w:hint="cs"/>
          <w:lang w:val="en-US"/>
        </w:rPr>
      </w:pPr>
      <w:r w:rsidRPr="00AA31A5">
        <w:rPr>
          <w:rFonts w:ascii="TH SarabunPSK" w:eastAsia="Times New Roman" w:hAnsi="TH SarabunPSK" w:cs="TH SarabunPSK" w:hint="cs"/>
          <w:cs/>
        </w:rPr>
        <w:t>บทที่ 8 คณะรัฐมนตรี</w:t>
      </w:r>
    </w:p>
    <w:p w14:paraId="16F1CF8C" w14:textId="77777777" w:rsidR="008C43AE" w:rsidRPr="00AA31A5" w:rsidRDefault="008C43AE">
      <w:pPr>
        <w:rPr>
          <w:rFonts w:ascii="TH SarabunPSK" w:eastAsia="Times New Roman" w:hAnsi="TH SarabunPSK" w:cs="TH SarabunPSK" w:hint="cs"/>
        </w:rPr>
      </w:pPr>
      <w:r w:rsidRPr="00AA31A5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3DF58A93" wp14:editId="0FD206D7">
                <wp:extent cx="5731510" cy="1270"/>
                <wp:effectExtent l="0" t="31750" r="0" b="36830"/>
                <wp:docPr id="120245237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E27B80" id="Rectangle 1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55B3FA96" w14:textId="77777777" w:rsidR="008C43AE" w:rsidRPr="00AA31A5" w:rsidRDefault="008C43AE">
      <w:pPr>
        <w:pStyle w:val="Heading3"/>
        <w:rPr>
          <w:rFonts w:ascii="TH SarabunPSK" w:eastAsia="Times New Roman" w:hAnsi="TH SarabunPSK" w:cs="TH SarabunPSK" w:hint="cs"/>
        </w:rPr>
      </w:pPr>
      <w:r w:rsidRPr="00AA31A5">
        <w:rPr>
          <w:rFonts w:ascii="TH SarabunPSK" w:eastAsia="Times New Roman" w:hAnsi="TH SarabunPSK" w:cs="TH SarabunPSK" w:hint="cs"/>
          <w:cs/>
        </w:rPr>
        <w:t>1) ความนำ</w:t>
      </w:r>
    </w:p>
    <w:p w14:paraId="74A12654" w14:textId="77777777" w:rsidR="008C43AE" w:rsidRPr="00AA31A5" w:rsidRDefault="008C43AE">
      <w:pPr>
        <w:pStyle w:val="NormalWeb"/>
        <w:rPr>
          <w:rFonts w:ascii="TH SarabunPSK" w:hAnsi="TH SarabunPSK" w:cs="TH SarabunPSK" w:hint="cs"/>
        </w:rPr>
      </w:pPr>
      <w:r w:rsidRPr="00AA31A5">
        <w:rPr>
          <w:rStyle w:val="Strong"/>
          <w:rFonts w:ascii="TH SarabunPSK" w:hAnsi="TH SarabunPSK" w:cs="TH SarabunPSK" w:hint="cs"/>
          <w:cs/>
        </w:rPr>
        <w:t>อำนาจบริหาร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คืออำนาจในการนำกฎหมายไปบังคับใช้และดำเนินกิจการของรัฐเพื่อ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บำบัดทุกข์ บำรุงสุขประชาชน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อำนาจนี้มี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ขอบเขตกว้าง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และกระทบชีวิตประชาชน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มากที่สุด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เมื่อเทียบกับอำนาจนิติบัญญัติและตุลาการ ในทางปฏิบัติ อำนาจบริหาร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ไม่จำกัดแค่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การนำกฎหมายไปใช้ แต่ครอบคลุมกิจกรรมอื่น ๆ ที่แม้กฎหมาย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มิได้บัญญัติไว้โดยตรง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หากจำเป็นต่อประโยชน์สุขของประชาชน</w:t>
      </w:r>
    </w:p>
    <w:p w14:paraId="65485C8C" w14:textId="77777777" w:rsidR="008C43AE" w:rsidRPr="00AA31A5" w:rsidRDefault="008C43AE">
      <w:pPr>
        <w:pStyle w:val="NormalWeb"/>
        <w:rPr>
          <w:rFonts w:ascii="TH SarabunPSK" w:hAnsi="TH SarabunPSK" w:cs="TH SarabunPSK" w:hint="cs"/>
        </w:rPr>
      </w:pPr>
      <w:r w:rsidRPr="00AA31A5">
        <w:rPr>
          <w:rFonts w:ascii="TH SarabunPSK" w:hAnsi="TH SarabunPSK" w:cs="TH SarabunPSK" w:hint="cs"/>
          <w:cs/>
        </w:rPr>
        <w:t>องค์กรที่ใช้อำนาจบริหารคือ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รัฐบาลหรือคณะรัฐมนตรี (</w:t>
      </w:r>
      <w:r w:rsidRPr="00AA31A5">
        <w:rPr>
          <w:rStyle w:val="Strong"/>
          <w:rFonts w:ascii="TH SarabunPSK" w:hAnsi="TH SarabunPSK" w:cs="TH SarabunPSK" w:hint="cs"/>
        </w:rPr>
        <w:t>Council of Ministers)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หัวหน้า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ฝ่ายบริหาร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คือ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นายกรัฐมนตรี</w:t>
      </w:r>
    </w:p>
    <w:p w14:paraId="2413669D" w14:textId="77777777" w:rsidR="008C43AE" w:rsidRPr="00AA31A5" w:rsidRDefault="008C43AE" w:rsidP="008C43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AA31A5">
        <w:rPr>
          <w:rFonts w:ascii="TH SarabunPSK" w:eastAsia="Times New Roman" w:hAnsi="TH SarabunPSK" w:cs="TH SarabunPSK" w:hint="cs"/>
          <w:cs/>
        </w:rPr>
        <w:t>ในระบอบ</w:t>
      </w:r>
      <w:r w:rsidRPr="00AA31A5">
        <w:rPr>
          <w:rFonts w:ascii="TH SarabunPSK" w:eastAsia="Times New Roman" w:hAnsi="TH SarabunPSK" w:cs="TH SarabunPSK" w:hint="cs"/>
        </w:rPr>
        <w:t xml:space="preserve"> </w:t>
      </w:r>
      <w:r w:rsidRPr="00AA31A5">
        <w:rPr>
          <w:rStyle w:val="Strong"/>
          <w:rFonts w:ascii="TH SarabunPSK" w:eastAsia="Times New Roman" w:hAnsi="TH SarabunPSK" w:cs="TH SarabunPSK" w:hint="cs"/>
          <w:cs/>
        </w:rPr>
        <w:t>ประชาธิปไตยแบบรัฐสภา</w:t>
      </w:r>
      <w:r w:rsidRPr="00AA31A5">
        <w:rPr>
          <w:rFonts w:ascii="TH SarabunPSK" w:eastAsia="Times New Roman" w:hAnsi="TH SarabunPSK" w:cs="TH SarabunPSK" w:hint="cs"/>
        </w:rPr>
        <w:t xml:space="preserve"> (</w:t>
      </w:r>
      <w:r w:rsidRPr="00AA31A5">
        <w:rPr>
          <w:rStyle w:val="Strong"/>
          <w:rFonts w:ascii="TH SarabunPSK" w:eastAsia="Times New Roman" w:hAnsi="TH SarabunPSK" w:cs="TH SarabunPSK" w:hint="cs"/>
        </w:rPr>
        <w:t>Parliamentary Democracy</w:t>
      </w:r>
      <w:r w:rsidRPr="00AA31A5">
        <w:rPr>
          <w:rFonts w:ascii="TH SarabunPSK" w:eastAsia="Times New Roman" w:hAnsi="TH SarabunPSK" w:cs="TH SarabunPSK" w:hint="cs"/>
          <w:cs/>
        </w:rPr>
        <w:t>) นายกรัฐมนตรีต้องเป็นผู้ที่ได้รับการยอมรับจากรัฐสภา หรือเป็นหัวหน้ากลุ่มการเมืองที่มี</w:t>
      </w:r>
      <w:r w:rsidRPr="00AA31A5">
        <w:rPr>
          <w:rFonts w:ascii="TH SarabunPSK" w:eastAsia="Times New Roman" w:hAnsi="TH SarabunPSK" w:cs="TH SarabunPSK" w:hint="cs"/>
        </w:rPr>
        <w:t xml:space="preserve"> </w:t>
      </w:r>
      <w:r w:rsidRPr="00AA31A5">
        <w:rPr>
          <w:rStyle w:val="Strong"/>
          <w:rFonts w:ascii="TH SarabunPSK" w:eastAsia="Times New Roman" w:hAnsi="TH SarabunPSK" w:cs="TH SarabunPSK" w:hint="cs"/>
          <w:cs/>
        </w:rPr>
        <w:t>เสียงข้างมาก</w:t>
      </w:r>
    </w:p>
    <w:p w14:paraId="17546343" w14:textId="77777777" w:rsidR="008C43AE" w:rsidRPr="00AA31A5" w:rsidRDefault="008C43AE" w:rsidP="008C43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AA31A5">
        <w:rPr>
          <w:rFonts w:ascii="TH SarabunPSK" w:eastAsia="Times New Roman" w:hAnsi="TH SarabunPSK" w:cs="TH SarabunPSK" w:hint="cs"/>
          <w:cs/>
        </w:rPr>
        <w:t>ตรงกันข้าม ในระบอบ</w:t>
      </w:r>
      <w:r w:rsidRPr="00AA31A5">
        <w:rPr>
          <w:rFonts w:ascii="TH SarabunPSK" w:eastAsia="Times New Roman" w:hAnsi="TH SarabunPSK" w:cs="TH SarabunPSK" w:hint="cs"/>
        </w:rPr>
        <w:t xml:space="preserve"> </w:t>
      </w:r>
      <w:r w:rsidRPr="00AA31A5">
        <w:rPr>
          <w:rStyle w:val="Strong"/>
          <w:rFonts w:ascii="TH SarabunPSK" w:eastAsia="Times New Roman" w:hAnsi="TH SarabunPSK" w:cs="TH SarabunPSK" w:hint="cs"/>
          <w:cs/>
        </w:rPr>
        <w:t>ประชาธิปไตยแบบประธานาธิบดี</w:t>
      </w:r>
      <w:r w:rsidRPr="00AA31A5">
        <w:rPr>
          <w:rFonts w:ascii="TH SarabunPSK" w:eastAsia="Times New Roman" w:hAnsi="TH SarabunPSK" w:cs="TH SarabunPSK" w:hint="cs"/>
        </w:rPr>
        <w:t xml:space="preserve"> (</w:t>
      </w:r>
      <w:r w:rsidRPr="00AA31A5">
        <w:rPr>
          <w:rStyle w:val="Strong"/>
          <w:rFonts w:ascii="TH SarabunPSK" w:eastAsia="Times New Roman" w:hAnsi="TH SarabunPSK" w:cs="TH SarabunPSK" w:hint="cs"/>
        </w:rPr>
        <w:t>Presidential Democracy</w:t>
      </w:r>
      <w:r w:rsidRPr="00AA31A5">
        <w:rPr>
          <w:rFonts w:ascii="TH SarabunPSK" w:eastAsia="Times New Roman" w:hAnsi="TH SarabunPSK" w:cs="TH SarabunPSK" w:hint="cs"/>
        </w:rPr>
        <w:t xml:space="preserve">) </w:t>
      </w:r>
      <w:r w:rsidRPr="00AA31A5">
        <w:rPr>
          <w:rStyle w:val="Strong"/>
          <w:rFonts w:ascii="TH SarabunPSK" w:eastAsia="Times New Roman" w:hAnsi="TH SarabunPSK" w:cs="TH SarabunPSK" w:hint="cs"/>
          <w:cs/>
        </w:rPr>
        <w:t>ประธานาธิบดี</w:t>
      </w:r>
      <w:r w:rsidRPr="00AA31A5">
        <w:rPr>
          <w:rFonts w:ascii="TH SarabunPSK" w:eastAsia="Times New Roman" w:hAnsi="TH SarabunPSK" w:cs="TH SarabunPSK" w:hint="cs"/>
        </w:rPr>
        <w:t xml:space="preserve"> </w:t>
      </w:r>
      <w:r w:rsidRPr="00AA31A5">
        <w:rPr>
          <w:rFonts w:ascii="TH SarabunPSK" w:eastAsia="Times New Roman" w:hAnsi="TH SarabunPSK" w:cs="TH SarabunPSK" w:hint="cs"/>
          <w:cs/>
        </w:rPr>
        <w:t>เป็นหัวหน้าฝ่ายบริหารที่</w:t>
      </w:r>
      <w:r w:rsidRPr="00AA31A5">
        <w:rPr>
          <w:rFonts w:ascii="TH SarabunPSK" w:eastAsia="Times New Roman" w:hAnsi="TH SarabunPSK" w:cs="TH SarabunPSK" w:hint="cs"/>
        </w:rPr>
        <w:t xml:space="preserve"> </w:t>
      </w:r>
      <w:r w:rsidRPr="00AA31A5">
        <w:rPr>
          <w:rStyle w:val="Strong"/>
          <w:rFonts w:ascii="TH SarabunPSK" w:eastAsia="Times New Roman" w:hAnsi="TH SarabunPSK" w:cs="TH SarabunPSK" w:hint="cs"/>
          <w:cs/>
        </w:rPr>
        <w:t>มาจากการเลือกตั้งโดยตรงของประชาชน</w:t>
      </w:r>
      <w:r w:rsidRPr="00AA31A5">
        <w:rPr>
          <w:rFonts w:ascii="TH SarabunPSK" w:eastAsia="Times New Roman" w:hAnsi="TH SarabunPSK" w:cs="TH SarabunPSK" w:hint="cs"/>
        </w:rPr>
        <w:t xml:space="preserve"> </w:t>
      </w:r>
      <w:r w:rsidRPr="00AA31A5">
        <w:rPr>
          <w:rFonts w:ascii="TH SarabunPSK" w:eastAsia="Times New Roman" w:hAnsi="TH SarabunPSK" w:cs="TH SarabunPSK" w:hint="cs"/>
          <w:cs/>
        </w:rPr>
        <w:t>แม้พรรคของประธานาธิบดีจะมี</w:t>
      </w:r>
      <w:r w:rsidRPr="00AA31A5">
        <w:rPr>
          <w:rFonts w:ascii="TH SarabunPSK" w:eastAsia="Times New Roman" w:hAnsi="TH SarabunPSK" w:cs="TH SarabunPSK" w:hint="cs"/>
        </w:rPr>
        <w:t xml:space="preserve"> </w:t>
      </w:r>
      <w:r w:rsidRPr="00AA31A5">
        <w:rPr>
          <w:rStyle w:val="Strong"/>
          <w:rFonts w:ascii="TH SarabunPSK" w:eastAsia="Times New Roman" w:hAnsi="TH SarabunPSK" w:cs="TH SarabunPSK" w:hint="cs"/>
          <w:cs/>
        </w:rPr>
        <w:t>เสียงข้างน้อย</w:t>
      </w:r>
      <w:r w:rsidRPr="00AA31A5">
        <w:rPr>
          <w:rFonts w:ascii="TH SarabunPSK" w:eastAsia="Times New Roman" w:hAnsi="TH SarabunPSK" w:cs="TH SarabunPSK" w:hint="cs"/>
        </w:rPr>
        <w:t xml:space="preserve"> </w:t>
      </w:r>
      <w:r w:rsidRPr="00AA31A5">
        <w:rPr>
          <w:rFonts w:ascii="TH SarabunPSK" w:eastAsia="Times New Roman" w:hAnsi="TH SarabunPSK" w:cs="TH SarabunPSK" w:hint="cs"/>
          <w:cs/>
        </w:rPr>
        <w:t>ในสภาก็ตาม สภา</w:t>
      </w:r>
      <w:r w:rsidRPr="00AA31A5">
        <w:rPr>
          <w:rFonts w:ascii="TH SarabunPSK" w:eastAsia="Times New Roman" w:hAnsi="TH SarabunPSK" w:cs="TH SarabunPSK" w:hint="cs"/>
        </w:rPr>
        <w:t xml:space="preserve"> </w:t>
      </w:r>
      <w:r w:rsidRPr="00AA31A5">
        <w:rPr>
          <w:rStyle w:val="Strong"/>
          <w:rFonts w:ascii="TH SarabunPSK" w:eastAsia="Times New Roman" w:hAnsi="TH SarabunPSK" w:cs="TH SarabunPSK" w:hint="cs"/>
          <w:cs/>
        </w:rPr>
        <w:t>ไม่มีอำนาจลงมติถอดถอน</w:t>
      </w:r>
      <w:r w:rsidRPr="00AA31A5">
        <w:rPr>
          <w:rFonts w:ascii="TH SarabunPSK" w:eastAsia="Times New Roman" w:hAnsi="TH SarabunPSK" w:cs="TH SarabunPSK" w:hint="cs"/>
        </w:rPr>
        <w:t xml:space="preserve"> </w:t>
      </w:r>
      <w:r w:rsidRPr="00AA31A5">
        <w:rPr>
          <w:rFonts w:ascii="TH SarabunPSK" w:eastAsia="Times New Roman" w:hAnsi="TH SarabunPSK" w:cs="TH SarabunPSK" w:hint="cs"/>
          <w:cs/>
        </w:rPr>
        <w:t>ประธานาธิบดีในทางการเมือง (</w:t>
      </w:r>
      <w:r w:rsidRPr="00AA31A5">
        <w:rPr>
          <w:rFonts w:ascii="TH SarabunPSK" w:eastAsia="Times New Roman" w:hAnsi="TH SarabunPSK" w:cs="TH SarabunPSK" w:hint="cs"/>
        </w:rPr>
        <w:t xml:space="preserve">impeachment </w:t>
      </w:r>
      <w:r w:rsidRPr="00AA31A5">
        <w:rPr>
          <w:rFonts w:ascii="TH SarabunPSK" w:eastAsia="Times New Roman" w:hAnsi="TH SarabunPSK" w:cs="TH SarabunPSK" w:hint="cs"/>
          <w:cs/>
        </w:rPr>
        <w:t>มีหลักเกณฑ์เฉพาะ) จึงมักมี</w:t>
      </w:r>
      <w:r w:rsidRPr="00AA31A5">
        <w:rPr>
          <w:rFonts w:ascii="TH SarabunPSK" w:eastAsia="Times New Roman" w:hAnsi="TH SarabunPSK" w:cs="TH SarabunPSK" w:hint="cs"/>
        </w:rPr>
        <w:t xml:space="preserve"> </w:t>
      </w:r>
      <w:r w:rsidRPr="00AA31A5">
        <w:rPr>
          <w:rStyle w:val="Strong"/>
          <w:rFonts w:ascii="TH SarabunPSK" w:eastAsia="Times New Roman" w:hAnsi="TH SarabunPSK" w:cs="TH SarabunPSK" w:hint="cs"/>
          <w:cs/>
        </w:rPr>
        <w:t>เสถียรภาพ</w:t>
      </w:r>
      <w:r w:rsidRPr="00AA31A5">
        <w:rPr>
          <w:rFonts w:ascii="TH SarabunPSK" w:eastAsia="Times New Roman" w:hAnsi="TH SarabunPSK" w:cs="TH SarabunPSK" w:hint="cs"/>
        </w:rPr>
        <w:t xml:space="preserve"> </w:t>
      </w:r>
      <w:r w:rsidRPr="00AA31A5">
        <w:rPr>
          <w:rFonts w:ascii="TH SarabunPSK" w:eastAsia="Times New Roman" w:hAnsi="TH SarabunPSK" w:cs="TH SarabunPSK" w:hint="cs"/>
          <w:cs/>
        </w:rPr>
        <w:t>ในตำแหน่งพอสมควร</w:t>
      </w:r>
    </w:p>
    <w:p w14:paraId="1B70CD18" w14:textId="77777777" w:rsidR="008C43AE" w:rsidRPr="00AA31A5" w:rsidRDefault="008C43AE">
      <w:pPr>
        <w:pStyle w:val="NormalWeb"/>
        <w:rPr>
          <w:rFonts w:ascii="TH SarabunPSK" w:hAnsi="TH SarabunPSK" w:cs="TH SarabunPSK" w:hint="cs"/>
        </w:rPr>
      </w:pPr>
      <w:r w:rsidRPr="00AA31A5">
        <w:rPr>
          <w:rStyle w:val="Strong"/>
          <w:rFonts w:ascii="TH SarabunPSK" w:hAnsi="TH SarabunPSK" w:cs="TH SarabunPSK" w:hint="cs"/>
          <w:cs/>
        </w:rPr>
        <w:t>ประเทศไทย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หลังเปลี่ยนแปลงการปกครอง พ.ศ. 2475 ใช้ระบบ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ประชาธิปไตยแบบรัฐสภา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จึงมีนายกรัฐมนตรีเป็นหัวหน้าฝ่ายบริหาร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ต่อเนื่อง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ยกเว้นช่วง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ปฏิวัติ/รัฐประหาร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ที่หัวหน้าคณะผู้ยึดอำนาจทำหน้าที่ปกครองสูงสุด (โดยไม่มีตำแหน่งนายกรัฐมนตรี) การจัดตั้งนายกรัฐมนตรีจะเกิดขึ้น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เมื่อประกาศใช้รัฐธรรมนูญ/ธรรมนูญการปกครอง</w:t>
      </w:r>
    </w:p>
    <w:p w14:paraId="5178DDB2" w14:textId="77777777" w:rsidR="008C43AE" w:rsidRPr="00AA31A5" w:rsidRDefault="008C43AE">
      <w:pPr>
        <w:rPr>
          <w:rFonts w:ascii="TH SarabunPSK" w:eastAsia="Times New Roman" w:hAnsi="TH SarabunPSK" w:cs="TH SarabunPSK" w:hint="cs"/>
        </w:rPr>
      </w:pPr>
      <w:r w:rsidRPr="00AA31A5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075D2CFE" wp14:editId="1C93B94F">
                <wp:extent cx="5731510" cy="1270"/>
                <wp:effectExtent l="0" t="31750" r="0" b="36830"/>
                <wp:docPr id="186871011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A2328D" id="Rectangle 10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24DDD68C" w14:textId="77777777" w:rsidR="008C43AE" w:rsidRPr="00AA31A5" w:rsidRDefault="008C43AE">
      <w:pPr>
        <w:pStyle w:val="Heading3"/>
        <w:rPr>
          <w:rFonts w:ascii="TH SarabunPSK" w:eastAsia="Times New Roman" w:hAnsi="TH SarabunPSK" w:cs="TH SarabunPSK" w:hint="cs"/>
        </w:rPr>
      </w:pPr>
      <w:r w:rsidRPr="00AA31A5">
        <w:rPr>
          <w:rFonts w:ascii="TH SarabunPSK" w:eastAsia="Times New Roman" w:hAnsi="TH SarabunPSK" w:cs="TH SarabunPSK" w:hint="cs"/>
          <w:cs/>
        </w:rPr>
        <w:t>2) จำนวนและที่มาของคณะรัฐมนตรี</w:t>
      </w:r>
    </w:p>
    <w:p w14:paraId="6D7C8D60" w14:textId="77777777" w:rsidR="008C43AE" w:rsidRPr="00AA31A5" w:rsidRDefault="008C43AE">
      <w:pPr>
        <w:pStyle w:val="NormalWeb"/>
        <w:rPr>
          <w:rFonts w:ascii="TH SarabunPSK" w:hAnsi="TH SarabunPSK" w:cs="TH SarabunPSK" w:hint="cs"/>
        </w:rPr>
      </w:pPr>
      <w:r w:rsidRPr="00AA31A5">
        <w:rPr>
          <w:rFonts w:ascii="TH SarabunPSK" w:hAnsi="TH SarabunPSK" w:cs="TH SarabunPSK" w:hint="cs"/>
          <w:cs/>
        </w:rPr>
        <w:t>คณะรัฐมนตรีประกอบด้วย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นายกรัฐมนตรี 1 คน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และ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รัฐมนตรี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อีกจำนวนหนึ่งตามที่รัฐธรรมนูญกำหนด ใน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ธรรมนูญการปกครอง พ.ศ. 2475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ใช้คำว่า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ประธานคณะกรรมการราษฎร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และ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คณะกรรมการราษฎร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ต่อมาจึงเปลี่ยนเป็น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นายกรัฐมนตรี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และ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คณะรัฐมนตรี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ตั้งแต่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รัฐธรรมนูญ พ.ศ. 2475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เป็นต้นมา</w:t>
      </w:r>
    </w:p>
    <w:p w14:paraId="5E4897E1" w14:textId="77777777" w:rsidR="008C43AE" w:rsidRPr="00AA31A5" w:rsidRDefault="008C43AE">
      <w:pPr>
        <w:pStyle w:val="NormalWeb"/>
        <w:rPr>
          <w:rFonts w:ascii="TH SarabunPSK" w:hAnsi="TH SarabunPSK" w:cs="TH SarabunPSK" w:hint="cs"/>
        </w:rPr>
      </w:pPr>
      <w:r w:rsidRPr="00AA31A5">
        <w:rPr>
          <w:rFonts w:ascii="TH SarabunPSK" w:hAnsi="TH SarabunPSK" w:cs="TH SarabunPSK" w:hint="cs"/>
          <w:cs/>
        </w:rPr>
        <w:t>รัฐธรรมนูญส่วนใหญ่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กำหนดเพดานจำนวนรัฐมนตรี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ไว้ชัด เช่น</w:t>
      </w:r>
    </w:p>
    <w:p w14:paraId="21F78442" w14:textId="77777777" w:rsidR="008C43AE" w:rsidRPr="00AA31A5" w:rsidRDefault="008C43AE" w:rsidP="008C43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AA31A5">
        <w:rPr>
          <w:rStyle w:val="Strong"/>
          <w:rFonts w:ascii="TH SarabunPSK" w:eastAsia="Times New Roman" w:hAnsi="TH SarabunPSK" w:cs="TH SarabunPSK" w:hint="cs"/>
          <w:cs/>
        </w:rPr>
        <w:t>พ.ศ. 2517</w:t>
      </w:r>
      <w:r w:rsidRPr="00AA31A5">
        <w:rPr>
          <w:rFonts w:ascii="TH SarabunPSK" w:eastAsia="Times New Roman" w:hAnsi="TH SarabunPSK" w:cs="TH SarabunPSK" w:hint="cs"/>
          <w:cs/>
        </w:rPr>
        <w:t>: นายกฯ 1 +</w:t>
      </w:r>
      <w:r w:rsidRPr="00AA31A5">
        <w:rPr>
          <w:rFonts w:ascii="TH SarabunPSK" w:eastAsia="Times New Roman" w:hAnsi="TH SarabunPSK" w:cs="TH SarabunPSK" w:hint="cs"/>
        </w:rPr>
        <w:t xml:space="preserve"> </w:t>
      </w:r>
      <w:r w:rsidRPr="00AA31A5">
        <w:rPr>
          <w:rStyle w:val="Strong"/>
          <w:rFonts w:ascii="TH SarabunPSK" w:eastAsia="Times New Roman" w:hAnsi="TH SarabunPSK" w:cs="TH SarabunPSK" w:hint="cs"/>
          <w:cs/>
        </w:rPr>
        <w:t>รัฐมนตรีไม่เกิน 30 คน</w:t>
      </w:r>
    </w:p>
    <w:p w14:paraId="2F999292" w14:textId="77777777" w:rsidR="008C43AE" w:rsidRPr="00AA31A5" w:rsidRDefault="008C43AE" w:rsidP="008C43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AA31A5">
        <w:rPr>
          <w:rStyle w:val="Strong"/>
          <w:rFonts w:ascii="TH SarabunPSK" w:eastAsia="Times New Roman" w:hAnsi="TH SarabunPSK" w:cs="TH SarabunPSK" w:hint="cs"/>
          <w:cs/>
        </w:rPr>
        <w:t>พ.ศ. 2521</w:t>
      </w:r>
      <w:r w:rsidRPr="00AA31A5">
        <w:rPr>
          <w:rFonts w:ascii="TH SarabunPSK" w:eastAsia="Times New Roman" w:hAnsi="TH SarabunPSK" w:cs="TH SarabunPSK" w:hint="cs"/>
          <w:cs/>
        </w:rPr>
        <w:t>: นายกฯ 1 +</w:t>
      </w:r>
      <w:r w:rsidRPr="00AA31A5">
        <w:rPr>
          <w:rFonts w:ascii="TH SarabunPSK" w:eastAsia="Times New Roman" w:hAnsi="TH SarabunPSK" w:cs="TH SarabunPSK" w:hint="cs"/>
        </w:rPr>
        <w:t xml:space="preserve"> </w:t>
      </w:r>
      <w:r w:rsidRPr="00AA31A5">
        <w:rPr>
          <w:rStyle w:val="Strong"/>
          <w:rFonts w:ascii="TH SarabunPSK" w:eastAsia="Times New Roman" w:hAnsi="TH SarabunPSK" w:cs="TH SarabunPSK" w:hint="cs"/>
          <w:cs/>
        </w:rPr>
        <w:t>รัฐมนตรีไม่เกิน 44 คน</w:t>
      </w:r>
    </w:p>
    <w:p w14:paraId="3198C687" w14:textId="77777777" w:rsidR="008C43AE" w:rsidRPr="00AA31A5" w:rsidRDefault="008C43AE" w:rsidP="008C43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AA31A5">
        <w:rPr>
          <w:rStyle w:val="Strong"/>
          <w:rFonts w:ascii="TH SarabunPSK" w:eastAsia="Times New Roman" w:hAnsi="TH SarabunPSK" w:cs="TH SarabunPSK" w:hint="cs"/>
          <w:cs/>
        </w:rPr>
        <w:t>พ.ศ. 2534</w:t>
      </w:r>
      <w:r w:rsidRPr="00AA31A5">
        <w:rPr>
          <w:rFonts w:ascii="TH SarabunPSK" w:eastAsia="Times New Roman" w:hAnsi="TH SarabunPSK" w:cs="TH SarabunPSK" w:hint="cs"/>
          <w:cs/>
        </w:rPr>
        <w:t>: นายกฯ 1 +</w:t>
      </w:r>
      <w:r w:rsidRPr="00AA31A5">
        <w:rPr>
          <w:rFonts w:ascii="TH SarabunPSK" w:eastAsia="Times New Roman" w:hAnsi="TH SarabunPSK" w:cs="TH SarabunPSK" w:hint="cs"/>
        </w:rPr>
        <w:t xml:space="preserve"> </w:t>
      </w:r>
      <w:r w:rsidRPr="00AA31A5">
        <w:rPr>
          <w:rStyle w:val="Strong"/>
          <w:rFonts w:ascii="TH SarabunPSK" w:eastAsia="Times New Roman" w:hAnsi="TH SarabunPSK" w:cs="TH SarabunPSK" w:hint="cs"/>
          <w:cs/>
        </w:rPr>
        <w:t>รัฐมนตรีไม่เกิน 48 คน</w:t>
      </w:r>
    </w:p>
    <w:p w14:paraId="4D04FA91" w14:textId="77777777" w:rsidR="008C43AE" w:rsidRPr="00AA31A5" w:rsidRDefault="008C43AE">
      <w:pPr>
        <w:pStyle w:val="NormalWeb"/>
        <w:rPr>
          <w:rFonts w:ascii="TH SarabunPSK" w:hAnsi="TH SarabunPSK" w:cs="TH SarabunPSK" w:hint="cs"/>
        </w:rPr>
      </w:pPr>
      <w:r w:rsidRPr="00AA31A5">
        <w:rPr>
          <w:rFonts w:ascii="TH SarabunPSK" w:hAnsi="TH SarabunPSK" w:cs="TH SarabunPSK" w:hint="cs"/>
          <w:cs/>
        </w:rPr>
        <w:lastRenderedPageBreak/>
        <w:t>ยกเว้น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ธรรมนูญฯ 2502, 2515, 2520 และ 2534 (ช่วงแรก)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ที่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ไม่กำหนดจำนวน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รัฐมนตรีแน่นอน ระบุเพียงว่ามี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นายกรัฐมนตรี 1 คน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จึงปล่อยให้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ดุลพินิจของนายกรัฐมนตรี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เป็นผู้กำหนดจำนวนที่เหมาะสม</w:t>
      </w:r>
    </w:p>
    <w:p w14:paraId="530D5821" w14:textId="77777777" w:rsidR="008C43AE" w:rsidRPr="00AA31A5" w:rsidRDefault="008C43AE">
      <w:pPr>
        <w:pStyle w:val="NormalWeb"/>
        <w:rPr>
          <w:rFonts w:ascii="TH SarabunPSK" w:hAnsi="TH SarabunPSK" w:cs="TH SarabunPSK" w:hint="cs"/>
        </w:rPr>
      </w:pPr>
      <w:r w:rsidRPr="00AA31A5">
        <w:rPr>
          <w:rFonts w:ascii="TH SarabunPSK" w:hAnsi="TH SarabunPSK" w:cs="TH SarabunPSK" w:hint="cs"/>
          <w:cs/>
        </w:rPr>
        <w:t>โดยหลักในระบบรัฐสภา นายกรัฐมนตรีต้องมี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เสียงข้างมากสนับสนุน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เพราะเมื่อเข้ารับหน้าที่ต้องนำคณะรัฐมนตรีมา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แถลงนโยบาย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ต่อสภา และสภามีอำนาจ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ควบคุมรัฐบาล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ด้วยการ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อภิปรายไม่ไว้วางใจ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ระหว่างการทำหน้าที่</w:t>
      </w:r>
    </w:p>
    <w:p w14:paraId="41FAC075" w14:textId="77777777" w:rsidR="008C43AE" w:rsidRPr="00AA31A5" w:rsidRDefault="008C43AE">
      <w:pPr>
        <w:pStyle w:val="NormalWeb"/>
        <w:rPr>
          <w:rFonts w:ascii="TH SarabunPSK" w:hAnsi="TH SarabunPSK" w:cs="TH SarabunPSK" w:hint="cs"/>
        </w:rPr>
      </w:pPr>
      <w:r w:rsidRPr="00AA31A5">
        <w:rPr>
          <w:rFonts w:ascii="TH SarabunPSK" w:hAnsi="TH SarabunPSK" w:cs="TH SarabunPSK" w:hint="cs"/>
          <w:cs/>
        </w:rPr>
        <w:t>อย่างไรก็ดี รัฐธรรมนูญไทยบางฉบับที่มุ่ง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เสถียรภาพรัฐบาล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จึง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ตัดอำนาจ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สภาในเรื่อง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ลงมติไว้วางใจต่อ “นโยบาย”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ของรัฐบาล ได้แก่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ธรรมนูญฯ 2502, รธน. 2511, ธรรมนูญฯ 2515, รธน. 2519, ธรรมนูญฯ 2520, รธน. 2521, ธรรมนูญฯ 2534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และฉบับ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</w:rPr>
        <w:t>2534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(ในบางช่วง) แม้กระนั้น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รธน. 2511, 2521, 2534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ยัง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ยินยอม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ให้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ขอเปิดอภิปรายไม่ไว้วางใจ “รัฐบาล/รัฐมนตรี”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ได้ แต่ต้องทำ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ในที่ประชุมรัฐสภา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ซึ่งมี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วุฒิสมาชิกที่มาจากการแต่งตั้ง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ร่วมประชุมและ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ลงมติได้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ทำให้เสียงของวุฒิสภาเป็น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ฐานค้ำรัฐบาล</w:t>
      </w:r>
    </w:p>
    <w:p w14:paraId="4BB61382" w14:textId="77777777" w:rsidR="008C43AE" w:rsidRPr="00AA31A5" w:rsidRDefault="008C43AE">
      <w:pPr>
        <w:pStyle w:val="NormalWeb"/>
        <w:rPr>
          <w:rFonts w:ascii="TH SarabunPSK" w:hAnsi="TH SarabunPSK" w:cs="TH SarabunPSK" w:hint="cs"/>
        </w:rPr>
      </w:pPr>
      <w:r w:rsidRPr="00AA31A5">
        <w:rPr>
          <w:rStyle w:val="Strong"/>
          <w:rFonts w:ascii="TH SarabunPSK" w:hAnsi="TH SarabunPSK" w:cs="TH SarabunPSK" w:hint="cs"/>
          <w:cs/>
        </w:rPr>
        <w:t>หลักที่มาของนายกรัฐมนตรี</w:t>
      </w:r>
      <w:r w:rsidRPr="00AA31A5">
        <w:rPr>
          <w:rFonts w:ascii="TH SarabunPSK" w:hAnsi="TH SarabunPSK" w:cs="TH SarabunPSK" w:hint="cs"/>
          <w:cs/>
        </w:rPr>
        <w:t>: รัฐธรรมนูญไทยส่วนใหญ่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มิได้บังคับ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ว่า นายกฯ ต้องมาจากสมาชิกสภา ยกเว้น 3 ฉบับ คือ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ธรรมนูญฯ 2475, รธน. 2475 และ รธน. 2517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แต่ในสองฉบับแรก (2475)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สภามีสมาชิกแต่งตั้ง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หรือแบบ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สองประเภท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(เลือกตั้ง + แต่งตั้ง) นายกฯ จึง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อาจเป็นสมาชิกแต่งตั้ง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ได้ ส่วน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รธน. 2517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เป็น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ฉบับเดียว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ที่ไม่เปิดทางให้บุคคลที่ไม่ผ่านการเลือกตั้งเป็นนายกฯ เลย</w:t>
      </w:r>
    </w:p>
    <w:p w14:paraId="23173540" w14:textId="77777777" w:rsidR="008C43AE" w:rsidRPr="00AA31A5" w:rsidRDefault="008C43AE">
      <w:pPr>
        <w:pStyle w:val="NormalWeb"/>
        <w:rPr>
          <w:rFonts w:ascii="TH SarabunPSK" w:hAnsi="TH SarabunPSK" w:cs="TH SarabunPSK" w:hint="cs"/>
        </w:rPr>
      </w:pPr>
      <w:r w:rsidRPr="00AA31A5">
        <w:rPr>
          <w:rFonts w:ascii="TH SarabunPSK" w:hAnsi="TH SarabunPSK" w:cs="TH SarabunPSK" w:hint="cs"/>
          <w:cs/>
        </w:rPr>
        <w:t>สำหรับ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รธน. 2534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เดิม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ไม่ห้าม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นายกฯ ที่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มิใช่ ส.ส.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แต่หลังวิกฤต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พฤษภาคม 2535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จึงแก้ไข (10 มิ.ย. 2535) ให้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เฉพาะ ส.ส. เท่านั้น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ที่เป็นนายกรัฐมนตรีได้</w:t>
      </w:r>
    </w:p>
    <w:p w14:paraId="4C62959E" w14:textId="77777777" w:rsidR="008C43AE" w:rsidRPr="00AA31A5" w:rsidRDefault="008C43AE">
      <w:pPr>
        <w:pStyle w:val="NormalWeb"/>
        <w:rPr>
          <w:rFonts w:ascii="TH SarabunPSK" w:hAnsi="TH SarabunPSK" w:cs="TH SarabunPSK" w:hint="cs"/>
        </w:rPr>
      </w:pPr>
      <w:r w:rsidRPr="00AA31A5">
        <w:rPr>
          <w:rStyle w:val="Strong"/>
          <w:rFonts w:ascii="TH SarabunPSK" w:hAnsi="TH SarabunPSK" w:cs="TH SarabunPSK" w:hint="cs"/>
          <w:cs/>
        </w:rPr>
        <w:t>ที่มาของรัฐมนตรี</w:t>
      </w:r>
      <w:r w:rsidRPr="00AA31A5">
        <w:rPr>
          <w:rFonts w:ascii="TH SarabunPSK" w:hAnsi="TH SarabunPSK" w:cs="TH SarabunPSK" w:hint="cs"/>
          <w:cs/>
        </w:rPr>
        <w:t>: ส่วนใหญ่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เปิดโอกาสคนนอก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(มิใช่สมาชิกสภา) เป็นรัฐมนตรีได้ ยกเว้น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ธรรมนูญฯ 2475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ที่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กำหนดให้รัฐมนตรีทุกคนต้องเป็นสมาชิกสภา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(แม้สภาจะมาจากการแต่งตั้งก็ตาม) ขณะที่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รธน. 2475 และ 2517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กำหนดว่า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ต้องมีรัฐมนตรี “จำนวนหนึ่ง” มาจากสมาชิกสภา</w:t>
      </w:r>
    </w:p>
    <w:p w14:paraId="7D129F2B" w14:textId="77777777" w:rsidR="008C43AE" w:rsidRPr="00AA31A5" w:rsidRDefault="008C43AE" w:rsidP="008C43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AA31A5">
        <w:rPr>
          <w:rStyle w:val="Strong"/>
          <w:rFonts w:ascii="TH SarabunPSK" w:eastAsia="Times New Roman" w:hAnsi="TH SarabunPSK" w:cs="TH SarabunPSK" w:hint="cs"/>
          <w:cs/>
        </w:rPr>
        <w:t>รธน. 2475</w:t>
      </w:r>
      <w:r w:rsidRPr="00AA31A5">
        <w:rPr>
          <w:rFonts w:ascii="TH SarabunPSK" w:eastAsia="Times New Roman" w:hAnsi="TH SarabunPSK" w:cs="TH SarabunPSK" w:hint="cs"/>
          <w:cs/>
        </w:rPr>
        <w:t>: จากรัฐมนตรีไม่เกิน 20 คน</w:t>
      </w:r>
      <w:r w:rsidRPr="00AA31A5">
        <w:rPr>
          <w:rFonts w:ascii="TH SarabunPSK" w:eastAsia="Times New Roman" w:hAnsi="TH SarabunPSK" w:cs="TH SarabunPSK" w:hint="cs"/>
        </w:rPr>
        <w:t xml:space="preserve"> </w:t>
      </w:r>
      <w:r w:rsidRPr="00AA31A5">
        <w:rPr>
          <w:rStyle w:val="Strong"/>
          <w:rFonts w:ascii="TH SarabunPSK" w:eastAsia="Times New Roman" w:hAnsi="TH SarabunPSK" w:cs="TH SarabunPSK" w:hint="cs"/>
          <w:cs/>
        </w:rPr>
        <w:t>อย่างน้อย 14 คน</w:t>
      </w:r>
      <w:r w:rsidRPr="00AA31A5">
        <w:rPr>
          <w:rFonts w:ascii="TH SarabunPSK" w:eastAsia="Times New Roman" w:hAnsi="TH SarabunPSK" w:cs="TH SarabunPSK" w:hint="cs"/>
        </w:rPr>
        <w:t xml:space="preserve"> </w:t>
      </w:r>
      <w:r w:rsidRPr="00AA31A5">
        <w:rPr>
          <w:rFonts w:ascii="TH SarabunPSK" w:eastAsia="Times New Roman" w:hAnsi="TH SarabunPSK" w:cs="TH SarabunPSK" w:hint="cs"/>
          <w:cs/>
        </w:rPr>
        <w:t>ต้องเป็นสมาชิกสภา</w:t>
      </w:r>
    </w:p>
    <w:p w14:paraId="4E712D7B" w14:textId="77777777" w:rsidR="008C43AE" w:rsidRPr="00AA31A5" w:rsidRDefault="008C43AE" w:rsidP="008C43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AA31A5">
        <w:rPr>
          <w:rStyle w:val="Strong"/>
          <w:rFonts w:ascii="TH SarabunPSK" w:eastAsia="Times New Roman" w:hAnsi="TH SarabunPSK" w:cs="TH SarabunPSK" w:hint="cs"/>
          <w:cs/>
        </w:rPr>
        <w:t>รธน. 2517</w:t>
      </w:r>
      <w:r w:rsidRPr="00AA31A5">
        <w:rPr>
          <w:rFonts w:ascii="TH SarabunPSK" w:eastAsia="Times New Roman" w:hAnsi="TH SarabunPSK" w:cs="TH SarabunPSK" w:hint="cs"/>
          <w:cs/>
        </w:rPr>
        <w:t>: กำหนดว่า</w:t>
      </w:r>
      <w:r w:rsidRPr="00AA31A5">
        <w:rPr>
          <w:rFonts w:ascii="TH SarabunPSK" w:eastAsia="Times New Roman" w:hAnsi="TH SarabunPSK" w:cs="TH SarabunPSK" w:hint="cs"/>
        </w:rPr>
        <w:t xml:space="preserve"> </w:t>
      </w:r>
      <w:r w:rsidRPr="00AA31A5">
        <w:rPr>
          <w:rStyle w:val="Strong"/>
          <w:rFonts w:ascii="TH SarabunPSK" w:eastAsia="Times New Roman" w:hAnsi="TH SarabunPSK" w:cs="TH SarabunPSK" w:hint="cs"/>
          <w:cs/>
        </w:rPr>
        <w:t>ไม่น้อยกว่ากึ่งหนึ่ง</w:t>
      </w:r>
      <w:r w:rsidRPr="00AA31A5">
        <w:rPr>
          <w:rFonts w:ascii="TH SarabunPSK" w:eastAsia="Times New Roman" w:hAnsi="TH SarabunPSK" w:cs="TH SarabunPSK" w:hint="cs"/>
        </w:rPr>
        <w:t xml:space="preserve"> </w:t>
      </w:r>
      <w:r w:rsidRPr="00AA31A5">
        <w:rPr>
          <w:rFonts w:ascii="TH SarabunPSK" w:eastAsia="Times New Roman" w:hAnsi="TH SarabunPSK" w:cs="TH SarabunPSK" w:hint="cs"/>
          <w:cs/>
        </w:rPr>
        <w:t>ของรัฐมนตรีทั้งหมด (ไม่เกิน 30 คน) ต้องเป็น</w:t>
      </w:r>
      <w:r w:rsidRPr="00AA31A5">
        <w:rPr>
          <w:rFonts w:ascii="TH SarabunPSK" w:eastAsia="Times New Roman" w:hAnsi="TH SarabunPSK" w:cs="TH SarabunPSK" w:hint="cs"/>
        </w:rPr>
        <w:t xml:space="preserve"> </w:t>
      </w:r>
      <w:r w:rsidRPr="00AA31A5">
        <w:rPr>
          <w:rStyle w:val="Strong"/>
          <w:rFonts w:ascii="TH SarabunPSK" w:eastAsia="Times New Roman" w:hAnsi="TH SarabunPSK" w:cs="TH SarabunPSK" w:hint="cs"/>
          <w:cs/>
        </w:rPr>
        <w:t>ส.ส. หรือ ส.ว.</w:t>
      </w:r>
    </w:p>
    <w:p w14:paraId="66EAA112" w14:textId="77777777" w:rsidR="008C43AE" w:rsidRPr="00AA31A5" w:rsidRDefault="008C43AE">
      <w:pPr>
        <w:pStyle w:val="NormalWeb"/>
        <w:rPr>
          <w:rFonts w:ascii="TH SarabunPSK" w:hAnsi="TH SarabunPSK" w:cs="TH SarabunPSK" w:hint="cs"/>
        </w:rPr>
      </w:pPr>
      <w:r w:rsidRPr="00AA31A5">
        <w:rPr>
          <w:rFonts w:ascii="TH SarabunPSK" w:hAnsi="TH SarabunPSK" w:cs="TH SarabunPSK" w:hint="cs"/>
          <w:cs/>
        </w:rPr>
        <w:t>นอกจากนี้ รัฐธรรมนูญบางฉบับ (เช่น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ธรรมนูญฯ 2502, รธน. 2511, ธรรมนูญฯ 2515, รธน. 2519, ธรรมนูญฯ 2520, รธน. 2534</w:t>
      </w:r>
      <w:r w:rsidRPr="00AA31A5">
        <w:rPr>
          <w:rFonts w:ascii="TH SarabunPSK" w:hAnsi="TH SarabunPSK" w:cs="TH SarabunPSK" w:hint="cs"/>
        </w:rPr>
        <w:t xml:space="preserve">) </w:t>
      </w:r>
      <w:r w:rsidRPr="00AA31A5">
        <w:rPr>
          <w:rStyle w:val="Strong"/>
          <w:rFonts w:ascii="TH SarabunPSK" w:hAnsi="TH SarabunPSK" w:cs="TH SarabunPSK" w:hint="cs"/>
          <w:cs/>
        </w:rPr>
        <w:t>ห้าม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นายกฯ/รัฐมนตรี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เป็นสมาชิกสภาในเวลาเดียวกัน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หากสมาชิกสภาคนใดไปรับตำแหน่งรัฐมนตรี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ต้องพ้นสภาพสมาชิกสภา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และจัดให้มี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การเลือกตั้ง/แต่งตั้งแทน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ตามประเภทที่นั่งนั้น</w:t>
      </w:r>
    </w:p>
    <w:p w14:paraId="52322420" w14:textId="77777777" w:rsidR="008C43AE" w:rsidRPr="00AA31A5" w:rsidRDefault="008C43AE">
      <w:pPr>
        <w:pStyle w:val="NormalWeb"/>
        <w:rPr>
          <w:rFonts w:ascii="TH SarabunPSK" w:hAnsi="TH SarabunPSK" w:cs="TH SarabunPSK" w:hint="cs"/>
        </w:rPr>
      </w:pPr>
      <w:r w:rsidRPr="00AA31A5">
        <w:rPr>
          <w:rFonts w:ascii="TH SarabunPSK" w:hAnsi="TH SarabunPSK" w:cs="TH SarabunPSK" w:hint="cs"/>
          <w:cs/>
        </w:rPr>
        <w:t>โดยภาพรวม หลายฉบับ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มิได้เน้น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ให้ผู้ที่มาจากการเลือกตั้งเป็นหลักในฝ่ายบริหาร จึงเปิดทาง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บุคคลนอกสภา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เป็นนายกฯ/รัฐมนตรีได้ และเพื่อค้ำเสถียรภาพรัฐบาลจึงออกแบบให้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การอภิปรายไม่ไว้วางใจ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ต้องทำใน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รัฐสภา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(ร่วม ส.ส.–ส.ว.) หรือ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ไม่เปิดให้ลงมติเลย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ตามแนว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ธรรมนูญฯ 2502, 2515, รธน. 2519, ธรรมนูญฯ 2520, รธน. 2534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เป็นต้น</w:t>
      </w:r>
    </w:p>
    <w:p w14:paraId="68A0D1BD" w14:textId="77777777" w:rsidR="008C43AE" w:rsidRPr="00AA31A5" w:rsidRDefault="008C43AE">
      <w:pPr>
        <w:rPr>
          <w:rFonts w:ascii="TH SarabunPSK" w:eastAsia="Times New Roman" w:hAnsi="TH SarabunPSK" w:cs="TH SarabunPSK" w:hint="cs"/>
        </w:rPr>
      </w:pPr>
      <w:r w:rsidRPr="00AA31A5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6A38C58B" wp14:editId="1EFF4807">
                <wp:extent cx="5731510" cy="1270"/>
                <wp:effectExtent l="0" t="31750" r="0" b="36830"/>
                <wp:docPr id="532796142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0BCA94" id="Rectangle 9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7C9B31FF" w14:textId="77777777" w:rsidR="008C43AE" w:rsidRPr="00AA31A5" w:rsidRDefault="008C43AE">
      <w:pPr>
        <w:pStyle w:val="Heading3"/>
        <w:rPr>
          <w:rFonts w:ascii="TH SarabunPSK" w:eastAsia="Times New Roman" w:hAnsi="TH SarabunPSK" w:cs="TH SarabunPSK" w:hint="cs"/>
        </w:rPr>
      </w:pPr>
      <w:r w:rsidRPr="00AA31A5">
        <w:rPr>
          <w:rFonts w:ascii="TH SarabunPSK" w:eastAsia="Times New Roman" w:hAnsi="TH SarabunPSK" w:cs="TH SarabunPSK" w:hint="cs"/>
          <w:cs/>
        </w:rPr>
        <w:t>3) คุณสมบัติของรัฐมนตรี</w:t>
      </w:r>
    </w:p>
    <w:p w14:paraId="68DA0AE1" w14:textId="77777777" w:rsidR="008C43AE" w:rsidRPr="00AA31A5" w:rsidRDefault="008C43AE">
      <w:pPr>
        <w:pStyle w:val="NormalWeb"/>
        <w:rPr>
          <w:rFonts w:ascii="TH SarabunPSK" w:hAnsi="TH SarabunPSK" w:cs="TH SarabunPSK" w:hint="cs"/>
        </w:rPr>
      </w:pPr>
      <w:r w:rsidRPr="00AA31A5">
        <w:rPr>
          <w:rFonts w:ascii="TH SarabunPSK" w:hAnsi="TH SarabunPSK" w:cs="TH SarabunPSK" w:hint="cs"/>
          <w:cs/>
        </w:rPr>
        <w:t>ผู้จะเป็นนายกรัฐมนตรีหรือรัฐมนตรีต้องมี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คุณสมบัติตามรัฐธรรมนูญ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(แต่ละฉบับใกล้เคียงกัน) ประเด็นที่มักถกเถียงในการร่างรัฐธรรมนูญคือ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“ข้าราชการประจำจะดำรงตำแหน่งทางการเมืองได้หรือไม่ โดยไม่ต้องลาออก”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หลักการประชาธิปไตยมัก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ไม่สนับสนุน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ให้ข้าราชการประจำดำรงตำแหน่งการเมือง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พร้อมกัน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เพราะจะ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กลับหลัก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ที่ฝ่ายการเมืองต้อง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กำกับ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ข้าราชการ มิใช่ให้ข้าราชการ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คุมการเมือง</w:t>
      </w:r>
    </w:p>
    <w:p w14:paraId="0FE054B3" w14:textId="77777777" w:rsidR="008C43AE" w:rsidRPr="00AA31A5" w:rsidRDefault="008C43AE">
      <w:pPr>
        <w:pStyle w:val="NormalWeb"/>
        <w:rPr>
          <w:rFonts w:ascii="TH SarabunPSK" w:hAnsi="TH SarabunPSK" w:cs="TH SarabunPSK" w:hint="cs"/>
        </w:rPr>
      </w:pPr>
      <w:r w:rsidRPr="00AA31A5">
        <w:rPr>
          <w:rFonts w:ascii="TH SarabunPSK" w:hAnsi="TH SarabunPSK" w:cs="TH SarabunPSK" w:hint="cs"/>
          <w:cs/>
        </w:rPr>
        <w:t>รัฐธรรมนูญไทยโดยมาก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ไม่ห้าม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ข้าราชการประจำเป็นรัฐมนตรี ยกเว้นไม่กี่ฉบับที่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ห้าม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ได้แก่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รธน. 2489, 2492, 2517, 2519, 2521 (เมื่อยกเลิกบทเฉพาะกาลแล้ว), และ 2534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จึงเห็นได้ว่าในหลายยุคไทยมี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นายกฯ/รัฐมนตรี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ที่เป็น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ผู้บัญชาการเหล่าทัพ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หรือ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ข้าราชการระดับสูง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ในเวลาเดียวกัน</w:t>
      </w:r>
    </w:p>
    <w:p w14:paraId="2C1E0D47" w14:textId="77777777" w:rsidR="008C43AE" w:rsidRPr="00AA31A5" w:rsidRDefault="008C43AE">
      <w:pPr>
        <w:pStyle w:val="NormalWeb"/>
        <w:rPr>
          <w:rFonts w:ascii="TH SarabunPSK" w:hAnsi="TH SarabunPSK" w:cs="TH SarabunPSK" w:hint="cs"/>
        </w:rPr>
      </w:pPr>
      <w:r w:rsidRPr="00AA31A5">
        <w:rPr>
          <w:rStyle w:val="Strong"/>
          <w:rFonts w:ascii="TH SarabunPSK" w:hAnsi="TH SarabunPSK" w:cs="TH SarabunPSK" w:hint="cs"/>
          <w:cs/>
        </w:rPr>
        <w:lastRenderedPageBreak/>
        <w:t>ตัวอย่างเกณฑ์ตาม รธน. 2534 (แก้ไขเพิ่มเติม ฉบับที่ 5)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สรุปสาระสำคัญของ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คุณสมบัติและลักษณะต้องห้าม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ของรัฐมนตรีไว้เช่นว่า ต้อง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มีสัญชาติไทยโดยกำเนิด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(กรณีบิดาเป็นคนต่างด้าวให้เป็นไปตามกฎหมายเลือกตั้ง ส.ส.),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มีสิทธิสมัคร ส.ส.</w:t>
      </w:r>
      <w:r w:rsidRPr="00AA31A5">
        <w:rPr>
          <w:rFonts w:ascii="TH SarabunPSK" w:hAnsi="TH SarabunPSK" w:cs="TH SarabunPSK" w:hint="cs"/>
        </w:rPr>
        <w:t xml:space="preserve">, </w:t>
      </w:r>
      <w:r w:rsidRPr="00AA31A5">
        <w:rPr>
          <w:rStyle w:val="Strong"/>
          <w:rFonts w:ascii="TH SarabunPSK" w:hAnsi="TH SarabunPSK" w:cs="TH SarabunPSK" w:hint="cs"/>
          <w:cs/>
        </w:rPr>
        <w:t>อายุไม่ต่ำกว่า 30 ปีบริบูรณ์</w:t>
      </w:r>
      <w:r w:rsidRPr="00AA31A5">
        <w:rPr>
          <w:rFonts w:ascii="TH SarabunPSK" w:hAnsi="TH SarabunPSK" w:cs="TH SarabunPSK" w:hint="cs"/>
        </w:rPr>
        <w:t xml:space="preserve">, </w:t>
      </w:r>
      <w:r w:rsidRPr="00AA31A5">
        <w:rPr>
          <w:rStyle w:val="Strong"/>
          <w:rFonts w:ascii="TH SarabunPSK" w:hAnsi="TH SarabunPSK" w:cs="TH SarabunPSK" w:hint="cs"/>
          <w:cs/>
        </w:rPr>
        <w:t>ไม่เป็นข้าราชการประจำ/พนักงานรัฐวิสาหกิจ/ท้องถิ่น</w:t>
      </w:r>
      <w:r w:rsidRPr="00AA31A5">
        <w:rPr>
          <w:rFonts w:ascii="TH SarabunPSK" w:hAnsi="TH SarabunPSK" w:cs="TH SarabunPSK" w:hint="cs"/>
        </w:rPr>
        <w:t xml:space="preserve">, </w:t>
      </w:r>
      <w:r w:rsidRPr="00AA31A5">
        <w:rPr>
          <w:rStyle w:val="Strong"/>
          <w:rFonts w:ascii="TH SarabunPSK" w:hAnsi="TH SarabunPSK" w:cs="TH SarabunPSK" w:hint="cs"/>
          <w:cs/>
        </w:rPr>
        <w:t>ไม่เป็นคู่สัญญาหรือผู้รับสัมปทานจากรัฐ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ในลักษณะผูกขาดตัดตอน,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ไม่รับประโยชน์พิเศษจากรัฐวิสาหกิจ</w:t>
      </w:r>
      <w:r w:rsidRPr="00AA31A5">
        <w:rPr>
          <w:rFonts w:ascii="TH SarabunPSK" w:hAnsi="TH SarabunPSK" w:cs="TH SarabunPSK" w:hint="cs"/>
        </w:rPr>
        <w:t xml:space="preserve">, </w:t>
      </w:r>
      <w:r w:rsidRPr="00AA31A5">
        <w:rPr>
          <w:rStyle w:val="Strong"/>
          <w:rFonts w:ascii="TH SarabunPSK" w:hAnsi="TH SarabunPSK" w:cs="TH SarabunPSK" w:hint="cs"/>
          <w:cs/>
        </w:rPr>
        <w:t>ไม่เป็นผู้จัดการ/กรรมการ/ที่ปรึกษา/ตัวแทน/ลูกจ้างของนิติบุคคลเพื่อค้ากำไร</w:t>
      </w:r>
      <w:r w:rsidRPr="00AA31A5">
        <w:rPr>
          <w:rFonts w:ascii="TH SarabunPSK" w:hAnsi="TH SarabunPSK" w:cs="TH SarabunPSK" w:hint="cs"/>
        </w:rPr>
        <w:t xml:space="preserve">, </w:t>
      </w:r>
      <w:r w:rsidRPr="00AA31A5">
        <w:rPr>
          <w:rStyle w:val="Strong"/>
          <w:rFonts w:ascii="TH SarabunPSK" w:hAnsi="TH SarabunPSK" w:cs="TH SarabunPSK" w:hint="cs"/>
          <w:cs/>
        </w:rPr>
        <w:t>ไม่เคยถูกพิพากษาจำคุกตั้งแต่ 2 ปีขึ้นไป (เว้นประมาท)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ภายใน 5 ปีก่อนแต่งตั้ง,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ไม่เคยถูกไล่ออก/ปลดออกเพราะทุจริต</w:t>
      </w:r>
      <w:r w:rsidRPr="00AA31A5">
        <w:rPr>
          <w:rFonts w:ascii="TH SarabunPSK" w:hAnsi="TH SarabunPSK" w:cs="TH SarabunPSK" w:hint="cs"/>
          <w:cs/>
        </w:rPr>
        <w:t>, และ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ไม่เคยถูกสภามติให้พ้นจากสมาชิกภาพภายใน 4 ปี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นับจากวันที่มีมติ เป็นต้น</w:t>
      </w:r>
    </w:p>
    <w:p w14:paraId="17F023C1" w14:textId="77777777" w:rsidR="008C43AE" w:rsidRPr="00AA31A5" w:rsidRDefault="008C43AE">
      <w:pPr>
        <w:rPr>
          <w:rFonts w:ascii="TH SarabunPSK" w:eastAsia="Times New Roman" w:hAnsi="TH SarabunPSK" w:cs="TH SarabunPSK" w:hint="cs"/>
        </w:rPr>
      </w:pPr>
      <w:r w:rsidRPr="00AA31A5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427B08EA" wp14:editId="0511C0B8">
                <wp:extent cx="5731510" cy="1270"/>
                <wp:effectExtent l="0" t="31750" r="0" b="36830"/>
                <wp:docPr id="197873410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4043D9" id="Rectangle 8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7298571C" w14:textId="77777777" w:rsidR="008C43AE" w:rsidRPr="00AA31A5" w:rsidRDefault="008C43AE">
      <w:pPr>
        <w:pStyle w:val="Heading3"/>
        <w:rPr>
          <w:rFonts w:ascii="TH SarabunPSK" w:eastAsia="Times New Roman" w:hAnsi="TH SarabunPSK" w:cs="TH SarabunPSK" w:hint="cs"/>
        </w:rPr>
      </w:pPr>
      <w:r w:rsidRPr="00AA31A5">
        <w:rPr>
          <w:rFonts w:ascii="TH SarabunPSK" w:eastAsia="Times New Roman" w:hAnsi="TH SarabunPSK" w:cs="TH SarabunPSK" w:hint="cs"/>
          <w:cs/>
        </w:rPr>
        <w:t>4) กระบวนการจัดตั้งคณะรัฐมนตรี</w:t>
      </w:r>
    </w:p>
    <w:p w14:paraId="5952CF9F" w14:textId="77777777" w:rsidR="008C43AE" w:rsidRPr="00AA31A5" w:rsidRDefault="008C43AE">
      <w:pPr>
        <w:pStyle w:val="NormalWeb"/>
        <w:rPr>
          <w:rFonts w:ascii="TH SarabunPSK" w:hAnsi="TH SarabunPSK" w:cs="TH SarabunPSK" w:hint="cs"/>
        </w:rPr>
      </w:pPr>
      <w:r w:rsidRPr="00AA31A5">
        <w:rPr>
          <w:rFonts w:ascii="TH SarabunPSK" w:hAnsi="TH SarabunPSK" w:cs="TH SarabunPSK" w:hint="cs"/>
          <w:cs/>
        </w:rPr>
        <w:t>โดยปกติ การแต่งตั้งนายกรัฐมนตรีและคณะรัฐมนตรีทำในรูป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พระบรมราชโองการ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หลังจากเปิดประชุมรัฐสภาและได้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ประธาน–รองประธาน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ของทั้งสองสภาแล้ว รัฐธรรมนูญมักกำหนดให้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ประธานรัฐสภา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เป็นผู้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รับสนองพระบรมราชโองการแต่งตั้งนายกรัฐมนตรี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(ใครจะเป็นประธานรัฐสภา—ประธานสภาผู้แทนราษฎรหรือประธานวุฒิสภา—ขึ้นกับบทบัญญัติในแต่ละฉบับ)</w:t>
      </w:r>
    </w:p>
    <w:p w14:paraId="58F3E9BE" w14:textId="77777777" w:rsidR="008C43AE" w:rsidRPr="00AA31A5" w:rsidRDefault="008C43AE">
      <w:pPr>
        <w:pStyle w:val="NormalWeb"/>
        <w:rPr>
          <w:rFonts w:ascii="TH SarabunPSK" w:hAnsi="TH SarabunPSK" w:cs="TH SarabunPSK" w:hint="cs"/>
        </w:rPr>
      </w:pPr>
      <w:r w:rsidRPr="00AA31A5">
        <w:rPr>
          <w:rStyle w:val="Strong"/>
          <w:rFonts w:ascii="TH SarabunPSK" w:hAnsi="TH SarabunPSK" w:cs="TH SarabunPSK" w:hint="cs"/>
          <w:cs/>
        </w:rPr>
        <w:t>รธน. 2534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มีข้อแตกต่างในช่วงแรก คือกำหนดให้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ประธานวุฒิสภาเป็นประธานรัฐสภา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แต่ให้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ประธานสภาผู้แทนราษฎรเป็นผู้รับสนอง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พระบรมราชโองการแต่งตั้งนายกรัฐมนตรี และมี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บทเฉพาะกาล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ให้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ประธาน รสช.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เป็นผู้รับสนองการแต่งตั้งนายกรัฐมนตรีหลังการเลือกตั้งทั่วไปครั้งแรก ภายใต้รัฐธรรมนูญฉบับนี้ เมื่อแต่งตั้งคณะรัฐมนตรีและเข้ารับหน้าที่แล้ว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ประธาน รสช. พ้นหน้าที่ดังกล่าว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ต่อมาได้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แก้ไขรัฐธรรมนูญ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ให้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ประธานสภาผู้แทนราษฎร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เป็น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ประธานรัฐสภาและผู้รับสนอง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ในการแต่งตั้งนายกรัฐมนตรี</w:t>
      </w:r>
    </w:p>
    <w:p w14:paraId="205AF5D7" w14:textId="77777777" w:rsidR="008C43AE" w:rsidRPr="00AA31A5" w:rsidRDefault="008C43AE">
      <w:pPr>
        <w:pStyle w:val="NormalWeb"/>
        <w:rPr>
          <w:rFonts w:ascii="TH SarabunPSK" w:hAnsi="TH SarabunPSK" w:cs="TH SarabunPSK" w:hint="cs"/>
        </w:rPr>
      </w:pPr>
      <w:r w:rsidRPr="00AA31A5">
        <w:rPr>
          <w:rFonts w:ascii="TH SarabunPSK" w:hAnsi="TH SarabunPSK" w:cs="TH SarabunPSK" w:hint="cs"/>
          <w:cs/>
        </w:rPr>
        <w:t>ในทางปฏิบัติ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ประธานสภา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จะ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ไม่เลือกนายกฯ ตามใจชอบ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แต่อาจเปิดให้ลงคะแนนภายในกลุ่มสมาชิกสภา หรือเชิญหัวหน้าพรรคที่มี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เสียงมากที่สุด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มาหารือ หาก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ไม่มีพรรคใดเสียงข้างมากเด็ดขาด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ก็เชิญ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หลายพรรค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มาหารือร่วมกัน โดยทั่วไป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ข้อตกลงล่วงหน้า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ระหว่างพรรคที่มีเสียงมากมักระบุ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ทั้งผู้ที่จะเป็นประธานสภาและนายกรัฐมนตรี</w:t>
      </w:r>
    </w:p>
    <w:p w14:paraId="5C960E73" w14:textId="77777777" w:rsidR="008C43AE" w:rsidRPr="00AA31A5" w:rsidRDefault="008C43AE">
      <w:pPr>
        <w:pStyle w:val="NormalWeb"/>
        <w:rPr>
          <w:rFonts w:ascii="TH SarabunPSK" w:hAnsi="TH SarabunPSK" w:cs="TH SarabunPSK" w:hint="cs"/>
        </w:rPr>
      </w:pPr>
      <w:r w:rsidRPr="00AA31A5">
        <w:rPr>
          <w:rFonts w:ascii="TH SarabunPSK" w:hAnsi="TH SarabunPSK" w:cs="TH SarabunPSK" w:hint="cs"/>
          <w:cs/>
        </w:rPr>
        <w:t>เมื่อมี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พระบรมราชโองการแต่งตั้งนายกรัฐมนตรี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แล้ว นายกฯ จะ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คัดเลือกบุคคล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เข้าร่วมเป็นคณะรัฐมนตรี โดยหลักเป็น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สิทธิของนายกฯ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แต่ในทางการเมืองจำเป็นต้อง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หารือพรรค/กลุ่มที่สนับสนุน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เพื่อให้รัฐบาลมี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เสถียรภาพ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การคัดเลือกนอกจากดู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ความรู้ความสามารถ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ยังต้องคำนึงถึง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แรงสนับสนุนในสภา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(จำนวนที่นั่งของแต่ละพรรคในรัฐบาลผสม ฯลฯ)</w:t>
      </w:r>
    </w:p>
    <w:p w14:paraId="03B52759" w14:textId="77777777" w:rsidR="008C43AE" w:rsidRPr="00AA31A5" w:rsidRDefault="008C43AE">
      <w:pPr>
        <w:pStyle w:val="NormalWeb"/>
        <w:rPr>
          <w:rFonts w:ascii="TH SarabunPSK" w:hAnsi="TH SarabunPSK" w:cs="TH SarabunPSK" w:hint="cs"/>
        </w:rPr>
      </w:pPr>
      <w:r w:rsidRPr="00AA31A5">
        <w:rPr>
          <w:rFonts w:ascii="TH SarabunPSK" w:hAnsi="TH SarabunPSK" w:cs="TH SarabunPSK" w:hint="cs"/>
          <w:cs/>
        </w:rPr>
        <w:t>จากนั้น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นายกรัฐมนตรีนำรายชื่อขึ้นทูลเกล้าฯ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เพื่อทรงลงพระปรมาภิไธยแต่งตั้ง โดย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นายกรัฐมนตรีเป็นผู้รับสนองพระบรมราชโองการ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แล้วคณะรัฐมนตรีชุดใหม่เข้ารับงานจากคณะเดิม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หลังถวายสัตย์ปฏิญาณ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ซึ่งบางฉบับกำหนด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ถ้อยคำถวายสัตย์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ไว้ด้วย (เช่น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รธน. 2534</w:t>
      </w:r>
      <w:r w:rsidRPr="00AA31A5">
        <w:rPr>
          <w:rFonts w:ascii="TH SarabunPSK" w:hAnsi="TH SarabunPSK" w:cs="TH SarabunPSK" w:hint="cs"/>
          <w:cs/>
        </w:rPr>
        <w:t>: “ข้าพระพุทธเจ้า (ชื่อ) ขอถวายสัตย์ปฏิญาณว่า ข้าพระพุทธเจ้าจะจงรักภักดีต่อพระมหากษัตริย์ และจะปฏิบัติหน้าที่ด้วยความซื่อสัตย์สุจริตและเที่ยงธรรม เพื่อประโยชน์ของประเทศและประชาชน ทั้งจะรักษาไว้และปฏิบัติตามซึ่งรัฐธรรมนูญแห่งราชอาณาจักรไทยทุกประการ”) ต่อจากนั้นต้อง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แถลงนโยบาย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ต่อ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รัฐสภาหรือสภาผู้แทนราษฎร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ตามที่รัฐธรรมนูญกำหนด</w:t>
      </w:r>
    </w:p>
    <w:p w14:paraId="57B34571" w14:textId="77777777" w:rsidR="008C43AE" w:rsidRPr="00AA31A5" w:rsidRDefault="008C43AE" w:rsidP="008C43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AA31A5">
        <w:rPr>
          <w:rFonts w:ascii="TH SarabunPSK" w:eastAsia="Times New Roman" w:hAnsi="TH SarabunPSK" w:cs="TH SarabunPSK" w:hint="cs"/>
          <w:cs/>
        </w:rPr>
        <w:t>ถ้ารัฐธรรมนูญ</w:t>
      </w:r>
      <w:r w:rsidRPr="00AA31A5">
        <w:rPr>
          <w:rFonts w:ascii="TH SarabunPSK" w:eastAsia="Times New Roman" w:hAnsi="TH SarabunPSK" w:cs="TH SarabunPSK" w:hint="cs"/>
        </w:rPr>
        <w:t xml:space="preserve"> </w:t>
      </w:r>
      <w:r w:rsidRPr="00AA31A5">
        <w:rPr>
          <w:rStyle w:val="Strong"/>
          <w:rFonts w:ascii="TH SarabunPSK" w:eastAsia="Times New Roman" w:hAnsi="TH SarabunPSK" w:cs="TH SarabunPSK" w:hint="cs"/>
          <w:cs/>
        </w:rPr>
        <w:t>กำหนดให้ต้องได้ความไว้วางใจในนโยบาย</w:t>
      </w:r>
      <w:r w:rsidRPr="00AA31A5">
        <w:rPr>
          <w:rFonts w:ascii="TH SarabunPSK" w:eastAsia="Times New Roman" w:hAnsi="TH SarabunPSK" w:cs="TH SarabunPSK" w:hint="cs"/>
        </w:rPr>
        <w:t xml:space="preserve"> </w:t>
      </w:r>
      <w:r w:rsidRPr="00AA31A5">
        <w:rPr>
          <w:rFonts w:ascii="TH SarabunPSK" w:eastAsia="Times New Roman" w:hAnsi="TH SarabunPSK" w:cs="TH SarabunPSK" w:hint="cs"/>
          <w:cs/>
        </w:rPr>
        <w:t>เมื่อสภา</w:t>
      </w:r>
      <w:r w:rsidRPr="00AA31A5">
        <w:rPr>
          <w:rFonts w:ascii="TH SarabunPSK" w:eastAsia="Times New Roman" w:hAnsi="TH SarabunPSK" w:cs="TH SarabunPSK" w:hint="cs"/>
        </w:rPr>
        <w:t xml:space="preserve"> </w:t>
      </w:r>
      <w:r w:rsidRPr="00AA31A5">
        <w:rPr>
          <w:rStyle w:val="Strong"/>
          <w:rFonts w:ascii="TH SarabunPSK" w:eastAsia="Times New Roman" w:hAnsi="TH SarabunPSK" w:cs="TH SarabunPSK" w:hint="cs"/>
          <w:cs/>
        </w:rPr>
        <w:t>รับรอง</w:t>
      </w:r>
      <w:r w:rsidRPr="00AA31A5">
        <w:rPr>
          <w:rFonts w:ascii="TH SarabunPSK" w:eastAsia="Times New Roman" w:hAnsi="TH SarabunPSK" w:cs="TH SarabunPSK" w:hint="cs"/>
        </w:rPr>
        <w:t xml:space="preserve"> </w:t>
      </w:r>
      <w:r w:rsidRPr="00AA31A5">
        <w:rPr>
          <w:rFonts w:ascii="TH SarabunPSK" w:eastAsia="Times New Roman" w:hAnsi="TH SarabunPSK" w:cs="TH SarabunPSK" w:hint="cs"/>
          <w:cs/>
        </w:rPr>
        <w:t>รัฐบาลจึงใช้อำนาจบริหารได้เต็มที่ หาก</w:t>
      </w:r>
      <w:r w:rsidRPr="00AA31A5">
        <w:rPr>
          <w:rFonts w:ascii="TH SarabunPSK" w:eastAsia="Times New Roman" w:hAnsi="TH SarabunPSK" w:cs="TH SarabunPSK" w:hint="cs"/>
        </w:rPr>
        <w:t xml:space="preserve"> </w:t>
      </w:r>
      <w:r w:rsidRPr="00AA31A5">
        <w:rPr>
          <w:rStyle w:val="Strong"/>
          <w:rFonts w:ascii="TH SarabunPSK" w:eastAsia="Times New Roman" w:hAnsi="TH SarabunPSK" w:cs="TH SarabunPSK" w:hint="cs"/>
          <w:cs/>
        </w:rPr>
        <w:t>ไม่รับรอง</w:t>
      </w:r>
      <w:r w:rsidRPr="00AA31A5">
        <w:rPr>
          <w:rFonts w:ascii="TH SarabunPSK" w:eastAsia="Times New Roman" w:hAnsi="TH SarabunPSK" w:cs="TH SarabunPSK" w:hint="cs"/>
        </w:rPr>
        <w:t xml:space="preserve"> </w:t>
      </w:r>
      <w:r w:rsidRPr="00AA31A5">
        <w:rPr>
          <w:rFonts w:ascii="TH SarabunPSK" w:eastAsia="Times New Roman" w:hAnsi="TH SarabunPSK" w:cs="TH SarabunPSK" w:hint="cs"/>
          <w:cs/>
        </w:rPr>
        <w:t>ต้องรอให้ประธานสภาสรรหา</w:t>
      </w:r>
      <w:r w:rsidRPr="00AA31A5">
        <w:rPr>
          <w:rFonts w:ascii="TH SarabunPSK" w:eastAsia="Times New Roman" w:hAnsi="TH SarabunPSK" w:cs="TH SarabunPSK" w:hint="cs"/>
        </w:rPr>
        <w:t xml:space="preserve"> </w:t>
      </w:r>
      <w:r w:rsidRPr="00AA31A5">
        <w:rPr>
          <w:rStyle w:val="Strong"/>
          <w:rFonts w:ascii="TH SarabunPSK" w:eastAsia="Times New Roman" w:hAnsi="TH SarabunPSK" w:cs="TH SarabunPSK" w:hint="cs"/>
          <w:cs/>
        </w:rPr>
        <w:t>นายกรัฐมนตรีคนใหม่</w:t>
      </w:r>
      <w:r w:rsidRPr="00AA31A5">
        <w:rPr>
          <w:rFonts w:ascii="TH SarabunPSK" w:eastAsia="Times New Roman" w:hAnsi="TH SarabunPSK" w:cs="TH SarabunPSK" w:hint="cs"/>
        </w:rPr>
        <w:t xml:space="preserve"> </w:t>
      </w:r>
      <w:r w:rsidRPr="00AA31A5">
        <w:rPr>
          <w:rFonts w:ascii="TH SarabunPSK" w:eastAsia="Times New Roman" w:hAnsi="TH SarabunPSK" w:cs="TH SarabunPSK" w:hint="cs"/>
          <w:cs/>
        </w:rPr>
        <w:t>หรือ</w:t>
      </w:r>
      <w:r w:rsidRPr="00AA31A5">
        <w:rPr>
          <w:rFonts w:ascii="TH SarabunPSK" w:eastAsia="Times New Roman" w:hAnsi="TH SarabunPSK" w:cs="TH SarabunPSK" w:hint="cs"/>
        </w:rPr>
        <w:t xml:space="preserve"> </w:t>
      </w:r>
      <w:r w:rsidRPr="00AA31A5">
        <w:rPr>
          <w:rStyle w:val="Strong"/>
          <w:rFonts w:ascii="TH SarabunPSK" w:eastAsia="Times New Roman" w:hAnsi="TH SarabunPSK" w:cs="TH SarabunPSK" w:hint="cs"/>
          <w:cs/>
        </w:rPr>
        <w:t>นายกฯ ยุบสภา</w:t>
      </w:r>
      <w:r w:rsidRPr="00AA31A5">
        <w:rPr>
          <w:rFonts w:ascii="TH SarabunPSK" w:eastAsia="Times New Roman" w:hAnsi="TH SarabunPSK" w:cs="TH SarabunPSK" w:hint="cs"/>
        </w:rPr>
        <w:t xml:space="preserve"> </w:t>
      </w:r>
      <w:r w:rsidRPr="00AA31A5">
        <w:rPr>
          <w:rFonts w:ascii="TH SarabunPSK" w:eastAsia="Times New Roman" w:hAnsi="TH SarabunPSK" w:cs="TH SarabunPSK" w:hint="cs"/>
          <w:cs/>
        </w:rPr>
        <w:t>เพื่อเลือกตั้งใหม่ (โดยจารีต หาก</w:t>
      </w:r>
      <w:r w:rsidRPr="00AA31A5">
        <w:rPr>
          <w:rFonts w:ascii="TH SarabunPSK" w:eastAsia="Times New Roman" w:hAnsi="TH SarabunPSK" w:cs="TH SarabunPSK" w:hint="cs"/>
        </w:rPr>
        <w:t xml:space="preserve"> </w:t>
      </w:r>
      <w:r w:rsidRPr="00AA31A5">
        <w:rPr>
          <w:rStyle w:val="Strong"/>
          <w:rFonts w:ascii="TH SarabunPSK" w:eastAsia="Times New Roman" w:hAnsi="TH SarabunPSK" w:cs="TH SarabunPSK" w:hint="cs"/>
          <w:cs/>
        </w:rPr>
        <w:t>นโยบายไม่ผ่าน</w:t>
      </w:r>
      <w:r w:rsidRPr="00AA31A5">
        <w:rPr>
          <w:rFonts w:ascii="TH SarabunPSK" w:eastAsia="Times New Roman" w:hAnsi="TH SarabunPSK" w:cs="TH SarabunPSK" w:hint="cs"/>
        </w:rPr>
        <w:t xml:space="preserve"> </w:t>
      </w:r>
      <w:r w:rsidRPr="00AA31A5">
        <w:rPr>
          <w:rFonts w:ascii="TH SarabunPSK" w:eastAsia="Times New Roman" w:hAnsi="TH SarabunPSK" w:cs="TH SarabunPSK" w:hint="cs"/>
          <w:cs/>
        </w:rPr>
        <w:t>มักเปิดทางให้จัดตั้งรัฐบาลใหม่)</w:t>
      </w:r>
    </w:p>
    <w:p w14:paraId="137BDE2A" w14:textId="77777777" w:rsidR="008C43AE" w:rsidRPr="00AA31A5" w:rsidRDefault="008C43AE" w:rsidP="008C43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AA31A5">
        <w:rPr>
          <w:rFonts w:ascii="TH SarabunPSK" w:eastAsia="Times New Roman" w:hAnsi="TH SarabunPSK" w:cs="TH SarabunPSK" w:hint="cs"/>
          <w:cs/>
        </w:rPr>
        <w:t>ถ้ารัฐธรรมนูญ</w:t>
      </w:r>
      <w:r w:rsidRPr="00AA31A5">
        <w:rPr>
          <w:rFonts w:ascii="TH SarabunPSK" w:eastAsia="Times New Roman" w:hAnsi="TH SarabunPSK" w:cs="TH SarabunPSK" w:hint="cs"/>
        </w:rPr>
        <w:t xml:space="preserve"> </w:t>
      </w:r>
      <w:r w:rsidRPr="00AA31A5">
        <w:rPr>
          <w:rStyle w:val="Strong"/>
          <w:rFonts w:ascii="TH SarabunPSK" w:eastAsia="Times New Roman" w:hAnsi="TH SarabunPSK" w:cs="TH SarabunPSK" w:hint="cs"/>
          <w:cs/>
        </w:rPr>
        <w:t>ไม่กำหนดให้ลงมติรับรองนโยบาย</w:t>
      </w:r>
      <w:r w:rsidRPr="00AA31A5">
        <w:rPr>
          <w:rFonts w:ascii="TH SarabunPSK" w:eastAsia="Times New Roman" w:hAnsi="TH SarabunPSK" w:cs="TH SarabunPSK" w:hint="cs"/>
        </w:rPr>
        <w:t xml:space="preserve"> </w:t>
      </w:r>
      <w:r w:rsidRPr="00AA31A5">
        <w:rPr>
          <w:rFonts w:ascii="TH SarabunPSK" w:eastAsia="Times New Roman" w:hAnsi="TH SarabunPSK" w:cs="TH SarabunPSK" w:hint="cs"/>
          <w:cs/>
        </w:rPr>
        <w:t>(เช่น</w:t>
      </w:r>
      <w:r w:rsidRPr="00AA31A5">
        <w:rPr>
          <w:rFonts w:ascii="TH SarabunPSK" w:eastAsia="Times New Roman" w:hAnsi="TH SarabunPSK" w:cs="TH SarabunPSK" w:hint="cs"/>
        </w:rPr>
        <w:t xml:space="preserve"> </w:t>
      </w:r>
      <w:r w:rsidRPr="00AA31A5">
        <w:rPr>
          <w:rStyle w:val="Strong"/>
          <w:rFonts w:ascii="TH SarabunPSK" w:eastAsia="Times New Roman" w:hAnsi="TH SarabunPSK" w:cs="TH SarabunPSK" w:hint="cs"/>
          <w:cs/>
        </w:rPr>
        <w:t>ธรรมนูญฯ 2502, รธน. 2511, ธรรมนูญฯ 2515, รธน. 2521, รธน. 2534</w:t>
      </w:r>
      <w:r w:rsidRPr="00AA31A5">
        <w:rPr>
          <w:rFonts w:ascii="TH SarabunPSK" w:eastAsia="Times New Roman" w:hAnsi="TH SarabunPSK" w:cs="TH SarabunPSK" w:hint="cs"/>
          <w:cs/>
        </w:rPr>
        <w:t>) รัฐบาลเพียง</w:t>
      </w:r>
      <w:r w:rsidRPr="00AA31A5">
        <w:rPr>
          <w:rFonts w:ascii="TH SarabunPSK" w:eastAsia="Times New Roman" w:hAnsi="TH SarabunPSK" w:cs="TH SarabunPSK" w:hint="cs"/>
        </w:rPr>
        <w:t xml:space="preserve"> </w:t>
      </w:r>
      <w:r w:rsidRPr="00AA31A5">
        <w:rPr>
          <w:rStyle w:val="Strong"/>
          <w:rFonts w:ascii="TH SarabunPSK" w:eastAsia="Times New Roman" w:hAnsi="TH SarabunPSK" w:cs="TH SarabunPSK" w:hint="cs"/>
          <w:cs/>
        </w:rPr>
        <w:t>แถลงให้ทราบ</w:t>
      </w:r>
      <w:r w:rsidRPr="00AA31A5">
        <w:rPr>
          <w:rFonts w:ascii="TH SarabunPSK" w:eastAsia="Times New Roman" w:hAnsi="TH SarabunPSK" w:cs="TH SarabunPSK" w:hint="cs"/>
        </w:rPr>
        <w:t xml:space="preserve"> </w:t>
      </w:r>
      <w:r w:rsidRPr="00AA31A5">
        <w:rPr>
          <w:rFonts w:ascii="TH SarabunPSK" w:eastAsia="Times New Roman" w:hAnsi="TH SarabunPSK" w:cs="TH SarabunPSK" w:hint="cs"/>
          <w:cs/>
        </w:rPr>
        <w:t>ไม่ต้องลงมติ</w:t>
      </w:r>
    </w:p>
    <w:p w14:paraId="1206AA22" w14:textId="77777777" w:rsidR="008C43AE" w:rsidRPr="00AA31A5" w:rsidRDefault="008C43AE">
      <w:pPr>
        <w:spacing w:after="0"/>
        <w:rPr>
          <w:rFonts w:ascii="TH SarabunPSK" w:eastAsia="Times New Roman" w:hAnsi="TH SarabunPSK" w:cs="TH SarabunPSK" w:hint="cs"/>
        </w:rPr>
      </w:pPr>
      <w:r w:rsidRPr="00AA31A5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151AFFCE" wp14:editId="47D434B6">
                <wp:extent cx="5731510" cy="1270"/>
                <wp:effectExtent l="0" t="31750" r="0" b="36830"/>
                <wp:docPr id="134678014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CFAD99" id="Rectangle 7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24B988A9" w14:textId="77777777" w:rsidR="008C43AE" w:rsidRPr="00AA31A5" w:rsidRDefault="008C43AE">
      <w:pPr>
        <w:pStyle w:val="Heading3"/>
        <w:rPr>
          <w:rFonts w:ascii="TH SarabunPSK" w:eastAsia="Times New Roman" w:hAnsi="TH SarabunPSK" w:cs="TH SarabunPSK" w:hint="cs"/>
        </w:rPr>
      </w:pPr>
      <w:r w:rsidRPr="00AA31A5">
        <w:rPr>
          <w:rFonts w:ascii="TH SarabunPSK" w:eastAsia="Times New Roman" w:hAnsi="TH SarabunPSK" w:cs="TH SarabunPSK" w:hint="cs"/>
          <w:cs/>
        </w:rPr>
        <w:lastRenderedPageBreak/>
        <w:t>5) การพ้นจากตำแหน่งของคณะรัฐมนตรี</w:t>
      </w:r>
    </w:p>
    <w:p w14:paraId="7CBC789C" w14:textId="77777777" w:rsidR="008C43AE" w:rsidRPr="00AA31A5" w:rsidRDefault="008C43AE">
      <w:pPr>
        <w:pStyle w:val="NormalWeb"/>
        <w:rPr>
          <w:rFonts w:ascii="TH SarabunPSK" w:hAnsi="TH SarabunPSK" w:cs="TH SarabunPSK" w:hint="cs"/>
        </w:rPr>
      </w:pPr>
      <w:r w:rsidRPr="00AA31A5">
        <w:rPr>
          <w:rStyle w:val="Strong"/>
          <w:rFonts w:ascii="TH SarabunPSK" w:hAnsi="TH SarabunPSK" w:cs="TH SarabunPSK" w:hint="cs"/>
          <w:cs/>
        </w:rPr>
        <w:t>คณะรัฐมนตรีทั้งคณะ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พ้นจากตำแหน่งเมื่อเกิดกรณีต่อไปนี้</w:t>
      </w:r>
    </w:p>
    <w:p w14:paraId="656BE1DF" w14:textId="77777777" w:rsidR="008C43AE" w:rsidRPr="00AA31A5" w:rsidRDefault="008C43AE" w:rsidP="008C43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AA31A5">
        <w:rPr>
          <w:rFonts w:ascii="TH SarabunPSK" w:eastAsia="Times New Roman" w:hAnsi="TH SarabunPSK" w:cs="TH SarabunPSK" w:hint="cs"/>
          <w:cs/>
        </w:rPr>
        <w:t>สภา</w:t>
      </w:r>
      <w:r w:rsidRPr="00AA31A5">
        <w:rPr>
          <w:rFonts w:ascii="TH SarabunPSK" w:eastAsia="Times New Roman" w:hAnsi="TH SarabunPSK" w:cs="TH SarabunPSK" w:hint="cs"/>
        </w:rPr>
        <w:t xml:space="preserve"> </w:t>
      </w:r>
      <w:r w:rsidRPr="00AA31A5">
        <w:rPr>
          <w:rStyle w:val="Strong"/>
          <w:rFonts w:ascii="TH SarabunPSK" w:eastAsia="Times New Roman" w:hAnsi="TH SarabunPSK" w:cs="TH SarabunPSK" w:hint="cs"/>
          <w:cs/>
        </w:rPr>
        <w:t>ลงมติไม่ไว้วางใจ</w:t>
      </w:r>
      <w:r w:rsidRPr="00AA31A5">
        <w:rPr>
          <w:rFonts w:ascii="TH SarabunPSK" w:eastAsia="Times New Roman" w:hAnsi="TH SarabunPSK" w:cs="TH SarabunPSK" w:hint="cs"/>
        </w:rPr>
        <w:t xml:space="preserve"> </w:t>
      </w:r>
      <w:r w:rsidRPr="00AA31A5">
        <w:rPr>
          <w:rFonts w:ascii="TH SarabunPSK" w:eastAsia="Times New Roman" w:hAnsi="TH SarabunPSK" w:cs="TH SarabunPSK" w:hint="cs"/>
          <w:cs/>
        </w:rPr>
        <w:t>ตามที่รัฐธรรมนูญบัญญัติ (เฉพาะฉบับที่เปิดให้ทำได้)</w:t>
      </w:r>
    </w:p>
    <w:p w14:paraId="76C502BF" w14:textId="77777777" w:rsidR="008C43AE" w:rsidRPr="00AA31A5" w:rsidRDefault="008C43AE" w:rsidP="008C43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AA31A5">
        <w:rPr>
          <w:rStyle w:val="Strong"/>
          <w:rFonts w:ascii="TH SarabunPSK" w:eastAsia="Times New Roman" w:hAnsi="TH SarabunPSK" w:cs="TH SarabunPSK" w:hint="cs"/>
          <w:cs/>
        </w:rPr>
        <w:t>ครบวาระสภา</w:t>
      </w:r>
      <w:r w:rsidRPr="00AA31A5">
        <w:rPr>
          <w:rFonts w:ascii="TH SarabunPSK" w:eastAsia="Times New Roman" w:hAnsi="TH SarabunPSK" w:cs="TH SarabunPSK" w:hint="cs"/>
        </w:rPr>
        <w:t xml:space="preserve"> </w:t>
      </w:r>
      <w:r w:rsidRPr="00AA31A5">
        <w:rPr>
          <w:rFonts w:ascii="TH SarabunPSK" w:eastAsia="Times New Roman" w:hAnsi="TH SarabunPSK" w:cs="TH SarabunPSK" w:hint="cs"/>
          <w:cs/>
        </w:rPr>
        <w:t>หรือ</w:t>
      </w:r>
      <w:r w:rsidRPr="00AA31A5">
        <w:rPr>
          <w:rFonts w:ascii="TH SarabunPSK" w:eastAsia="Times New Roman" w:hAnsi="TH SarabunPSK" w:cs="TH SarabunPSK" w:hint="cs"/>
        </w:rPr>
        <w:t xml:space="preserve"> </w:t>
      </w:r>
      <w:r w:rsidRPr="00AA31A5">
        <w:rPr>
          <w:rStyle w:val="Strong"/>
          <w:rFonts w:ascii="TH SarabunPSK" w:eastAsia="Times New Roman" w:hAnsi="TH SarabunPSK" w:cs="TH SarabunPSK" w:hint="cs"/>
          <w:cs/>
        </w:rPr>
        <w:t>ยุบสภา</w:t>
      </w:r>
    </w:p>
    <w:p w14:paraId="7F075850" w14:textId="77777777" w:rsidR="008C43AE" w:rsidRPr="00AA31A5" w:rsidRDefault="008C43AE" w:rsidP="008C43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AA31A5">
        <w:rPr>
          <w:rStyle w:val="Strong"/>
          <w:rFonts w:ascii="TH SarabunPSK" w:eastAsia="Times New Roman" w:hAnsi="TH SarabunPSK" w:cs="TH SarabunPSK" w:hint="cs"/>
          <w:cs/>
        </w:rPr>
        <w:t>คณะรัฐมนตรีลาออกทั้งคณะ</w:t>
      </w:r>
    </w:p>
    <w:p w14:paraId="57D3E9BA" w14:textId="77777777" w:rsidR="008C43AE" w:rsidRPr="00AA31A5" w:rsidRDefault="008C43AE" w:rsidP="008C43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AA31A5">
        <w:rPr>
          <w:rStyle w:val="Strong"/>
          <w:rFonts w:ascii="TH SarabunPSK" w:eastAsia="Times New Roman" w:hAnsi="TH SarabunPSK" w:cs="TH SarabunPSK" w:hint="cs"/>
          <w:cs/>
        </w:rPr>
        <w:t>นายกรัฐมนตรีลาออก</w:t>
      </w:r>
      <w:r w:rsidRPr="00AA31A5">
        <w:rPr>
          <w:rFonts w:ascii="TH SarabunPSK" w:eastAsia="Times New Roman" w:hAnsi="TH SarabunPSK" w:cs="TH SarabunPSK" w:hint="cs"/>
        </w:rPr>
        <w:t xml:space="preserve"> </w:t>
      </w:r>
      <w:r w:rsidRPr="00AA31A5">
        <w:rPr>
          <w:rFonts w:ascii="TH SarabunPSK" w:eastAsia="Times New Roman" w:hAnsi="TH SarabunPSK" w:cs="TH SarabunPSK" w:hint="cs"/>
          <w:cs/>
        </w:rPr>
        <w:t>หรือสิ้นสุดความเป็นนายกรัฐมนตรีด้วยเหตุใดเหตุหนึ่ง (ถึงแก่อสัญกรรม, ขาดคุณสมบัติ, ถูกไม่ไว้วางใจ ฯลฯ) เพราะตามหลัก นายกฯ เป็น</w:t>
      </w:r>
      <w:r w:rsidRPr="00AA31A5">
        <w:rPr>
          <w:rFonts w:ascii="TH SarabunPSK" w:eastAsia="Times New Roman" w:hAnsi="TH SarabunPSK" w:cs="TH SarabunPSK" w:hint="cs"/>
        </w:rPr>
        <w:t xml:space="preserve"> </w:t>
      </w:r>
      <w:r w:rsidRPr="00AA31A5">
        <w:rPr>
          <w:rStyle w:val="Strong"/>
          <w:rFonts w:ascii="TH SarabunPSK" w:eastAsia="Times New Roman" w:hAnsi="TH SarabunPSK" w:cs="TH SarabunPSK" w:hint="cs"/>
          <w:cs/>
        </w:rPr>
        <w:t>ผู้จัดตั้งคณะรัฐมนตรี</w:t>
      </w:r>
      <w:r w:rsidRPr="00AA31A5">
        <w:rPr>
          <w:rFonts w:ascii="TH SarabunPSK" w:eastAsia="Times New Roman" w:hAnsi="TH SarabunPSK" w:cs="TH SarabunPSK" w:hint="cs"/>
        </w:rPr>
        <w:t xml:space="preserve"> </w:t>
      </w:r>
      <w:r w:rsidRPr="00AA31A5">
        <w:rPr>
          <w:rFonts w:ascii="TH SarabunPSK" w:eastAsia="Times New Roman" w:hAnsi="TH SarabunPSK" w:cs="TH SarabunPSK" w:hint="cs"/>
          <w:cs/>
        </w:rPr>
        <w:t>เมื่อพ้นตำแหน่ง</w:t>
      </w:r>
      <w:r w:rsidRPr="00AA31A5">
        <w:rPr>
          <w:rFonts w:ascii="TH SarabunPSK" w:eastAsia="Times New Roman" w:hAnsi="TH SarabunPSK" w:cs="TH SarabunPSK" w:hint="cs"/>
        </w:rPr>
        <w:t xml:space="preserve"> </w:t>
      </w:r>
      <w:r w:rsidRPr="00AA31A5">
        <w:rPr>
          <w:rStyle w:val="Strong"/>
          <w:rFonts w:ascii="TH SarabunPSK" w:eastAsia="Times New Roman" w:hAnsi="TH SarabunPSK" w:cs="TH SarabunPSK" w:hint="cs"/>
          <w:cs/>
        </w:rPr>
        <w:t>รัฐมนตรีคนอื่นย่อมพ้นไปด้วย</w:t>
      </w:r>
    </w:p>
    <w:p w14:paraId="77BA575D" w14:textId="77777777" w:rsidR="008C43AE" w:rsidRPr="00AA31A5" w:rsidRDefault="008C43AE">
      <w:pPr>
        <w:pStyle w:val="NormalWeb"/>
        <w:rPr>
          <w:rFonts w:ascii="TH SarabunPSK" w:hAnsi="TH SarabunPSK" w:cs="TH SarabunPSK" w:hint="cs"/>
        </w:rPr>
      </w:pPr>
      <w:r w:rsidRPr="00AA31A5">
        <w:rPr>
          <w:rFonts w:ascii="TH SarabunPSK" w:hAnsi="TH SarabunPSK" w:cs="TH SarabunPSK" w:hint="cs"/>
          <w:cs/>
        </w:rPr>
        <w:t>แม้คณะรัฐมนตรีพ้นวาระแล้ว ยังต้อง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ปฏิบัติหน้าที่รักษาการ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จนกว่าจะมีคณะใหม่ เพื่อให้ราชการแผ่นดิน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ต่อเนื่อง</w:t>
      </w:r>
    </w:p>
    <w:p w14:paraId="42B67FF9" w14:textId="77777777" w:rsidR="008C43AE" w:rsidRPr="00AA31A5" w:rsidRDefault="008C43AE">
      <w:pPr>
        <w:pStyle w:val="NormalWeb"/>
        <w:rPr>
          <w:rFonts w:ascii="TH SarabunPSK" w:hAnsi="TH SarabunPSK" w:cs="TH SarabunPSK" w:hint="cs"/>
        </w:rPr>
      </w:pPr>
      <w:r w:rsidRPr="00AA31A5">
        <w:rPr>
          <w:rFonts w:ascii="TH SarabunPSK" w:hAnsi="TH SarabunPSK" w:cs="TH SarabunPSK" w:hint="cs"/>
          <w:cs/>
        </w:rPr>
        <w:t>ส่วน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รัฐมนตรีรายบุคคล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พ้นจากตำแหน่งได้ด้วยเหตุ:</w:t>
      </w:r>
    </w:p>
    <w:p w14:paraId="6E585097" w14:textId="77777777" w:rsidR="008C43AE" w:rsidRPr="00AA31A5" w:rsidRDefault="008C43AE" w:rsidP="008C43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AA31A5">
        <w:rPr>
          <w:rFonts w:ascii="TH SarabunPSK" w:eastAsia="Times New Roman" w:hAnsi="TH SarabunPSK" w:cs="TH SarabunPSK" w:hint="cs"/>
          <w:cs/>
        </w:rPr>
        <w:t>ถึงแก่อสัญกรรม</w:t>
      </w:r>
    </w:p>
    <w:p w14:paraId="4D18A897" w14:textId="77777777" w:rsidR="008C43AE" w:rsidRPr="00AA31A5" w:rsidRDefault="008C43AE" w:rsidP="008C43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AA31A5">
        <w:rPr>
          <w:rStyle w:val="Strong"/>
          <w:rFonts w:ascii="TH SarabunPSK" w:eastAsia="Times New Roman" w:hAnsi="TH SarabunPSK" w:cs="TH SarabunPSK" w:hint="cs"/>
          <w:cs/>
        </w:rPr>
        <w:t>ลาออก</w:t>
      </w:r>
    </w:p>
    <w:p w14:paraId="46088CBC" w14:textId="77777777" w:rsidR="008C43AE" w:rsidRPr="00AA31A5" w:rsidRDefault="008C43AE" w:rsidP="008C43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AA31A5">
        <w:rPr>
          <w:rStyle w:val="Strong"/>
          <w:rFonts w:ascii="TH SarabunPSK" w:eastAsia="Times New Roman" w:hAnsi="TH SarabunPSK" w:cs="TH SarabunPSK" w:hint="cs"/>
          <w:cs/>
        </w:rPr>
        <w:t>ขาดคุณสมบัติ/มีลักษณะต้องห้าม</w:t>
      </w:r>
      <w:r w:rsidRPr="00AA31A5">
        <w:rPr>
          <w:rFonts w:ascii="TH SarabunPSK" w:eastAsia="Times New Roman" w:hAnsi="TH SarabunPSK" w:cs="TH SarabunPSK" w:hint="cs"/>
        </w:rPr>
        <w:t xml:space="preserve"> </w:t>
      </w:r>
      <w:r w:rsidRPr="00AA31A5">
        <w:rPr>
          <w:rFonts w:ascii="TH SarabunPSK" w:eastAsia="Times New Roman" w:hAnsi="TH SarabunPSK" w:cs="TH SarabunPSK" w:hint="cs"/>
          <w:cs/>
        </w:rPr>
        <w:t>ตามรัฐธรรมนูญ</w:t>
      </w:r>
    </w:p>
    <w:p w14:paraId="510BE701" w14:textId="77777777" w:rsidR="008C43AE" w:rsidRPr="00AA31A5" w:rsidRDefault="008C43AE" w:rsidP="008C43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AA31A5">
        <w:rPr>
          <w:rFonts w:ascii="TH SarabunPSK" w:eastAsia="Times New Roman" w:hAnsi="TH SarabunPSK" w:cs="TH SarabunPSK" w:hint="cs"/>
          <w:cs/>
        </w:rPr>
        <w:t>ถูกสภา</w:t>
      </w:r>
      <w:r w:rsidRPr="00AA31A5">
        <w:rPr>
          <w:rFonts w:ascii="TH SarabunPSK" w:eastAsia="Times New Roman" w:hAnsi="TH SarabunPSK" w:cs="TH SarabunPSK" w:hint="cs"/>
        </w:rPr>
        <w:t xml:space="preserve"> </w:t>
      </w:r>
      <w:r w:rsidRPr="00AA31A5">
        <w:rPr>
          <w:rStyle w:val="Strong"/>
          <w:rFonts w:ascii="TH SarabunPSK" w:eastAsia="Times New Roman" w:hAnsi="TH SarabunPSK" w:cs="TH SarabunPSK" w:hint="cs"/>
          <w:cs/>
        </w:rPr>
        <w:t>ลงมติไม่ไว้วางใจเฉพาะบุคคล</w:t>
      </w:r>
      <w:r w:rsidRPr="00AA31A5">
        <w:rPr>
          <w:rFonts w:ascii="TH SarabunPSK" w:eastAsia="Times New Roman" w:hAnsi="TH SarabunPSK" w:cs="TH SarabunPSK" w:hint="cs"/>
        </w:rPr>
        <w:t xml:space="preserve"> </w:t>
      </w:r>
      <w:r w:rsidRPr="00AA31A5">
        <w:rPr>
          <w:rFonts w:ascii="TH SarabunPSK" w:eastAsia="Times New Roman" w:hAnsi="TH SarabunPSK" w:cs="TH SarabunPSK" w:hint="cs"/>
          <w:cs/>
        </w:rPr>
        <w:t>(เมื่อฉบับนั้นเปิดให้ทำได้)</w:t>
      </w:r>
    </w:p>
    <w:p w14:paraId="50AA01FB" w14:textId="77777777" w:rsidR="008C43AE" w:rsidRPr="00AA31A5" w:rsidRDefault="008C43AE" w:rsidP="008C43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AA31A5">
        <w:rPr>
          <w:rStyle w:val="Strong"/>
          <w:rFonts w:ascii="TH SarabunPSK" w:eastAsia="Times New Roman" w:hAnsi="TH SarabunPSK" w:cs="TH SarabunPSK" w:hint="cs"/>
          <w:cs/>
        </w:rPr>
        <w:t>นายกรัฐมนตรีกราบบังคมทูลให้พ้นจากตำแหน่ง</w:t>
      </w:r>
      <w:r w:rsidRPr="00AA31A5">
        <w:rPr>
          <w:rFonts w:ascii="TH SarabunPSK" w:eastAsia="Times New Roman" w:hAnsi="TH SarabunPSK" w:cs="TH SarabunPSK" w:hint="cs"/>
        </w:rPr>
        <w:t xml:space="preserve"> </w:t>
      </w:r>
      <w:r w:rsidRPr="00AA31A5">
        <w:rPr>
          <w:rFonts w:ascii="TH SarabunPSK" w:eastAsia="Times New Roman" w:hAnsi="TH SarabunPSK" w:cs="TH SarabunPSK" w:hint="cs"/>
          <w:cs/>
        </w:rPr>
        <w:t>มีพระบรมราชโองการโปรดเกล้าฯ ให้พ้น</w:t>
      </w:r>
    </w:p>
    <w:p w14:paraId="251AD440" w14:textId="77777777" w:rsidR="008C43AE" w:rsidRPr="00AA31A5" w:rsidRDefault="008C43AE">
      <w:pPr>
        <w:pStyle w:val="NormalWeb"/>
        <w:rPr>
          <w:rFonts w:ascii="TH SarabunPSK" w:hAnsi="TH SarabunPSK" w:cs="TH SarabunPSK" w:hint="cs"/>
        </w:rPr>
      </w:pPr>
      <w:r w:rsidRPr="00AA31A5">
        <w:rPr>
          <w:rFonts w:ascii="TH SarabunPSK" w:hAnsi="TH SarabunPSK" w:cs="TH SarabunPSK" w:hint="cs"/>
          <w:cs/>
        </w:rPr>
        <w:t>การพ้นจากตำแหน่งเป็นรายบุคคล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ไม่กระทบ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ต่อสถานะของ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คณะรัฐมนตรีทั้งคณะ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นายกฯ อาจ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แต่งตั้งบุคคลอื่นแทน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หรือ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ไม่แต่งตั้งเพิ่ม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หากเห็นว่า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ไม่จำเป็น</w:t>
      </w:r>
    </w:p>
    <w:p w14:paraId="114D5B77" w14:textId="77777777" w:rsidR="008C43AE" w:rsidRPr="00AA31A5" w:rsidRDefault="008C43AE">
      <w:pPr>
        <w:rPr>
          <w:rFonts w:ascii="TH SarabunPSK" w:eastAsia="Times New Roman" w:hAnsi="TH SarabunPSK" w:cs="TH SarabunPSK" w:hint="cs"/>
        </w:rPr>
      </w:pPr>
      <w:r w:rsidRPr="00AA31A5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32F710C5" wp14:editId="4B4B2990">
                <wp:extent cx="5731510" cy="1270"/>
                <wp:effectExtent l="0" t="31750" r="0" b="36830"/>
                <wp:docPr id="103175101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C12FCF" id="Rectangle 6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5FBAB141" w14:textId="77777777" w:rsidR="008C43AE" w:rsidRPr="00AA31A5" w:rsidRDefault="008C43AE">
      <w:pPr>
        <w:pStyle w:val="Heading3"/>
        <w:rPr>
          <w:rFonts w:ascii="TH SarabunPSK" w:eastAsia="Times New Roman" w:hAnsi="TH SarabunPSK" w:cs="TH SarabunPSK" w:hint="cs"/>
        </w:rPr>
      </w:pPr>
      <w:r w:rsidRPr="00AA31A5">
        <w:rPr>
          <w:rFonts w:ascii="TH SarabunPSK" w:eastAsia="Times New Roman" w:hAnsi="TH SarabunPSK" w:cs="TH SarabunPSK" w:hint="cs"/>
          <w:cs/>
        </w:rPr>
        <w:t>6) ประเภทของรัฐมนตรี (ที่เคยใช้ในไทย)</w:t>
      </w:r>
    </w:p>
    <w:p w14:paraId="182F0054" w14:textId="77777777" w:rsidR="008C43AE" w:rsidRPr="00AA31A5" w:rsidRDefault="008C43AE">
      <w:pPr>
        <w:pStyle w:val="NormalWeb"/>
        <w:rPr>
          <w:rFonts w:ascii="TH SarabunPSK" w:hAnsi="TH SarabunPSK" w:cs="TH SarabunPSK" w:hint="cs"/>
        </w:rPr>
      </w:pPr>
      <w:r w:rsidRPr="00AA31A5">
        <w:rPr>
          <w:rFonts w:ascii="TH SarabunPSK" w:hAnsi="TH SarabunPSK" w:cs="TH SarabunPSK" w:hint="cs"/>
          <w:cs/>
        </w:rPr>
        <w:t>คณะรัฐมนตรีประกอบด้วยนายกรัฐมนตรีและรัฐมนตรีหลากประเภท โดยรัฐมนตรี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ทุกคน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มีสิทธิร่วมประชุม ครม.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อภิปราย–เสนอความเห็น–ลงมติ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ได้ แม้เรื่องนั้นจะ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ไม่ใช่ภารกิจของตนโดยตรง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ก็ตาม ประเภทที่เคยปรากฏ ได้แก่</w:t>
      </w:r>
    </w:p>
    <w:p w14:paraId="5E2C57B4" w14:textId="77777777" w:rsidR="008C43AE" w:rsidRPr="00AA31A5" w:rsidRDefault="008C43AE">
      <w:pPr>
        <w:pStyle w:val="NormalWeb"/>
        <w:numPr>
          <w:ilvl w:val="0"/>
          <w:numId w:val="7"/>
        </w:numPr>
        <w:rPr>
          <w:rFonts w:ascii="TH SarabunPSK" w:hAnsi="TH SarabunPSK" w:cs="TH SarabunPSK" w:hint="cs"/>
        </w:rPr>
      </w:pPr>
      <w:r w:rsidRPr="00AA31A5">
        <w:rPr>
          <w:rStyle w:val="Strong"/>
          <w:rFonts w:ascii="TH SarabunPSK" w:hAnsi="TH SarabunPSK" w:cs="TH SarabunPSK" w:hint="cs"/>
          <w:cs/>
        </w:rPr>
        <w:t>นายกรัฐมนตรี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— หัวหน้าคณะรัฐมนตรี/ฝ่ายบริหาร ปกติได้ตำแหน่งเพราะมี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เสียงสนับสนุนจากสภา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มากที่สุด (มักเป็นหัวหน้าพรรคแกนนำรัฐบาล) ในรัฐบาลผสมมักเป็นหัวหน้าพรรคที่มี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ที่นั่งมากที่สุด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แต่ไม่ใช่กฎตายตัว บางกรณีอาจเป็น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คนนอก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(ไม่ใช่ ส.ส.) ทั้งนี้ตาม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ข้อตกลงการเมือง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และบริบท (หากมาจากคณะปฏิวัติ/รัฐประหาร ก็เป็นผู้ที่คณะฯ เห็นสมควร) หลังแก้รัฐธรรมนูญ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10 มิ.ย. 2535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กำหนดว่า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ต้องเป็น ส.ส. เท่านั้น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นายกฯ มีสถานะ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</w:rPr>
        <w:t>First among Equals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ในหมู่รัฐมนตรี เพราะเป็นผู้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คัดเลือกทีม ครม.</w:t>
      </w:r>
    </w:p>
    <w:p w14:paraId="662D6F47" w14:textId="77777777" w:rsidR="008C43AE" w:rsidRPr="00AA31A5" w:rsidRDefault="008C43AE">
      <w:pPr>
        <w:pStyle w:val="NormalWeb"/>
        <w:numPr>
          <w:ilvl w:val="0"/>
          <w:numId w:val="7"/>
        </w:numPr>
        <w:rPr>
          <w:rFonts w:ascii="TH SarabunPSK" w:hAnsi="TH SarabunPSK" w:cs="TH SarabunPSK" w:hint="cs"/>
        </w:rPr>
      </w:pPr>
      <w:r w:rsidRPr="00AA31A5">
        <w:rPr>
          <w:rStyle w:val="Strong"/>
          <w:rFonts w:ascii="TH SarabunPSK" w:hAnsi="TH SarabunPSK" w:cs="TH SarabunPSK" w:hint="cs"/>
          <w:cs/>
        </w:rPr>
        <w:t>รองนายกรัฐมนตรี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— ทำหน้าที่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รักษาราชการแทนนายกฯ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เมื่อจำเป็น อาจมีหลายคน มักคัดจาก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รองหัวหน้าพรรคใหญ่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หรือหัวหน้าพรรคที่ร่วมรัฐบาล และโดยปกติ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ควบ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ตำแหน่ง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รัฐมนตรีว่าการ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กระทรวงหนึ่งด้วย</w:t>
      </w:r>
    </w:p>
    <w:p w14:paraId="7812DD4B" w14:textId="77777777" w:rsidR="008C43AE" w:rsidRPr="00AA31A5" w:rsidRDefault="008C43AE">
      <w:pPr>
        <w:pStyle w:val="NormalWeb"/>
        <w:numPr>
          <w:ilvl w:val="0"/>
          <w:numId w:val="7"/>
        </w:numPr>
        <w:rPr>
          <w:rFonts w:ascii="TH SarabunPSK" w:hAnsi="TH SarabunPSK" w:cs="TH SarabunPSK" w:hint="cs"/>
        </w:rPr>
      </w:pPr>
      <w:r w:rsidRPr="00AA31A5">
        <w:rPr>
          <w:rStyle w:val="Strong"/>
          <w:rFonts w:ascii="TH SarabunPSK" w:hAnsi="TH SarabunPSK" w:cs="TH SarabunPSK" w:hint="cs"/>
          <w:cs/>
        </w:rPr>
        <w:t>รัฐมนตรีว่าการกระทรวง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— ผู้บังคับบัญชาสูงสุดของ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กระทรวง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นั้น ๆ แม้มิใช่ผู้เชี่ยวชาญเฉพาะด้านก็ได้ เพราะหน้าที่หลักคือ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กำกับ–วางนโยบาย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(มิใช่ปฏิบัติงานเชิงเทคนิค) มีการอภิปรายในสภา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พ.ศ. 2478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ที่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พลเอกพระยาพหลพลพยุหเสนา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ชี้ว่า รัฐมนตรีว่าการ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ไม่จำเป็นต้องเป็น “เอ็กซ์เพิร์ต”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ทางเทคนิค เพราะงานเทคนิคเป็นหน้าที่ของ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เจ้าหน้าที่ประจำ</w:t>
      </w:r>
    </w:p>
    <w:p w14:paraId="06C072AC" w14:textId="77777777" w:rsidR="008C43AE" w:rsidRPr="00AA31A5" w:rsidRDefault="008C43AE">
      <w:pPr>
        <w:pStyle w:val="NormalWeb"/>
        <w:numPr>
          <w:ilvl w:val="0"/>
          <w:numId w:val="7"/>
        </w:numPr>
        <w:rPr>
          <w:rFonts w:ascii="TH SarabunPSK" w:hAnsi="TH SarabunPSK" w:cs="TH SarabunPSK" w:hint="cs"/>
        </w:rPr>
      </w:pPr>
      <w:r w:rsidRPr="00AA31A5">
        <w:rPr>
          <w:rStyle w:val="Strong"/>
          <w:rFonts w:ascii="TH SarabunPSK" w:hAnsi="TH SarabunPSK" w:cs="TH SarabunPSK" w:hint="cs"/>
          <w:cs/>
        </w:rPr>
        <w:lastRenderedPageBreak/>
        <w:t>รัฐมนตรีว่าการทบวง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— กำกับ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ทบวง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(หน่วยงานเฉพาะด้าน ใหญ่กว่า “กรม” แต่เล็กกว่า “กระทรวง”) อาจขึ้นกับกระทรวง หรือ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ไม่สังกัดกระทรวงใด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(เช่น ทบวงมหาวิทยาลัย)</w:t>
      </w:r>
    </w:p>
    <w:p w14:paraId="1FFBDDAB" w14:textId="77777777" w:rsidR="008C43AE" w:rsidRPr="00AA31A5" w:rsidRDefault="008C43AE">
      <w:pPr>
        <w:pStyle w:val="NormalWeb"/>
        <w:numPr>
          <w:ilvl w:val="0"/>
          <w:numId w:val="7"/>
        </w:numPr>
        <w:rPr>
          <w:rFonts w:ascii="TH SarabunPSK" w:hAnsi="TH SarabunPSK" w:cs="TH SarabunPSK" w:hint="cs"/>
        </w:rPr>
      </w:pPr>
      <w:r w:rsidRPr="00AA31A5">
        <w:rPr>
          <w:rStyle w:val="Strong"/>
          <w:rFonts w:ascii="TH SarabunPSK" w:hAnsi="TH SarabunPSK" w:cs="TH SarabunPSK" w:hint="cs"/>
          <w:cs/>
        </w:rPr>
        <w:t>รัฐมนตรีช่วยว่าการกระทรวง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— ผู้ช่วยรัฐมนตรีว่าการ รับ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มอบหมายงาน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ในกระทรวงตามที่เห็นสมควร บางกระทรวง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ไม่มี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รัฐมนตรีช่วยฯ เลย ขณะที่บางกระทรวงที่งานมากอาจมี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มากกว่าหนึ่ง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คน</w:t>
      </w:r>
    </w:p>
    <w:p w14:paraId="1C73B0E8" w14:textId="77777777" w:rsidR="008C43AE" w:rsidRPr="00AA31A5" w:rsidRDefault="008C43AE">
      <w:pPr>
        <w:pStyle w:val="NormalWeb"/>
        <w:numPr>
          <w:ilvl w:val="0"/>
          <w:numId w:val="7"/>
        </w:numPr>
        <w:rPr>
          <w:rFonts w:ascii="TH SarabunPSK" w:hAnsi="TH SarabunPSK" w:cs="TH SarabunPSK" w:hint="cs"/>
        </w:rPr>
      </w:pPr>
      <w:r w:rsidRPr="00AA31A5">
        <w:rPr>
          <w:rStyle w:val="Strong"/>
          <w:rFonts w:ascii="TH SarabunPSK" w:hAnsi="TH SarabunPSK" w:cs="TH SarabunPSK" w:hint="cs"/>
          <w:cs/>
        </w:rPr>
        <w:t>รัฐมนตรีสั่งราชการ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— ใกล้เคียงรัฐมนตรีช่วยฯ คือรับ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มอบหมายให้ “สั่งการเฉพาะเรื่อง”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บางกรณีเกิดจากนายกฯ หรือ ครม. มอบหมายให้ไป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สั่งราชการ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ในกระทรวงอื่น ปัจจุบัน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ไม่นิยมตั้ง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แล้ว</w:t>
      </w:r>
    </w:p>
    <w:p w14:paraId="1D566836" w14:textId="77777777" w:rsidR="008C43AE" w:rsidRPr="00AA31A5" w:rsidRDefault="008C43AE">
      <w:pPr>
        <w:pStyle w:val="NormalWeb"/>
        <w:numPr>
          <w:ilvl w:val="0"/>
          <w:numId w:val="7"/>
        </w:numPr>
        <w:rPr>
          <w:rFonts w:ascii="TH SarabunPSK" w:hAnsi="TH SarabunPSK" w:cs="TH SarabunPSK" w:hint="cs"/>
        </w:rPr>
      </w:pPr>
      <w:r w:rsidRPr="00AA31A5">
        <w:rPr>
          <w:rStyle w:val="Strong"/>
          <w:rFonts w:ascii="TH SarabunPSK" w:hAnsi="TH SarabunPSK" w:cs="TH SarabunPSK" w:hint="cs"/>
          <w:cs/>
        </w:rPr>
        <w:t>รัฐมนตรี (ไร้กรม/ไม่มีพอร์ต)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— หรือ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</w:rPr>
        <w:t>Minister without Portfolio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ได้รับแต่งตั้งเป็นรัฐมนตรี แต่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ไม่ว่าการ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กระทรวง/ทบวงใด ทำหน้าที่เข้าประชุม ครม.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เสนอ/อภิปราย/ลงมติ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ได้เช่นเดียวกับรัฐมนตรีอื่น อดีตนิยมใช้เมื่อ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จำนวนกระทรวงยังไม่มาก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หรือเพื่อ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ตอบแทนบุคคลสำคัญทางการเมือง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ปัจจุบัน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ไม่นิยม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เช่นกัน นิยมตั้ง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รัฐมนตรีประจำสำนักนายกรัฐมนตรี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หลายคนแทน</w:t>
      </w:r>
    </w:p>
    <w:p w14:paraId="16E88E60" w14:textId="77777777" w:rsidR="008C43AE" w:rsidRPr="00AA31A5" w:rsidRDefault="008C43AE">
      <w:pPr>
        <w:rPr>
          <w:rFonts w:ascii="TH SarabunPSK" w:eastAsia="Times New Roman" w:hAnsi="TH SarabunPSK" w:cs="TH SarabunPSK" w:hint="cs"/>
        </w:rPr>
      </w:pPr>
      <w:r w:rsidRPr="00AA31A5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1D86448B" wp14:editId="43004A0F">
                <wp:extent cx="5731510" cy="1270"/>
                <wp:effectExtent l="0" t="31750" r="0" b="36830"/>
                <wp:docPr id="11358365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8AE50B" id="Rectangle 5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72AAB989" w14:textId="77777777" w:rsidR="008C43AE" w:rsidRPr="00AA31A5" w:rsidRDefault="008C43AE">
      <w:pPr>
        <w:pStyle w:val="Heading3"/>
        <w:rPr>
          <w:rFonts w:ascii="TH SarabunPSK" w:eastAsia="Times New Roman" w:hAnsi="TH SarabunPSK" w:cs="TH SarabunPSK" w:hint="cs"/>
        </w:rPr>
      </w:pPr>
      <w:r w:rsidRPr="00AA31A5">
        <w:rPr>
          <w:rFonts w:ascii="TH SarabunPSK" w:eastAsia="Times New Roman" w:hAnsi="TH SarabunPSK" w:cs="TH SarabunPSK" w:hint="cs"/>
          <w:cs/>
        </w:rPr>
        <w:t>7) อำนาจ หน้าที่ และความรับผิดชอบของคณะรัฐมนตรี</w:t>
      </w:r>
    </w:p>
    <w:p w14:paraId="1A9CB39C" w14:textId="77777777" w:rsidR="008C43AE" w:rsidRPr="00AA31A5" w:rsidRDefault="008C43AE">
      <w:pPr>
        <w:pStyle w:val="NormalWeb"/>
        <w:rPr>
          <w:rFonts w:ascii="TH SarabunPSK" w:hAnsi="TH SarabunPSK" w:cs="TH SarabunPSK" w:hint="cs"/>
        </w:rPr>
      </w:pPr>
      <w:r w:rsidRPr="00AA31A5">
        <w:rPr>
          <w:rFonts w:ascii="TH SarabunPSK" w:hAnsi="TH SarabunPSK" w:cs="TH SarabunPSK" w:hint="cs"/>
          <w:cs/>
        </w:rPr>
        <w:t>คณะรัฐมนตรีในฐานะ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หัวหน้าฝ่ายบริหาร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มีอำนาจและหน้าที่ทั้งที่เกิดจาก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รัฐธรรมนูญ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และ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กฎหมายอื่น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เพื่อบำบัดทุกข์บำรุงสุขประชาชน โดยสรุปได้ดังนี้</w:t>
      </w:r>
    </w:p>
    <w:p w14:paraId="08A31E4C" w14:textId="77777777" w:rsidR="008C43AE" w:rsidRPr="00AA31A5" w:rsidRDefault="008C43AE" w:rsidP="008C43A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AA31A5">
        <w:rPr>
          <w:rStyle w:val="Strong"/>
          <w:rFonts w:ascii="TH SarabunPSK" w:eastAsia="Times New Roman" w:hAnsi="TH SarabunPSK" w:cs="TH SarabunPSK" w:hint="cs"/>
          <w:cs/>
        </w:rPr>
        <w:t>กำหนดนโยบายบริหารราชการแผ่นดิน</w:t>
      </w:r>
      <w:r w:rsidRPr="00AA31A5">
        <w:rPr>
          <w:rFonts w:ascii="TH SarabunPSK" w:eastAsia="Times New Roman" w:hAnsi="TH SarabunPSK" w:cs="TH SarabunPSK" w:hint="cs"/>
        </w:rPr>
        <w:t xml:space="preserve"> </w:t>
      </w:r>
      <w:r w:rsidRPr="00AA31A5">
        <w:rPr>
          <w:rFonts w:ascii="TH SarabunPSK" w:eastAsia="Times New Roman" w:hAnsi="TH SarabunPSK" w:cs="TH SarabunPSK" w:hint="cs"/>
          <w:cs/>
        </w:rPr>
        <w:t>และ</w:t>
      </w:r>
      <w:r w:rsidRPr="00AA31A5">
        <w:rPr>
          <w:rFonts w:ascii="TH SarabunPSK" w:eastAsia="Times New Roman" w:hAnsi="TH SarabunPSK" w:cs="TH SarabunPSK" w:hint="cs"/>
        </w:rPr>
        <w:t xml:space="preserve"> </w:t>
      </w:r>
      <w:r w:rsidRPr="00AA31A5">
        <w:rPr>
          <w:rStyle w:val="Strong"/>
          <w:rFonts w:ascii="TH SarabunPSK" w:eastAsia="Times New Roman" w:hAnsi="TH SarabunPSK" w:cs="TH SarabunPSK" w:hint="cs"/>
          <w:cs/>
        </w:rPr>
        <w:t>แถลงนโยบาย</w:t>
      </w:r>
      <w:r w:rsidRPr="00AA31A5">
        <w:rPr>
          <w:rFonts w:ascii="TH SarabunPSK" w:eastAsia="Times New Roman" w:hAnsi="TH SarabunPSK" w:cs="TH SarabunPSK" w:hint="cs"/>
        </w:rPr>
        <w:t xml:space="preserve"> </w:t>
      </w:r>
      <w:r w:rsidRPr="00AA31A5">
        <w:rPr>
          <w:rFonts w:ascii="TH SarabunPSK" w:eastAsia="Times New Roman" w:hAnsi="TH SarabunPSK" w:cs="TH SarabunPSK" w:hint="cs"/>
          <w:cs/>
        </w:rPr>
        <w:t>ต่อสภาตามที่รัฐธรรมนูญกำหนด หากรัฐธรรมนูญกำหนดให้</w:t>
      </w:r>
      <w:r w:rsidRPr="00AA31A5">
        <w:rPr>
          <w:rFonts w:ascii="TH SarabunPSK" w:eastAsia="Times New Roman" w:hAnsi="TH SarabunPSK" w:cs="TH SarabunPSK" w:hint="cs"/>
        </w:rPr>
        <w:t xml:space="preserve"> </w:t>
      </w:r>
      <w:r w:rsidRPr="00AA31A5">
        <w:rPr>
          <w:rStyle w:val="Strong"/>
          <w:rFonts w:ascii="TH SarabunPSK" w:eastAsia="Times New Roman" w:hAnsi="TH SarabunPSK" w:cs="TH SarabunPSK" w:hint="cs"/>
          <w:cs/>
        </w:rPr>
        <w:t>ต้องได้รับความไว้วางใจ</w:t>
      </w:r>
      <w:r w:rsidRPr="00AA31A5">
        <w:rPr>
          <w:rFonts w:ascii="TH SarabunPSK" w:eastAsia="Times New Roman" w:hAnsi="TH SarabunPSK" w:cs="TH SarabunPSK" w:hint="cs"/>
        </w:rPr>
        <w:t xml:space="preserve"> </w:t>
      </w:r>
      <w:r w:rsidRPr="00AA31A5">
        <w:rPr>
          <w:rFonts w:ascii="TH SarabunPSK" w:eastAsia="Times New Roman" w:hAnsi="TH SarabunPSK" w:cs="TH SarabunPSK" w:hint="cs"/>
          <w:cs/>
        </w:rPr>
        <w:t>แล้ว</w:t>
      </w:r>
      <w:r w:rsidRPr="00AA31A5">
        <w:rPr>
          <w:rFonts w:ascii="TH SarabunPSK" w:eastAsia="Times New Roman" w:hAnsi="TH SarabunPSK" w:cs="TH SarabunPSK" w:hint="cs"/>
        </w:rPr>
        <w:t xml:space="preserve"> </w:t>
      </w:r>
      <w:r w:rsidRPr="00AA31A5">
        <w:rPr>
          <w:rStyle w:val="Strong"/>
          <w:rFonts w:ascii="TH SarabunPSK" w:eastAsia="Times New Roman" w:hAnsi="TH SarabunPSK" w:cs="TH SarabunPSK" w:hint="cs"/>
          <w:cs/>
        </w:rPr>
        <w:t>ไม่ผ่าน</w:t>
      </w:r>
      <w:r w:rsidRPr="00AA31A5">
        <w:rPr>
          <w:rFonts w:ascii="TH SarabunPSK" w:eastAsia="Times New Roman" w:hAnsi="TH SarabunPSK" w:cs="TH SarabunPSK" w:hint="cs"/>
        </w:rPr>
        <w:t xml:space="preserve"> </w:t>
      </w:r>
      <w:r w:rsidRPr="00AA31A5">
        <w:rPr>
          <w:rFonts w:ascii="TH SarabunPSK" w:eastAsia="Times New Roman" w:hAnsi="TH SarabunPSK" w:cs="TH SarabunPSK" w:hint="cs"/>
          <w:cs/>
        </w:rPr>
        <w:t>ครม. ต้องพ้นจากตำแหน่ง/จัดตั้งรัฐบาลใหม่ หาก</w:t>
      </w:r>
      <w:r w:rsidRPr="00AA31A5">
        <w:rPr>
          <w:rFonts w:ascii="TH SarabunPSK" w:eastAsia="Times New Roman" w:hAnsi="TH SarabunPSK" w:cs="TH SarabunPSK" w:hint="cs"/>
        </w:rPr>
        <w:t xml:space="preserve"> </w:t>
      </w:r>
      <w:r w:rsidRPr="00AA31A5">
        <w:rPr>
          <w:rStyle w:val="Strong"/>
          <w:rFonts w:ascii="TH SarabunPSK" w:eastAsia="Times New Roman" w:hAnsi="TH SarabunPSK" w:cs="TH SarabunPSK" w:hint="cs"/>
          <w:cs/>
        </w:rPr>
        <w:t>ผ่าน</w:t>
      </w:r>
      <w:r w:rsidRPr="00AA31A5">
        <w:rPr>
          <w:rFonts w:ascii="TH SarabunPSK" w:eastAsia="Times New Roman" w:hAnsi="TH SarabunPSK" w:cs="TH SarabunPSK" w:hint="cs"/>
        </w:rPr>
        <w:t xml:space="preserve"> </w:t>
      </w:r>
      <w:r w:rsidRPr="00AA31A5">
        <w:rPr>
          <w:rFonts w:ascii="TH SarabunPSK" w:eastAsia="Times New Roman" w:hAnsi="TH SarabunPSK" w:cs="TH SarabunPSK" w:hint="cs"/>
          <w:cs/>
        </w:rPr>
        <w:t>ต้องบริหารให้</w:t>
      </w:r>
      <w:r w:rsidRPr="00AA31A5">
        <w:rPr>
          <w:rFonts w:ascii="TH SarabunPSK" w:eastAsia="Times New Roman" w:hAnsi="TH SarabunPSK" w:cs="TH SarabunPSK" w:hint="cs"/>
        </w:rPr>
        <w:t xml:space="preserve"> </w:t>
      </w:r>
      <w:r w:rsidRPr="00AA31A5">
        <w:rPr>
          <w:rStyle w:val="Strong"/>
          <w:rFonts w:ascii="TH SarabunPSK" w:eastAsia="Times New Roman" w:hAnsi="TH SarabunPSK" w:cs="TH SarabunPSK" w:hint="cs"/>
          <w:cs/>
        </w:rPr>
        <w:t>เป็นไปตามนโยบาย</w:t>
      </w:r>
      <w:r w:rsidRPr="00AA31A5">
        <w:rPr>
          <w:rFonts w:ascii="TH SarabunPSK" w:eastAsia="Times New Roman" w:hAnsi="TH SarabunPSK" w:cs="TH SarabunPSK" w:hint="cs"/>
        </w:rPr>
        <w:t xml:space="preserve"> </w:t>
      </w:r>
      <w:r w:rsidRPr="00AA31A5">
        <w:rPr>
          <w:rFonts w:ascii="TH SarabunPSK" w:eastAsia="Times New Roman" w:hAnsi="TH SarabunPSK" w:cs="TH SarabunPSK" w:hint="cs"/>
          <w:cs/>
        </w:rPr>
        <w:t>หากล้มเหลวหรือไม่ปฏิบัติตาม สมาชิกสภาอาจ</w:t>
      </w:r>
      <w:r w:rsidRPr="00AA31A5">
        <w:rPr>
          <w:rFonts w:ascii="TH SarabunPSK" w:eastAsia="Times New Roman" w:hAnsi="TH SarabunPSK" w:cs="TH SarabunPSK" w:hint="cs"/>
        </w:rPr>
        <w:t xml:space="preserve"> </w:t>
      </w:r>
      <w:r w:rsidRPr="00AA31A5">
        <w:rPr>
          <w:rStyle w:val="Strong"/>
          <w:rFonts w:ascii="TH SarabunPSK" w:eastAsia="Times New Roman" w:hAnsi="TH SarabunPSK" w:cs="TH SarabunPSK" w:hint="cs"/>
          <w:cs/>
        </w:rPr>
        <w:t>ตั้งกระทู้/ยื่นอภิปรายไม่ไว้วางใจ</w:t>
      </w:r>
      <w:r w:rsidRPr="00AA31A5">
        <w:rPr>
          <w:rFonts w:ascii="TH SarabunPSK" w:eastAsia="Times New Roman" w:hAnsi="TH SarabunPSK" w:cs="TH SarabunPSK" w:hint="cs"/>
        </w:rPr>
        <w:t xml:space="preserve"> </w:t>
      </w:r>
      <w:r w:rsidRPr="00AA31A5">
        <w:rPr>
          <w:rFonts w:ascii="TH SarabunPSK" w:eastAsia="Times New Roman" w:hAnsi="TH SarabunPSK" w:cs="TH SarabunPSK" w:hint="cs"/>
          <w:cs/>
        </w:rPr>
        <w:t>(เมื่อฉบับนั้นเปิดให้ทำ)</w:t>
      </w:r>
    </w:p>
    <w:p w14:paraId="74CE0D0B" w14:textId="77777777" w:rsidR="008C43AE" w:rsidRPr="00AA31A5" w:rsidRDefault="008C43AE" w:rsidP="008C43A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AA31A5">
        <w:rPr>
          <w:rStyle w:val="Strong"/>
          <w:rFonts w:ascii="TH SarabunPSK" w:eastAsia="Times New Roman" w:hAnsi="TH SarabunPSK" w:cs="TH SarabunPSK" w:hint="cs"/>
          <w:cs/>
        </w:rPr>
        <w:t>อำนาจเสนอร่างพระราชบัญญัติ</w:t>
      </w:r>
      <w:r w:rsidRPr="00AA31A5">
        <w:rPr>
          <w:rFonts w:ascii="TH SarabunPSK" w:eastAsia="Times New Roman" w:hAnsi="TH SarabunPSK" w:cs="TH SarabunPSK" w:hint="cs"/>
        </w:rPr>
        <w:t xml:space="preserve"> </w:t>
      </w:r>
      <w:r w:rsidRPr="00AA31A5">
        <w:rPr>
          <w:rFonts w:ascii="TH SarabunPSK" w:eastAsia="Times New Roman" w:hAnsi="TH SarabunPSK" w:cs="TH SarabunPSK" w:hint="cs"/>
          <w:cs/>
        </w:rPr>
        <w:t>ต่อสภา และ</w:t>
      </w:r>
      <w:r w:rsidRPr="00AA31A5">
        <w:rPr>
          <w:rFonts w:ascii="TH SarabunPSK" w:eastAsia="Times New Roman" w:hAnsi="TH SarabunPSK" w:cs="TH SarabunPSK" w:hint="cs"/>
        </w:rPr>
        <w:t xml:space="preserve"> </w:t>
      </w:r>
      <w:r w:rsidRPr="00AA31A5">
        <w:rPr>
          <w:rStyle w:val="Strong"/>
          <w:rFonts w:ascii="TH SarabunPSK" w:eastAsia="Times New Roman" w:hAnsi="TH SarabunPSK" w:cs="TH SarabunPSK" w:hint="cs"/>
          <w:cs/>
        </w:rPr>
        <w:t>ตราพระราชกำหนด</w:t>
      </w:r>
      <w:r w:rsidRPr="00AA31A5">
        <w:rPr>
          <w:rFonts w:ascii="TH SarabunPSK" w:eastAsia="Times New Roman" w:hAnsi="TH SarabunPSK" w:cs="TH SarabunPSK" w:hint="cs"/>
        </w:rPr>
        <w:t xml:space="preserve"> </w:t>
      </w:r>
      <w:r w:rsidRPr="00AA31A5">
        <w:rPr>
          <w:rFonts w:ascii="TH SarabunPSK" w:eastAsia="Times New Roman" w:hAnsi="TH SarabunPSK" w:cs="TH SarabunPSK" w:hint="cs"/>
          <w:cs/>
        </w:rPr>
        <w:t>ในกรณีฉุกเฉินจำเป็นเร่งด่วน</w:t>
      </w:r>
    </w:p>
    <w:p w14:paraId="1FD74B1F" w14:textId="77777777" w:rsidR="008C43AE" w:rsidRPr="00AA31A5" w:rsidRDefault="008C43AE" w:rsidP="008C43A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AA31A5">
        <w:rPr>
          <w:rStyle w:val="Strong"/>
          <w:rFonts w:ascii="TH SarabunPSK" w:eastAsia="Times New Roman" w:hAnsi="TH SarabunPSK" w:cs="TH SarabunPSK" w:hint="cs"/>
          <w:cs/>
        </w:rPr>
        <w:t>ถวายคำแนะนำ</w:t>
      </w:r>
      <w:r w:rsidRPr="00AA31A5">
        <w:rPr>
          <w:rFonts w:ascii="TH SarabunPSK" w:eastAsia="Times New Roman" w:hAnsi="TH SarabunPSK" w:cs="TH SarabunPSK" w:hint="cs"/>
        </w:rPr>
        <w:t xml:space="preserve"> </w:t>
      </w:r>
      <w:r w:rsidRPr="00AA31A5">
        <w:rPr>
          <w:rFonts w:ascii="TH SarabunPSK" w:eastAsia="Times New Roman" w:hAnsi="TH SarabunPSK" w:cs="TH SarabunPSK" w:hint="cs"/>
          <w:cs/>
        </w:rPr>
        <w:t>ให้ตรา</w:t>
      </w:r>
      <w:r w:rsidRPr="00AA31A5">
        <w:rPr>
          <w:rFonts w:ascii="TH SarabunPSK" w:eastAsia="Times New Roman" w:hAnsi="TH SarabunPSK" w:cs="TH SarabunPSK" w:hint="cs"/>
        </w:rPr>
        <w:t xml:space="preserve"> </w:t>
      </w:r>
      <w:r w:rsidRPr="00AA31A5">
        <w:rPr>
          <w:rStyle w:val="Strong"/>
          <w:rFonts w:ascii="TH SarabunPSK" w:eastAsia="Times New Roman" w:hAnsi="TH SarabunPSK" w:cs="TH SarabunPSK" w:hint="cs"/>
          <w:cs/>
        </w:rPr>
        <w:t>พระราชกฤษฎีกายุบสภา</w:t>
      </w:r>
      <w:r w:rsidRPr="00AA31A5">
        <w:rPr>
          <w:rFonts w:ascii="TH SarabunPSK" w:eastAsia="Times New Roman" w:hAnsi="TH SarabunPSK" w:cs="TH SarabunPSK" w:hint="cs"/>
          <w:cs/>
        </w:rPr>
        <w:t>, ขอเปิด</w:t>
      </w:r>
      <w:r w:rsidRPr="00AA31A5">
        <w:rPr>
          <w:rFonts w:ascii="TH SarabunPSK" w:eastAsia="Times New Roman" w:hAnsi="TH SarabunPSK" w:cs="TH SarabunPSK" w:hint="cs"/>
        </w:rPr>
        <w:t xml:space="preserve"> </w:t>
      </w:r>
      <w:r w:rsidRPr="00AA31A5">
        <w:rPr>
          <w:rStyle w:val="Strong"/>
          <w:rFonts w:ascii="TH SarabunPSK" w:eastAsia="Times New Roman" w:hAnsi="TH SarabunPSK" w:cs="TH SarabunPSK" w:hint="cs"/>
          <w:cs/>
        </w:rPr>
        <w:t>วิสามัญ</w:t>
      </w:r>
      <w:r w:rsidRPr="00AA31A5">
        <w:rPr>
          <w:rFonts w:ascii="TH SarabunPSK" w:eastAsia="Times New Roman" w:hAnsi="TH SarabunPSK" w:cs="TH SarabunPSK" w:hint="cs"/>
        </w:rPr>
        <w:t xml:space="preserve"> </w:t>
      </w:r>
      <w:r w:rsidRPr="00AA31A5">
        <w:rPr>
          <w:rFonts w:ascii="TH SarabunPSK" w:eastAsia="Times New Roman" w:hAnsi="TH SarabunPSK" w:cs="TH SarabunPSK" w:hint="cs"/>
          <w:cs/>
        </w:rPr>
        <w:t>และ</w:t>
      </w:r>
      <w:r w:rsidRPr="00AA31A5">
        <w:rPr>
          <w:rFonts w:ascii="TH SarabunPSK" w:eastAsia="Times New Roman" w:hAnsi="TH SarabunPSK" w:cs="TH SarabunPSK" w:hint="cs"/>
        </w:rPr>
        <w:t xml:space="preserve"> </w:t>
      </w:r>
      <w:r w:rsidRPr="00AA31A5">
        <w:rPr>
          <w:rStyle w:val="Strong"/>
          <w:rFonts w:ascii="TH SarabunPSK" w:eastAsia="Times New Roman" w:hAnsi="TH SarabunPSK" w:cs="TH SarabunPSK" w:hint="cs"/>
          <w:cs/>
        </w:rPr>
        <w:t>รับสนองพระบรมราชโองการ</w:t>
      </w:r>
      <w:r w:rsidRPr="00AA31A5">
        <w:rPr>
          <w:rFonts w:ascii="TH SarabunPSK" w:eastAsia="Times New Roman" w:hAnsi="TH SarabunPSK" w:cs="TH SarabunPSK" w:hint="cs"/>
        </w:rPr>
        <w:t xml:space="preserve"> </w:t>
      </w:r>
      <w:r w:rsidRPr="00AA31A5">
        <w:rPr>
          <w:rFonts w:ascii="TH SarabunPSK" w:eastAsia="Times New Roman" w:hAnsi="TH SarabunPSK" w:cs="TH SarabunPSK" w:hint="cs"/>
          <w:cs/>
        </w:rPr>
        <w:t>ที่เกี่ยวกับราชการแผ่นดิน (เช่น กฎหมาย พระบรมราชโองการ พระราชหัตถเลขา)</w:t>
      </w:r>
    </w:p>
    <w:p w14:paraId="21699BF0" w14:textId="77777777" w:rsidR="008C43AE" w:rsidRPr="00AA31A5" w:rsidRDefault="008C43AE" w:rsidP="008C43A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AA31A5">
        <w:rPr>
          <w:rStyle w:val="Strong"/>
          <w:rFonts w:ascii="TH SarabunPSK" w:eastAsia="Times New Roman" w:hAnsi="TH SarabunPSK" w:cs="TH SarabunPSK" w:hint="cs"/>
          <w:cs/>
        </w:rPr>
        <w:t>ประสานงานระหว่างกระทรวง/ทบวง/กรม</w:t>
      </w:r>
      <w:r w:rsidRPr="00AA31A5">
        <w:rPr>
          <w:rFonts w:ascii="TH SarabunPSK" w:eastAsia="Times New Roman" w:hAnsi="TH SarabunPSK" w:cs="TH SarabunPSK" w:hint="cs"/>
        </w:rPr>
        <w:t xml:space="preserve"> </w:t>
      </w:r>
      <w:r w:rsidRPr="00AA31A5">
        <w:rPr>
          <w:rFonts w:ascii="TH SarabunPSK" w:eastAsia="Times New Roman" w:hAnsi="TH SarabunPSK" w:cs="TH SarabunPSK" w:hint="cs"/>
          <w:cs/>
        </w:rPr>
        <w:t>ออกระเบียบ ข้อบังคับ และพิจารณามติในเรื่องที่หน่วยงานเสนอขึ้นมา</w:t>
      </w:r>
    </w:p>
    <w:p w14:paraId="6B8FF816" w14:textId="77777777" w:rsidR="008C43AE" w:rsidRPr="00AA31A5" w:rsidRDefault="008C43AE">
      <w:pPr>
        <w:pStyle w:val="NormalWeb"/>
        <w:rPr>
          <w:rFonts w:ascii="TH SarabunPSK" w:hAnsi="TH SarabunPSK" w:cs="TH SarabunPSK" w:hint="cs"/>
        </w:rPr>
      </w:pPr>
      <w:r w:rsidRPr="00AA31A5">
        <w:rPr>
          <w:rFonts w:ascii="TH SarabunPSK" w:hAnsi="TH SarabunPSK" w:cs="TH SarabunPSK" w:hint="cs"/>
          <w:cs/>
        </w:rPr>
        <w:t>หลัง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พ.ศ. 2475–2501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มีการตรากฎหมายประมาณ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1,544 ฉบับ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และหลัง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พ.ศ. 2501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ก็มีเพิ่มเติมอีกมาก หลายฉบับ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มอบอำนาจ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หรือ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ภารกิจเฉพาะ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ให้คณะรัฐมนตรีโดยตรง จึงนับว่าภาระหน้าที่ของ ครม.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กว้างขวาง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มาก</w:t>
      </w:r>
    </w:p>
    <w:p w14:paraId="0D2D6326" w14:textId="77777777" w:rsidR="008C43AE" w:rsidRPr="00AA31A5" w:rsidRDefault="008C43AE">
      <w:pPr>
        <w:pStyle w:val="NormalWeb"/>
        <w:rPr>
          <w:rFonts w:ascii="TH SarabunPSK" w:hAnsi="TH SarabunPSK" w:cs="TH SarabunPSK" w:hint="cs"/>
        </w:rPr>
      </w:pPr>
      <w:r w:rsidRPr="00AA31A5">
        <w:rPr>
          <w:rStyle w:val="Strong"/>
          <w:rFonts w:ascii="TH SarabunPSK" w:hAnsi="TH SarabunPSK" w:cs="TH SarabunPSK" w:hint="cs"/>
          <w:cs/>
        </w:rPr>
        <w:t>ความรับผิดชอบ</w:t>
      </w:r>
      <w:r w:rsidRPr="00AA31A5">
        <w:rPr>
          <w:rFonts w:ascii="TH SarabunPSK" w:hAnsi="TH SarabunPSK" w:cs="TH SarabunPSK" w:hint="cs"/>
          <w:cs/>
        </w:rPr>
        <w:t>: ครม. ต้องรับผิดชอบ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ร่วมกัน (</w:t>
      </w:r>
      <w:r w:rsidRPr="00AA31A5">
        <w:rPr>
          <w:rStyle w:val="Strong"/>
          <w:rFonts w:ascii="TH SarabunPSK" w:hAnsi="TH SarabunPSK" w:cs="TH SarabunPSK" w:hint="cs"/>
        </w:rPr>
        <w:t>Collective Responsibility)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ในนโยบายทั่วไปของรัฐบาล และรัฐมนตรีแต่ละคนต้องรับผิดชอบ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ต่อสภาผู้แทนราษฎร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ในหน้าที่ของตน (ตาม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รธน. 2534</w:t>
      </w:r>
      <w:r w:rsidRPr="00AA31A5">
        <w:rPr>
          <w:rFonts w:ascii="TH SarabunPSK" w:hAnsi="TH SarabunPSK" w:cs="TH SarabunPSK" w:hint="cs"/>
          <w:cs/>
        </w:rPr>
        <w:t>) มติคณะรัฐมนตรี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ผูกพันรัฐมนตรีทุกคน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แม้ผู้ใดไม่เห็นด้วยก็ต้อง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ปฏิบัติตาม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ถ้า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ไม่อาจฝืนใจ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ควร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ลาออก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และโดยมารยาท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ห้ามเปิดเผย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เนื้อหาการอภิปรายในที่ประชุม ครม. ต่อสาธารณะ (ยกเว้นโฆษก/ผู้ได้รับอนุญาต แถลง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สาระและมติ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ได้ แต่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ไม่เปิดเผยรายละเอียดการถกเถียง/ผู้พูด</w:t>
      </w:r>
      <w:r w:rsidRPr="00AA31A5">
        <w:rPr>
          <w:rFonts w:ascii="TH SarabunPSK" w:hAnsi="TH SarabunPSK" w:cs="TH SarabunPSK" w:hint="cs"/>
        </w:rPr>
        <w:t>)</w:t>
      </w:r>
    </w:p>
    <w:p w14:paraId="214165B9" w14:textId="77777777" w:rsidR="008C43AE" w:rsidRPr="00AA31A5" w:rsidRDefault="008C43AE">
      <w:pPr>
        <w:rPr>
          <w:rFonts w:ascii="TH SarabunPSK" w:eastAsia="Times New Roman" w:hAnsi="TH SarabunPSK" w:cs="TH SarabunPSK" w:hint="cs"/>
        </w:rPr>
      </w:pPr>
      <w:r w:rsidRPr="00AA31A5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7D25F8D0" wp14:editId="34C73BD3">
                <wp:extent cx="5731510" cy="1270"/>
                <wp:effectExtent l="0" t="31750" r="0" b="36830"/>
                <wp:docPr id="79691023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5A9D72" id="Rectangle 4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64E83788" w14:textId="77777777" w:rsidR="008C43AE" w:rsidRPr="00AA31A5" w:rsidRDefault="008C43AE">
      <w:pPr>
        <w:pStyle w:val="Heading3"/>
        <w:rPr>
          <w:rFonts w:ascii="TH SarabunPSK" w:eastAsia="Times New Roman" w:hAnsi="TH SarabunPSK" w:cs="TH SarabunPSK" w:hint="cs"/>
        </w:rPr>
      </w:pPr>
      <w:r w:rsidRPr="00AA31A5">
        <w:rPr>
          <w:rFonts w:ascii="TH SarabunPSK" w:eastAsia="Times New Roman" w:hAnsi="TH SarabunPSK" w:cs="TH SarabunPSK" w:hint="cs"/>
          <w:cs/>
        </w:rPr>
        <w:t>8) ลักษณะของคณะรัฐมนตรีไทย (ภาพรวมเชิงประวัติ)</w:t>
      </w:r>
    </w:p>
    <w:p w14:paraId="3BA747A1" w14:textId="77777777" w:rsidR="008C43AE" w:rsidRPr="00AA31A5" w:rsidRDefault="008C43AE">
      <w:pPr>
        <w:pStyle w:val="NormalWeb"/>
        <w:rPr>
          <w:rFonts w:ascii="TH SarabunPSK" w:hAnsi="TH SarabunPSK" w:cs="TH SarabunPSK" w:hint="cs"/>
        </w:rPr>
      </w:pPr>
      <w:r w:rsidRPr="00AA31A5">
        <w:rPr>
          <w:rFonts w:ascii="TH SarabunPSK" w:hAnsi="TH SarabunPSK" w:cs="TH SarabunPSK" w:hint="cs"/>
          <w:cs/>
        </w:rPr>
        <w:t>ตั้งแต่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พ.ศ. 2475–2539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ไทยมีรัฐบาล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52 คณะ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และมีนายกรัฐมนตรี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21 คน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รัฐธรรมนูญที่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ห้าม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ข้าราชการประจำเป็นรัฐมนตรีมีเพียง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7 ฉบับ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(2489, 2490, 2492, 2517, 2519, 2521 และ 2534) จึงทำให้ในภาพรวม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นายกฯ/รัฐมนตรี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จำนวนมาก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มาจากข้าราชการประจำ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โดยเฉพาะ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กลุ่มทหาร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ซึ่งมีระเบียบวินัยแน่นแฟ้นและ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รวมกลุ่มเป็นพลังทางการเมือง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ได้ง่าย</w:t>
      </w:r>
    </w:p>
    <w:p w14:paraId="1B73C28F" w14:textId="77777777" w:rsidR="008C43AE" w:rsidRPr="00AA31A5" w:rsidRDefault="008C43AE">
      <w:pPr>
        <w:pStyle w:val="NormalWeb"/>
        <w:rPr>
          <w:rFonts w:ascii="TH SarabunPSK" w:hAnsi="TH SarabunPSK" w:cs="TH SarabunPSK" w:hint="cs"/>
        </w:rPr>
      </w:pPr>
      <w:r w:rsidRPr="00AA31A5">
        <w:rPr>
          <w:rFonts w:ascii="TH SarabunPSK" w:hAnsi="TH SarabunPSK" w:cs="TH SarabunPSK" w:hint="cs"/>
          <w:cs/>
        </w:rPr>
        <w:lastRenderedPageBreak/>
        <w:t>แม้ในจำนวน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นายกรัฐมนตรี 21 คน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จะเป็น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พลเรือนแท้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มากถึง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14 คน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แต่หากนับ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ระยะเวลาครองตำแหน่ง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พบว่า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รัฐบาลพลเรือนมักขาดเสถียรภาพ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เมื่อเทียบกับ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รัฐบาลทหาร/อดีตทหาร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ช่วง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กว่า 50 ปี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(2475–2535) มีการเลือกตั้ง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18 ครั้ง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แต่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ไม่เคยมีรัฐบาลจากการเลือกตั้ง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ที่บริหารได้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ครบวาระ 4 ปี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ส่วนรัฐบาลที่อยู่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เกินวาระสภา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ล้วนเกิดจาก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ปฏิวัติ/รัฐประหาร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นายกรัฐมนตรีพลเรือนที่อยู่นานที่สุด คือ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นายชวน หลีกภัย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รวม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2 ปี 9 เดือน 26 วัน</w:t>
      </w:r>
    </w:p>
    <w:p w14:paraId="42FB9DF9" w14:textId="77777777" w:rsidR="008C43AE" w:rsidRPr="00AA31A5" w:rsidRDefault="008C43AE">
      <w:pPr>
        <w:pStyle w:val="NormalWeb"/>
        <w:rPr>
          <w:rFonts w:ascii="TH SarabunPSK" w:hAnsi="TH SarabunPSK" w:cs="TH SarabunPSK" w:hint="cs"/>
        </w:rPr>
      </w:pPr>
      <w:r w:rsidRPr="00AA31A5">
        <w:rPr>
          <w:rFonts w:ascii="TH SarabunPSK" w:hAnsi="TH SarabunPSK" w:cs="TH SarabunPSK" w:hint="cs"/>
          <w:cs/>
        </w:rPr>
        <w:t>บรรยากาศการเมืองไทยถูก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ครอบงำโดยกลุ่มทหาร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มายาวนาน ส่งผลให้มี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การยกย่องเชิดชูสถานะทางทหาร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ในรัฐบาล ตัวอย่างเช่น การ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พระราชทานยศทางทหาร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ให้บุคคลการเมืองพลเรือนสำคัญ หรือการที่นายกรัฐมนตรีบางคน (พลเรือน) ได้รับ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ยศทหารสูง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เมื่อดำรงตำแหน่ง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นายกรัฐมนตรีและรัฐมนตรีกลาโหม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สะท้อน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ทัศนคติที่ให้ความสำคัญกับความเป็นทหาร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ซึ่งขัดกับ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หลักประชาธิปไตย</w:t>
      </w:r>
    </w:p>
    <w:p w14:paraId="49E831DF" w14:textId="77777777" w:rsidR="008C43AE" w:rsidRPr="00AA31A5" w:rsidRDefault="008C43AE">
      <w:pPr>
        <w:pStyle w:val="NormalWeb"/>
        <w:rPr>
          <w:rFonts w:ascii="TH SarabunPSK" w:hAnsi="TH SarabunPSK" w:cs="TH SarabunPSK" w:hint="cs"/>
        </w:rPr>
      </w:pPr>
      <w:r w:rsidRPr="00AA31A5">
        <w:rPr>
          <w:rFonts w:ascii="TH SarabunPSK" w:hAnsi="TH SarabunPSK" w:cs="TH SarabunPSK" w:hint="cs"/>
          <w:cs/>
        </w:rPr>
        <w:t>ใบหน้าของคณะรัฐมนตรีไทย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เปลี่ยนชัด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หลังการเลือกตั้ง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มกราคม 2518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เพราะ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รธน. 2517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ห้ามข้าราชการประจำดำรงตำแหน่งการเมือง ทำให้ ครม.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เป็นพลเรือน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และส่วนใหญ่เป็น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สมาชิกสภาผู้แทนราษฎร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เพื่อคุมเสียงในสภา ต่อมา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รธน. 2519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แม้ให้สภามาจากการแต่งตั้ง แต่ก็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ห้ามข้าราชการประจำเป็นรัฐมนตรี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ทำให้รัฐบาลเป็น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พลเรือนทั้งหมด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(ทหารที่เป็นรัฐมนตรีเป็น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นอกประจำการ</w:t>
      </w:r>
      <w:r w:rsidRPr="00AA31A5">
        <w:rPr>
          <w:rFonts w:ascii="TH SarabunPSK" w:hAnsi="TH SarabunPSK" w:cs="TH SarabunPSK" w:hint="cs"/>
          <w:cs/>
        </w:rPr>
        <w:t>) กระทั่งมี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ปฏิวัติ 20 ต.ค. 2520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และใช้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ธรรมนูญฯ 2520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ซึ่ง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ไม่ห้าม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จึงกลับมามี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ข้าราชการประจำ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ใน ครม. อีกครั้ง</w:t>
      </w:r>
    </w:p>
    <w:p w14:paraId="6BCE1EBC" w14:textId="77777777" w:rsidR="008C43AE" w:rsidRPr="00AA31A5" w:rsidRDefault="008C43AE">
      <w:pPr>
        <w:pStyle w:val="NormalWeb"/>
        <w:rPr>
          <w:rFonts w:ascii="TH SarabunPSK" w:hAnsi="TH SarabunPSK" w:cs="TH SarabunPSK" w:hint="cs"/>
        </w:rPr>
      </w:pPr>
      <w:r w:rsidRPr="00AA31A5">
        <w:rPr>
          <w:rFonts w:ascii="TH SarabunPSK" w:hAnsi="TH SarabunPSK" w:cs="TH SarabunPSK" w:hint="cs"/>
          <w:cs/>
        </w:rPr>
        <w:t>ภายใต้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รธน. 2521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ในระยะใช้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บทเฉพาะกาล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ก็ยังมีรัฐมนตรีจากข้าราชการประจำจำนวนไม่น้อย เพราะ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สภาผู้แทนราษฎร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ยัง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ควบคุมรัฐบาล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ได้ไม่เต็มที่ จน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ยกเลิกบทเฉพาะกาล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วันที่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22 เม.ย. 2526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หลังจากนั้น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ไม่มีข้าราชการประจำ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เข้ามาเป็นรัฐมนตรี จนเมื่อ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ยกเลิกรธน. 2521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และใช้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ธรรมนูญฯ 2534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ข้าราชการประจำ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กลับมาเป็นรัฐมนตรีได้อีก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จนถึงการประกาศใช้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รธน. 2534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(ฉบับถาวร) จึง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ห้าม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ข้าราชการประจำดำรงตำแหน่งการเมือง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อีกครั้ง</w:t>
      </w:r>
    </w:p>
    <w:p w14:paraId="5D7E139F" w14:textId="77777777" w:rsidR="008C43AE" w:rsidRPr="00AA31A5" w:rsidRDefault="008C43AE">
      <w:pPr>
        <w:rPr>
          <w:rFonts w:ascii="TH SarabunPSK" w:eastAsia="Times New Roman" w:hAnsi="TH SarabunPSK" w:cs="TH SarabunPSK" w:hint="cs"/>
        </w:rPr>
      </w:pPr>
      <w:r w:rsidRPr="00AA31A5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5A4ED5A8" wp14:editId="1D677D3A">
                <wp:extent cx="5731510" cy="1270"/>
                <wp:effectExtent l="0" t="31750" r="0" b="36830"/>
                <wp:docPr id="110184548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605649" id="Rectangle 3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48C3A83B" w14:textId="77777777" w:rsidR="008C43AE" w:rsidRPr="00AA31A5" w:rsidRDefault="008C43AE">
      <w:pPr>
        <w:pStyle w:val="Heading3"/>
        <w:rPr>
          <w:rFonts w:ascii="TH SarabunPSK" w:eastAsia="Times New Roman" w:hAnsi="TH SarabunPSK" w:cs="TH SarabunPSK" w:hint="cs"/>
        </w:rPr>
      </w:pPr>
      <w:r w:rsidRPr="00AA31A5">
        <w:rPr>
          <w:rFonts w:ascii="TH SarabunPSK" w:eastAsia="Times New Roman" w:hAnsi="TH SarabunPSK" w:cs="TH SarabunPSK" w:hint="cs"/>
          <w:cs/>
        </w:rPr>
        <w:t>9) การแทรกแซงทางการเมืองของทหาร</w:t>
      </w:r>
    </w:p>
    <w:p w14:paraId="1519C7BD" w14:textId="77777777" w:rsidR="008C43AE" w:rsidRPr="00AA31A5" w:rsidRDefault="008C43AE">
      <w:pPr>
        <w:pStyle w:val="NormalWeb"/>
        <w:rPr>
          <w:rFonts w:ascii="TH SarabunPSK" w:hAnsi="TH SarabunPSK" w:cs="TH SarabunPSK" w:hint="cs"/>
        </w:rPr>
      </w:pPr>
      <w:r w:rsidRPr="00AA31A5">
        <w:rPr>
          <w:rFonts w:ascii="TH SarabunPSK" w:hAnsi="TH SarabunPSK" w:cs="TH SarabunPSK" w:hint="cs"/>
          <w:cs/>
        </w:rPr>
        <w:t>การที่ทหาร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แทรกแซงการเมือง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ผ่าน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ปฏิวัติ/รัฐประหาร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ขัดกับหลักประชาธิปไตย และทำให้ระบบการเมือง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วนซ้ำ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ไม่พัฒนา แม้เหตุผลหนึ่งคือทหารถูกมองว่า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มีอาวุธและกำลังพร้อม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แต่ในความเป็นจริง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ปัจจัยสำคัญยิ่งกว่า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คือ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บริบททางสังคม–การเมือง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ดังนี้</w:t>
      </w:r>
    </w:p>
    <w:p w14:paraId="19104B25" w14:textId="77777777" w:rsidR="008C43AE" w:rsidRPr="00AA31A5" w:rsidRDefault="008C43AE" w:rsidP="008C43A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AA31A5">
        <w:rPr>
          <w:rStyle w:val="Strong"/>
          <w:rFonts w:ascii="TH SarabunPSK" w:eastAsia="Times New Roman" w:hAnsi="TH SarabunPSK" w:cs="TH SarabunPSK" w:hint="cs"/>
          <w:cs/>
        </w:rPr>
        <w:t>รัฐบาลพลเรือน/สถาบันประชาธิปไตยขาดศรัทธา</w:t>
      </w:r>
      <w:r w:rsidRPr="00AA31A5">
        <w:rPr>
          <w:rFonts w:ascii="TH SarabunPSK" w:eastAsia="Times New Roman" w:hAnsi="TH SarabunPSK" w:cs="TH SarabunPSK" w:hint="cs"/>
        </w:rPr>
        <w:t xml:space="preserve"> </w:t>
      </w:r>
      <w:r w:rsidRPr="00AA31A5">
        <w:rPr>
          <w:rFonts w:ascii="TH SarabunPSK" w:eastAsia="Times New Roman" w:hAnsi="TH SarabunPSK" w:cs="TH SarabunPSK" w:hint="cs"/>
          <w:cs/>
        </w:rPr>
        <w:t>— เมื่อแก้ปัญหาประเทศไม่ได้อย่างมีประสิทธิภาพ หรือมี</w:t>
      </w:r>
      <w:r w:rsidRPr="00AA31A5">
        <w:rPr>
          <w:rFonts w:ascii="TH SarabunPSK" w:eastAsia="Times New Roman" w:hAnsi="TH SarabunPSK" w:cs="TH SarabunPSK" w:hint="cs"/>
        </w:rPr>
        <w:t xml:space="preserve"> </w:t>
      </w:r>
      <w:r w:rsidRPr="00AA31A5">
        <w:rPr>
          <w:rStyle w:val="Strong"/>
          <w:rFonts w:ascii="TH SarabunPSK" w:eastAsia="Times New Roman" w:hAnsi="TH SarabunPSK" w:cs="TH SarabunPSK" w:hint="cs"/>
          <w:cs/>
        </w:rPr>
        <w:t>พฤติกรรมส่อทุจริต–แสวงหาผลประโยชน์</w:t>
      </w:r>
      <w:r w:rsidRPr="00AA31A5">
        <w:rPr>
          <w:rFonts w:ascii="TH SarabunPSK" w:eastAsia="Times New Roman" w:hAnsi="TH SarabunPSK" w:cs="TH SarabunPSK" w:hint="cs"/>
        </w:rPr>
        <w:t xml:space="preserve"> </w:t>
      </w:r>
      <w:r w:rsidRPr="00AA31A5">
        <w:rPr>
          <w:rFonts w:ascii="TH SarabunPSK" w:eastAsia="Times New Roman" w:hAnsi="TH SarabunPSK" w:cs="TH SarabunPSK" w:hint="cs"/>
          <w:cs/>
        </w:rPr>
        <w:t>ประชาชนย่อมหมดความเชื่อถือ จนเมื่อทหารเข้ายึดอำนาจ ประชาชนจำนวนมาก</w:t>
      </w:r>
      <w:r w:rsidRPr="00AA31A5">
        <w:rPr>
          <w:rFonts w:ascii="TH SarabunPSK" w:eastAsia="Times New Roman" w:hAnsi="TH SarabunPSK" w:cs="TH SarabunPSK" w:hint="cs"/>
        </w:rPr>
        <w:t xml:space="preserve"> </w:t>
      </w:r>
      <w:r w:rsidRPr="00AA31A5">
        <w:rPr>
          <w:rStyle w:val="Strong"/>
          <w:rFonts w:ascii="TH SarabunPSK" w:eastAsia="Times New Roman" w:hAnsi="TH SarabunPSK" w:cs="TH SarabunPSK" w:hint="cs"/>
          <w:cs/>
        </w:rPr>
        <w:t>วางเฉย</w:t>
      </w:r>
      <w:r w:rsidRPr="00AA31A5">
        <w:rPr>
          <w:rFonts w:ascii="TH SarabunPSK" w:eastAsia="Times New Roman" w:hAnsi="TH SarabunPSK" w:cs="TH SarabunPSK" w:hint="cs"/>
        </w:rPr>
        <w:t xml:space="preserve"> </w:t>
      </w:r>
      <w:r w:rsidRPr="00AA31A5">
        <w:rPr>
          <w:rFonts w:ascii="TH SarabunPSK" w:eastAsia="Times New Roman" w:hAnsi="TH SarabunPSK" w:cs="TH SarabunPSK" w:hint="cs"/>
          <w:cs/>
        </w:rPr>
        <w:t>ไม่ออกมาปกป้องรัฐบาลประชาธิปไตย</w:t>
      </w:r>
    </w:p>
    <w:p w14:paraId="211F87BC" w14:textId="77777777" w:rsidR="008C43AE" w:rsidRPr="00AA31A5" w:rsidRDefault="008C43AE" w:rsidP="008C43A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AA31A5">
        <w:rPr>
          <w:rStyle w:val="Strong"/>
          <w:rFonts w:ascii="TH SarabunPSK" w:eastAsia="Times New Roman" w:hAnsi="TH SarabunPSK" w:cs="TH SarabunPSK" w:hint="cs"/>
          <w:cs/>
        </w:rPr>
        <w:t>สถานการณ์เอื้อต่อการยึดอำนาจ</w:t>
      </w:r>
      <w:r w:rsidRPr="00AA31A5">
        <w:rPr>
          <w:rFonts w:ascii="TH SarabunPSK" w:eastAsia="Times New Roman" w:hAnsi="TH SarabunPSK" w:cs="TH SarabunPSK" w:hint="cs"/>
        </w:rPr>
        <w:t xml:space="preserve"> </w:t>
      </w:r>
      <w:r w:rsidRPr="00AA31A5">
        <w:rPr>
          <w:rFonts w:ascii="TH SarabunPSK" w:eastAsia="Times New Roman" w:hAnsi="TH SarabunPSK" w:cs="TH SarabunPSK" w:hint="cs"/>
          <w:cs/>
        </w:rPr>
        <w:t>— เช่น อ้างภัยคุกคาม ความวุ่นวาย การชุมนุม การเดินขบวน ฯลฯ ซึ่งในวัฒนธรรมการเมืองไทยที่คุ้นกับ “ความเรียบร้อย” การแสดงออกแบบประชาธิปไตยอาจถูกมองว่า</w:t>
      </w:r>
      <w:r w:rsidRPr="00AA31A5">
        <w:rPr>
          <w:rFonts w:ascii="TH SarabunPSK" w:eastAsia="Times New Roman" w:hAnsi="TH SarabunPSK" w:cs="TH SarabunPSK" w:hint="cs"/>
        </w:rPr>
        <w:t xml:space="preserve"> </w:t>
      </w:r>
      <w:r w:rsidRPr="00AA31A5">
        <w:rPr>
          <w:rStyle w:val="Strong"/>
          <w:rFonts w:ascii="TH SarabunPSK" w:eastAsia="Times New Roman" w:hAnsi="TH SarabunPSK" w:cs="TH SarabunPSK" w:hint="cs"/>
          <w:cs/>
        </w:rPr>
        <w:t>ผิดปกติ–ไม่ปลอดภัย</w:t>
      </w:r>
      <w:r w:rsidRPr="00AA31A5">
        <w:rPr>
          <w:rFonts w:ascii="TH SarabunPSK" w:eastAsia="Times New Roman" w:hAnsi="TH SarabunPSK" w:cs="TH SarabunPSK" w:hint="cs"/>
        </w:rPr>
        <w:t xml:space="preserve"> </w:t>
      </w:r>
      <w:r w:rsidRPr="00AA31A5">
        <w:rPr>
          <w:rFonts w:ascii="TH SarabunPSK" w:eastAsia="Times New Roman" w:hAnsi="TH SarabunPSK" w:cs="TH SarabunPSK" w:hint="cs"/>
          <w:cs/>
        </w:rPr>
        <w:t>ทำให้สังคม</w:t>
      </w:r>
      <w:r w:rsidRPr="00AA31A5">
        <w:rPr>
          <w:rFonts w:ascii="TH SarabunPSK" w:eastAsia="Times New Roman" w:hAnsi="TH SarabunPSK" w:cs="TH SarabunPSK" w:hint="cs"/>
        </w:rPr>
        <w:t xml:space="preserve"> </w:t>
      </w:r>
      <w:r w:rsidRPr="00AA31A5">
        <w:rPr>
          <w:rStyle w:val="Strong"/>
          <w:rFonts w:ascii="TH SarabunPSK" w:eastAsia="Times New Roman" w:hAnsi="TH SarabunPSK" w:cs="TH SarabunPSK" w:hint="cs"/>
          <w:cs/>
        </w:rPr>
        <w:t>ยอมรับบททหาร</w:t>
      </w:r>
      <w:r w:rsidRPr="00AA31A5">
        <w:rPr>
          <w:rFonts w:ascii="TH SarabunPSK" w:eastAsia="Times New Roman" w:hAnsi="TH SarabunPSK" w:cs="TH SarabunPSK" w:hint="cs"/>
        </w:rPr>
        <w:t xml:space="preserve"> </w:t>
      </w:r>
      <w:r w:rsidRPr="00AA31A5">
        <w:rPr>
          <w:rFonts w:ascii="TH SarabunPSK" w:eastAsia="Times New Roman" w:hAnsi="TH SarabunPSK" w:cs="TH SarabunPSK" w:hint="cs"/>
          <w:cs/>
        </w:rPr>
        <w:t>ในฐานะผู้</w:t>
      </w:r>
      <w:r w:rsidRPr="00AA31A5">
        <w:rPr>
          <w:rFonts w:ascii="TH SarabunPSK" w:eastAsia="Times New Roman" w:hAnsi="TH SarabunPSK" w:cs="TH SarabunPSK" w:hint="cs"/>
        </w:rPr>
        <w:t xml:space="preserve"> </w:t>
      </w:r>
      <w:r w:rsidRPr="00AA31A5">
        <w:rPr>
          <w:rStyle w:val="Strong"/>
          <w:rFonts w:ascii="TH SarabunPSK" w:eastAsia="Times New Roman" w:hAnsi="TH SarabunPSK" w:cs="TH SarabunPSK" w:hint="cs"/>
          <w:cs/>
        </w:rPr>
        <w:t>รักษาความสงบเรียบร้อย</w:t>
      </w:r>
    </w:p>
    <w:p w14:paraId="51A7011A" w14:textId="77777777" w:rsidR="008C43AE" w:rsidRPr="00AA31A5" w:rsidRDefault="008C43AE" w:rsidP="008C43A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AA31A5">
        <w:rPr>
          <w:rStyle w:val="Strong"/>
          <w:rFonts w:ascii="TH SarabunPSK" w:eastAsia="Times New Roman" w:hAnsi="TH SarabunPSK" w:cs="TH SarabunPSK" w:hint="cs"/>
          <w:cs/>
        </w:rPr>
        <w:t>ขาดกลุ่มพลังประชาชนที่เข้มแข็ง</w:t>
      </w:r>
      <w:r w:rsidRPr="00AA31A5">
        <w:rPr>
          <w:rFonts w:ascii="TH SarabunPSK" w:eastAsia="Times New Roman" w:hAnsi="TH SarabunPSK" w:cs="TH SarabunPSK" w:hint="cs"/>
        </w:rPr>
        <w:t xml:space="preserve"> </w:t>
      </w:r>
      <w:r w:rsidRPr="00AA31A5">
        <w:rPr>
          <w:rFonts w:ascii="TH SarabunPSK" w:eastAsia="Times New Roman" w:hAnsi="TH SarabunPSK" w:cs="TH SarabunPSK" w:hint="cs"/>
          <w:cs/>
        </w:rPr>
        <w:t>— กลุ่มผลประโยชน์/ภาคประชาชนที่สนับสนุนประชาธิปไตย</w:t>
      </w:r>
      <w:r w:rsidRPr="00AA31A5">
        <w:rPr>
          <w:rFonts w:ascii="TH SarabunPSK" w:eastAsia="Times New Roman" w:hAnsi="TH SarabunPSK" w:cs="TH SarabunPSK" w:hint="cs"/>
        </w:rPr>
        <w:t xml:space="preserve"> </w:t>
      </w:r>
      <w:r w:rsidRPr="00AA31A5">
        <w:rPr>
          <w:rStyle w:val="Strong"/>
          <w:rFonts w:ascii="TH SarabunPSK" w:eastAsia="Times New Roman" w:hAnsi="TH SarabunPSK" w:cs="TH SarabunPSK" w:hint="cs"/>
          <w:cs/>
        </w:rPr>
        <w:t>ไม่เป็นเอกภาพ</w:t>
      </w:r>
      <w:r w:rsidRPr="00AA31A5">
        <w:rPr>
          <w:rFonts w:ascii="TH SarabunPSK" w:eastAsia="Times New Roman" w:hAnsi="TH SarabunPSK" w:cs="TH SarabunPSK" w:hint="cs"/>
        </w:rPr>
        <w:t xml:space="preserve"> </w:t>
      </w:r>
      <w:r w:rsidRPr="00AA31A5">
        <w:rPr>
          <w:rFonts w:ascii="TH SarabunPSK" w:eastAsia="Times New Roman" w:hAnsi="TH SarabunPSK" w:cs="TH SarabunPSK" w:hint="cs"/>
          <w:cs/>
        </w:rPr>
        <w:t>พรรคการเมืองเองก็</w:t>
      </w:r>
      <w:r w:rsidRPr="00AA31A5">
        <w:rPr>
          <w:rFonts w:ascii="TH SarabunPSK" w:eastAsia="Times New Roman" w:hAnsi="TH SarabunPSK" w:cs="TH SarabunPSK" w:hint="cs"/>
        </w:rPr>
        <w:t xml:space="preserve"> </w:t>
      </w:r>
      <w:r w:rsidRPr="00AA31A5">
        <w:rPr>
          <w:rStyle w:val="Strong"/>
          <w:rFonts w:ascii="TH SarabunPSK" w:eastAsia="Times New Roman" w:hAnsi="TH SarabunPSK" w:cs="TH SarabunPSK" w:hint="cs"/>
          <w:cs/>
        </w:rPr>
        <w:t>แตกแยก</w:t>
      </w:r>
      <w:r w:rsidRPr="00AA31A5">
        <w:rPr>
          <w:rFonts w:ascii="TH SarabunPSK" w:eastAsia="Times New Roman" w:hAnsi="TH SarabunPSK" w:cs="TH SarabunPSK" w:hint="cs"/>
        </w:rPr>
        <w:t xml:space="preserve"> </w:t>
      </w:r>
      <w:r w:rsidRPr="00AA31A5">
        <w:rPr>
          <w:rFonts w:ascii="TH SarabunPSK" w:eastAsia="Times New Roman" w:hAnsi="TH SarabunPSK" w:cs="TH SarabunPSK" w:hint="cs"/>
          <w:cs/>
        </w:rPr>
        <w:t>จนทหารอ้างความชอบธรรมในการยึดอำนาจได้</w:t>
      </w:r>
    </w:p>
    <w:p w14:paraId="0EE21911" w14:textId="77777777" w:rsidR="008C43AE" w:rsidRPr="00AA31A5" w:rsidRDefault="008C43AE" w:rsidP="008C43A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AA31A5">
        <w:rPr>
          <w:rStyle w:val="Strong"/>
          <w:rFonts w:ascii="TH SarabunPSK" w:eastAsia="Times New Roman" w:hAnsi="TH SarabunPSK" w:cs="TH SarabunPSK" w:hint="cs"/>
          <w:cs/>
        </w:rPr>
        <w:t>ศักยภาพองค์กรทหารสูง</w:t>
      </w:r>
      <w:r w:rsidRPr="00AA31A5">
        <w:rPr>
          <w:rFonts w:ascii="TH SarabunPSK" w:eastAsia="Times New Roman" w:hAnsi="TH SarabunPSK" w:cs="TH SarabunPSK" w:hint="cs"/>
        </w:rPr>
        <w:t xml:space="preserve"> </w:t>
      </w:r>
      <w:r w:rsidRPr="00AA31A5">
        <w:rPr>
          <w:rFonts w:ascii="TH SarabunPSK" w:eastAsia="Times New Roman" w:hAnsi="TH SarabunPSK" w:cs="TH SarabunPSK" w:hint="cs"/>
          <w:cs/>
        </w:rPr>
        <w:t>— โครงสร้าง วินัย การบังคับบัญชาที่เข้มแข็ง ทำให้เป็น</w:t>
      </w:r>
      <w:r w:rsidRPr="00AA31A5">
        <w:rPr>
          <w:rFonts w:ascii="TH SarabunPSK" w:eastAsia="Times New Roman" w:hAnsi="TH SarabunPSK" w:cs="TH SarabunPSK" w:hint="cs"/>
        </w:rPr>
        <w:t xml:space="preserve"> </w:t>
      </w:r>
      <w:r w:rsidRPr="00AA31A5">
        <w:rPr>
          <w:rStyle w:val="Strong"/>
          <w:rFonts w:ascii="TH SarabunPSK" w:eastAsia="Times New Roman" w:hAnsi="TH SarabunPSK" w:cs="TH SarabunPSK" w:hint="cs"/>
          <w:cs/>
        </w:rPr>
        <w:t>กลุ่มเดียว</w:t>
      </w:r>
      <w:r w:rsidRPr="00AA31A5">
        <w:rPr>
          <w:rFonts w:ascii="TH SarabunPSK" w:eastAsia="Times New Roman" w:hAnsi="TH SarabunPSK" w:cs="TH SarabunPSK" w:hint="cs"/>
        </w:rPr>
        <w:t xml:space="preserve"> </w:t>
      </w:r>
      <w:r w:rsidRPr="00AA31A5">
        <w:rPr>
          <w:rFonts w:ascii="TH SarabunPSK" w:eastAsia="Times New Roman" w:hAnsi="TH SarabunPSK" w:cs="TH SarabunPSK" w:hint="cs"/>
          <w:cs/>
        </w:rPr>
        <w:t>ที่สามารถใช้กำลังยึดอำนาจได้ อีกทั้งบางผู้นำทหารยัง</w:t>
      </w:r>
      <w:r w:rsidRPr="00AA31A5">
        <w:rPr>
          <w:rFonts w:ascii="TH SarabunPSK" w:eastAsia="Times New Roman" w:hAnsi="TH SarabunPSK" w:cs="TH SarabunPSK" w:hint="cs"/>
        </w:rPr>
        <w:t xml:space="preserve"> </w:t>
      </w:r>
      <w:r w:rsidRPr="00AA31A5">
        <w:rPr>
          <w:rStyle w:val="Strong"/>
          <w:rFonts w:ascii="TH SarabunPSK" w:eastAsia="Times New Roman" w:hAnsi="TH SarabunPSK" w:cs="TH SarabunPSK" w:hint="cs"/>
          <w:cs/>
        </w:rPr>
        <w:t>ยืนยันบทบาทเชิง “ผู้พิทักษ์ประชาธิปไตย”</w:t>
      </w:r>
      <w:r w:rsidRPr="00AA31A5">
        <w:rPr>
          <w:rFonts w:ascii="TH SarabunPSK" w:eastAsia="Times New Roman" w:hAnsi="TH SarabunPSK" w:cs="TH SarabunPSK" w:hint="cs"/>
        </w:rPr>
        <w:t xml:space="preserve"> </w:t>
      </w:r>
      <w:r w:rsidRPr="00AA31A5">
        <w:rPr>
          <w:rFonts w:ascii="TH SarabunPSK" w:eastAsia="Times New Roman" w:hAnsi="TH SarabunPSK" w:cs="TH SarabunPSK" w:hint="cs"/>
          <w:cs/>
        </w:rPr>
        <w:t>(ตั้งแต่ 24 มิ.ย. 2475) จึงอ้างเหตุผลเพื่อ</w:t>
      </w:r>
      <w:r w:rsidRPr="00AA31A5">
        <w:rPr>
          <w:rFonts w:ascii="TH SarabunPSK" w:eastAsia="Times New Roman" w:hAnsi="TH SarabunPSK" w:cs="TH SarabunPSK" w:hint="cs"/>
        </w:rPr>
        <w:t xml:space="preserve"> </w:t>
      </w:r>
      <w:r w:rsidRPr="00AA31A5">
        <w:rPr>
          <w:rStyle w:val="Strong"/>
          <w:rFonts w:ascii="TH SarabunPSK" w:eastAsia="Times New Roman" w:hAnsi="TH SarabunPSK" w:cs="TH SarabunPSK" w:hint="cs"/>
          <w:cs/>
        </w:rPr>
        <w:t>เข้าแทรกแซง</w:t>
      </w:r>
      <w:r w:rsidRPr="00AA31A5">
        <w:rPr>
          <w:rFonts w:ascii="TH SarabunPSK" w:eastAsia="Times New Roman" w:hAnsi="TH SarabunPSK" w:cs="TH SarabunPSK" w:hint="cs"/>
        </w:rPr>
        <w:t xml:space="preserve"> </w:t>
      </w:r>
      <w:r w:rsidRPr="00AA31A5">
        <w:rPr>
          <w:rFonts w:ascii="TH SarabunPSK" w:eastAsia="Times New Roman" w:hAnsi="TH SarabunPSK" w:cs="TH SarabunPSK" w:hint="cs"/>
          <w:cs/>
        </w:rPr>
        <w:t>เมื่อเห็นว่ารัฐบาลแสวงหาผลประโยชน์หรือไม่ยึดประชาชนเป็นศูนย์กลาง</w:t>
      </w:r>
    </w:p>
    <w:p w14:paraId="12E853C1" w14:textId="77777777" w:rsidR="008C43AE" w:rsidRPr="00AA31A5" w:rsidRDefault="008C43AE">
      <w:pPr>
        <w:spacing w:after="0"/>
        <w:rPr>
          <w:rFonts w:ascii="TH SarabunPSK" w:eastAsia="Times New Roman" w:hAnsi="TH SarabunPSK" w:cs="TH SarabunPSK" w:hint="cs"/>
        </w:rPr>
      </w:pPr>
      <w:r w:rsidRPr="00AA31A5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263BE2D4" wp14:editId="6279A0CD">
                <wp:extent cx="5731510" cy="1270"/>
                <wp:effectExtent l="0" t="31750" r="0" b="36830"/>
                <wp:docPr id="210116490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4D16B2" id="Rectangle 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75E1DDE4" w14:textId="77777777" w:rsidR="008C43AE" w:rsidRPr="00AA31A5" w:rsidRDefault="008C43AE">
      <w:pPr>
        <w:pStyle w:val="Heading3"/>
        <w:rPr>
          <w:rFonts w:ascii="TH SarabunPSK" w:eastAsia="Times New Roman" w:hAnsi="TH SarabunPSK" w:cs="TH SarabunPSK" w:hint="cs"/>
        </w:rPr>
      </w:pPr>
      <w:r w:rsidRPr="00AA31A5">
        <w:rPr>
          <w:rFonts w:ascii="TH SarabunPSK" w:eastAsia="Times New Roman" w:hAnsi="TH SarabunPSK" w:cs="TH SarabunPSK" w:hint="cs"/>
          <w:cs/>
        </w:rPr>
        <w:lastRenderedPageBreak/>
        <w:t>10) องค์กรพิเศษ (เกี่ยวเนื่องกับฝ่ายบริหาร)</w:t>
      </w:r>
    </w:p>
    <w:p w14:paraId="750A584E" w14:textId="77777777" w:rsidR="008C43AE" w:rsidRPr="00AA31A5" w:rsidRDefault="008C43AE">
      <w:pPr>
        <w:pStyle w:val="NormalWeb"/>
        <w:rPr>
          <w:rFonts w:ascii="TH SarabunPSK" w:hAnsi="TH SarabunPSK" w:cs="TH SarabunPSK" w:hint="cs"/>
        </w:rPr>
      </w:pPr>
      <w:r w:rsidRPr="00AA31A5">
        <w:rPr>
          <w:rFonts w:ascii="TH SarabunPSK" w:hAnsi="TH SarabunPSK" w:cs="TH SarabunPSK" w:hint="cs"/>
          <w:cs/>
        </w:rPr>
        <w:t>รัฐธรรมนูญบางฉบับกำหนด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องค์กรพิเศษ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ที่เกี่ยวข้องกับรัฐบาล ได้แก่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รธน. 2519</w:t>
      </w:r>
      <w:r w:rsidRPr="00AA31A5">
        <w:rPr>
          <w:rFonts w:ascii="TH SarabunPSK" w:hAnsi="TH SarabunPSK" w:cs="TH SarabunPSK" w:hint="cs"/>
        </w:rPr>
        <w:t xml:space="preserve">, </w:t>
      </w:r>
      <w:r w:rsidRPr="00AA31A5">
        <w:rPr>
          <w:rStyle w:val="Strong"/>
          <w:rFonts w:ascii="TH SarabunPSK" w:hAnsi="TH SarabunPSK" w:cs="TH SarabunPSK" w:hint="cs"/>
          <w:cs/>
        </w:rPr>
        <w:t>ธรรมนูญฯ 2520</w:t>
      </w:r>
      <w:r w:rsidRPr="00AA31A5">
        <w:rPr>
          <w:rFonts w:ascii="TH SarabunPSK" w:hAnsi="TH SarabunPSK" w:cs="TH SarabunPSK" w:hint="cs"/>
          <w:cs/>
        </w:rPr>
        <w:t>, และ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ธรรมนูญฯ 2534</w:t>
      </w:r>
    </w:p>
    <w:p w14:paraId="28EA9881" w14:textId="77777777" w:rsidR="008C43AE" w:rsidRPr="00AA31A5" w:rsidRDefault="008C43AE">
      <w:pPr>
        <w:pStyle w:val="NormalWeb"/>
        <w:numPr>
          <w:ilvl w:val="0"/>
          <w:numId w:val="10"/>
        </w:numPr>
        <w:rPr>
          <w:rFonts w:ascii="TH SarabunPSK" w:hAnsi="TH SarabunPSK" w:cs="TH SarabunPSK" w:hint="cs"/>
        </w:rPr>
      </w:pPr>
      <w:r w:rsidRPr="00AA31A5">
        <w:rPr>
          <w:rStyle w:val="Strong"/>
          <w:rFonts w:ascii="TH SarabunPSK" w:hAnsi="TH SarabunPSK" w:cs="TH SarabunPSK" w:hint="cs"/>
          <w:cs/>
        </w:rPr>
        <w:t>สภาที่ปรึกษานายกรัฐมนตรี (รธน. 2519)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— ประกอบด้วย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คณะปฏิรูปการปกครองแผ่นดิน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ผู้ยึดอำนาจเมื่อ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6 ต.ค. 2519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(ยกเว้นผู้ไปเป็นรัฐมนตรี) หน้าที่คือ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ให้ความเห็น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ในเรื่องที่นายกฯ ปรึกษา ร่วม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กำหนดนโยบายความมั่นคง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กับคณะรัฐมนตรี และ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ควบคุมการใช้อำนาจตามมาตรา 21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ของนายกรัฐมนตรี โดยนายกฯ จะใช้อำนาจตามมาตรา 21 ได้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ต่อเมื่อได้รับความเห็นชอบ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จากทั้ง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คณะรัฐมนตรี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และ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สภาที่ปรึกษาฯ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ระยะแรกก่อนตั้ง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สภาปฏิรูปฯ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สภาที่ปรึกษาฯ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ปฏิบัติหน้าที่รัฐสภาแทน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ไปก่อน</w:t>
      </w:r>
    </w:p>
    <w:p w14:paraId="4AE9638E" w14:textId="77777777" w:rsidR="008C43AE" w:rsidRPr="00AA31A5" w:rsidRDefault="008C43AE">
      <w:pPr>
        <w:pStyle w:val="NormalWeb"/>
        <w:numPr>
          <w:ilvl w:val="0"/>
          <w:numId w:val="10"/>
        </w:numPr>
        <w:rPr>
          <w:rFonts w:ascii="TH SarabunPSK" w:hAnsi="TH SarabunPSK" w:cs="TH SarabunPSK" w:hint="cs"/>
        </w:rPr>
      </w:pPr>
      <w:r w:rsidRPr="00AA31A5">
        <w:rPr>
          <w:rStyle w:val="Strong"/>
          <w:rFonts w:ascii="TH SarabunPSK" w:hAnsi="TH SarabunPSK" w:cs="TH SarabunPSK" w:hint="cs"/>
          <w:cs/>
        </w:rPr>
        <w:t>สภานโยบายแห่งชาติ (ธรรมนูญฯ 2520)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— มาจาก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คณะปฏิวัติ 20 ต.ค. 2520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หัวหน้าคณะปฏิวัติเป็น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ประธานสภานโยบายฯ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มีหน้าที่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เลือกสรรบุคคลทูลเกล้าฯ แต่งตั้งนายกรัฐมนตรี</w:t>
      </w:r>
      <w:r w:rsidRPr="00AA31A5">
        <w:rPr>
          <w:rFonts w:ascii="TH SarabunPSK" w:hAnsi="TH SarabunPSK" w:cs="TH SarabunPSK" w:hint="cs"/>
          <w:cs/>
        </w:rPr>
        <w:t>, มีอำนาจ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ถวายคำแนะนำถอดถอนนายกฯ</w:t>
      </w:r>
      <w:r w:rsidRPr="00AA31A5">
        <w:rPr>
          <w:rFonts w:ascii="TH SarabunPSK" w:hAnsi="TH SarabunPSK" w:cs="TH SarabunPSK" w:hint="cs"/>
          <w:cs/>
        </w:rPr>
        <w:t>, เป็นผู้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รับสนองพระบรมราชโองการ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แต่งตั้ง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สมาชิกสภานิติบัญญัติแห่งชาติ</w:t>
      </w:r>
      <w:r w:rsidRPr="00AA31A5">
        <w:rPr>
          <w:rFonts w:ascii="TH SarabunPSK" w:hAnsi="TH SarabunPSK" w:cs="TH SarabunPSK" w:hint="cs"/>
        </w:rPr>
        <w:t xml:space="preserve">, </w:t>
      </w:r>
      <w:r w:rsidRPr="00AA31A5">
        <w:rPr>
          <w:rStyle w:val="Strong"/>
          <w:rFonts w:ascii="TH SarabunPSK" w:hAnsi="TH SarabunPSK" w:cs="TH SarabunPSK" w:hint="cs"/>
          <w:cs/>
        </w:rPr>
        <w:t>กำหนดแนวนโยบายของรัฐ</w:t>
      </w:r>
      <w:r w:rsidRPr="00AA31A5">
        <w:rPr>
          <w:rFonts w:ascii="TH SarabunPSK" w:hAnsi="TH SarabunPSK" w:cs="TH SarabunPSK" w:hint="cs"/>
          <w:cs/>
        </w:rPr>
        <w:t>, ให้ความเห็นแก่คณะรัฐมนตรี และ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ควบคุมการใช้อำนาจตามมาตรา 27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แห่งธรรมนูญฯ 2520 ในระยะแรกที่ยังไม่มีคณะรัฐมนตรี สภานโยบายฯ ทำหน้าที่ฝ่ายบริหาร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ชั่วคราว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(ประธานสภานโยบายฯ ทำหน้าที่นายกฯ และสภานโยบายฯ ทำหน้าที่ ครม.)</w:t>
      </w:r>
    </w:p>
    <w:p w14:paraId="769D1E7E" w14:textId="77777777" w:rsidR="008C43AE" w:rsidRPr="00AA31A5" w:rsidRDefault="008C43AE">
      <w:pPr>
        <w:pStyle w:val="NormalWeb"/>
        <w:numPr>
          <w:ilvl w:val="0"/>
          <w:numId w:val="10"/>
        </w:numPr>
        <w:rPr>
          <w:rFonts w:ascii="TH SarabunPSK" w:hAnsi="TH SarabunPSK" w:cs="TH SarabunPSK" w:hint="cs"/>
        </w:rPr>
      </w:pPr>
      <w:r w:rsidRPr="00AA31A5">
        <w:rPr>
          <w:rStyle w:val="Strong"/>
          <w:rFonts w:ascii="TH SarabunPSK" w:hAnsi="TH SarabunPSK" w:cs="TH SarabunPSK" w:hint="cs"/>
          <w:cs/>
        </w:rPr>
        <w:t>สภารักษาความสงบเรียบร้อยแห่งชาติ – รสช. (ธรรมนูญฯ 2534)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— มาจากการยึดอำนาจ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23 ก.พ. 2534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ประธาน รสช. ตั้งเพิ่มได้ไม่เกิน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15 คน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มีอำนาจหน้าที่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เช่นเดียวกับสภานโยบายแห่งชาติ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ของธรรมนูญฯ 2520 และ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ควบคุมการใช้อำนาจตามมาตรา 27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นอกจากนั้น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ประธาน รสช.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ยังมี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อำนาจเช่นนายกรัฐมนตรี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ในบางกรณีอีกด้วย</w:t>
      </w:r>
    </w:p>
    <w:p w14:paraId="04A7B4CC" w14:textId="77777777" w:rsidR="008C43AE" w:rsidRPr="00AA31A5" w:rsidRDefault="008C43AE">
      <w:pPr>
        <w:pStyle w:val="NormalWeb"/>
        <w:rPr>
          <w:rFonts w:ascii="TH SarabunPSK" w:hAnsi="TH SarabunPSK" w:cs="TH SarabunPSK" w:hint="cs"/>
        </w:rPr>
      </w:pPr>
      <w:r w:rsidRPr="00AA31A5">
        <w:rPr>
          <w:rFonts w:ascii="TH SarabunPSK" w:hAnsi="TH SarabunPSK" w:cs="TH SarabunPSK" w:hint="cs"/>
          <w:cs/>
        </w:rPr>
        <w:t>องค์กรทั้งสาม แม้ใช้คำว่า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“สภา”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แต่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ไม่ใช่รัฐสภา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เพราะไม่ได้ทำหน้าที่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พิจารณากฎหมาย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(ยกเว้นสภาที่ปรึกษานายกรัฐมนตรีในระยะแรก ที่ทำหน้าที่แทนสภาปฏิรูปฯ ชั่วคราว) กล่าวโดยสรุปคือเป็น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องค์กรพิเศษฝ่ายบริหาร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ที่เกิดจาก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บริบทการยึดอำนาจ</w:t>
      </w:r>
    </w:p>
    <w:p w14:paraId="30CFB4AD" w14:textId="77777777" w:rsidR="008C43AE" w:rsidRPr="00AA31A5" w:rsidRDefault="008C43AE">
      <w:pPr>
        <w:rPr>
          <w:rFonts w:ascii="TH SarabunPSK" w:eastAsia="Times New Roman" w:hAnsi="TH SarabunPSK" w:cs="TH SarabunPSK" w:hint="cs"/>
        </w:rPr>
      </w:pPr>
      <w:r w:rsidRPr="00AA31A5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6F1AC4BE" wp14:editId="70FA98EB">
                <wp:extent cx="5731510" cy="1270"/>
                <wp:effectExtent l="0" t="31750" r="0" b="36830"/>
                <wp:docPr id="1762328822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75455E" id="Rectangle 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2B531E06" w14:textId="77777777" w:rsidR="008C43AE" w:rsidRPr="00AA31A5" w:rsidRDefault="008C43AE">
      <w:pPr>
        <w:pStyle w:val="Heading3"/>
        <w:rPr>
          <w:rFonts w:ascii="TH SarabunPSK" w:eastAsia="Times New Roman" w:hAnsi="TH SarabunPSK" w:cs="TH SarabunPSK" w:hint="cs"/>
        </w:rPr>
      </w:pPr>
      <w:r w:rsidRPr="00AA31A5">
        <w:rPr>
          <w:rFonts w:ascii="TH SarabunPSK" w:eastAsia="Times New Roman" w:hAnsi="TH SarabunPSK" w:cs="TH SarabunPSK" w:hint="cs"/>
          <w:cs/>
        </w:rPr>
        <w:t>11) ความส่งท้าย</w:t>
      </w:r>
    </w:p>
    <w:p w14:paraId="2EB3A977" w14:textId="77777777" w:rsidR="008C43AE" w:rsidRPr="00AA31A5" w:rsidRDefault="008C43AE">
      <w:pPr>
        <w:pStyle w:val="NormalWeb"/>
        <w:rPr>
          <w:rFonts w:ascii="TH SarabunPSK" w:hAnsi="TH SarabunPSK" w:cs="TH SarabunPSK" w:hint="cs"/>
        </w:rPr>
      </w:pPr>
      <w:r w:rsidRPr="00AA31A5">
        <w:rPr>
          <w:rFonts w:ascii="TH SarabunPSK" w:hAnsi="TH SarabunPSK" w:cs="TH SarabunPSK" w:hint="cs"/>
          <w:cs/>
        </w:rPr>
        <w:t>คณะรัฐมนตรีเป็น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ศูนย์กลางอำนาจการปกครอง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ในฐานะองค์กรบริหารที่ใช้อำนาจเพื่อ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บำบัดทุกข์ บำรุงสุขประชาชน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ในบรรดาสถาบันทางการเมืองทั้งหลาย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ฝ่ายบริหารมีอำนาจมากที่สุด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ภายใต้สมบูรณาญาสิทธิราชย์ อำนาจบริหาร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ผนวก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อำนาจนิติบัญญัติและตุลาการไว้ด้วยกัน แต่หลัง 2475 มีการ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แยกอำนาจ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ออกจากกัน อย่างไรก็ดี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เส้นแบ่งระหว่างนิติบัญญัติกับบริหาร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ในทางปฏิบัติยังเป็น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นามธรรม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เพราะอำนาจแท้จริงหลายส่วน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อยู่ที่คณะรัฐมนตรี</w:t>
      </w:r>
    </w:p>
    <w:p w14:paraId="3D79198A" w14:textId="77777777" w:rsidR="008C43AE" w:rsidRPr="00AA31A5" w:rsidRDefault="008C43AE">
      <w:pPr>
        <w:pStyle w:val="NormalWeb"/>
        <w:rPr>
          <w:rFonts w:ascii="TH SarabunPSK" w:hAnsi="TH SarabunPSK" w:cs="TH SarabunPSK" w:hint="cs"/>
        </w:rPr>
      </w:pPr>
      <w:r w:rsidRPr="00AA31A5">
        <w:rPr>
          <w:rFonts w:ascii="TH SarabunPSK" w:hAnsi="TH SarabunPSK" w:cs="TH SarabunPSK" w:hint="cs"/>
          <w:cs/>
        </w:rPr>
        <w:t>รัฐธรรมนูญไทยเกือบทุกฉบับ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จัดความสัมพันธ์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ระหว่างนิติบัญญัติกับบริหาร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ในลักษณะที่ฝ่ายบริหารครอบงำฝ่ายนิติบัญญัติได้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อำนาจของบริหารเป็น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นิติอำนาจ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คือมี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กฎหมายรองรับ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แต่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มิได้หมายความว่า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นายกฯ/รัฐมนตรีจะใช้อำนาจเพื่อ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ประโยชน์ส่วนตน/พวกพ้อง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ได้ การใช้อำนาจต้องอยู่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ภายใต้กฎหมาย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และ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หลักสัญญาประชาคม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คือเพื่อ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ประโยชน์ประชาชนเท่านั้น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หากฝ่าฝืนย่อมทำให้ประชาชน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เสื่อมศรัทธา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รัฐบาลที่ใช้อำนาจเพื่อ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พยุงอำนาจตนเอง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จึง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ไม่ชอบธรรม</w:t>
      </w:r>
    </w:p>
    <w:p w14:paraId="69D59EC5" w14:textId="528BE790" w:rsidR="008C43AE" w:rsidRPr="00AA31A5" w:rsidRDefault="008C43AE">
      <w:pPr>
        <w:pStyle w:val="NormalWeb"/>
        <w:rPr>
          <w:rFonts w:ascii="TH SarabunPSK" w:hAnsi="TH SarabunPSK" w:cs="TH SarabunPSK" w:hint="cs"/>
        </w:rPr>
      </w:pPr>
      <w:r w:rsidRPr="00AA31A5">
        <w:rPr>
          <w:rStyle w:val="Strong"/>
          <w:rFonts w:ascii="TH SarabunPSK" w:hAnsi="TH SarabunPSK" w:cs="TH SarabunPSK" w:hint="cs"/>
          <w:cs/>
        </w:rPr>
        <w:t>รัฐบาลที่ดี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ต้องปกครองให้เกิด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“</w:t>
      </w:r>
      <w:r w:rsidR="00E52DC8" w:rsidRPr="00AA31A5">
        <w:rPr>
          <w:rStyle w:val="Strong"/>
          <w:rFonts w:ascii="TH SarabunPSK" w:hAnsi="TH SarabunPSK" w:cs="TH SarabunPSK" w:hint="cs"/>
          <w:cs/>
        </w:rPr>
        <w:t>ปชา</w:t>
      </w:r>
      <w:r w:rsidR="00E52DC8" w:rsidRPr="00AA31A5">
        <w:rPr>
          <w:rStyle w:val="Strong"/>
          <w:rFonts w:ascii="TH SarabunPSK" w:hAnsi="TH SarabunPSK" w:cs="TH SarabunPSK" w:hint="cs"/>
        </w:rPr>
        <w:t xml:space="preserve"> </w:t>
      </w:r>
      <w:r w:rsidR="00DF2049" w:rsidRPr="00AA31A5">
        <w:rPr>
          <w:rStyle w:val="Strong"/>
          <w:rFonts w:ascii="TH SarabunPSK" w:hAnsi="TH SarabunPSK" w:cs="TH SarabunPSK" w:hint="cs"/>
          <w:cs/>
        </w:rPr>
        <w:t>สุขํ</w:t>
      </w:r>
      <w:r w:rsidR="00DF2049" w:rsidRPr="00AA31A5">
        <w:rPr>
          <w:rStyle w:val="Strong"/>
          <w:rFonts w:ascii="TH SarabunPSK" w:hAnsi="TH SarabunPSK" w:cs="TH SarabunPSK" w:hint="cs"/>
        </w:rPr>
        <w:t xml:space="preserve"> </w:t>
      </w:r>
      <w:r w:rsidR="00DF2049" w:rsidRPr="00AA31A5">
        <w:rPr>
          <w:rStyle w:val="Strong"/>
          <w:rFonts w:ascii="TH SarabunPSK" w:hAnsi="TH SarabunPSK" w:cs="TH SarabunPSK" w:hint="cs"/>
          <w:cs/>
        </w:rPr>
        <w:t>มหุตตมํ</w:t>
      </w:r>
      <w:r w:rsidRPr="00AA31A5">
        <w:rPr>
          <w:rStyle w:val="Strong"/>
          <w:rFonts w:ascii="TH SarabunPSK" w:hAnsi="TH SarabunPSK" w:cs="TH SarabunPSK" w:hint="cs"/>
          <w:cs/>
          <w:lang w:val="en-US"/>
        </w:rPr>
        <w:t>”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Fonts w:ascii="TH SarabunPSK" w:hAnsi="TH SarabunPSK" w:cs="TH SarabunPSK" w:hint="cs"/>
          <w:cs/>
        </w:rPr>
        <w:t>— ความเป็นเลิศย่อมเกิดขึ้น</w:t>
      </w:r>
      <w:r w:rsidRPr="00AA31A5">
        <w:rPr>
          <w:rFonts w:ascii="TH SarabunPSK" w:hAnsi="TH SarabunPSK" w:cs="TH SarabunPSK" w:hint="cs"/>
        </w:rPr>
        <w:t xml:space="preserve"> </w:t>
      </w:r>
      <w:r w:rsidRPr="00AA31A5">
        <w:rPr>
          <w:rStyle w:val="Strong"/>
          <w:rFonts w:ascii="TH SarabunPSK" w:hAnsi="TH SarabunPSK" w:cs="TH SarabunPSK" w:hint="cs"/>
          <w:cs/>
        </w:rPr>
        <w:t>เมื่อประชาชนมีความสุข</w:t>
      </w:r>
      <w:r w:rsidRPr="00AA31A5">
        <w:rPr>
          <w:rFonts w:ascii="TH SarabunPSK" w:hAnsi="TH SarabunPSK" w:cs="TH SarabunPSK" w:hint="cs"/>
        </w:rPr>
        <w:t>.</w:t>
      </w:r>
    </w:p>
    <w:p w14:paraId="4338CB06" w14:textId="77777777" w:rsidR="008C43AE" w:rsidRPr="00AA31A5" w:rsidRDefault="008C43AE">
      <w:pPr>
        <w:rPr>
          <w:rFonts w:ascii="TH SarabunPSK" w:hAnsi="TH SarabunPSK" w:cs="TH SarabunPSK" w:hint="cs"/>
        </w:rPr>
      </w:pPr>
    </w:p>
    <w:sectPr w:rsidR="008C43AE" w:rsidRPr="00AA31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E6D9C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55356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2F4CF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98486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801F2C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D424D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3F2B3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CF792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022B5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D36CE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401614">
    <w:abstractNumId w:val="9"/>
  </w:num>
  <w:num w:numId="2" w16cid:durableId="905603118">
    <w:abstractNumId w:val="2"/>
  </w:num>
  <w:num w:numId="3" w16cid:durableId="960723397">
    <w:abstractNumId w:val="6"/>
  </w:num>
  <w:num w:numId="4" w16cid:durableId="1055087311">
    <w:abstractNumId w:val="5"/>
  </w:num>
  <w:num w:numId="5" w16cid:durableId="1912736783">
    <w:abstractNumId w:val="1"/>
  </w:num>
  <w:num w:numId="6" w16cid:durableId="165554154">
    <w:abstractNumId w:val="4"/>
  </w:num>
  <w:num w:numId="7" w16cid:durableId="932738607">
    <w:abstractNumId w:val="0"/>
  </w:num>
  <w:num w:numId="8" w16cid:durableId="1242325451">
    <w:abstractNumId w:val="3"/>
  </w:num>
  <w:num w:numId="9" w16cid:durableId="1443915625">
    <w:abstractNumId w:val="8"/>
  </w:num>
  <w:num w:numId="10" w16cid:durableId="5736609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4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3AE"/>
    <w:rsid w:val="00182CE3"/>
    <w:rsid w:val="007841A4"/>
    <w:rsid w:val="008C43AE"/>
    <w:rsid w:val="00AA31A5"/>
    <w:rsid w:val="00DF2049"/>
    <w:rsid w:val="00E5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D8806B"/>
  <w15:chartTrackingRefBased/>
  <w15:docId w15:val="{15C4B465-0EF6-F247-B444-492AB6C08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GB" w:eastAsia="en-GB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3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43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43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43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43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43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43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43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43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3A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43A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3A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43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43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43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43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43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43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43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C43A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43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C43A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C43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43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43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43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43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43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43AE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8C43AE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C43AE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C43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2682</Words>
  <Characters>15290</Characters>
  <Application>Microsoft Office Word</Application>
  <DocSecurity>0</DocSecurity>
  <Lines>127</Lines>
  <Paragraphs>35</Paragraphs>
  <ScaleCrop>false</ScaleCrop>
  <Company/>
  <LinksUpToDate>false</LinksUpToDate>
  <CharactersWithSpaces>17937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Pharadorn Sukjanthuek</dc:creator>
  <cp:keywords/>
  <dc:description/>
  <cp:lastModifiedBy>Pharadorn Sukjanthuek</cp:lastModifiedBy>
  <cp:revision>6</cp:revision>
  <dcterms:created xsi:type="dcterms:W3CDTF">2025-10-22T14:11:00Z</dcterms:created>
  <dcterms:modified xsi:type="dcterms:W3CDTF">2025-10-22T14:19:00Z</dcterms:modified>
</cp:coreProperties>
</file>