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677F" w:rsidRDefault="00A703A9">
      <w:pPr>
        <w:spacing w:after="0" w:line="259" w:lineRule="auto"/>
        <w:ind w:left="253" w:firstLine="0"/>
        <w:jc w:val="center"/>
      </w:pPr>
      <w:bookmarkStart w:id="0" w:name="_GoBack"/>
      <w:bookmarkEnd w:id="0"/>
      <w:r>
        <w:rPr>
          <w:b/>
          <w:color w:val="2C3E50"/>
          <w:sz w:val="38"/>
        </w:rPr>
        <w:t>MANUAL DE USUARIO</w:t>
      </w:r>
    </w:p>
    <w:p w:rsidR="0021677F" w:rsidRDefault="00A703A9">
      <w:pPr>
        <w:spacing w:after="546" w:line="259" w:lineRule="auto"/>
        <w:ind w:left="0" w:right="-263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097538" cy="15244"/>
                <wp:effectExtent l="0" t="0" r="0" b="0"/>
                <wp:docPr id="1827" name="Group 18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7538" cy="15244"/>
                          <a:chOff x="0" y="0"/>
                          <a:chExt cx="6097538" cy="15244"/>
                        </a:xfrm>
                      </wpg:grpSpPr>
                      <wps:wsp>
                        <wps:cNvPr id="2749" name="Shape 2749"/>
                        <wps:cNvSpPr/>
                        <wps:spPr>
                          <a:xfrm>
                            <a:off x="0" y="0"/>
                            <a:ext cx="6097538" cy="15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538" h="15244">
                                <a:moveTo>
                                  <a:pt x="0" y="0"/>
                                </a:moveTo>
                                <a:lnTo>
                                  <a:pt x="6097538" y="0"/>
                                </a:lnTo>
                                <a:lnTo>
                                  <a:pt x="6097538" y="15244"/>
                                </a:lnTo>
                                <a:lnTo>
                                  <a:pt x="0" y="152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98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27" style="width:480.121pt;height:1.2003pt;mso-position-horizontal-relative:char;mso-position-vertical-relative:line" coordsize="60975,152">
                <v:shape id="Shape 2750" style="position:absolute;width:60975;height:152;left:0;top:0;" coordsize="6097538,15244" path="m0,0l6097538,0l6097538,15244l0,15244l0,0">
                  <v:stroke weight="0pt" endcap="flat" joinstyle="miter" miterlimit="10" on="false" color="#000000" opacity="0"/>
                  <v:fill on="true" color="#3498db"/>
                </v:shape>
              </v:group>
            </w:pict>
          </mc:Fallback>
        </mc:AlternateContent>
      </w:r>
    </w:p>
    <w:p w:rsidR="0021677F" w:rsidRDefault="00A703A9">
      <w:pPr>
        <w:spacing w:after="0" w:line="259" w:lineRule="auto"/>
        <w:ind w:left="247" w:firstLine="0"/>
        <w:jc w:val="center"/>
      </w:pPr>
      <w:r>
        <w:rPr>
          <w:b/>
          <w:color w:val="2980B9"/>
          <w:sz w:val="29"/>
        </w:rPr>
        <w:t>Analizador Semántico para Pascal</w:t>
      </w:r>
    </w:p>
    <w:p w:rsidR="0021677F" w:rsidRDefault="00A703A9">
      <w:pPr>
        <w:spacing w:after="352" w:line="259" w:lineRule="auto"/>
        <w:ind w:left="0" w:right="-263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097538" cy="7622"/>
                <wp:effectExtent l="0" t="0" r="0" b="0"/>
                <wp:docPr id="1828" name="Group 18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7538" cy="7622"/>
                          <a:chOff x="0" y="0"/>
                          <a:chExt cx="6097538" cy="7622"/>
                        </a:xfrm>
                      </wpg:grpSpPr>
                      <wps:wsp>
                        <wps:cNvPr id="2751" name="Shape 2751"/>
                        <wps:cNvSpPr/>
                        <wps:spPr>
                          <a:xfrm>
                            <a:off x="0" y="0"/>
                            <a:ext cx="60975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538" h="9144">
                                <a:moveTo>
                                  <a:pt x="0" y="0"/>
                                </a:moveTo>
                                <a:lnTo>
                                  <a:pt x="6097538" y="0"/>
                                </a:lnTo>
                                <a:lnTo>
                                  <a:pt x="60975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28" style="width:480.121pt;height:0.600151pt;mso-position-horizontal-relative:char;mso-position-vertical-relative:line" coordsize="60975,76">
                <v:shape id="Shape 2752" style="position:absolute;width:60975;height:91;left:0;top:0;" coordsize="6097538,9144" path="m0,0l6097538,0l6097538,9144l0,9144l0,0">
                  <v:stroke weight="0pt" endcap="flat" joinstyle="miter" miterlimit="10" on="false" color="#000000" opacity="0"/>
                  <v:fill on="true" color="#eeeeee"/>
                </v:shape>
              </v:group>
            </w:pict>
          </mc:Fallback>
        </mc:AlternateContent>
      </w:r>
    </w:p>
    <w:p w:rsidR="0021677F" w:rsidRDefault="00A703A9">
      <w:pPr>
        <w:spacing w:after="47" w:line="259" w:lineRule="auto"/>
        <w:ind w:left="285" w:firstLine="0"/>
        <w:jc w:val="center"/>
      </w:pPr>
      <w:r>
        <w:rPr>
          <w:b/>
          <w:color w:val="7F8C8D"/>
        </w:rPr>
        <w:t>Asignatura:</w:t>
      </w:r>
      <w:r>
        <w:rPr>
          <w:color w:val="7F8C8D"/>
        </w:rPr>
        <w:t xml:space="preserve"> Lenguajes y Autómatas II</w:t>
      </w:r>
    </w:p>
    <w:p w:rsidR="0021677F" w:rsidRDefault="00A703A9">
      <w:pPr>
        <w:spacing w:after="623" w:line="259" w:lineRule="auto"/>
        <w:ind w:left="262" w:firstLine="0"/>
        <w:jc w:val="center"/>
      </w:pPr>
      <w:r>
        <w:rPr>
          <w:b/>
          <w:color w:val="7F8C8D"/>
        </w:rPr>
        <w:t>Versión:</w:t>
      </w:r>
      <w:r>
        <w:rPr>
          <w:color w:val="7F8C8D"/>
        </w:rPr>
        <w:t xml:space="preserve"> 1.0.0</w:t>
      </w:r>
    </w:p>
    <w:p w:rsidR="0021677F" w:rsidRDefault="00A703A9">
      <w:pPr>
        <w:pStyle w:val="Heading1"/>
        <w:ind w:left="305" w:hanging="320"/>
      </w:pPr>
      <w:r>
        <w:t>Introducción</w:t>
      </w:r>
    </w:p>
    <w:p w:rsidR="0021677F" w:rsidRDefault="00A703A9">
      <w:pPr>
        <w:spacing w:after="352" w:line="259" w:lineRule="auto"/>
        <w:ind w:left="0" w:right="-263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097538" cy="7622"/>
                <wp:effectExtent l="0" t="0" r="0" b="0"/>
                <wp:docPr id="1829" name="Group 18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7538" cy="7622"/>
                          <a:chOff x="0" y="0"/>
                          <a:chExt cx="6097538" cy="7622"/>
                        </a:xfrm>
                      </wpg:grpSpPr>
                      <wps:wsp>
                        <wps:cNvPr id="2755" name="Shape 2755"/>
                        <wps:cNvSpPr/>
                        <wps:spPr>
                          <a:xfrm>
                            <a:off x="0" y="0"/>
                            <a:ext cx="60975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538" h="9144">
                                <a:moveTo>
                                  <a:pt x="0" y="0"/>
                                </a:moveTo>
                                <a:lnTo>
                                  <a:pt x="6097538" y="0"/>
                                </a:lnTo>
                                <a:lnTo>
                                  <a:pt x="60975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29" style="width:480.121pt;height:0.600159pt;mso-position-horizontal-relative:char;mso-position-vertical-relative:line" coordsize="60975,76">
                <v:shape id="Shape 2756" style="position:absolute;width:60975;height:91;left:0;top:0;" coordsize="6097538,9144" path="m0,0l6097538,0l6097538,9144l0,9144l0,0">
                  <v:stroke weight="0pt" endcap="flat" joinstyle="miter" miterlimit="10" on="false" color="#000000" opacity="0"/>
                  <v:fill on="true" color="#eeeeee"/>
                </v:shape>
              </v:group>
            </w:pict>
          </mc:Fallback>
        </mc:AlternateContent>
      </w:r>
    </w:p>
    <w:p w:rsidR="0021677F" w:rsidRDefault="00A703A9">
      <w:pPr>
        <w:ind w:left="-5"/>
      </w:pPr>
      <w:r>
        <w:t>Este software es una herramienta diseñada para verificar la corrección semántica de programas escritos en</w:t>
      </w:r>
    </w:p>
    <w:p w:rsidR="0021677F" w:rsidRDefault="00A703A9">
      <w:pPr>
        <w:ind w:left="-5"/>
      </w:pPr>
      <w:r>
        <w:t>lenguaje Pascal. Su objetivo principal es ir más allá de la revisión sintáctica básica, asegurando que el código</w:t>
      </w:r>
    </w:p>
    <w:p w:rsidR="0021677F" w:rsidRDefault="00A703A9">
      <w:pPr>
        <w:spacing w:after="234"/>
        <w:ind w:left="-5"/>
      </w:pPr>
      <w:r>
        <w:t>tenga sentido lógico y cumpla con las reglas de tipado estricto del lenguaje.</w:t>
      </w:r>
    </w:p>
    <w:p w:rsidR="0021677F" w:rsidRDefault="00A703A9">
      <w:pPr>
        <w:spacing w:after="234"/>
        <w:ind w:left="-5"/>
      </w:pPr>
      <w:r>
        <w:t>El sistema valida:</w:t>
      </w:r>
    </w:p>
    <w:p w:rsidR="0021677F" w:rsidRDefault="00A703A9">
      <w:pPr>
        <w:ind w:left="31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190548</wp:posOffset>
                </wp:positionH>
                <wp:positionV relativeFrom="paragraph">
                  <wp:posOffset>-2321</wp:posOffset>
                </wp:positionV>
                <wp:extent cx="30488" cy="602132"/>
                <wp:effectExtent l="0" t="0" r="0" b="0"/>
                <wp:wrapSquare wrapText="bothSides"/>
                <wp:docPr id="1833" name="Group 18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8" cy="602132"/>
                          <a:chOff x="0" y="0"/>
                          <a:chExt cx="30488" cy="602132"/>
                        </a:xfrm>
                      </wpg:grpSpPr>
                      <wps:wsp>
                        <wps:cNvPr id="25" name="Shape 25"/>
                        <wps:cNvSpPr/>
                        <wps:spPr>
                          <a:xfrm>
                            <a:off x="0" y="0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5"/>
                                  <a:pt x="30488" y="15244"/>
                                </a:cubicBezTo>
                                <a:cubicBezTo>
                                  <a:pt x="30488" y="23663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3"/>
                                  <a:pt x="0" y="15244"/>
                                </a:cubicBezTo>
                                <a:cubicBezTo>
                                  <a:pt x="0" y="6825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0" y="190548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5"/>
                                  <a:pt x="30488" y="15244"/>
                                </a:cubicBezTo>
                                <a:cubicBezTo>
                                  <a:pt x="30488" y="23663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3"/>
                                  <a:pt x="0" y="15244"/>
                                </a:cubicBezTo>
                                <a:cubicBezTo>
                                  <a:pt x="0" y="6825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0" y="381096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5"/>
                                  <a:pt x="30488" y="15244"/>
                                </a:cubicBezTo>
                                <a:cubicBezTo>
                                  <a:pt x="30488" y="23663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3"/>
                                  <a:pt x="0" y="15244"/>
                                </a:cubicBezTo>
                                <a:cubicBezTo>
                                  <a:pt x="0" y="6825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0" y="571644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5"/>
                                  <a:pt x="30488" y="15244"/>
                                </a:cubicBezTo>
                                <a:cubicBezTo>
                                  <a:pt x="30488" y="23663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3"/>
                                  <a:pt x="0" y="15244"/>
                                </a:cubicBezTo>
                                <a:cubicBezTo>
                                  <a:pt x="0" y="6825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33" style="width:2.4006pt;height:47.412pt;position:absolute;mso-position-horizontal-relative:text;mso-position-horizontal:absolute;margin-left:15.0038pt;mso-position-vertical-relative:text;margin-top:-0.182861pt;" coordsize="304,6021">
                <v:shape id="Shape 25" style="position:absolute;width:304;height:304;left:0;top:0;" coordsize="30488,30488" path="m15244,0c23663,0,30488,6825,30488,15244c30488,23663,23663,30488,15244,30488c6825,30488,0,23663,0,15244c0,6825,6825,0,15244,0x">
                  <v:stroke weight="0.600151pt" endcap="square" joinstyle="bevel" on="true" color="#333333"/>
                  <v:fill on="true" color="#333333"/>
                </v:shape>
                <v:shape id="Shape 27" style="position:absolute;width:304;height:304;left:0;top:1905;" coordsize="30488,30488" path="m15244,0c23663,0,30488,6825,30488,15244c30488,23663,23663,30488,15244,30488c6825,30488,0,23663,0,15244c0,6825,6825,0,15244,0x">
                  <v:stroke weight="0.600151pt" endcap="square" joinstyle="bevel" on="true" color="#333333"/>
                  <v:fill on="true" color="#333333"/>
                </v:shape>
                <v:shape id="Shape 29" style="position:absolute;width:304;height:304;left:0;top:3810;" coordsize="30488,30488" path="m15244,0c23663,0,30488,6825,30488,15244c30488,23663,23663,30488,15244,30488c6825,30488,0,23663,0,15244c0,6825,6825,0,15244,0x">
                  <v:stroke weight="0.600151pt" endcap="square" joinstyle="bevel" on="true" color="#333333"/>
                  <v:fill on="true" color="#333333"/>
                </v:shape>
                <v:shape id="Shape 31" style="position:absolute;width:304;height:304;left:0;top:5716;" coordsize="30488,30488" path="m15244,0c23663,0,30488,6825,30488,15244c30488,23663,23663,30488,15244,30488c6825,30488,0,23663,0,15244c0,6825,6825,0,15244,0x">
                  <v:stroke weight="0.600151pt" endcap="square" joinstyle="bevel" on="true" color="#333333"/>
                  <v:fill on="true" color="#333333"/>
                </v:shape>
                <w10:wrap type="square"/>
              </v:group>
            </w:pict>
          </mc:Fallback>
        </mc:AlternateContent>
      </w:r>
      <w:r>
        <w:t>Compatibilidad de tipos de datos (ej. no suma</w:t>
      </w:r>
      <w:r>
        <w:t>r peras con manzanas).</w:t>
      </w:r>
    </w:p>
    <w:p w:rsidR="0021677F" w:rsidRDefault="00A703A9">
      <w:pPr>
        <w:ind w:left="310"/>
      </w:pPr>
      <w:r>
        <w:t>Declaración previa de variables.</w:t>
      </w:r>
    </w:p>
    <w:p w:rsidR="0021677F" w:rsidRDefault="00A703A9">
      <w:pPr>
        <w:ind w:left="310"/>
      </w:pPr>
      <w:r>
        <w:t>Alcance (scope) de las variables y sombreado.</w:t>
      </w:r>
    </w:p>
    <w:p w:rsidR="0021677F" w:rsidRDefault="00A703A9">
      <w:pPr>
        <w:spacing w:after="498"/>
        <w:ind w:left="310"/>
      </w:pPr>
      <w:r>
        <w:t>Uso correcto de constantes y parámetros.</w:t>
      </w:r>
    </w:p>
    <w:p w:rsidR="0021677F" w:rsidRDefault="00A703A9">
      <w:pPr>
        <w:pStyle w:val="Heading1"/>
        <w:ind w:left="305" w:hanging="320"/>
      </w:pPr>
      <w:r>
        <w:t>Requisitos del Sistema</w:t>
      </w:r>
    </w:p>
    <w:p w:rsidR="0021677F" w:rsidRDefault="00A703A9">
      <w:pPr>
        <w:spacing w:after="625" w:line="259" w:lineRule="auto"/>
        <w:ind w:left="0" w:right="-263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097538" cy="673765"/>
                <wp:effectExtent l="0" t="0" r="0" b="0"/>
                <wp:docPr id="1830" name="Group 18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7538" cy="673765"/>
                          <a:chOff x="0" y="0"/>
                          <a:chExt cx="6097538" cy="673765"/>
                        </a:xfrm>
                      </wpg:grpSpPr>
                      <wps:wsp>
                        <wps:cNvPr id="2759" name="Shape 2759"/>
                        <wps:cNvSpPr/>
                        <wps:spPr>
                          <a:xfrm>
                            <a:off x="0" y="0"/>
                            <a:ext cx="60975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538" h="9144">
                                <a:moveTo>
                                  <a:pt x="0" y="0"/>
                                </a:moveTo>
                                <a:lnTo>
                                  <a:pt x="6097538" y="0"/>
                                </a:lnTo>
                                <a:lnTo>
                                  <a:pt x="60975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190548" y="228658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5"/>
                                  <a:pt x="30488" y="15244"/>
                                </a:cubicBezTo>
                                <a:cubicBezTo>
                                  <a:pt x="30488" y="23663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3"/>
                                  <a:pt x="0" y="15244"/>
                                </a:cubicBezTo>
                                <a:cubicBezTo>
                                  <a:pt x="0" y="6825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04877" y="230979"/>
                            <a:ext cx="1476369" cy="82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1677F" w:rsidRDefault="00A703A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1"/>
                                  <w:w w:val="118"/>
                                </w:rPr>
                                <w:t>Sistema</w:t>
                              </w:r>
                              <w:r>
                                <w:rPr>
                                  <w:b/>
                                  <w:spacing w:val="10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1"/>
                                  <w:w w:val="118"/>
                                </w:rPr>
                                <w:t>Operativo: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410056" y="230979"/>
                            <a:ext cx="1945166" cy="81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1677F" w:rsidRDefault="00A703A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0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12"/>
                                </w:rPr>
                                <w:t>Windows,</w:t>
                              </w:r>
                              <w:r>
                                <w:rPr>
                                  <w:spacing w:val="9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12"/>
                                </w:rPr>
                                <w:t>Linux</w:t>
                              </w:r>
                              <w:r>
                                <w:rPr>
                                  <w:spacing w:val="10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12"/>
                                </w:rPr>
                                <w:t>o</w:t>
                              </w:r>
                              <w:r>
                                <w:rPr>
                                  <w:spacing w:val="10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12"/>
                                </w:rPr>
                                <w:t>macOS.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Shape 37"/>
                        <wps:cNvSpPr/>
                        <wps:spPr>
                          <a:xfrm>
                            <a:off x="190548" y="419206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5"/>
                                  <a:pt x="30488" y="15244"/>
                                </a:cubicBezTo>
                                <a:cubicBezTo>
                                  <a:pt x="30488" y="23663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3"/>
                                  <a:pt x="0" y="15244"/>
                                </a:cubicBezTo>
                                <a:cubicBezTo>
                                  <a:pt x="0" y="6825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04877" y="421527"/>
                            <a:ext cx="1197281" cy="82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1677F" w:rsidRDefault="00A703A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1"/>
                                  <w:w w:val="122"/>
                                </w:rPr>
                                <w:t>Lenguaje</w:t>
                              </w:r>
                              <w:r>
                                <w:rPr>
                                  <w:b/>
                                  <w:spacing w:val="10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1"/>
                                  <w:w w:val="122"/>
                                </w:rPr>
                                <w:t>Base: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204264" y="421527"/>
                            <a:ext cx="1458741" cy="81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1677F" w:rsidRDefault="00A703A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0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11"/>
                                </w:rPr>
                                <w:t>PHP</w:t>
                              </w:r>
                              <w:r>
                                <w:rPr>
                                  <w:spacing w:val="10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11"/>
                                </w:rPr>
                                <w:t>8.0</w:t>
                              </w:r>
                              <w:r>
                                <w:rPr>
                                  <w:spacing w:val="10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11"/>
                                </w:rPr>
                                <w:t>o</w:t>
                              </w:r>
                              <w:r>
                                <w:rPr>
                                  <w:spacing w:val="10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11"/>
                                </w:rPr>
                                <w:t>superior.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Shape 40"/>
                        <wps:cNvSpPr/>
                        <wps:spPr>
                          <a:xfrm>
                            <a:off x="190548" y="609754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5"/>
                                  <a:pt x="30488" y="15244"/>
                                </a:cubicBezTo>
                                <a:cubicBezTo>
                                  <a:pt x="30488" y="23663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3"/>
                                  <a:pt x="0" y="15244"/>
                                </a:cubicBezTo>
                                <a:cubicBezTo>
                                  <a:pt x="0" y="6825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04877" y="612075"/>
                            <a:ext cx="891107" cy="82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1677F" w:rsidRDefault="00A703A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1"/>
                                  <w:w w:val="117"/>
                                </w:rPr>
                                <w:t>Navegador: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975606" y="612075"/>
                            <a:ext cx="2322933" cy="81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1677F" w:rsidRDefault="00A703A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0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12"/>
                                </w:rPr>
                                <w:t>Chrome,</w:t>
                              </w:r>
                              <w:r>
                                <w:rPr>
                                  <w:spacing w:val="9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12"/>
                                </w:rPr>
                                <w:t>Firefox,</w:t>
                              </w:r>
                              <w:r>
                                <w:rPr>
                                  <w:spacing w:val="9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12"/>
                                </w:rPr>
                                <w:t>Safari</w:t>
                              </w:r>
                              <w:r>
                                <w:rPr>
                                  <w:spacing w:val="9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12"/>
                                </w:rPr>
                                <w:t>o</w:t>
                              </w:r>
                              <w:r>
                                <w:rPr>
                                  <w:spacing w:val="10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12"/>
                                </w:rPr>
                                <w:t>Edge.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30" style="width:480.121pt;height:53.0524pt;mso-position-horizontal-relative:char;mso-position-vertical-relative:line" coordsize="60975,6737">
                <v:shape id="Shape 2799" style="position:absolute;width:60975;height:91;left:0;top:0;" coordsize="6097538,9144" path="m0,0l6097538,0l6097538,9144l0,9144l0,0">
                  <v:stroke weight="0pt" endcap="flat" joinstyle="miter" miterlimit="10" on="false" color="#000000" opacity="0"/>
                  <v:fill on="true" color="#eeeeee"/>
                </v:shape>
                <v:shape id="Shape 34" style="position:absolute;width:304;height:304;left:1905;top:2286;" coordsize="30488,30488" path="m15244,0c23663,0,30488,6825,30488,15244c30488,23663,23663,30488,15244,30488c6825,30488,0,23663,0,15244c0,6825,6825,0,15244,0x">
                  <v:stroke weight="0.600151pt" endcap="square" joinstyle="bevel" on="true" color="#333333"/>
                  <v:fill on="true" color="#333333"/>
                </v:shape>
                <v:rect id="Rectangle 35" style="position:absolute;width:14763;height:820;left:3048;top:23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1"/>
                            <w:w w:val="118"/>
                          </w:rPr>
                          <w:t xml:space="preserve">Sistema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10"/>
                            <w:w w:val="1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1"/>
                            <w:w w:val="118"/>
                          </w:rPr>
                          <w:t xml:space="preserve">Operativo:</w:t>
                        </w:r>
                      </w:p>
                    </w:txbxContent>
                  </v:textbox>
                </v:rect>
                <v:rect id="Rectangle 36" style="position:absolute;width:19451;height:814;left:14100;top:23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0"/>
                            <w:w w:val="112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12"/>
                          </w:rPr>
                          <w:t xml:space="preserve">Windows,</w:t>
                        </w:r>
                        <w:r>
                          <w:rPr>
                            <w:spacing w:val="9"/>
                            <w:w w:val="112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12"/>
                          </w:rPr>
                          <w:t xml:space="preserve">Linux</w:t>
                        </w:r>
                        <w:r>
                          <w:rPr>
                            <w:spacing w:val="10"/>
                            <w:w w:val="112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12"/>
                          </w:rPr>
                          <w:t xml:space="preserve">o</w:t>
                        </w:r>
                        <w:r>
                          <w:rPr>
                            <w:spacing w:val="10"/>
                            <w:w w:val="112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12"/>
                          </w:rPr>
                          <w:t xml:space="preserve">macOS.</w:t>
                        </w:r>
                      </w:p>
                    </w:txbxContent>
                  </v:textbox>
                </v:rect>
                <v:shape id="Shape 37" style="position:absolute;width:304;height:304;left:1905;top:4192;" coordsize="30488,30488" path="m15244,0c23663,0,30488,6825,30488,15244c30488,23663,23663,30488,15244,30488c6825,30488,0,23663,0,15244c0,6825,6825,0,15244,0x">
                  <v:stroke weight="0.600151pt" endcap="square" joinstyle="bevel" on="true" color="#333333"/>
                  <v:fill on="true" color="#333333"/>
                </v:shape>
                <v:rect id="Rectangle 38" style="position:absolute;width:11972;height:820;left:3048;top:42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1"/>
                            <w:w w:val="122"/>
                          </w:rPr>
                          <w:t xml:space="preserve">Lenguaje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10"/>
                            <w:w w:val="1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1"/>
                            <w:w w:val="122"/>
                          </w:rPr>
                          <w:t xml:space="preserve">Base:</w:t>
                        </w:r>
                      </w:p>
                    </w:txbxContent>
                  </v:textbox>
                </v:rect>
                <v:rect id="Rectangle 39" style="position:absolute;width:14587;height:814;left:12042;top:42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0"/>
                            <w:w w:val="111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11"/>
                          </w:rPr>
                          <w:t xml:space="preserve">PHP</w:t>
                        </w:r>
                        <w:r>
                          <w:rPr>
                            <w:spacing w:val="10"/>
                            <w:w w:val="111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11"/>
                          </w:rPr>
                          <w:t xml:space="preserve">8.0</w:t>
                        </w:r>
                        <w:r>
                          <w:rPr>
                            <w:spacing w:val="10"/>
                            <w:w w:val="111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11"/>
                          </w:rPr>
                          <w:t xml:space="preserve">o</w:t>
                        </w:r>
                        <w:r>
                          <w:rPr>
                            <w:spacing w:val="10"/>
                            <w:w w:val="111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11"/>
                          </w:rPr>
                          <w:t xml:space="preserve">superior.</w:t>
                        </w:r>
                      </w:p>
                    </w:txbxContent>
                  </v:textbox>
                </v:rect>
                <v:shape id="Shape 40" style="position:absolute;width:304;height:304;left:1905;top:6097;" coordsize="30488,30488" path="m15244,0c23663,0,30488,6825,30488,15244c30488,23663,23663,30488,15244,30488c6825,30488,0,23663,0,15244c0,6825,6825,0,15244,0x">
                  <v:stroke weight="0.600151pt" endcap="square" joinstyle="bevel" on="true" color="#333333"/>
                  <v:fill on="true" color="#333333"/>
                </v:shape>
                <v:rect id="Rectangle 41" style="position:absolute;width:8911;height:820;left:3048;top:61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1"/>
                            <w:w w:val="117"/>
                          </w:rPr>
                          <w:t xml:space="preserve">Navegador:</w:t>
                        </w:r>
                      </w:p>
                    </w:txbxContent>
                  </v:textbox>
                </v:rect>
                <v:rect id="Rectangle 42" style="position:absolute;width:23229;height:814;left:9756;top:61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0"/>
                            <w:w w:val="112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12"/>
                          </w:rPr>
                          <w:t xml:space="preserve">Chrome,</w:t>
                        </w:r>
                        <w:r>
                          <w:rPr>
                            <w:spacing w:val="9"/>
                            <w:w w:val="112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12"/>
                          </w:rPr>
                          <w:t xml:space="preserve">Firefox,</w:t>
                        </w:r>
                        <w:r>
                          <w:rPr>
                            <w:spacing w:val="9"/>
                            <w:w w:val="112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12"/>
                          </w:rPr>
                          <w:t xml:space="preserve">Safari</w:t>
                        </w:r>
                        <w:r>
                          <w:rPr>
                            <w:spacing w:val="9"/>
                            <w:w w:val="112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12"/>
                          </w:rPr>
                          <w:t xml:space="preserve">o</w:t>
                        </w:r>
                        <w:r>
                          <w:rPr>
                            <w:spacing w:val="10"/>
                            <w:w w:val="112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12"/>
                          </w:rPr>
                          <w:t xml:space="preserve">Edge.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21677F" w:rsidRDefault="00A703A9">
      <w:pPr>
        <w:pStyle w:val="Heading1"/>
        <w:ind w:left="305" w:hanging="320"/>
      </w:pPr>
      <w:r>
        <w:t>Guía de Uso (Interfaz Web)</w:t>
      </w:r>
    </w:p>
    <w:p w:rsidR="0021677F" w:rsidRDefault="00A703A9">
      <w:pPr>
        <w:spacing w:after="387" w:line="259" w:lineRule="auto"/>
        <w:ind w:left="0" w:right="-263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097538" cy="7622"/>
                <wp:effectExtent l="0" t="0" r="0" b="0"/>
                <wp:docPr id="1831" name="Group 18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7538" cy="7622"/>
                          <a:chOff x="0" y="0"/>
                          <a:chExt cx="6097538" cy="7622"/>
                        </a:xfrm>
                      </wpg:grpSpPr>
                      <wps:wsp>
                        <wps:cNvPr id="2841" name="Shape 2841"/>
                        <wps:cNvSpPr/>
                        <wps:spPr>
                          <a:xfrm>
                            <a:off x="0" y="0"/>
                            <a:ext cx="60975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538" h="9144">
                                <a:moveTo>
                                  <a:pt x="0" y="0"/>
                                </a:moveTo>
                                <a:lnTo>
                                  <a:pt x="6097538" y="0"/>
                                </a:lnTo>
                                <a:lnTo>
                                  <a:pt x="60975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31" style="width:480.121pt;height:0.600159pt;mso-position-horizontal-relative:char;mso-position-vertical-relative:line" coordsize="60975,76">
                <v:shape id="Shape 2842" style="position:absolute;width:60975;height:91;left:0;top:0;" coordsize="6097538,9144" path="m0,0l6097538,0l6097538,9144l0,9144l0,0">
                  <v:stroke weight="0pt" endcap="flat" joinstyle="miter" miterlimit="10" on="false" color="#000000" opacity="0"/>
                  <v:fill on="true" color="#eeeeee"/>
                </v:shape>
              </v:group>
            </w:pict>
          </mc:Fallback>
        </mc:AlternateContent>
      </w:r>
    </w:p>
    <w:p w:rsidR="0021677F" w:rsidRDefault="00A703A9">
      <w:pPr>
        <w:pStyle w:val="Heading2"/>
        <w:ind w:left="-5"/>
      </w:pPr>
      <w:r>
        <w:t>Paso 1: Abrir la Aplicación</w:t>
      </w:r>
    </w:p>
    <w:p w:rsidR="0021677F" w:rsidRDefault="00A703A9">
      <w:pPr>
        <w:numPr>
          <w:ilvl w:val="0"/>
          <w:numId w:val="1"/>
        </w:numPr>
        <w:ind w:hanging="264"/>
      </w:pPr>
      <w:r>
        <w:t>Navegue a la carpeta del proyecto.</w:t>
      </w:r>
    </w:p>
    <w:p w:rsidR="0021677F" w:rsidRDefault="00A703A9">
      <w:pPr>
        <w:numPr>
          <w:ilvl w:val="0"/>
          <w:numId w:val="1"/>
        </w:numPr>
        <w:ind w:hanging="264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1532007</wp:posOffset>
                </wp:positionH>
                <wp:positionV relativeFrom="paragraph">
                  <wp:posOffset>-63296</wp:posOffset>
                </wp:positionV>
                <wp:extent cx="2225601" cy="350608"/>
                <wp:effectExtent l="0" t="0" r="0" b="0"/>
                <wp:wrapNone/>
                <wp:docPr id="1834" name="Group 18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5601" cy="350608"/>
                          <a:chOff x="0" y="0"/>
                          <a:chExt cx="2225601" cy="350608"/>
                        </a:xfrm>
                      </wpg:grpSpPr>
                      <wps:wsp>
                        <wps:cNvPr id="51" name="Shape 51"/>
                        <wps:cNvSpPr/>
                        <wps:spPr>
                          <a:xfrm>
                            <a:off x="990850" y="0"/>
                            <a:ext cx="1234751" cy="160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751" h="160060">
                                <a:moveTo>
                                  <a:pt x="30488" y="0"/>
                                </a:moveTo>
                                <a:lnTo>
                                  <a:pt x="1204264" y="0"/>
                                </a:lnTo>
                                <a:cubicBezTo>
                                  <a:pt x="1221093" y="0"/>
                                  <a:pt x="1234751" y="13658"/>
                                  <a:pt x="1234751" y="30488"/>
                                </a:cubicBezTo>
                                <a:lnTo>
                                  <a:pt x="1234751" y="129572"/>
                                </a:lnTo>
                                <a:cubicBezTo>
                                  <a:pt x="1234751" y="146402"/>
                                  <a:pt x="1221093" y="160060"/>
                                  <a:pt x="1204264" y="160060"/>
                                </a:cubicBezTo>
                                <a:lnTo>
                                  <a:pt x="30488" y="160060"/>
                                </a:lnTo>
                                <a:cubicBezTo>
                                  <a:pt x="13658" y="160060"/>
                                  <a:pt x="0" y="146402"/>
                                  <a:pt x="0" y="129572"/>
                                </a:cubicBezTo>
                                <a:lnTo>
                                  <a:pt x="0" y="30488"/>
                                </a:lnTo>
                                <a:cubicBezTo>
                                  <a:pt x="0" y="13658"/>
                                  <a:pt x="13658" y="0"/>
                                  <a:pt x="304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9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0" y="190548"/>
                            <a:ext cx="1150910" cy="160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0910" h="160060">
                                <a:moveTo>
                                  <a:pt x="30488" y="0"/>
                                </a:moveTo>
                                <a:lnTo>
                                  <a:pt x="1120423" y="0"/>
                                </a:lnTo>
                                <a:cubicBezTo>
                                  <a:pt x="1137252" y="0"/>
                                  <a:pt x="1150910" y="13658"/>
                                  <a:pt x="1150910" y="30487"/>
                                </a:cubicBezTo>
                                <a:lnTo>
                                  <a:pt x="1150910" y="129572"/>
                                </a:lnTo>
                                <a:cubicBezTo>
                                  <a:pt x="1150910" y="146402"/>
                                  <a:pt x="1137252" y="160060"/>
                                  <a:pt x="1120423" y="160060"/>
                                </a:cubicBezTo>
                                <a:lnTo>
                                  <a:pt x="30488" y="160060"/>
                                </a:lnTo>
                                <a:cubicBezTo>
                                  <a:pt x="13658" y="160060"/>
                                  <a:pt x="0" y="146402"/>
                                  <a:pt x="0" y="129572"/>
                                </a:cubicBezTo>
                                <a:lnTo>
                                  <a:pt x="0" y="30487"/>
                                </a:lnTo>
                                <a:cubicBezTo>
                                  <a:pt x="0" y="13658"/>
                                  <a:pt x="13658" y="0"/>
                                  <a:pt x="304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9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34" style="width:175.244pt;height:27.6069pt;position:absolute;z-index:-2147483602;mso-position-horizontal-relative:text;mso-position-horizontal:absolute;margin-left:120.63pt;mso-position-vertical-relative:text;margin-top:-4.98401pt;" coordsize="22256,3506">
                <v:shape id="Shape 51" style="position:absolute;width:12347;height:1600;left:9908;top:0;" coordsize="1234751,160060" path="m30488,0l1204264,0c1221093,0,1234751,13658,1234751,30488l1234751,129572c1234751,146402,1221093,160060,1204264,160060l30488,160060c13658,160060,0,146402,0,129572l0,30488c0,13658,13658,0,30488,0x">
                  <v:stroke weight="0pt" endcap="flat" joinstyle="miter" miterlimit="10" on="false" color="#000000" opacity="0"/>
                  <v:fill on="true" color="#f8f9fa"/>
                </v:shape>
                <v:shape id="Shape 56" style="position:absolute;width:11509;height:1600;left:0;top:1905;" coordsize="1150910,160060" path="m30488,0l1120423,0c1137252,0,1150910,13658,1150910,30487l1150910,129572c1150910,146402,1137252,160060,1120423,160060l30488,160060c13658,160060,0,146402,0,129572l0,30487c0,13658,13658,0,30488,0x">
                  <v:stroke weight="0pt" endcap="flat" joinstyle="miter" miterlimit="10" on="false" color="#000000" opacity="0"/>
                  <v:fill on="true" color="#f8f9fa"/>
                </v:shape>
              </v:group>
            </w:pict>
          </mc:Fallback>
        </mc:AlternateContent>
      </w:r>
      <w:r>
        <w:t xml:space="preserve">Ejecute el servidor local con el comando: </w:t>
      </w:r>
      <w:r>
        <w:rPr>
          <w:color w:val="C7254E"/>
        </w:rPr>
        <w:t>php -S localhost:8080</w:t>
      </w:r>
    </w:p>
    <w:p w:rsidR="0021677F" w:rsidRDefault="00A703A9">
      <w:pPr>
        <w:numPr>
          <w:ilvl w:val="0"/>
          <w:numId w:val="1"/>
        </w:numPr>
        <w:spacing w:after="318"/>
        <w:ind w:hanging="264"/>
      </w:pPr>
      <w:r>
        <w:t xml:space="preserve">Abra su navegador en </w:t>
      </w:r>
      <w:r>
        <w:rPr>
          <w:color w:val="C7254E"/>
        </w:rPr>
        <w:t>http://localhost:8080</w:t>
      </w:r>
    </w:p>
    <w:p w:rsidR="0021677F" w:rsidRDefault="00A703A9">
      <w:pPr>
        <w:pStyle w:val="Heading2"/>
        <w:ind w:left="-5"/>
      </w:pPr>
      <w:r>
        <w:t>Paso 2: Cargar o Escribir Código</w:t>
      </w:r>
    </w:p>
    <w:p w:rsidR="0021677F" w:rsidRDefault="00A703A9">
      <w:pPr>
        <w:spacing w:after="319"/>
        <w:ind w:left="-5"/>
      </w:pPr>
      <w:r>
        <w:t>En el editor principal, puede escribir su código Pascal. Para facilitar las pruebas, utilice la barra lateral:</w:t>
      </w:r>
    </w:p>
    <w:p w:rsidR="0021677F" w:rsidRDefault="00A703A9">
      <w:pPr>
        <w:spacing w:after="0"/>
        <w:ind w:left="31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30488" cy="221036"/>
                <wp:effectExtent l="0" t="0" r="0" b="0"/>
                <wp:docPr id="1835" name="Group 1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8" cy="221036"/>
                          <a:chOff x="0" y="0"/>
                          <a:chExt cx="30488" cy="221036"/>
                        </a:xfrm>
                      </wpg:grpSpPr>
                      <wps:wsp>
                        <wps:cNvPr id="60" name="Shape 60"/>
                        <wps:cNvSpPr/>
                        <wps:spPr>
                          <a:xfrm>
                            <a:off x="0" y="0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4"/>
                                  <a:pt x="30488" y="15244"/>
                                </a:cubicBezTo>
                                <a:cubicBezTo>
                                  <a:pt x="30488" y="23664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4"/>
                                  <a:pt x="0" y="15244"/>
                                </a:cubicBezTo>
                                <a:cubicBezTo>
                                  <a:pt x="0" y="6824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0" y="190548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4"/>
                                  <a:pt x="30488" y="15244"/>
                                </a:cubicBezTo>
                                <a:cubicBezTo>
                                  <a:pt x="30488" y="23664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4"/>
                                  <a:pt x="0" y="15244"/>
                                </a:cubicBezTo>
                                <a:cubicBezTo>
                                  <a:pt x="0" y="6824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bevel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35" style="width:2.4006pt;height:17.4044pt;mso-position-horizontal-relative:char;mso-position-vertical-relative:line" coordsize="304,2210">
                <v:shape id="Shape 60" style="position:absolute;width:304;height:304;left:0;top:0;" coordsize="30488,30488" path="m15244,0c23663,0,30488,6824,30488,15244c30488,23664,23663,30488,15244,30488c6825,30488,0,23664,0,15244c0,6824,6825,0,15244,0x">
                  <v:stroke weight="0.600151pt" endcap="square" joinstyle="bevel" on="true" color="#333333"/>
                  <v:fill on="true" color="#333333"/>
                </v:shape>
                <v:shape id="Shape 63" style="position:absolute;width:304;height:304;left:0;top:1905;" coordsize="30488,30488" path="m15244,0c23663,0,30488,6824,30488,15244c30488,23664,23663,30488,15244,30488c6825,30488,0,23664,0,15244c0,6824,6825,0,15244,0x">
                  <v:stroke weight="0.600151pt" endcap="square" joinstyle="bevel" on="true" color="#333333"/>
                  <v:fill on="true" color="#333333"/>
                </v:shape>
              </v:group>
            </w:pict>
          </mc:Fallback>
        </mc:AlternateContent>
      </w:r>
      <w:r>
        <w:rPr>
          <w:b/>
        </w:rPr>
        <w:t xml:space="preserve"> Botones Verdes:</w:t>
      </w:r>
      <w:r>
        <w:t xml:space="preserve"> Cargan ejemplos que compilan correctamente.</w:t>
      </w:r>
    </w:p>
    <w:p w:rsidR="0021677F" w:rsidRDefault="00A703A9">
      <w:pPr>
        <w:spacing w:after="319"/>
        <w:ind w:left="310"/>
      </w:pPr>
      <w:r>
        <w:rPr>
          <w:b/>
        </w:rPr>
        <w:t>Botones Rojos:</w:t>
      </w:r>
      <w:r>
        <w:t xml:space="preserve"> Cargan ejemplos con errores intenci</w:t>
      </w:r>
      <w:r>
        <w:t>onales para probar el validador.</w:t>
      </w:r>
    </w:p>
    <w:p w:rsidR="0021677F" w:rsidRDefault="00A703A9">
      <w:pPr>
        <w:pStyle w:val="Heading2"/>
        <w:ind w:left="-5"/>
      </w:pPr>
      <w:r>
        <w:t>Paso 3: Analizar</w:t>
      </w:r>
    </w:p>
    <w:p w:rsidR="0021677F" w:rsidRDefault="00A703A9">
      <w:pPr>
        <w:ind w:left="-5"/>
      </w:pPr>
      <w:r>
        <w:t xml:space="preserve">Haga clic en el botón </w:t>
      </w:r>
      <w:r>
        <w:rPr>
          <w:b/>
        </w:rPr>
        <w:t>"Analizar Código"</w:t>
      </w:r>
      <w:r>
        <w:t>. El sistema procesará el texto lexicamente, sintácticamente y</w:t>
      </w:r>
    </w:p>
    <w:p w:rsidR="0021677F" w:rsidRDefault="00A703A9">
      <w:pPr>
        <w:spacing w:after="498"/>
        <w:ind w:left="-5"/>
      </w:pPr>
      <w:r>
        <w:t>semánticamente.</w:t>
      </w:r>
    </w:p>
    <w:p w:rsidR="0021677F" w:rsidRDefault="00A703A9">
      <w:pPr>
        <w:pStyle w:val="Heading1"/>
        <w:ind w:left="305" w:hanging="320"/>
      </w:pPr>
      <w:r>
        <w:lastRenderedPageBreak/>
        <w:t>Interpretación de Resultados</w:t>
      </w:r>
    </w:p>
    <w:p w:rsidR="0021677F" w:rsidRDefault="00A703A9">
      <w:pPr>
        <w:spacing w:after="387" w:line="259" w:lineRule="auto"/>
        <w:ind w:left="0" w:right="-263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097538" cy="7621"/>
                <wp:effectExtent l="0" t="0" r="0" b="0"/>
                <wp:docPr id="1832" name="Group 18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7538" cy="7621"/>
                          <a:chOff x="0" y="0"/>
                          <a:chExt cx="6097538" cy="7621"/>
                        </a:xfrm>
                      </wpg:grpSpPr>
                      <wps:wsp>
                        <wps:cNvPr id="2845" name="Shape 2845"/>
                        <wps:cNvSpPr/>
                        <wps:spPr>
                          <a:xfrm>
                            <a:off x="0" y="0"/>
                            <a:ext cx="60975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538" h="9144">
                                <a:moveTo>
                                  <a:pt x="0" y="0"/>
                                </a:moveTo>
                                <a:lnTo>
                                  <a:pt x="6097538" y="0"/>
                                </a:lnTo>
                                <a:lnTo>
                                  <a:pt x="60975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32" style="width:480.121pt;height:0.600098pt;mso-position-horizontal-relative:char;mso-position-vertical-relative:line" coordsize="60975,76">
                <v:shape id="Shape 2846" style="position:absolute;width:60975;height:91;left:0;top:0;" coordsize="6097538,9144" path="m0,0l6097538,0l6097538,9144l0,9144l0,0">
                  <v:stroke weight="0pt" endcap="flat" joinstyle="miter" miterlimit="10" on="false" color="#000000" opacity="0"/>
                  <v:fill on="true" color="#eeeeee"/>
                </v:shape>
              </v:group>
            </w:pict>
          </mc:Fallback>
        </mc:AlternateContent>
      </w:r>
    </w:p>
    <w:p w:rsidR="0021677F" w:rsidRDefault="00A703A9">
      <w:pPr>
        <w:spacing w:after="234"/>
        <w:ind w:left="-5"/>
      </w:pPr>
      <w:r>
        <w:rPr>
          <w:b/>
          <w:color w:val="16A085"/>
          <w:sz w:val="23"/>
        </w:rPr>
        <w:t>Escenario A: Compilación Exitosa</w:t>
      </w:r>
    </w:p>
    <w:p w:rsidR="0021677F" w:rsidRDefault="00A703A9">
      <w:pPr>
        <w:ind w:left="-5"/>
      </w:pPr>
      <w:r>
        <w:t xml:space="preserve">Si el código es correcto, verá un mensaje verde de éxito y la </w:t>
      </w:r>
      <w:r>
        <w:rPr>
          <w:b/>
        </w:rPr>
        <w:t>Tabla de Símbolos</w:t>
      </w:r>
      <w:r>
        <w:t xml:space="preserve"> generada.</w:t>
      </w:r>
    </w:p>
    <w:p w:rsidR="0021677F" w:rsidRDefault="00A703A9">
      <w:pPr>
        <w:pStyle w:val="Heading2"/>
        <w:ind w:left="-5"/>
      </w:pPr>
      <w:r>
        <w:t>Escenario B: Errores Semánticos</w:t>
      </w:r>
    </w:p>
    <w:p w:rsidR="0021677F" w:rsidRDefault="00A703A9">
      <w:pPr>
        <w:spacing w:after="462"/>
        <w:ind w:left="-5"/>
      </w:pPr>
      <w:r>
        <w:t>Si hay errores, se mostrará una lista detallada indicando la línea y la causa.</w:t>
      </w:r>
    </w:p>
    <w:p w:rsidR="0021677F" w:rsidRDefault="00A703A9">
      <w:pPr>
        <w:pBdr>
          <w:left w:val="single" w:sz="24" w:space="0" w:color="E74C3C"/>
        </w:pBdr>
        <w:shd w:val="clear" w:color="auto" w:fill="FDEAEA"/>
        <w:spacing w:after="47" w:line="259" w:lineRule="auto"/>
        <w:ind w:left="240" w:firstLine="0"/>
      </w:pPr>
      <w:r>
        <w:rPr>
          <w:b/>
        </w:rPr>
        <w:t>Ejemplo de Error:</w:t>
      </w:r>
    </w:p>
    <w:p w:rsidR="0021677F" w:rsidRDefault="00A703A9">
      <w:pPr>
        <w:pBdr>
          <w:left w:val="single" w:sz="24" w:space="0" w:color="E74C3C"/>
        </w:pBdr>
        <w:shd w:val="clear" w:color="auto" w:fill="FDEAEA"/>
        <w:spacing w:after="683" w:line="259" w:lineRule="auto"/>
        <w:ind w:left="240" w:firstLine="0"/>
      </w:pPr>
      <w:r>
        <w:rPr>
          <w:i/>
        </w:rPr>
        <w:t xml:space="preserve">[Línea 4] Incompatibilidad de tipos: </w:t>
      </w:r>
      <w:r>
        <w:rPr>
          <w:i/>
        </w:rPr>
        <w:t>no se puede asignar 'string' a variable 'count' de tipo 'integer'.</w:t>
      </w:r>
    </w:p>
    <w:p w:rsidR="0021677F" w:rsidRDefault="00A703A9">
      <w:pPr>
        <w:pStyle w:val="Heading1"/>
        <w:ind w:left="305" w:hanging="320"/>
      </w:pPr>
      <w:r>
        <w:t>Ejemplos de Análisis</w:t>
      </w:r>
    </w:p>
    <w:p w:rsidR="0021677F" w:rsidRDefault="00A703A9">
      <w:pPr>
        <w:spacing w:after="387" w:line="259" w:lineRule="auto"/>
        <w:ind w:left="0" w:right="-263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097538" cy="7623"/>
                <wp:effectExtent l="0" t="0" r="0" b="0"/>
                <wp:docPr id="2402" name="Group 24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7538" cy="7623"/>
                          <a:chOff x="0" y="0"/>
                          <a:chExt cx="6097538" cy="7623"/>
                        </a:xfrm>
                      </wpg:grpSpPr>
                      <wps:wsp>
                        <wps:cNvPr id="2849" name="Shape 2849"/>
                        <wps:cNvSpPr/>
                        <wps:spPr>
                          <a:xfrm>
                            <a:off x="0" y="0"/>
                            <a:ext cx="60975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538" h="9144">
                                <a:moveTo>
                                  <a:pt x="0" y="0"/>
                                </a:moveTo>
                                <a:lnTo>
                                  <a:pt x="6097538" y="0"/>
                                </a:lnTo>
                                <a:lnTo>
                                  <a:pt x="60975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02" style="width:480.121pt;height:0.60022pt;mso-position-horizontal-relative:char;mso-position-vertical-relative:line" coordsize="60975,76">
                <v:shape id="Shape 2850" style="position:absolute;width:60975;height:91;left:0;top:0;" coordsize="6097538,9144" path="m0,0l6097538,0l6097538,9144l0,9144l0,0">
                  <v:stroke weight="0pt" endcap="flat" joinstyle="miter" miterlimit="10" on="false" color="#000000" opacity="0"/>
                  <v:fill on="true" color="#eeeeee"/>
                </v:shape>
              </v:group>
            </w:pict>
          </mc:Fallback>
        </mc:AlternateContent>
      </w:r>
    </w:p>
    <w:p w:rsidR="0021677F" w:rsidRDefault="00A703A9">
      <w:pPr>
        <w:pStyle w:val="Heading2"/>
        <w:spacing w:after="8"/>
        <w:ind w:left="-5"/>
      </w:pPr>
      <w:r>
        <w:t>Caso 1: Error de Tipado</w:t>
      </w:r>
    </w:p>
    <w:tbl>
      <w:tblPr>
        <w:tblStyle w:val="TableGrid"/>
        <w:tblW w:w="9580" w:type="dxa"/>
        <w:tblInd w:w="23" w:type="dxa"/>
        <w:tblCellMar>
          <w:top w:w="0" w:type="dxa"/>
          <w:left w:w="21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80"/>
      </w:tblGrid>
      <w:tr w:rsidR="0021677F">
        <w:trPr>
          <w:trHeight w:val="1416"/>
        </w:trPr>
        <w:tc>
          <w:tcPr>
            <w:tcW w:w="9580" w:type="dxa"/>
            <w:tcBorders>
              <w:top w:val="nil"/>
              <w:left w:val="single" w:sz="24" w:space="0" w:color="3498DB"/>
              <w:bottom w:val="nil"/>
              <w:right w:val="nil"/>
            </w:tcBorders>
            <w:shd w:val="clear" w:color="auto" w:fill="F4F4F4"/>
            <w:vAlign w:val="center"/>
          </w:tcPr>
          <w:p w:rsidR="0021677F" w:rsidRDefault="00A703A9">
            <w:pPr>
              <w:spacing w:after="0" w:line="309" w:lineRule="auto"/>
              <w:ind w:left="0" w:right="6878" w:firstLine="0"/>
            </w:pPr>
            <w:r>
              <w:rPr>
                <w:sz w:val="17"/>
              </w:rPr>
              <w:t>VAR iterador: INTEGER; BEGIN</w:t>
            </w:r>
          </w:p>
          <w:p w:rsidR="0021677F" w:rsidRDefault="00A703A9">
            <w:pPr>
              <w:spacing w:after="43" w:line="259" w:lineRule="auto"/>
              <w:ind w:left="0" w:firstLine="0"/>
            </w:pPr>
            <w:r>
              <w:rPr>
                <w:sz w:val="17"/>
              </w:rPr>
              <w:t xml:space="preserve">  iterador := 3.1416; { Error: Asignando Real a Entero }</w:t>
            </w:r>
          </w:p>
          <w:p w:rsidR="0021677F" w:rsidRDefault="00A703A9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END.</w:t>
            </w:r>
          </w:p>
        </w:tc>
      </w:tr>
    </w:tbl>
    <w:p w:rsidR="0021677F" w:rsidRDefault="00A703A9">
      <w:pPr>
        <w:spacing w:after="319"/>
        <w:ind w:left="-5"/>
      </w:pPr>
      <w:r>
        <w:rPr>
          <w:b/>
        </w:rPr>
        <w:t>Explicación:</w:t>
      </w:r>
      <w:r>
        <w:t xml:space="preserve"> Pascal es fuertemente tipado. No permite asignar decimales a enteros sin conversión explícita.</w:t>
      </w:r>
    </w:p>
    <w:tbl>
      <w:tblPr>
        <w:tblStyle w:val="TableGrid"/>
        <w:tblpPr w:vertAnchor="page" w:horzAnchor="page" w:tblpX="1145" w:tblpY="4"/>
        <w:tblOverlap w:val="never"/>
        <w:tblW w:w="9590" w:type="dxa"/>
        <w:tblInd w:w="0" w:type="dxa"/>
        <w:tblCellMar>
          <w:top w:w="0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50"/>
        <w:gridCol w:w="2161"/>
        <w:gridCol w:w="2113"/>
        <w:gridCol w:w="2867"/>
      </w:tblGrid>
      <w:tr w:rsidR="0021677F">
        <w:trPr>
          <w:trHeight w:val="600"/>
        </w:trPr>
        <w:tc>
          <w:tcPr>
            <w:tcW w:w="24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3498DB"/>
            <w:vAlign w:val="center"/>
          </w:tcPr>
          <w:p w:rsidR="0021677F" w:rsidRDefault="00A703A9">
            <w:pPr>
              <w:spacing w:after="0" w:line="259" w:lineRule="auto"/>
              <w:ind w:left="2" w:firstLine="0"/>
            </w:pPr>
            <w:r>
              <w:rPr>
                <w:b/>
                <w:color w:val="FFFFFF"/>
              </w:rPr>
              <w:t>Nombre</w:t>
            </w:r>
          </w:p>
        </w:tc>
        <w:tc>
          <w:tcPr>
            <w:tcW w:w="2161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3498DB"/>
            <w:vAlign w:val="center"/>
          </w:tcPr>
          <w:p w:rsidR="0021677F" w:rsidRDefault="00A703A9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w="2113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3498DB"/>
            <w:vAlign w:val="center"/>
          </w:tcPr>
          <w:p w:rsidR="0021677F" w:rsidRDefault="00A703A9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Scope</w:t>
            </w:r>
          </w:p>
        </w:tc>
        <w:tc>
          <w:tcPr>
            <w:tcW w:w="2867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3498DB"/>
            <w:vAlign w:val="center"/>
          </w:tcPr>
          <w:p w:rsidR="0021677F" w:rsidRDefault="00A703A9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Categoría</w:t>
            </w:r>
          </w:p>
        </w:tc>
      </w:tr>
      <w:tr w:rsidR="0021677F">
        <w:trPr>
          <w:trHeight w:val="600"/>
        </w:trPr>
        <w:tc>
          <w:tcPr>
            <w:tcW w:w="24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21677F" w:rsidRDefault="00A703A9">
            <w:pPr>
              <w:spacing w:after="0" w:line="259" w:lineRule="auto"/>
              <w:ind w:left="2" w:firstLine="0"/>
            </w:pPr>
            <w:r>
              <w:t>x</w:t>
            </w:r>
          </w:p>
        </w:tc>
        <w:tc>
          <w:tcPr>
            <w:tcW w:w="2161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21677F" w:rsidRDefault="00A703A9">
            <w:pPr>
              <w:spacing w:after="0" w:line="259" w:lineRule="auto"/>
              <w:ind w:left="0" w:firstLine="0"/>
            </w:pPr>
            <w:r>
              <w:t>Integer</w:t>
            </w:r>
          </w:p>
        </w:tc>
        <w:tc>
          <w:tcPr>
            <w:tcW w:w="2113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21677F" w:rsidRDefault="00A703A9">
            <w:pPr>
              <w:spacing w:after="0" w:line="259" w:lineRule="auto"/>
              <w:ind w:left="0" w:firstLine="0"/>
            </w:pPr>
            <w:r>
              <w:t>Global</w:t>
            </w:r>
          </w:p>
        </w:tc>
        <w:tc>
          <w:tcPr>
            <w:tcW w:w="2867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vAlign w:val="center"/>
          </w:tcPr>
          <w:p w:rsidR="0021677F" w:rsidRDefault="00A703A9">
            <w:pPr>
              <w:spacing w:after="0" w:line="259" w:lineRule="auto"/>
              <w:ind w:left="0" w:firstLine="0"/>
            </w:pPr>
            <w:r>
              <w:t>Variable</w:t>
            </w:r>
          </w:p>
        </w:tc>
      </w:tr>
      <w:tr w:rsidR="0021677F">
        <w:trPr>
          <w:trHeight w:val="600"/>
        </w:trPr>
        <w:tc>
          <w:tcPr>
            <w:tcW w:w="24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vAlign w:val="center"/>
          </w:tcPr>
          <w:p w:rsidR="0021677F" w:rsidRDefault="00A703A9">
            <w:pPr>
              <w:spacing w:after="0" w:line="259" w:lineRule="auto"/>
              <w:ind w:left="2" w:firstLine="0"/>
            </w:pPr>
            <w:r>
              <w:t>Pi</w:t>
            </w:r>
          </w:p>
        </w:tc>
        <w:tc>
          <w:tcPr>
            <w:tcW w:w="2161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vAlign w:val="center"/>
          </w:tcPr>
          <w:p w:rsidR="0021677F" w:rsidRDefault="00A703A9">
            <w:pPr>
              <w:spacing w:after="0" w:line="259" w:lineRule="auto"/>
              <w:ind w:left="0" w:firstLine="0"/>
            </w:pPr>
            <w:r>
              <w:t>Real</w:t>
            </w:r>
          </w:p>
        </w:tc>
        <w:tc>
          <w:tcPr>
            <w:tcW w:w="2113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vAlign w:val="center"/>
          </w:tcPr>
          <w:p w:rsidR="0021677F" w:rsidRDefault="00A703A9">
            <w:pPr>
              <w:spacing w:after="0" w:line="259" w:lineRule="auto"/>
              <w:ind w:left="0" w:firstLine="0"/>
            </w:pPr>
            <w:r>
              <w:t>Global</w:t>
            </w:r>
          </w:p>
        </w:tc>
        <w:tc>
          <w:tcPr>
            <w:tcW w:w="2867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vAlign w:val="center"/>
          </w:tcPr>
          <w:p w:rsidR="0021677F" w:rsidRDefault="00A703A9">
            <w:pPr>
              <w:spacing w:after="0" w:line="259" w:lineRule="auto"/>
              <w:ind w:left="0" w:firstLine="0"/>
            </w:pPr>
            <w:r>
              <w:t>Constante</w:t>
            </w:r>
          </w:p>
        </w:tc>
      </w:tr>
    </w:tbl>
    <w:p w:rsidR="0021677F" w:rsidRDefault="00A703A9">
      <w:pPr>
        <w:pStyle w:val="Heading2"/>
        <w:spacing w:after="8"/>
        <w:ind w:left="-5"/>
      </w:pPr>
      <w:r>
        <w:t>Caso 2: Error de Scope (Alcance)</w:t>
      </w:r>
    </w:p>
    <w:tbl>
      <w:tblPr>
        <w:tblStyle w:val="TableGrid"/>
        <w:tblW w:w="9580" w:type="dxa"/>
        <w:tblInd w:w="23" w:type="dxa"/>
        <w:tblCellMar>
          <w:top w:w="0" w:type="dxa"/>
          <w:left w:w="21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80"/>
      </w:tblGrid>
      <w:tr w:rsidR="0021677F">
        <w:trPr>
          <w:trHeight w:val="2737"/>
        </w:trPr>
        <w:tc>
          <w:tcPr>
            <w:tcW w:w="9580" w:type="dxa"/>
            <w:tcBorders>
              <w:top w:val="nil"/>
              <w:left w:val="single" w:sz="24" w:space="0" w:color="3498DB"/>
              <w:bottom w:val="nil"/>
              <w:right w:val="nil"/>
            </w:tcBorders>
            <w:shd w:val="clear" w:color="auto" w:fill="F4F4F4"/>
            <w:vAlign w:val="center"/>
          </w:tcPr>
          <w:p w:rsidR="0021677F" w:rsidRDefault="00A703A9">
            <w:pPr>
              <w:spacing w:after="43" w:line="259" w:lineRule="auto"/>
              <w:ind w:left="0" w:firstLine="0"/>
            </w:pPr>
            <w:r>
              <w:rPr>
                <w:sz w:val="17"/>
              </w:rPr>
              <w:t>PROCEDURE Test;</w:t>
            </w:r>
          </w:p>
          <w:p w:rsidR="0021677F" w:rsidRDefault="00A703A9">
            <w:pPr>
              <w:spacing w:after="0" w:line="309" w:lineRule="auto"/>
              <w:ind w:left="0" w:right="7103" w:firstLine="0"/>
            </w:pPr>
            <w:r>
              <w:rPr>
                <w:sz w:val="17"/>
              </w:rPr>
              <w:t>VAR local: INTEGER; BEGIN</w:t>
            </w:r>
          </w:p>
          <w:p w:rsidR="0021677F" w:rsidRDefault="00A703A9">
            <w:pPr>
              <w:spacing w:after="43" w:line="259" w:lineRule="auto"/>
              <w:ind w:left="0" w:firstLine="0"/>
            </w:pPr>
            <w:r>
              <w:rPr>
                <w:sz w:val="17"/>
              </w:rPr>
              <w:t xml:space="preserve">  local := 1;</w:t>
            </w:r>
          </w:p>
          <w:p w:rsidR="0021677F" w:rsidRDefault="00A703A9">
            <w:pPr>
              <w:spacing w:after="307" w:line="259" w:lineRule="auto"/>
              <w:ind w:left="0" w:firstLine="0"/>
            </w:pPr>
            <w:r>
              <w:rPr>
                <w:sz w:val="17"/>
              </w:rPr>
              <w:t>END;</w:t>
            </w:r>
          </w:p>
          <w:p w:rsidR="0021677F" w:rsidRDefault="00A703A9">
            <w:pPr>
              <w:spacing w:after="43" w:line="259" w:lineRule="auto"/>
              <w:ind w:left="0" w:firstLine="0"/>
            </w:pPr>
            <w:r>
              <w:rPr>
                <w:sz w:val="17"/>
              </w:rPr>
              <w:t>BEGIN</w:t>
            </w:r>
          </w:p>
          <w:p w:rsidR="0021677F" w:rsidRDefault="00A703A9">
            <w:pPr>
              <w:spacing w:after="43" w:line="259" w:lineRule="auto"/>
              <w:ind w:left="0" w:firstLine="0"/>
            </w:pPr>
            <w:r>
              <w:rPr>
                <w:sz w:val="17"/>
              </w:rPr>
              <w:t xml:space="preserve">  local := 2; { Error: 'local' no existe en el scope principal }</w:t>
            </w:r>
          </w:p>
          <w:p w:rsidR="0021677F" w:rsidRDefault="00A703A9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END.</w:t>
            </w:r>
          </w:p>
        </w:tc>
      </w:tr>
    </w:tbl>
    <w:p w:rsidR="0021677F" w:rsidRDefault="00A703A9">
      <w:pPr>
        <w:spacing w:after="517"/>
        <w:ind w:left="-5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1371946</wp:posOffset>
                </wp:positionH>
                <wp:positionV relativeFrom="paragraph">
                  <wp:posOffset>-63295</wp:posOffset>
                </wp:positionV>
                <wp:extent cx="312499" cy="160060"/>
                <wp:effectExtent l="0" t="0" r="0" b="0"/>
                <wp:wrapNone/>
                <wp:docPr id="2404" name="Group 2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499" cy="160060"/>
                          <a:chOff x="0" y="0"/>
                          <a:chExt cx="312499" cy="160060"/>
                        </a:xfrm>
                      </wpg:grpSpPr>
                      <wps:wsp>
                        <wps:cNvPr id="200" name="Shape 200"/>
                        <wps:cNvSpPr/>
                        <wps:spPr>
                          <a:xfrm>
                            <a:off x="0" y="0"/>
                            <a:ext cx="312499" cy="160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99" h="160060">
                                <a:moveTo>
                                  <a:pt x="30488" y="0"/>
                                </a:moveTo>
                                <a:lnTo>
                                  <a:pt x="282011" y="0"/>
                                </a:lnTo>
                                <a:cubicBezTo>
                                  <a:pt x="298840" y="0"/>
                                  <a:pt x="312499" y="13658"/>
                                  <a:pt x="312499" y="30488"/>
                                </a:cubicBezTo>
                                <a:lnTo>
                                  <a:pt x="312499" y="129572"/>
                                </a:lnTo>
                                <a:cubicBezTo>
                                  <a:pt x="312499" y="146402"/>
                                  <a:pt x="298840" y="160060"/>
                                  <a:pt x="282011" y="160060"/>
                                </a:cubicBezTo>
                                <a:lnTo>
                                  <a:pt x="30488" y="160060"/>
                                </a:lnTo>
                                <a:cubicBezTo>
                                  <a:pt x="13658" y="160060"/>
                                  <a:pt x="0" y="146402"/>
                                  <a:pt x="0" y="129572"/>
                                </a:cubicBezTo>
                                <a:lnTo>
                                  <a:pt x="0" y="30488"/>
                                </a:lnTo>
                                <a:cubicBezTo>
                                  <a:pt x="0" y="13658"/>
                                  <a:pt x="13658" y="0"/>
                                  <a:pt x="304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9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04" style="width:24.6062pt;height:12.6031pt;position:absolute;z-index:-2147483549;mso-position-horizontal-relative:text;mso-position-horizontal:absolute;margin-left:108.027pt;mso-position-vertical-relative:text;margin-top:-4.98395pt;" coordsize="3124,1600">
                <v:shape id="Shape 200" style="position:absolute;width:3124;height:1600;left:0;top:0;" coordsize="312499,160060" path="m30488,0l282011,0c298840,0,312499,13658,312499,30488l312499,129572c312499,146402,298840,160060,282011,160060l30488,160060c13658,160060,0,146402,0,129572l0,30488c0,13658,13658,0,30488,0x">
                  <v:stroke weight="0pt" endcap="flat" joinstyle="miter" miterlimit="10" on="false" color="#000000" opacity="0"/>
                  <v:fill on="true" color="#f8f9fa"/>
                </v:shape>
              </v:group>
            </w:pict>
          </mc:Fallback>
        </mc:AlternateContent>
      </w: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3833827</wp:posOffset>
                </wp:positionH>
                <wp:positionV relativeFrom="paragraph">
                  <wp:posOffset>-63295</wp:posOffset>
                </wp:positionV>
                <wp:extent cx="297256" cy="160060"/>
                <wp:effectExtent l="0" t="0" r="0" b="0"/>
                <wp:wrapNone/>
                <wp:docPr id="2405" name="Group 2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256" cy="160060"/>
                          <a:chOff x="0" y="0"/>
                          <a:chExt cx="297256" cy="160060"/>
                        </a:xfrm>
                      </wpg:grpSpPr>
                      <wps:wsp>
                        <wps:cNvPr id="203" name="Shape 203"/>
                        <wps:cNvSpPr/>
                        <wps:spPr>
                          <a:xfrm>
                            <a:off x="0" y="0"/>
                            <a:ext cx="297256" cy="160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256" h="160060">
                                <a:moveTo>
                                  <a:pt x="30488" y="0"/>
                                </a:moveTo>
                                <a:lnTo>
                                  <a:pt x="266767" y="0"/>
                                </a:lnTo>
                                <a:cubicBezTo>
                                  <a:pt x="283597" y="0"/>
                                  <a:pt x="297256" y="13658"/>
                                  <a:pt x="297256" y="30488"/>
                                </a:cubicBezTo>
                                <a:lnTo>
                                  <a:pt x="297256" y="129572"/>
                                </a:lnTo>
                                <a:cubicBezTo>
                                  <a:pt x="297256" y="146402"/>
                                  <a:pt x="283597" y="160060"/>
                                  <a:pt x="266767" y="160060"/>
                                </a:cubicBezTo>
                                <a:lnTo>
                                  <a:pt x="30488" y="160060"/>
                                </a:lnTo>
                                <a:cubicBezTo>
                                  <a:pt x="13659" y="160060"/>
                                  <a:pt x="0" y="146402"/>
                                  <a:pt x="0" y="129572"/>
                                </a:cubicBezTo>
                                <a:lnTo>
                                  <a:pt x="0" y="30488"/>
                                </a:lnTo>
                                <a:cubicBezTo>
                                  <a:pt x="0" y="13658"/>
                                  <a:pt x="13659" y="0"/>
                                  <a:pt x="304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9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05" style="width:23.4059pt;height:12.6031pt;position:absolute;z-index:-2147483546;mso-position-horizontal-relative:text;mso-position-horizontal:absolute;margin-left:301.876pt;mso-position-vertical-relative:text;margin-top:-4.98395pt;" coordsize="2972,1600">
                <v:shape id="Shape 203" style="position:absolute;width:2972;height:1600;left:0;top:0;" coordsize="297256,160060" path="m30488,0l266767,0c283597,0,297256,13658,297256,30488l297256,129572c297256,146402,283597,160060,266767,160060l30488,160060c13659,160060,0,146402,0,129572l0,30488c0,13658,13659,0,30488,0x">
                  <v:stroke weight="0pt" endcap="flat" joinstyle="miter" miterlimit="10" on="false" color="#000000" opacity="0"/>
                  <v:fill on="true" color="#f8f9fa"/>
                </v:shape>
              </v:group>
            </w:pict>
          </mc:Fallback>
        </mc:AlternateContent>
      </w:r>
      <w:r>
        <w:rPr>
          <w:b/>
        </w:rPr>
        <w:t>Explicación:</w:t>
      </w:r>
      <w:r>
        <w:t xml:space="preserve"> La variable </w:t>
      </w:r>
      <w:r>
        <w:rPr>
          <w:color w:val="C7254E"/>
        </w:rPr>
        <w:t>local</w:t>
      </w:r>
      <w:r>
        <w:t xml:space="preserve"> nace y muere dentro del procedimiento </w:t>
      </w:r>
      <w:r>
        <w:rPr>
          <w:color w:val="C7254E"/>
        </w:rPr>
        <w:t xml:space="preserve">Test </w:t>
      </w:r>
      <w:r>
        <w:t>. El programa principal no la "ve".</w:t>
      </w:r>
    </w:p>
    <w:p w:rsidR="0021677F" w:rsidRDefault="00A703A9">
      <w:pPr>
        <w:pStyle w:val="Heading1"/>
        <w:ind w:left="305" w:hanging="320"/>
      </w:pPr>
      <w:r>
        <w:t>Solución de Problemas</w:t>
      </w:r>
    </w:p>
    <w:p w:rsidR="0021677F" w:rsidRDefault="00A703A9">
      <w:pPr>
        <w:spacing w:after="352" w:line="259" w:lineRule="auto"/>
        <w:ind w:left="0" w:right="-263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097538" cy="7621"/>
                <wp:effectExtent l="0" t="0" r="0" b="0"/>
                <wp:docPr id="2403" name="Group 2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7538" cy="7621"/>
                          <a:chOff x="0" y="0"/>
                          <a:chExt cx="6097538" cy="7621"/>
                        </a:xfrm>
                      </wpg:grpSpPr>
                      <wps:wsp>
                        <wps:cNvPr id="2853" name="Shape 2853"/>
                        <wps:cNvSpPr/>
                        <wps:spPr>
                          <a:xfrm>
                            <a:off x="0" y="0"/>
                            <a:ext cx="60975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538" h="9144">
                                <a:moveTo>
                                  <a:pt x="0" y="0"/>
                                </a:moveTo>
                                <a:lnTo>
                                  <a:pt x="6097538" y="0"/>
                                </a:lnTo>
                                <a:lnTo>
                                  <a:pt x="60975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03" style="width:480.121pt;height:0.600098pt;mso-position-horizontal-relative:char;mso-position-vertical-relative:line" coordsize="60975,76">
                <v:shape id="Shape 2854" style="position:absolute;width:60975;height:91;left:0;top:0;" coordsize="6097538,9144" path="m0,0l6097538,0l6097538,9144l0,9144l0,0">
                  <v:stroke weight="0pt" endcap="flat" joinstyle="miter" miterlimit="10" on="false" color="#000000" opacity="0"/>
                  <v:fill on="true" color="#eeeeee"/>
                </v:shape>
              </v:group>
            </w:pict>
          </mc:Fallback>
        </mc:AlternateContent>
      </w:r>
    </w:p>
    <w:p w:rsidR="0021677F" w:rsidRDefault="00A703A9">
      <w:pPr>
        <w:spacing w:after="47" w:line="259" w:lineRule="auto"/>
        <w:ind w:left="-5"/>
      </w:pPr>
      <w:r>
        <w:rPr>
          <w:b/>
        </w:rPr>
        <w:t>P: ¿El analizador se queda en blanco?</w:t>
      </w:r>
    </w:p>
    <w:p w:rsidR="0021677F" w:rsidRDefault="00A703A9">
      <w:pPr>
        <w:spacing w:after="130"/>
        <w:ind w:left="-5"/>
      </w:pPr>
      <w:r>
        <w:t>R: Asegúrese de que su código PHP tenga permisos de ejecución y que no haya errores de sintaxis en el</w:t>
      </w:r>
    </w:p>
    <w:p w:rsidR="0021677F" w:rsidRDefault="00A703A9">
      <w:pPr>
        <w:spacing w:after="253"/>
        <w:ind w:left="-5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426828</wp:posOffset>
                </wp:positionH>
                <wp:positionV relativeFrom="paragraph">
                  <wp:posOffset>-63295</wp:posOffset>
                </wp:positionV>
                <wp:extent cx="586888" cy="160060"/>
                <wp:effectExtent l="0" t="0" r="0" b="0"/>
                <wp:wrapNone/>
                <wp:docPr id="2406" name="Group 2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888" cy="160060"/>
                          <a:chOff x="0" y="0"/>
                          <a:chExt cx="586888" cy="160060"/>
                        </a:xfrm>
                      </wpg:grpSpPr>
                      <wps:wsp>
                        <wps:cNvPr id="210" name="Shape 210"/>
                        <wps:cNvSpPr/>
                        <wps:spPr>
                          <a:xfrm>
                            <a:off x="0" y="0"/>
                            <a:ext cx="586888" cy="160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888" h="160060">
                                <a:moveTo>
                                  <a:pt x="30488" y="0"/>
                                </a:moveTo>
                                <a:lnTo>
                                  <a:pt x="556400" y="0"/>
                                </a:lnTo>
                                <a:cubicBezTo>
                                  <a:pt x="573229" y="0"/>
                                  <a:pt x="586888" y="13658"/>
                                  <a:pt x="586888" y="30487"/>
                                </a:cubicBezTo>
                                <a:lnTo>
                                  <a:pt x="586888" y="129572"/>
                                </a:lnTo>
                                <a:cubicBezTo>
                                  <a:pt x="586888" y="146402"/>
                                  <a:pt x="573229" y="160060"/>
                                  <a:pt x="556400" y="160060"/>
                                </a:cubicBezTo>
                                <a:lnTo>
                                  <a:pt x="30488" y="160060"/>
                                </a:lnTo>
                                <a:cubicBezTo>
                                  <a:pt x="13659" y="160060"/>
                                  <a:pt x="0" y="146402"/>
                                  <a:pt x="0" y="129572"/>
                                </a:cubicBezTo>
                                <a:lnTo>
                                  <a:pt x="0" y="30487"/>
                                </a:lnTo>
                                <a:cubicBezTo>
                                  <a:pt x="0" y="13658"/>
                                  <a:pt x="13659" y="0"/>
                                  <a:pt x="304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9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06" style="width:46.2116pt;height:12.6031pt;position:absolute;z-index:-2147483539;mso-position-horizontal-relative:text;mso-position-horizontal:absolute;margin-left:33.6085pt;mso-position-vertical-relative:text;margin-top:-4.98395pt;" coordsize="5868,1600">
                <v:shape id="Shape 210" style="position:absolute;width:5868;height:1600;left:0;top:0;" coordsize="586888,160060" path="m30488,0l556400,0c573229,0,586888,13658,586888,30487l586888,129572c586888,146402,573229,160060,556400,160060l30488,160060c13659,160060,0,146402,0,129572l0,30487c0,13658,13659,0,30488,0x">
                  <v:stroke weight="0pt" endcap="flat" joinstyle="miter" miterlimit="10" on="false" color="#000000" opacity="0"/>
                  <v:fill on="true" color="#f8f9fa"/>
                </v:shape>
              </v:group>
            </w:pict>
          </mc:Fallback>
        </mc:AlternateContent>
      </w:r>
      <w:r>
        <w:t xml:space="preserve">archivo </w:t>
      </w:r>
      <w:r>
        <w:rPr>
          <w:color w:val="C7254E"/>
        </w:rPr>
        <w:t xml:space="preserve">index.php </w:t>
      </w:r>
      <w:r>
        <w:t>.</w:t>
      </w:r>
    </w:p>
    <w:p w:rsidR="0021677F" w:rsidRDefault="00A703A9">
      <w:pPr>
        <w:spacing w:after="47" w:line="259" w:lineRule="auto"/>
        <w:ind w:left="-5"/>
      </w:pPr>
      <w:r>
        <w:rPr>
          <w:b/>
        </w:rPr>
        <w:t>P: ¿Por qué marca error en la última línea?</w:t>
      </w:r>
    </w:p>
    <w:p w:rsidR="0021677F" w:rsidRDefault="00A703A9">
      <w:pPr>
        <w:ind w:left="-5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2263711</wp:posOffset>
                </wp:positionH>
                <wp:positionV relativeFrom="paragraph">
                  <wp:posOffset>-63296</wp:posOffset>
                </wp:positionV>
                <wp:extent cx="350608" cy="160060"/>
                <wp:effectExtent l="0" t="0" r="0" b="0"/>
                <wp:wrapNone/>
                <wp:docPr id="2407" name="Group 24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0608" cy="160060"/>
                          <a:chOff x="0" y="0"/>
                          <a:chExt cx="350608" cy="160060"/>
                        </a:xfrm>
                      </wpg:grpSpPr>
                      <wps:wsp>
                        <wps:cNvPr id="215" name="Shape 215"/>
                        <wps:cNvSpPr/>
                        <wps:spPr>
                          <a:xfrm>
                            <a:off x="0" y="0"/>
                            <a:ext cx="350608" cy="160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608" h="160060">
                                <a:moveTo>
                                  <a:pt x="30488" y="0"/>
                                </a:moveTo>
                                <a:lnTo>
                                  <a:pt x="320121" y="0"/>
                                </a:lnTo>
                                <a:cubicBezTo>
                                  <a:pt x="336950" y="0"/>
                                  <a:pt x="350608" y="13658"/>
                                  <a:pt x="350608" y="30488"/>
                                </a:cubicBezTo>
                                <a:lnTo>
                                  <a:pt x="350608" y="129572"/>
                                </a:lnTo>
                                <a:cubicBezTo>
                                  <a:pt x="350608" y="146402"/>
                                  <a:pt x="336950" y="160060"/>
                                  <a:pt x="320121" y="160060"/>
                                </a:cubicBezTo>
                                <a:lnTo>
                                  <a:pt x="30488" y="160060"/>
                                </a:lnTo>
                                <a:cubicBezTo>
                                  <a:pt x="13658" y="160060"/>
                                  <a:pt x="0" y="146402"/>
                                  <a:pt x="0" y="129572"/>
                                </a:cubicBezTo>
                                <a:lnTo>
                                  <a:pt x="0" y="30488"/>
                                </a:lnTo>
                                <a:cubicBezTo>
                                  <a:pt x="0" y="13658"/>
                                  <a:pt x="13658" y="0"/>
                                  <a:pt x="304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9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07" style="width:27.607pt;height:12.6031pt;position:absolute;z-index:-2147483534;mso-position-horizontal-relative:text;mso-position-horizontal:absolute;margin-left:178.245pt;mso-position-vertical-relative:text;margin-top:-4.98401pt;" coordsize="3506,1600">
                <v:shape id="Shape 215" style="position:absolute;width:3506;height:1600;left:0;top:0;" coordsize="350608,160060" path="m30488,0l320121,0c336950,0,350608,13658,350608,30488l350608,129572c350608,146402,336950,160060,320121,160060l30488,160060c13658,160060,0,146402,0,129572l0,30488c0,13658,13658,0,30488,0x">
                  <v:stroke weight="0pt" endcap="flat" joinstyle="miter" miterlimit="10" on="false" color="#000000" opacity="0"/>
                  <v:fill on="true" color="#f8f9fa"/>
                </v:shape>
              </v:group>
            </w:pict>
          </mc:Fallback>
        </mc:AlternateContent>
      </w:r>
      <w:r>
        <w:t xml:space="preserve">R: Verifique que el programa termina con </w:t>
      </w:r>
      <w:r>
        <w:rPr>
          <w:color w:val="C7254E"/>
        </w:rPr>
        <w:t>END.</w:t>
      </w:r>
      <w:r>
        <w:t xml:space="preserve"> (con punto final).</w:t>
      </w:r>
    </w:p>
    <w:sectPr w:rsidR="0021677F">
      <w:pgSz w:w="11900" w:h="16840"/>
      <w:pgMar w:top="4" w:right="1421" w:bottom="284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53693F"/>
    <w:multiLevelType w:val="hybridMultilevel"/>
    <w:tmpl w:val="BFFA6714"/>
    <w:lvl w:ilvl="0" w:tplc="033A02CA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2980B9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701C59E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2980B9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3A50858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2980B9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3F8E94C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2980B9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B48AC06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2980B9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CDD27C9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2980B9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7CDC8B3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2980B9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6C40671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2980B9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57C0E16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2980B9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3A8678E"/>
    <w:multiLevelType w:val="hybridMultilevel"/>
    <w:tmpl w:val="168096A2"/>
    <w:lvl w:ilvl="0" w:tplc="6014555C">
      <w:start w:val="1"/>
      <w:numFmt w:val="decimal"/>
      <w:lvlText w:val="%1."/>
      <w:lvlJc w:val="left"/>
      <w:pPr>
        <w:ind w:left="4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19E2420">
      <w:start w:val="1"/>
      <w:numFmt w:val="lowerLetter"/>
      <w:lvlText w:val="%2"/>
      <w:lvlJc w:val="left"/>
      <w:pPr>
        <w:ind w:left="129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D5ECD26">
      <w:start w:val="1"/>
      <w:numFmt w:val="lowerRoman"/>
      <w:lvlText w:val="%3"/>
      <w:lvlJc w:val="left"/>
      <w:pPr>
        <w:ind w:left="201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BD44B7A">
      <w:start w:val="1"/>
      <w:numFmt w:val="decimal"/>
      <w:lvlText w:val="%4"/>
      <w:lvlJc w:val="left"/>
      <w:pPr>
        <w:ind w:left="273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052527A">
      <w:start w:val="1"/>
      <w:numFmt w:val="lowerLetter"/>
      <w:lvlText w:val="%5"/>
      <w:lvlJc w:val="left"/>
      <w:pPr>
        <w:ind w:left="345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9A4C474">
      <w:start w:val="1"/>
      <w:numFmt w:val="lowerRoman"/>
      <w:lvlText w:val="%6"/>
      <w:lvlJc w:val="left"/>
      <w:pPr>
        <w:ind w:left="417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F88CF36">
      <w:start w:val="1"/>
      <w:numFmt w:val="decimal"/>
      <w:lvlText w:val="%7"/>
      <w:lvlJc w:val="left"/>
      <w:pPr>
        <w:ind w:left="489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940DE8A">
      <w:start w:val="1"/>
      <w:numFmt w:val="lowerLetter"/>
      <w:lvlText w:val="%8"/>
      <w:lvlJc w:val="left"/>
      <w:pPr>
        <w:ind w:left="561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2B230E8">
      <w:start w:val="1"/>
      <w:numFmt w:val="lowerRoman"/>
      <w:lvlText w:val="%9"/>
      <w:lvlJc w:val="left"/>
      <w:pPr>
        <w:ind w:left="633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77F"/>
    <w:rsid w:val="0021677F"/>
    <w:rsid w:val="00A70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B9ADEA7-DCCE-49C4-9007-B9007F9C3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2" w:line="265" w:lineRule="auto"/>
      <w:ind w:left="10" w:hanging="10"/>
    </w:pPr>
    <w:rPr>
      <w:rFonts w:ascii="Calibri" w:eastAsia="Calibri" w:hAnsi="Calibri" w:cs="Calibri"/>
      <w:color w:val="333333"/>
      <w:sz w:val="19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2"/>
      </w:numPr>
      <w:spacing w:after="0"/>
      <w:ind w:left="257" w:hanging="10"/>
      <w:outlineLvl w:val="0"/>
    </w:pPr>
    <w:rPr>
      <w:rFonts w:ascii="Calibri" w:eastAsia="Calibri" w:hAnsi="Calibri" w:cs="Calibri"/>
      <w:b/>
      <w:color w:val="2980B9"/>
      <w:sz w:val="2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34" w:line="265" w:lineRule="auto"/>
      <w:ind w:left="10" w:hanging="10"/>
      <w:outlineLvl w:val="1"/>
    </w:pPr>
    <w:rPr>
      <w:rFonts w:ascii="Calibri" w:eastAsia="Calibri" w:hAnsi="Calibri" w:cs="Calibri"/>
      <w:b/>
      <w:color w:val="16A085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16A085"/>
      <w:sz w:val="23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980B9"/>
      <w:sz w:val="2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383</Words>
  <Characters>2187</Characters>
  <Application>Microsoft Office Word</Application>
  <DocSecurity>4</DocSecurity>
  <Lines>18</Lines>
  <Paragraphs>5</Paragraphs>
  <ScaleCrop>false</ScaleCrop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Analizador Pascal</dc:title>
  <dc:subject/>
  <dc:creator>word</dc:creator>
  <cp:keywords/>
  <cp:lastModifiedBy>word</cp:lastModifiedBy>
  <cp:revision>2</cp:revision>
  <dcterms:created xsi:type="dcterms:W3CDTF">2026-02-18T04:23:00Z</dcterms:created>
  <dcterms:modified xsi:type="dcterms:W3CDTF">2026-02-18T04:23:00Z</dcterms:modified>
</cp:coreProperties>
</file>