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B1D1" w14:textId="64A4E8DB" w:rsidR="00B476A4" w:rsidRPr="00B132CC" w:rsidRDefault="00805C95" w:rsidP="00805C95">
      <w:pPr>
        <w:pStyle w:val="NormalWeb"/>
        <w:spacing w:before="0" w:beforeAutospacing="0" w:after="240" w:afterAutospacing="0"/>
        <w:rPr>
          <w:rFonts w:ascii="Arial" w:hAnsi="Arial"/>
          <w:b/>
          <w:bCs/>
        </w:rPr>
      </w:pPr>
      <w:r w:rsidRPr="00B132CC">
        <w:rPr>
          <w:rFonts w:ascii="Arial" w:hAnsi="Arial"/>
          <w:b/>
          <w:bCs/>
        </w:rPr>
        <w:t>T</w:t>
      </w:r>
      <w:r w:rsidRPr="00B132CC">
        <w:rPr>
          <w:rFonts w:ascii="Arial" w:hAnsi="Arial"/>
          <w:b/>
          <w:bCs/>
        </w:rPr>
        <w:t>he questions I anticipated</w:t>
      </w:r>
      <w:r w:rsidRPr="00B132CC">
        <w:rPr>
          <w:rFonts w:ascii="Arial" w:hAnsi="Arial"/>
          <w:b/>
          <w:bCs/>
        </w:rPr>
        <w:t xml:space="preserve"> to CEO are: </w:t>
      </w:r>
    </w:p>
    <w:p w14:paraId="7576B55A" w14:textId="77777777" w:rsidR="006A1483" w:rsidRDefault="006A1483" w:rsidP="00805C95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</w:p>
    <w:p w14:paraId="46B103A6" w14:textId="0D24ED45" w:rsidR="00805C95" w:rsidRDefault="006A1483" w:rsidP="00805C9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Hom much</w:t>
      </w:r>
      <w:r w:rsidR="00805C95">
        <w:rPr>
          <w:rFonts w:ascii="Arial" w:hAnsi="Arial"/>
          <w:sz w:val="21"/>
          <w:szCs w:val="21"/>
        </w:rPr>
        <w:t xml:space="preserve"> </w:t>
      </w:r>
      <w:r w:rsidR="00805C95">
        <w:rPr>
          <w:rFonts w:ascii="Arial" w:hAnsi="Arial"/>
          <w:sz w:val="21"/>
          <w:szCs w:val="21"/>
        </w:rPr>
        <w:t>revenue generated</w:t>
      </w:r>
      <w:r w:rsidR="00805C95"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 xml:space="preserve">and what is growth rate on </w:t>
      </w:r>
      <w:r w:rsidR="00805C95">
        <w:rPr>
          <w:rFonts w:ascii="Arial" w:hAnsi="Arial"/>
          <w:sz w:val="21"/>
          <w:szCs w:val="21"/>
        </w:rPr>
        <w:t xml:space="preserve">monthly quarterly and </w:t>
      </w:r>
      <w:r>
        <w:rPr>
          <w:rFonts w:ascii="Arial" w:hAnsi="Arial"/>
          <w:sz w:val="21"/>
          <w:szCs w:val="21"/>
        </w:rPr>
        <w:t>annual basis</w:t>
      </w:r>
      <w:r w:rsidR="00805C95">
        <w:rPr>
          <w:rFonts w:ascii="Arial" w:hAnsi="Arial"/>
          <w:sz w:val="21"/>
          <w:szCs w:val="21"/>
        </w:rPr>
        <w:t>?</w:t>
      </w:r>
    </w:p>
    <w:p w14:paraId="788A7A9C" w14:textId="57FF5374" w:rsidR="00B132CC" w:rsidRDefault="00B132CC" w:rsidP="00B132CC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Arial" w:hAnsi="Arial"/>
          <w:sz w:val="21"/>
          <w:szCs w:val="21"/>
        </w:rPr>
      </w:pPr>
      <w:r w:rsidRPr="00B132CC">
        <w:rPr>
          <w:rFonts w:ascii="Arial" w:hAnsi="Arial"/>
          <w:sz w:val="21"/>
          <w:szCs w:val="21"/>
        </w:rPr>
        <w:t>Which countries contribute the most to our revenue</w:t>
      </w:r>
      <w:r>
        <w:rPr>
          <w:rFonts w:ascii="Arial" w:hAnsi="Arial"/>
          <w:sz w:val="21"/>
          <w:szCs w:val="21"/>
        </w:rPr>
        <w:t>?</w:t>
      </w:r>
    </w:p>
    <w:p w14:paraId="46E7EBBE" w14:textId="6B72E57A" w:rsidR="00805C95" w:rsidRDefault="00805C95" w:rsidP="00805C9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What are </w:t>
      </w:r>
      <w:r w:rsidR="006A1483">
        <w:rPr>
          <w:rFonts w:ascii="Arial" w:hAnsi="Arial"/>
          <w:sz w:val="21"/>
          <w:szCs w:val="21"/>
        </w:rPr>
        <w:t>the most sold products?</w:t>
      </w:r>
    </w:p>
    <w:p w14:paraId="6032A683" w14:textId="01B9BA3F" w:rsidR="00805C95" w:rsidRDefault="00B132CC" w:rsidP="006A1483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Arial" w:hAnsi="Arial"/>
          <w:sz w:val="21"/>
          <w:szCs w:val="21"/>
        </w:rPr>
      </w:pPr>
      <w:r w:rsidRPr="00B132CC">
        <w:rPr>
          <w:rFonts w:ascii="Arial" w:hAnsi="Arial"/>
          <w:sz w:val="21"/>
          <w:szCs w:val="21"/>
        </w:rPr>
        <w:t>What is the profit margin for our top-selling products</w:t>
      </w:r>
      <w:r>
        <w:rPr>
          <w:rFonts w:ascii="Arial" w:hAnsi="Arial"/>
          <w:sz w:val="21"/>
          <w:szCs w:val="21"/>
        </w:rPr>
        <w:t>?</w:t>
      </w:r>
    </w:p>
    <w:p w14:paraId="0DAB9CFB" w14:textId="77777777" w:rsidR="006A1483" w:rsidRDefault="006A1483" w:rsidP="006A1483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</w:p>
    <w:p w14:paraId="46E9A1E5" w14:textId="7C8396F2" w:rsidR="006A1483" w:rsidRPr="00B132CC" w:rsidRDefault="006A1483" w:rsidP="006A1483">
      <w:pPr>
        <w:pStyle w:val="NormalWeb"/>
        <w:spacing w:before="0" w:beforeAutospacing="0" w:after="240" w:afterAutospacing="0"/>
        <w:rPr>
          <w:rFonts w:ascii="Arial" w:hAnsi="Arial"/>
          <w:b/>
          <w:bCs/>
        </w:rPr>
      </w:pPr>
      <w:r w:rsidRPr="00B132CC">
        <w:rPr>
          <w:rFonts w:ascii="Arial" w:hAnsi="Arial"/>
          <w:b/>
          <w:bCs/>
        </w:rPr>
        <w:t>The questions I anticipated to C</w:t>
      </w:r>
      <w:r w:rsidRPr="00B132CC">
        <w:rPr>
          <w:rFonts w:ascii="Arial" w:hAnsi="Arial"/>
          <w:b/>
          <w:bCs/>
        </w:rPr>
        <w:t>M</w:t>
      </w:r>
      <w:r w:rsidRPr="00B132CC">
        <w:rPr>
          <w:rFonts w:ascii="Arial" w:hAnsi="Arial"/>
          <w:b/>
          <w:bCs/>
        </w:rPr>
        <w:t xml:space="preserve">O are: </w:t>
      </w:r>
    </w:p>
    <w:p w14:paraId="473C454C" w14:textId="77777777" w:rsidR="006A1483" w:rsidRDefault="006A1483" w:rsidP="006A1483">
      <w:pPr>
        <w:pStyle w:val="NormalWeb"/>
        <w:spacing w:before="0" w:beforeAutospacing="0" w:after="240" w:afterAutospacing="0"/>
        <w:rPr>
          <w:rFonts w:ascii="Arial" w:hAnsi="Arial"/>
          <w:sz w:val="21"/>
          <w:szCs w:val="21"/>
        </w:rPr>
      </w:pPr>
    </w:p>
    <w:p w14:paraId="1B36D4BC" w14:textId="32CAFFB7" w:rsidR="006A1483" w:rsidRDefault="006A1483" w:rsidP="006A1483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How does the price of products </w:t>
      </w:r>
      <w:proofErr w:type="gramStart"/>
      <w:r w:rsidR="00B132CC">
        <w:rPr>
          <w:rFonts w:ascii="Arial" w:hAnsi="Arial"/>
          <w:sz w:val="21"/>
          <w:szCs w:val="21"/>
        </w:rPr>
        <w:t>related</w:t>
      </w:r>
      <w:proofErr w:type="gramEnd"/>
      <w:r w:rsidR="00B132CC">
        <w:rPr>
          <w:rFonts w:ascii="Arial" w:hAnsi="Arial"/>
          <w:sz w:val="21"/>
          <w:szCs w:val="21"/>
        </w:rPr>
        <w:t xml:space="preserve"> to marketing strategies?</w:t>
      </w:r>
    </w:p>
    <w:p w14:paraId="440991C7" w14:textId="24DDC48D" w:rsidR="00B132CC" w:rsidRDefault="00B132CC" w:rsidP="00B132CC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/>
          <w:sz w:val="21"/>
          <w:szCs w:val="21"/>
        </w:rPr>
      </w:pPr>
      <w:r w:rsidRPr="00805C95">
        <w:rPr>
          <w:rFonts w:ascii="Arial" w:hAnsi="Arial"/>
          <w:sz w:val="21"/>
          <w:szCs w:val="21"/>
        </w:rPr>
        <w:t xml:space="preserve">What regional differences in consumer </w:t>
      </w:r>
      <w:proofErr w:type="spellStart"/>
      <w:r w:rsidRPr="00805C95">
        <w:rPr>
          <w:rFonts w:ascii="Arial" w:hAnsi="Arial"/>
          <w:sz w:val="21"/>
          <w:szCs w:val="21"/>
        </w:rPr>
        <w:t>behavior</w:t>
      </w:r>
      <w:proofErr w:type="spellEnd"/>
      <w:r w:rsidRPr="00805C95">
        <w:rPr>
          <w:rFonts w:ascii="Arial" w:hAnsi="Arial"/>
          <w:sz w:val="21"/>
          <w:szCs w:val="21"/>
        </w:rPr>
        <w:t xml:space="preserve"> can we expect, and how might this information help us with our expansion </w:t>
      </w:r>
      <w:r>
        <w:rPr>
          <w:rFonts w:ascii="Arial" w:hAnsi="Arial"/>
          <w:sz w:val="21"/>
          <w:szCs w:val="21"/>
        </w:rPr>
        <w:t>plans</w:t>
      </w:r>
      <w:r w:rsidRPr="00805C95">
        <w:rPr>
          <w:rFonts w:ascii="Arial" w:hAnsi="Arial"/>
          <w:sz w:val="21"/>
          <w:szCs w:val="21"/>
        </w:rPr>
        <w:t>?</w:t>
      </w:r>
    </w:p>
    <w:p w14:paraId="7311887A" w14:textId="0A11B820" w:rsidR="00B132CC" w:rsidRDefault="00B132CC" w:rsidP="006A1483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/>
          <w:sz w:val="21"/>
          <w:szCs w:val="21"/>
        </w:rPr>
      </w:pPr>
      <w:r w:rsidRPr="00B132CC">
        <w:rPr>
          <w:rFonts w:ascii="Arial" w:hAnsi="Arial"/>
          <w:sz w:val="21"/>
          <w:szCs w:val="21"/>
        </w:rPr>
        <w:t>How do sales patterns change during different seasons?</w:t>
      </w:r>
    </w:p>
    <w:p w14:paraId="4EE78807" w14:textId="496FADE7" w:rsidR="00B132CC" w:rsidRPr="006A1483" w:rsidRDefault="00B132CC" w:rsidP="006A1483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/>
          <w:sz w:val="21"/>
          <w:szCs w:val="21"/>
        </w:rPr>
      </w:pPr>
      <w:r w:rsidRPr="00B132CC">
        <w:rPr>
          <w:rFonts w:ascii="Arial" w:hAnsi="Arial"/>
          <w:sz w:val="21"/>
          <w:szCs w:val="21"/>
        </w:rPr>
        <w:t>Which product can be targeted more directly to increase marketing for other products?</w:t>
      </w:r>
    </w:p>
    <w:sectPr w:rsidR="00B132CC" w:rsidRPr="006A1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228B9"/>
    <w:multiLevelType w:val="hybridMultilevel"/>
    <w:tmpl w:val="1340D0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E4D19"/>
    <w:multiLevelType w:val="hybridMultilevel"/>
    <w:tmpl w:val="E7266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831152">
    <w:abstractNumId w:val="1"/>
  </w:num>
  <w:num w:numId="2" w16cid:durableId="70918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A4"/>
    <w:rsid w:val="006A1483"/>
    <w:rsid w:val="00805C95"/>
    <w:rsid w:val="009C41D2"/>
    <w:rsid w:val="00B132CC"/>
    <w:rsid w:val="00B4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C992"/>
  <w15:chartTrackingRefBased/>
  <w15:docId w15:val="{8669DE8D-3E25-47E4-AB3A-2C8A377F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5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2</cp:revision>
  <dcterms:created xsi:type="dcterms:W3CDTF">2023-08-13T11:29:00Z</dcterms:created>
  <dcterms:modified xsi:type="dcterms:W3CDTF">2023-08-13T12:03:00Z</dcterms:modified>
</cp:coreProperties>
</file>