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6B0DD" w14:textId="4BFE08D9" w:rsidR="00406ABD" w:rsidRDefault="003E6C49">
      <w:r>
        <w:t xml:space="preserve">Rusu Cristian </w:t>
      </w:r>
      <w:r w:rsidR="00CA5828">
        <w:t>Exe1.</w:t>
      </w:r>
    </w:p>
    <w:p w14:paraId="72B6D4EA" w14:textId="250B1A7C" w:rsidR="00CA5828" w:rsidRDefault="00CA5828">
      <w:proofErr w:type="spellStart"/>
      <w:r>
        <w:t>Rezervare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 </w:t>
      </w:r>
      <w:proofErr w:type="spellStart"/>
      <w:r>
        <w:t>disponibilitate</w:t>
      </w:r>
      <w:proofErr w:type="spellEnd"/>
    </w:p>
    <w:p w14:paraId="1F6270FB" w14:textId="1E9519B0" w:rsidR="00CA5828" w:rsidRDefault="00CA5828">
      <w:r w:rsidRPr="00B4576B">
        <w:rPr>
          <w:noProof/>
        </w:rPr>
        <w:drawing>
          <wp:inline distT="0" distB="0" distL="0" distR="0" wp14:anchorId="590739DF" wp14:editId="2D028819">
            <wp:extent cx="4298950" cy="2067496"/>
            <wp:effectExtent l="0" t="0" r="6350" b="9525"/>
            <wp:docPr id="547850414" name="Imagine 1" descr="O imagine care conține text, captură de ecran, diagramă, Fon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50414" name="Imagine 1" descr="O imagine care conține text, captură de ecran, diagramă, Font&#10;&#10;Conținutul generat de inteligența artificială poate fi inco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0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F476" w14:textId="77777777" w:rsidR="00CA5828" w:rsidRDefault="00CA5828"/>
    <w:p w14:paraId="07349449" w14:textId="28659920" w:rsidR="00CA5828" w:rsidRDefault="00CA5828">
      <w:proofErr w:type="spellStart"/>
      <w:r>
        <w:t>Initiere</w:t>
      </w:r>
      <w:proofErr w:type="spellEnd"/>
      <w:r>
        <w:t xml:space="preserve"> </w:t>
      </w:r>
      <w:proofErr w:type="spellStart"/>
      <w:r>
        <w:t>inchiriere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returnare</w:t>
      </w:r>
      <w:proofErr w:type="spellEnd"/>
      <w:r>
        <w:t xml:space="preserve"> </w:t>
      </w:r>
      <w:proofErr w:type="spellStart"/>
      <w:r>
        <w:t>vehicul</w:t>
      </w:r>
      <w:proofErr w:type="spellEnd"/>
    </w:p>
    <w:p w14:paraId="58B2E863" w14:textId="628A0AE9" w:rsidR="00CA5828" w:rsidRDefault="00CA5828">
      <w:r w:rsidRPr="00183006">
        <w:rPr>
          <w:noProof/>
        </w:rPr>
        <w:drawing>
          <wp:anchor distT="0" distB="0" distL="114300" distR="114300" simplePos="0" relativeHeight="251659264" behindDoc="1" locked="0" layoutInCell="1" allowOverlap="1" wp14:anchorId="64D16A87" wp14:editId="4A228879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11825" cy="4352290"/>
            <wp:effectExtent l="0" t="0" r="3175" b="0"/>
            <wp:wrapTight wrapText="bothSides">
              <wp:wrapPolygon edited="0">
                <wp:start x="0" y="0"/>
                <wp:lineTo x="0" y="21461"/>
                <wp:lineTo x="21540" y="21461"/>
                <wp:lineTo x="21540" y="0"/>
                <wp:lineTo x="0" y="0"/>
              </wp:wrapPolygon>
            </wp:wrapTight>
            <wp:docPr id="2049089947" name="Imagine 1" descr="O imagine care conține text, Paralel, diagramă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89947" name="Imagine 1" descr="O imagine care conține text, Paralel, diagramă, linie&#10;&#10;Conținutul generat de inteligența artificială poate fi inco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B527D" w14:textId="77777777" w:rsidR="00CA5828" w:rsidRDefault="00CA5828"/>
    <w:p w14:paraId="6717AEF4" w14:textId="77777777" w:rsidR="00CA5828" w:rsidRDefault="00CA5828"/>
    <w:p w14:paraId="138B6173" w14:textId="49AFB784" w:rsidR="00CA5828" w:rsidRDefault="00CA5828">
      <w:proofErr w:type="spellStart"/>
      <w:r>
        <w:t>Creare</w:t>
      </w:r>
      <w:proofErr w:type="spellEnd"/>
      <w:r>
        <w:t xml:space="preserve"> </w:t>
      </w:r>
      <w:proofErr w:type="spellStart"/>
      <w:r>
        <w:t>rapoarte</w:t>
      </w:r>
      <w:proofErr w:type="spellEnd"/>
    </w:p>
    <w:p w14:paraId="064B5678" w14:textId="1340E14F" w:rsidR="00CA5828" w:rsidRDefault="00CA5828">
      <w:r w:rsidRPr="00ED6CA1">
        <w:rPr>
          <w:noProof/>
        </w:rPr>
        <w:drawing>
          <wp:inline distT="0" distB="0" distL="0" distR="0" wp14:anchorId="3B105184" wp14:editId="7C14092B">
            <wp:extent cx="5760720" cy="3648075"/>
            <wp:effectExtent l="0" t="0" r="0" b="9525"/>
            <wp:docPr id="1934815828" name="Imagine 1" descr="O imagine care conține text, diagramă, Paralel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15828" name="Imagine 1" descr="O imagine care conține text, diagramă, Paralel, linie&#10;&#10;Conținutul generat de inteligența artificială poate fi inco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7E53" w14:textId="77777777" w:rsidR="00AC7485" w:rsidRDefault="00AC7485"/>
    <w:p w14:paraId="34DF2940" w14:textId="77777777" w:rsidR="00AC7485" w:rsidRDefault="00AC7485"/>
    <w:p w14:paraId="21938C60" w14:textId="77777777" w:rsidR="00AC7485" w:rsidRDefault="00AC7485"/>
    <w:p w14:paraId="3BC89192" w14:textId="77777777" w:rsidR="00AC7485" w:rsidRDefault="00AC7485"/>
    <w:p w14:paraId="4F904430" w14:textId="77777777" w:rsidR="00AC7485" w:rsidRDefault="00AC7485"/>
    <w:p w14:paraId="2204D242" w14:textId="77777777" w:rsidR="00AC7485" w:rsidRDefault="00AC7485"/>
    <w:p w14:paraId="445E3976" w14:textId="77777777" w:rsidR="00AC7485" w:rsidRDefault="00AC7485"/>
    <w:p w14:paraId="429059A6" w14:textId="77777777" w:rsidR="00AC7485" w:rsidRDefault="00AC7485"/>
    <w:p w14:paraId="4F67B95A" w14:textId="77777777" w:rsidR="00AC7485" w:rsidRDefault="00AC7485"/>
    <w:p w14:paraId="4FF49302" w14:textId="77777777" w:rsidR="00AC7485" w:rsidRDefault="00AC7485"/>
    <w:p w14:paraId="69D925CA" w14:textId="77777777" w:rsidR="00AC7485" w:rsidRDefault="00AC7485"/>
    <w:p w14:paraId="3823CD21" w14:textId="438F9B2B" w:rsidR="00AC7485" w:rsidRDefault="00AC7485">
      <w:r>
        <w:lastRenderedPageBreak/>
        <w:t>Exe2.</w:t>
      </w:r>
    </w:p>
    <w:p w14:paraId="262B96CD" w14:textId="42B34D8D" w:rsidR="00AC7485" w:rsidRDefault="00AC7485">
      <w:r>
        <w:t>Inchiriere</w:t>
      </w:r>
    </w:p>
    <w:p w14:paraId="2BEE4385" w14:textId="3937FFC8" w:rsidR="00AC7485" w:rsidRDefault="00AC7485">
      <w:r w:rsidRPr="00AC7485">
        <w:drawing>
          <wp:inline distT="0" distB="0" distL="0" distR="0" wp14:anchorId="345C7E7D" wp14:editId="487F5C6D">
            <wp:extent cx="5943600" cy="2937510"/>
            <wp:effectExtent l="0" t="0" r="0" b="0"/>
            <wp:docPr id="67774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0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F4C9" w14:textId="3A9171DB" w:rsidR="00AC7485" w:rsidRDefault="00AC7485">
      <w:proofErr w:type="spellStart"/>
      <w:r>
        <w:t>Rezervare</w:t>
      </w:r>
      <w:proofErr w:type="spellEnd"/>
    </w:p>
    <w:p w14:paraId="6D9FD3A1" w14:textId="306B3F89" w:rsidR="00AC7485" w:rsidRDefault="00AC7485">
      <w:r w:rsidRPr="00AC7485">
        <w:drawing>
          <wp:inline distT="0" distB="0" distL="0" distR="0" wp14:anchorId="1D71285D" wp14:editId="471E8153">
            <wp:extent cx="5943600" cy="3082290"/>
            <wp:effectExtent l="0" t="0" r="0" b="3810"/>
            <wp:docPr id="41442395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3951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FE"/>
    <w:rsid w:val="000448D1"/>
    <w:rsid w:val="001E5B97"/>
    <w:rsid w:val="003E6C49"/>
    <w:rsid w:val="003F41B1"/>
    <w:rsid w:val="00406ABD"/>
    <w:rsid w:val="005102FE"/>
    <w:rsid w:val="00AC7485"/>
    <w:rsid w:val="00CA5828"/>
    <w:rsid w:val="00DA39D6"/>
    <w:rsid w:val="00F7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F05C"/>
  <w15:chartTrackingRefBased/>
  <w15:docId w15:val="{2EEB9436-4505-4369-A8D9-ECCA3848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Rusu</dc:creator>
  <cp:keywords/>
  <dc:description/>
  <cp:lastModifiedBy>Cristian Rusu</cp:lastModifiedBy>
  <cp:revision>5</cp:revision>
  <dcterms:created xsi:type="dcterms:W3CDTF">2025-05-13T09:06:00Z</dcterms:created>
  <dcterms:modified xsi:type="dcterms:W3CDTF">2025-05-13T09:14:00Z</dcterms:modified>
</cp:coreProperties>
</file>