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E420B6" w:rsidRDefault="00E420B6" w:rsidP="006034E8">
      <w:pPr>
        <w:pStyle w:val="Title"/>
        <w:jc w:val="center"/>
      </w:pPr>
    </w:p>
    <w:p w:rsidR="00B12362" w:rsidRDefault="006034E8" w:rsidP="006034E8">
      <w:pPr>
        <w:pStyle w:val="Title"/>
        <w:jc w:val="center"/>
      </w:pPr>
      <w:r>
        <w:t>Charon F</w:t>
      </w:r>
      <w:bookmarkStart w:id="0" w:name="_GoBack"/>
      <w:bookmarkEnd w:id="0"/>
      <w:r>
        <w:t>ramework</w:t>
      </w:r>
    </w:p>
    <w:p w:rsidR="006034E8" w:rsidRDefault="006034E8" w:rsidP="006034E8">
      <w:pPr>
        <w:pStyle w:val="Subtitle"/>
        <w:jc w:val="center"/>
        <w:sectPr w:rsidR="006034E8">
          <w:footerReference w:type="default" r:id="rId8"/>
          <w:pgSz w:w="11906" w:h="16838"/>
          <w:pgMar w:top="1440" w:right="1440" w:bottom="1440" w:left="1440" w:header="708" w:footer="708" w:gutter="0"/>
          <w:cols w:space="708"/>
          <w:docGrid w:linePitch="360"/>
        </w:sectPr>
      </w:pPr>
      <w:r>
        <w:t>Developer Documentation v1.0 by Wij Skinner</w:t>
      </w:r>
    </w:p>
    <w:sdt>
      <w:sdtPr>
        <w:rPr>
          <w:rFonts w:asciiTheme="minorHAnsi" w:eastAsiaTheme="minorHAnsi" w:hAnsiTheme="minorHAnsi" w:cstheme="minorBidi"/>
          <w:color w:val="auto"/>
          <w:sz w:val="22"/>
          <w:szCs w:val="22"/>
          <w:lang w:val="en-GB"/>
        </w:rPr>
        <w:id w:val="-1850324361"/>
        <w:docPartObj>
          <w:docPartGallery w:val="Table of Contents"/>
          <w:docPartUnique/>
        </w:docPartObj>
      </w:sdtPr>
      <w:sdtEndPr>
        <w:rPr>
          <w:b/>
          <w:bCs/>
          <w:noProof/>
        </w:rPr>
      </w:sdtEndPr>
      <w:sdtContent>
        <w:p w:rsidR="00E420B6" w:rsidRDefault="00E420B6">
          <w:pPr>
            <w:pStyle w:val="TOCHeading"/>
          </w:pPr>
          <w:r>
            <w:t>Contents</w:t>
          </w:r>
        </w:p>
        <w:p w:rsidR="00ED5277" w:rsidRDefault="00E420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1718215" w:history="1">
            <w:r w:rsidR="00ED5277" w:rsidRPr="00602CE6">
              <w:rPr>
                <w:rStyle w:val="Hyperlink"/>
                <w:noProof/>
              </w:rPr>
              <w:t>Source Control</w:t>
            </w:r>
            <w:r w:rsidR="00ED5277">
              <w:rPr>
                <w:noProof/>
                <w:webHidden/>
              </w:rPr>
              <w:tab/>
            </w:r>
            <w:r w:rsidR="00ED5277">
              <w:rPr>
                <w:noProof/>
                <w:webHidden/>
              </w:rPr>
              <w:fldChar w:fldCharType="begin"/>
            </w:r>
            <w:r w:rsidR="00ED5277">
              <w:rPr>
                <w:noProof/>
                <w:webHidden/>
              </w:rPr>
              <w:instrText xml:space="preserve"> PAGEREF _Toc461718215 \h </w:instrText>
            </w:r>
            <w:r w:rsidR="00ED5277">
              <w:rPr>
                <w:noProof/>
                <w:webHidden/>
              </w:rPr>
            </w:r>
            <w:r w:rsidR="00ED5277">
              <w:rPr>
                <w:noProof/>
                <w:webHidden/>
              </w:rPr>
              <w:fldChar w:fldCharType="separate"/>
            </w:r>
            <w:r w:rsidR="00ED5277">
              <w:rPr>
                <w:noProof/>
                <w:webHidden/>
              </w:rPr>
              <w:t>3</w:t>
            </w:r>
            <w:r w:rsidR="00ED5277">
              <w:rPr>
                <w:noProof/>
                <w:webHidden/>
              </w:rPr>
              <w:fldChar w:fldCharType="end"/>
            </w:r>
          </w:hyperlink>
        </w:p>
        <w:p w:rsidR="00ED5277" w:rsidRDefault="006369E2">
          <w:pPr>
            <w:pStyle w:val="TOC1"/>
            <w:tabs>
              <w:tab w:val="right" w:leader="dot" w:pos="9016"/>
            </w:tabs>
            <w:rPr>
              <w:rFonts w:eastAsiaTheme="minorEastAsia"/>
              <w:noProof/>
              <w:lang w:eastAsia="en-GB"/>
            </w:rPr>
          </w:pPr>
          <w:hyperlink w:anchor="_Toc461718216" w:history="1">
            <w:r w:rsidR="00ED5277" w:rsidRPr="00602CE6">
              <w:rPr>
                <w:rStyle w:val="Hyperlink"/>
                <w:noProof/>
              </w:rPr>
              <w:t>Solution\Project Structure &amp; Descriptions</w:t>
            </w:r>
            <w:r w:rsidR="00ED5277">
              <w:rPr>
                <w:noProof/>
                <w:webHidden/>
              </w:rPr>
              <w:tab/>
            </w:r>
            <w:r w:rsidR="00ED5277">
              <w:rPr>
                <w:noProof/>
                <w:webHidden/>
              </w:rPr>
              <w:fldChar w:fldCharType="begin"/>
            </w:r>
            <w:r w:rsidR="00ED5277">
              <w:rPr>
                <w:noProof/>
                <w:webHidden/>
              </w:rPr>
              <w:instrText xml:space="preserve"> PAGEREF _Toc461718216 \h </w:instrText>
            </w:r>
            <w:r w:rsidR="00ED5277">
              <w:rPr>
                <w:noProof/>
                <w:webHidden/>
              </w:rPr>
            </w:r>
            <w:r w:rsidR="00ED5277">
              <w:rPr>
                <w:noProof/>
                <w:webHidden/>
              </w:rPr>
              <w:fldChar w:fldCharType="separate"/>
            </w:r>
            <w:r w:rsidR="00ED5277">
              <w:rPr>
                <w:noProof/>
                <w:webHidden/>
              </w:rPr>
              <w:t>3</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17" w:history="1">
            <w:r w:rsidR="00ED5277" w:rsidRPr="00602CE6">
              <w:rPr>
                <w:rStyle w:val="Hyperlink"/>
                <w:noProof/>
              </w:rPr>
              <w:t>Core</w:t>
            </w:r>
            <w:r w:rsidR="00ED5277">
              <w:rPr>
                <w:noProof/>
                <w:webHidden/>
              </w:rPr>
              <w:tab/>
            </w:r>
            <w:r w:rsidR="00ED5277">
              <w:rPr>
                <w:noProof/>
                <w:webHidden/>
              </w:rPr>
              <w:fldChar w:fldCharType="begin"/>
            </w:r>
            <w:r w:rsidR="00ED5277">
              <w:rPr>
                <w:noProof/>
                <w:webHidden/>
              </w:rPr>
              <w:instrText xml:space="preserve"> PAGEREF _Toc461718217 \h </w:instrText>
            </w:r>
            <w:r w:rsidR="00ED5277">
              <w:rPr>
                <w:noProof/>
                <w:webHidden/>
              </w:rPr>
            </w:r>
            <w:r w:rsidR="00ED5277">
              <w:rPr>
                <w:noProof/>
                <w:webHidden/>
              </w:rPr>
              <w:fldChar w:fldCharType="separate"/>
            </w:r>
            <w:r w:rsidR="00ED5277">
              <w:rPr>
                <w:noProof/>
                <w:webHidden/>
              </w:rPr>
              <w:t>3</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18" w:history="1">
            <w:r w:rsidR="00ED5277" w:rsidRPr="00602CE6">
              <w:rPr>
                <w:rStyle w:val="Hyperlink"/>
                <w:noProof/>
              </w:rPr>
              <w:t>Charon.Core.Entities</w:t>
            </w:r>
            <w:r w:rsidR="00ED5277">
              <w:rPr>
                <w:noProof/>
                <w:webHidden/>
              </w:rPr>
              <w:tab/>
            </w:r>
            <w:r w:rsidR="00ED5277">
              <w:rPr>
                <w:noProof/>
                <w:webHidden/>
              </w:rPr>
              <w:fldChar w:fldCharType="begin"/>
            </w:r>
            <w:r w:rsidR="00ED5277">
              <w:rPr>
                <w:noProof/>
                <w:webHidden/>
              </w:rPr>
              <w:instrText xml:space="preserve"> PAGEREF _Toc461718218 \h </w:instrText>
            </w:r>
            <w:r w:rsidR="00ED5277">
              <w:rPr>
                <w:noProof/>
                <w:webHidden/>
              </w:rPr>
            </w:r>
            <w:r w:rsidR="00ED5277">
              <w:rPr>
                <w:noProof/>
                <w:webHidden/>
              </w:rPr>
              <w:fldChar w:fldCharType="separate"/>
            </w:r>
            <w:r w:rsidR="00ED5277">
              <w:rPr>
                <w:noProof/>
                <w:webHidden/>
              </w:rPr>
              <w:t>3</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19" w:history="1">
            <w:r w:rsidR="00ED5277" w:rsidRPr="00602CE6">
              <w:rPr>
                <w:rStyle w:val="Hyperlink"/>
                <w:noProof/>
              </w:rPr>
              <w:t>Charon.Core.Messaging</w:t>
            </w:r>
            <w:r w:rsidR="00ED5277">
              <w:rPr>
                <w:noProof/>
                <w:webHidden/>
              </w:rPr>
              <w:tab/>
            </w:r>
            <w:r w:rsidR="00ED5277">
              <w:rPr>
                <w:noProof/>
                <w:webHidden/>
              </w:rPr>
              <w:fldChar w:fldCharType="begin"/>
            </w:r>
            <w:r w:rsidR="00ED5277">
              <w:rPr>
                <w:noProof/>
                <w:webHidden/>
              </w:rPr>
              <w:instrText xml:space="preserve"> PAGEREF _Toc461718219 \h </w:instrText>
            </w:r>
            <w:r w:rsidR="00ED5277">
              <w:rPr>
                <w:noProof/>
                <w:webHidden/>
              </w:rPr>
            </w:r>
            <w:r w:rsidR="00ED5277">
              <w:rPr>
                <w:noProof/>
                <w:webHidden/>
              </w:rPr>
              <w:fldChar w:fldCharType="separate"/>
            </w:r>
            <w:r w:rsidR="00ED5277">
              <w:rPr>
                <w:noProof/>
                <w:webHidden/>
              </w:rPr>
              <w:t>3</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20" w:history="1">
            <w:r w:rsidR="00ED5277" w:rsidRPr="00602CE6">
              <w:rPr>
                <w:rStyle w:val="Hyperlink"/>
                <w:noProof/>
              </w:rPr>
              <w:t>Charon.Core.Services</w:t>
            </w:r>
            <w:r w:rsidR="00ED5277">
              <w:rPr>
                <w:noProof/>
                <w:webHidden/>
              </w:rPr>
              <w:tab/>
            </w:r>
            <w:r w:rsidR="00ED5277">
              <w:rPr>
                <w:noProof/>
                <w:webHidden/>
              </w:rPr>
              <w:fldChar w:fldCharType="begin"/>
            </w:r>
            <w:r w:rsidR="00ED5277">
              <w:rPr>
                <w:noProof/>
                <w:webHidden/>
              </w:rPr>
              <w:instrText xml:space="preserve"> PAGEREF _Toc461718220 \h </w:instrText>
            </w:r>
            <w:r w:rsidR="00ED5277">
              <w:rPr>
                <w:noProof/>
                <w:webHidden/>
              </w:rPr>
            </w:r>
            <w:r w:rsidR="00ED5277">
              <w:rPr>
                <w:noProof/>
                <w:webHidden/>
              </w:rPr>
              <w:fldChar w:fldCharType="separate"/>
            </w:r>
            <w:r w:rsidR="00ED5277">
              <w:rPr>
                <w:noProof/>
                <w:webHidden/>
              </w:rPr>
              <w:t>4</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21" w:history="1">
            <w:r w:rsidR="00ED5277" w:rsidRPr="00602CE6">
              <w:rPr>
                <w:rStyle w:val="Hyperlink"/>
                <w:noProof/>
              </w:rPr>
              <w:t>Charon.Core.Utilities</w:t>
            </w:r>
            <w:r w:rsidR="00ED5277">
              <w:rPr>
                <w:noProof/>
                <w:webHidden/>
              </w:rPr>
              <w:tab/>
            </w:r>
            <w:r w:rsidR="00ED5277">
              <w:rPr>
                <w:noProof/>
                <w:webHidden/>
              </w:rPr>
              <w:fldChar w:fldCharType="begin"/>
            </w:r>
            <w:r w:rsidR="00ED5277">
              <w:rPr>
                <w:noProof/>
                <w:webHidden/>
              </w:rPr>
              <w:instrText xml:space="preserve"> PAGEREF _Toc461718221 \h </w:instrText>
            </w:r>
            <w:r w:rsidR="00ED5277">
              <w:rPr>
                <w:noProof/>
                <w:webHidden/>
              </w:rPr>
            </w:r>
            <w:r w:rsidR="00ED5277">
              <w:rPr>
                <w:noProof/>
                <w:webHidden/>
              </w:rPr>
              <w:fldChar w:fldCharType="separate"/>
            </w:r>
            <w:r w:rsidR="00ED5277">
              <w:rPr>
                <w:noProof/>
                <w:webHidden/>
              </w:rPr>
              <w:t>4</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22" w:history="1">
            <w:r w:rsidR="00ED5277" w:rsidRPr="00602CE6">
              <w:rPr>
                <w:rStyle w:val="Hyperlink"/>
                <w:noProof/>
              </w:rPr>
              <w:t>Data</w:t>
            </w:r>
            <w:r w:rsidR="00ED5277">
              <w:rPr>
                <w:noProof/>
                <w:webHidden/>
              </w:rPr>
              <w:tab/>
            </w:r>
            <w:r w:rsidR="00ED5277">
              <w:rPr>
                <w:noProof/>
                <w:webHidden/>
              </w:rPr>
              <w:fldChar w:fldCharType="begin"/>
            </w:r>
            <w:r w:rsidR="00ED5277">
              <w:rPr>
                <w:noProof/>
                <w:webHidden/>
              </w:rPr>
              <w:instrText xml:space="preserve"> PAGEREF _Toc461718222 \h </w:instrText>
            </w:r>
            <w:r w:rsidR="00ED5277">
              <w:rPr>
                <w:noProof/>
                <w:webHidden/>
              </w:rPr>
            </w:r>
            <w:r w:rsidR="00ED5277">
              <w:rPr>
                <w:noProof/>
                <w:webHidden/>
              </w:rPr>
              <w:fldChar w:fldCharType="separate"/>
            </w:r>
            <w:r w:rsidR="00ED5277">
              <w:rPr>
                <w:noProof/>
                <w:webHidden/>
              </w:rPr>
              <w:t>4</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23" w:history="1">
            <w:r w:rsidR="00ED5277" w:rsidRPr="00602CE6">
              <w:rPr>
                <w:rStyle w:val="Hyperlink"/>
                <w:noProof/>
              </w:rPr>
              <w:t>Charon.Data</w:t>
            </w:r>
            <w:r w:rsidR="00ED5277">
              <w:rPr>
                <w:noProof/>
                <w:webHidden/>
              </w:rPr>
              <w:tab/>
            </w:r>
            <w:r w:rsidR="00ED5277">
              <w:rPr>
                <w:noProof/>
                <w:webHidden/>
              </w:rPr>
              <w:fldChar w:fldCharType="begin"/>
            </w:r>
            <w:r w:rsidR="00ED5277">
              <w:rPr>
                <w:noProof/>
                <w:webHidden/>
              </w:rPr>
              <w:instrText xml:space="preserve"> PAGEREF _Toc461718223 \h </w:instrText>
            </w:r>
            <w:r w:rsidR="00ED5277">
              <w:rPr>
                <w:noProof/>
                <w:webHidden/>
              </w:rPr>
            </w:r>
            <w:r w:rsidR="00ED5277">
              <w:rPr>
                <w:noProof/>
                <w:webHidden/>
              </w:rPr>
              <w:fldChar w:fldCharType="separate"/>
            </w:r>
            <w:r w:rsidR="00ED5277">
              <w:rPr>
                <w:noProof/>
                <w:webHidden/>
              </w:rPr>
              <w:t>4</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24" w:history="1">
            <w:r w:rsidR="00ED5277" w:rsidRPr="00602CE6">
              <w:rPr>
                <w:rStyle w:val="Hyperlink"/>
                <w:noProof/>
              </w:rPr>
              <w:t>Messaging</w:t>
            </w:r>
            <w:r w:rsidR="00ED5277">
              <w:rPr>
                <w:noProof/>
                <w:webHidden/>
              </w:rPr>
              <w:tab/>
            </w:r>
            <w:r w:rsidR="00ED5277">
              <w:rPr>
                <w:noProof/>
                <w:webHidden/>
              </w:rPr>
              <w:fldChar w:fldCharType="begin"/>
            </w:r>
            <w:r w:rsidR="00ED5277">
              <w:rPr>
                <w:noProof/>
                <w:webHidden/>
              </w:rPr>
              <w:instrText xml:space="preserve"> PAGEREF _Toc461718224 \h </w:instrText>
            </w:r>
            <w:r w:rsidR="00ED5277">
              <w:rPr>
                <w:noProof/>
                <w:webHidden/>
              </w:rPr>
            </w:r>
            <w:r w:rsidR="00ED5277">
              <w:rPr>
                <w:noProof/>
                <w:webHidden/>
              </w:rPr>
              <w:fldChar w:fldCharType="separate"/>
            </w:r>
            <w:r w:rsidR="00ED5277">
              <w:rPr>
                <w:noProof/>
                <w:webHidden/>
              </w:rPr>
              <w:t>5</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25" w:history="1">
            <w:r w:rsidR="00ED5277" w:rsidRPr="00602CE6">
              <w:rPr>
                <w:rStyle w:val="Hyperlink"/>
                <w:noProof/>
              </w:rPr>
              <w:t>Charon.Messaging</w:t>
            </w:r>
            <w:r w:rsidR="00ED5277">
              <w:rPr>
                <w:noProof/>
                <w:webHidden/>
              </w:rPr>
              <w:tab/>
            </w:r>
            <w:r w:rsidR="00ED5277">
              <w:rPr>
                <w:noProof/>
                <w:webHidden/>
              </w:rPr>
              <w:fldChar w:fldCharType="begin"/>
            </w:r>
            <w:r w:rsidR="00ED5277">
              <w:rPr>
                <w:noProof/>
                <w:webHidden/>
              </w:rPr>
              <w:instrText xml:space="preserve"> PAGEREF _Toc461718225 \h </w:instrText>
            </w:r>
            <w:r w:rsidR="00ED5277">
              <w:rPr>
                <w:noProof/>
                <w:webHidden/>
              </w:rPr>
            </w:r>
            <w:r w:rsidR="00ED5277">
              <w:rPr>
                <w:noProof/>
                <w:webHidden/>
              </w:rPr>
              <w:fldChar w:fldCharType="separate"/>
            </w:r>
            <w:r w:rsidR="00ED5277">
              <w:rPr>
                <w:noProof/>
                <w:webHidden/>
              </w:rPr>
              <w:t>5</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26" w:history="1">
            <w:r w:rsidR="00ED5277" w:rsidRPr="00602CE6">
              <w:rPr>
                <w:rStyle w:val="Hyperlink"/>
                <w:noProof/>
              </w:rPr>
              <w:t>Infrastructure</w:t>
            </w:r>
            <w:r w:rsidR="00ED5277">
              <w:rPr>
                <w:noProof/>
                <w:webHidden/>
              </w:rPr>
              <w:tab/>
            </w:r>
            <w:r w:rsidR="00ED5277">
              <w:rPr>
                <w:noProof/>
                <w:webHidden/>
              </w:rPr>
              <w:fldChar w:fldCharType="begin"/>
            </w:r>
            <w:r w:rsidR="00ED5277">
              <w:rPr>
                <w:noProof/>
                <w:webHidden/>
              </w:rPr>
              <w:instrText xml:space="preserve"> PAGEREF _Toc461718226 \h </w:instrText>
            </w:r>
            <w:r w:rsidR="00ED5277">
              <w:rPr>
                <w:noProof/>
                <w:webHidden/>
              </w:rPr>
            </w:r>
            <w:r w:rsidR="00ED5277">
              <w:rPr>
                <w:noProof/>
                <w:webHidden/>
              </w:rPr>
              <w:fldChar w:fldCharType="separate"/>
            </w:r>
            <w:r w:rsidR="00ED5277">
              <w:rPr>
                <w:noProof/>
                <w:webHidden/>
              </w:rPr>
              <w:t>5</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27" w:history="1">
            <w:r w:rsidR="00ED5277" w:rsidRPr="00602CE6">
              <w:rPr>
                <w:rStyle w:val="Hyperlink"/>
                <w:noProof/>
              </w:rPr>
              <w:t>Charon.Infrastructure.PersistenceService</w:t>
            </w:r>
            <w:r w:rsidR="00ED5277">
              <w:rPr>
                <w:noProof/>
                <w:webHidden/>
              </w:rPr>
              <w:tab/>
            </w:r>
            <w:r w:rsidR="00ED5277">
              <w:rPr>
                <w:noProof/>
                <w:webHidden/>
              </w:rPr>
              <w:fldChar w:fldCharType="begin"/>
            </w:r>
            <w:r w:rsidR="00ED5277">
              <w:rPr>
                <w:noProof/>
                <w:webHidden/>
              </w:rPr>
              <w:instrText xml:space="preserve"> PAGEREF _Toc461718227 \h </w:instrText>
            </w:r>
            <w:r w:rsidR="00ED5277">
              <w:rPr>
                <w:noProof/>
                <w:webHidden/>
              </w:rPr>
            </w:r>
            <w:r w:rsidR="00ED5277">
              <w:rPr>
                <w:noProof/>
                <w:webHidden/>
              </w:rPr>
              <w:fldChar w:fldCharType="separate"/>
            </w:r>
            <w:r w:rsidR="00ED5277">
              <w:rPr>
                <w:noProof/>
                <w:webHidden/>
              </w:rPr>
              <w:t>5</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28" w:history="1">
            <w:r w:rsidR="00ED5277" w:rsidRPr="00602CE6">
              <w:rPr>
                <w:rStyle w:val="Hyperlink"/>
                <w:noProof/>
              </w:rPr>
              <w:t>Charon.Infrastructure.PersistenceServicePackage</w:t>
            </w:r>
            <w:r w:rsidR="00ED5277">
              <w:rPr>
                <w:noProof/>
                <w:webHidden/>
              </w:rPr>
              <w:tab/>
            </w:r>
            <w:r w:rsidR="00ED5277">
              <w:rPr>
                <w:noProof/>
                <w:webHidden/>
              </w:rPr>
              <w:fldChar w:fldCharType="begin"/>
            </w:r>
            <w:r w:rsidR="00ED5277">
              <w:rPr>
                <w:noProof/>
                <w:webHidden/>
              </w:rPr>
              <w:instrText xml:space="preserve"> PAGEREF _Toc461718228 \h </w:instrText>
            </w:r>
            <w:r w:rsidR="00ED5277">
              <w:rPr>
                <w:noProof/>
                <w:webHidden/>
              </w:rPr>
            </w:r>
            <w:r w:rsidR="00ED5277">
              <w:rPr>
                <w:noProof/>
                <w:webHidden/>
              </w:rPr>
              <w:fldChar w:fldCharType="separate"/>
            </w:r>
            <w:r w:rsidR="00ED5277">
              <w:rPr>
                <w:noProof/>
                <w:webHidden/>
              </w:rPr>
              <w:t>5</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29" w:history="1">
            <w:r w:rsidR="00ED5277" w:rsidRPr="00602CE6">
              <w:rPr>
                <w:rStyle w:val="Hyperlink"/>
                <w:noProof/>
              </w:rPr>
              <w:t>Engines</w:t>
            </w:r>
            <w:r w:rsidR="00ED5277">
              <w:rPr>
                <w:noProof/>
                <w:webHidden/>
              </w:rPr>
              <w:tab/>
            </w:r>
            <w:r w:rsidR="00ED5277">
              <w:rPr>
                <w:noProof/>
                <w:webHidden/>
              </w:rPr>
              <w:fldChar w:fldCharType="begin"/>
            </w:r>
            <w:r w:rsidR="00ED5277">
              <w:rPr>
                <w:noProof/>
                <w:webHidden/>
              </w:rPr>
              <w:instrText xml:space="preserve"> PAGEREF _Toc461718229 \h </w:instrText>
            </w:r>
            <w:r w:rsidR="00ED5277">
              <w:rPr>
                <w:noProof/>
                <w:webHidden/>
              </w:rPr>
            </w:r>
            <w:r w:rsidR="00ED5277">
              <w:rPr>
                <w:noProof/>
                <w:webHidden/>
              </w:rPr>
              <w:fldChar w:fldCharType="separate"/>
            </w:r>
            <w:r w:rsidR="00ED5277">
              <w:rPr>
                <w:noProof/>
                <w:webHidden/>
              </w:rPr>
              <w:t>6</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30" w:history="1">
            <w:r w:rsidR="00ED5277" w:rsidRPr="00602CE6">
              <w:rPr>
                <w:rStyle w:val="Hyperlink"/>
                <w:noProof/>
              </w:rPr>
              <w:t>PersistenceEngine</w:t>
            </w:r>
            <w:r w:rsidR="00ED5277">
              <w:rPr>
                <w:noProof/>
                <w:webHidden/>
              </w:rPr>
              <w:tab/>
            </w:r>
            <w:r w:rsidR="00ED5277">
              <w:rPr>
                <w:noProof/>
                <w:webHidden/>
              </w:rPr>
              <w:fldChar w:fldCharType="begin"/>
            </w:r>
            <w:r w:rsidR="00ED5277">
              <w:rPr>
                <w:noProof/>
                <w:webHidden/>
              </w:rPr>
              <w:instrText xml:space="preserve"> PAGEREF _Toc461718230 \h </w:instrText>
            </w:r>
            <w:r w:rsidR="00ED5277">
              <w:rPr>
                <w:noProof/>
                <w:webHidden/>
              </w:rPr>
            </w:r>
            <w:r w:rsidR="00ED5277">
              <w:rPr>
                <w:noProof/>
                <w:webHidden/>
              </w:rPr>
              <w:fldChar w:fldCharType="separate"/>
            </w:r>
            <w:r w:rsidR="00ED5277">
              <w:rPr>
                <w:noProof/>
                <w:webHidden/>
              </w:rPr>
              <w:t>6</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31" w:history="1">
            <w:r w:rsidR="00ED5277" w:rsidRPr="00602CE6">
              <w:rPr>
                <w:rStyle w:val="Hyperlink"/>
                <w:noProof/>
              </w:rPr>
              <w:t>ProductEngine</w:t>
            </w:r>
            <w:r w:rsidR="00ED5277">
              <w:rPr>
                <w:noProof/>
                <w:webHidden/>
              </w:rPr>
              <w:tab/>
            </w:r>
            <w:r w:rsidR="00ED5277">
              <w:rPr>
                <w:noProof/>
                <w:webHidden/>
              </w:rPr>
              <w:fldChar w:fldCharType="begin"/>
            </w:r>
            <w:r w:rsidR="00ED5277">
              <w:rPr>
                <w:noProof/>
                <w:webHidden/>
              </w:rPr>
              <w:instrText xml:space="preserve"> PAGEREF _Toc461718231 \h </w:instrText>
            </w:r>
            <w:r w:rsidR="00ED5277">
              <w:rPr>
                <w:noProof/>
                <w:webHidden/>
              </w:rPr>
            </w:r>
            <w:r w:rsidR="00ED5277">
              <w:rPr>
                <w:noProof/>
                <w:webHidden/>
              </w:rPr>
              <w:fldChar w:fldCharType="separate"/>
            </w:r>
            <w:r w:rsidR="00ED5277">
              <w:rPr>
                <w:noProof/>
                <w:webHidden/>
              </w:rPr>
              <w:t>6</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32" w:history="1">
            <w:r w:rsidR="00ED5277" w:rsidRPr="00602CE6">
              <w:rPr>
                <w:rStyle w:val="Hyperlink"/>
                <w:noProof/>
              </w:rPr>
              <w:t>ExecutionManager</w:t>
            </w:r>
            <w:r w:rsidR="00ED5277">
              <w:rPr>
                <w:noProof/>
                <w:webHidden/>
              </w:rPr>
              <w:tab/>
            </w:r>
            <w:r w:rsidR="00ED5277">
              <w:rPr>
                <w:noProof/>
                <w:webHidden/>
              </w:rPr>
              <w:fldChar w:fldCharType="begin"/>
            </w:r>
            <w:r w:rsidR="00ED5277">
              <w:rPr>
                <w:noProof/>
                <w:webHidden/>
              </w:rPr>
              <w:instrText xml:space="preserve"> PAGEREF _Toc461718232 \h </w:instrText>
            </w:r>
            <w:r w:rsidR="00ED5277">
              <w:rPr>
                <w:noProof/>
                <w:webHidden/>
              </w:rPr>
            </w:r>
            <w:r w:rsidR="00ED5277">
              <w:rPr>
                <w:noProof/>
                <w:webHidden/>
              </w:rPr>
              <w:fldChar w:fldCharType="separate"/>
            </w:r>
            <w:r w:rsidR="00ED5277">
              <w:rPr>
                <w:noProof/>
                <w:webHidden/>
              </w:rPr>
              <w:t>6</w:t>
            </w:r>
            <w:r w:rsidR="00ED5277">
              <w:rPr>
                <w:noProof/>
                <w:webHidden/>
              </w:rPr>
              <w:fldChar w:fldCharType="end"/>
            </w:r>
          </w:hyperlink>
        </w:p>
        <w:p w:rsidR="00ED5277" w:rsidRDefault="006369E2">
          <w:pPr>
            <w:pStyle w:val="TOC1"/>
            <w:tabs>
              <w:tab w:val="right" w:leader="dot" w:pos="9016"/>
            </w:tabs>
            <w:rPr>
              <w:rFonts w:eastAsiaTheme="minorEastAsia"/>
              <w:noProof/>
              <w:lang w:eastAsia="en-GB"/>
            </w:rPr>
          </w:pPr>
          <w:hyperlink w:anchor="_Toc461718233" w:history="1">
            <w:r w:rsidR="00ED5277" w:rsidRPr="00602CE6">
              <w:rPr>
                <w:rStyle w:val="Hyperlink"/>
                <w:noProof/>
              </w:rPr>
              <w:t>Configuration Information</w:t>
            </w:r>
            <w:r w:rsidR="00ED5277">
              <w:rPr>
                <w:noProof/>
                <w:webHidden/>
              </w:rPr>
              <w:tab/>
            </w:r>
            <w:r w:rsidR="00ED5277">
              <w:rPr>
                <w:noProof/>
                <w:webHidden/>
              </w:rPr>
              <w:fldChar w:fldCharType="begin"/>
            </w:r>
            <w:r w:rsidR="00ED5277">
              <w:rPr>
                <w:noProof/>
                <w:webHidden/>
              </w:rPr>
              <w:instrText xml:space="preserve"> PAGEREF _Toc461718233 \h </w:instrText>
            </w:r>
            <w:r w:rsidR="00ED5277">
              <w:rPr>
                <w:noProof/>
                <w:webHidden/>
              </w:rPr>
            </w:r>
            <w:r w:rsidR="00ED5277">
              <w:rPr>
                <w:noProof/>
                <w:webHidden/>
              </w:rPr>
              <w:fldChar w:fldCharType="separate"/>
            </w:r>
            <w:r w:rsidR="00ED5277">
              <w:rPr>
                <w:noProof/>
                <w:webHidden/>
              </w:rPr>
              <w:t>7</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34" w:history="1">
            <w:r w:rsidR="00ED5277" w:rsidRPr="00602CE6">
              <w:rPr>
                <w:rStyle w:val="Hyperlink"/>
                <w:noProof/>
              </w:rPr>
              <w:t>Virtual Machines</w:t>
            </w:r>
            <w:r w:rsidR="00ED5277">
              <w:rPr>
                <w:noProof/>
                <w:webHidden/>
              </w:rPr>
              <w:tab/>
            </w:r>
            <w:r w:rsidR="00ED5277">
              <w:rPr>
                <w:noProof/>
                <w:webHidden/>
              </w:rPr>
              <w:fldChar w:fldCharType="begin"/>
            </w:r>
            <w:r w:rsidR="00ED5277">
              <w:rPr>
                <w:noProof/>
                <w:webHidden/>
              </w:rPr>
              <w:instrText xml:space="preserve"> PAGEREF _Toc461718234 \h </w:instrText>
            </w:r>
            <w:r w:rsidR="00ED5277">
              <w:rPr>
                <w:noProof/>
                <w:webHidden/>
              </w:rPr>
            </w:r>
            <w:r w:rsidR="00ED5277">
              <w:rPr>
                <w:noProof/>
                <w:webHidden/>
              </w:rPr>
              <w:fldChar w:fldCharType="separate"/>
            </w:r>
            <w:r w:rsidR="00ED5277">
              <w:rPr>
                <w:noProof/>
                <w:webHidden/>
              </w:rPr>
              <w:t>7</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35" w:history="1">
            <w:r w:rsidR="00ED5277" w:rsidRPr="00602CE6">
              <w:rPr>
                <w:rStyle w:val="Hyperlink"/>
                <w:noProof/>
              </w:rPr>
              <w:t>RabbitMQ</w:t>
            </w:r>
            <w:r w:rsidR="00ED5277">
              <w:rPr>
                <w:noProof/>
                <w:webHidden/>
              </w:rPr>
              <w:tab/>
            </w:r>
            <w:r w:rsidR="00ED5277">
              <w:rPr>
                <w:noProof/>
                <w:webHidden/>
              </w:rPr>
              <w:fldChar w:fldCharType="begin"/>
            </w:r>
            <w:r w:rsidR="00ED5277">
              <w:rPr>
                <w:noProof/>
                <w:webHidden/>
              </w:rPr>
              <w:instrText xml:space="preserve"> PAGEREF _Toc461718235 \h </w:instrText>
            </w:r>
            <w:r w:rsidR="00ED5277">
              <w:rPr>
                <w:noProof/>
                <w:webHidden/>
              </w:rPr>
            </w:r>
            <w:r w:rsidR="00ED5277">
              <w:rPr>
                <w:noProof/>
                <w:webHidden/>
              </w:rPr>
              <w:fldChar w:fldCharType="separate"/>
            </w:r>
            <w:r w:rsidR="00ED5277">
              <w:rPr>
                <w:noProof/>
                <w:webHidden/>
              </w:rPr>
              <w:t>7</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36" w:history="1">
            <w:r w:rsidR="00ED5277" w:rsidRPr="00602CE6">
              <w:rPr>
                <w:rStyle w:val="Hyperlink"/>
                <w:noProof/>
              </w:rPr>
              <w:t>Persistence Engine Service</w:t>
            </w:r>
            <w:r w:rsidR="00ED5277">
              <w:rPr>
                <w:noProof/>
                <w:webHidden/>
              </w:rPr>
              <w:tab/>
            </w:r>
            <w:r w:rsidR="00ED5277">
              <w:rPr>
                <w:noProof/>
                <w:webHidden/>
              </w:rPr>
              <w:fldChar w:fldCharType="begin"/>
            </w:r>
            <w:r w:rsidR="00ED5277">
              <w:rPr>
                <w:noProof/>
                <w:webHidden/>
              </w:rPr>
              <w:instrText xml:space="preserve"> PAGEREF _Toc461718236 \h </w:instrText>
            </w:r>
            <w:r w:rsidR="00ED5277">
              <w:rPr>
                <w:noProof/>
                <w:webHidden/>
              </w:rPr>
            </w:r>
            <w:r w:rsidR="00ED5277">
              <w:rPr>
                <w:noProof/>
                <w:webHidden/>
              </w:rPr>
              <w:fldChar w:fldCharType="separate"/>
            </w:r>
            <w:r w:rsidR="00ED5277">
              <w:rPr>
                <w:noProof/>
                <w:webHidden/>
              </w:rPr>
              <w:t>8</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37" w:history="1">
            <w:r w:rsidR="00ED5277" w:rsidRPr="00602CE6">
              <w:rPr>
                <w:rStyle w:val="Hyperlink"/>
                <w:noProof/>
              </w:rPr>
              <w:t>SQL Server</w:t>
            </w:r>
            <w:r w:rsidR="00ED5277">
              <w:rPr>
                <w:noProof/>
                <w:webHidden/>
              </w:rPr>
              <w:tab/>
            </w:r>
            <w:r w:rsidR="00ED5277">
              <w:rPr>
                <w:noProof/>
                <w:webHidden/>
              </w:rPr>
              <w:fldChar w:fldCharType="begin"/>
            </w:r>
            <w:r w:rsidR="00ED5277">
              <w:rPr>
                <w:noProof/>
                <w:webHidden/>
              </w:rPr>
              <w:instrText xml:space="preserve"> PAGEREF _Toc461718237 \h </w:instrText>
            </w:r>
            <w:r w:rsidR="00ED5277">
              <w:rPr>
                <w:noProof/>
                <w:webHidden/>
              </w:rPr>
            </w:r>
            <w:r w:rsidR="00ED5277">
              <w:rPr>
                <w:noProof/>
                <w:webHidden/>
              </w:rPr>
              <w:fldChar w:fldCharType="separate"/>
            </w:r>
            <w:r w:rsidR="00ED5277">
              <w:rPr>
                <w:noProof/>
                <w:webHidden/>
              </w:rPr>
              <w:t>8</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38" w:history="1">
            <w:r w:rsidR="00ED5277" w:rsidRPr="00602CE6">
              <w:rPr>
                <w:rStyle w:val="Hyperlink"/>
                <w:noProof/>
              </w:rPr>
              <w:t>Team City</w:t>
            </w:r>
            <w:r w:rsidR="00ED5277">
              <w:rPr>
                <w:noProof/>
                <w:webHidden/>
              </w:rPr>
              <w:tab/>
            </w:r>
            <w:r w:rsidR="00ED5277">
              <w:rPr>
                <w:noProof/>
                <w:webHidden/>
              </w:rPr>
              <w:fldChar w:fldCharType="begin"/>
            </w:r>
            <w:r w:rsidR="00ED5277">
              <w:rPr>
                <w:noProof/>
                <w:webHidden/>
              </w:rPr>
              <w:instrText xml:space="preserve"> PAGEREF _Toc461718238 \h </w:instrText>
            </w:r>
            <w:r w:rsidR="00ED5277">
              <w:rPr>
                <w:noProof/>
                <w:webHidden/>
              </w:rPr>
            </w:r>
            <w:r w:rsidR="00ED5277">
              <w:rPr>
                <w:noProof/>
                <w:webHidden/>
              </w:rPr>
              <w:fldChar w:fldCharType="separate"/>
            </w:r>
            <w:r w:rsidR="00ED5277">
              <w:rPr>
                <w:noProof/>
                <w:webHidden/>
              </w:rPr>
              <w:t>9</w:t>
            </w:r>
            <w:r w:rsidR="00ED5277">
              <w:rPr>
                <w:noProof/>
                <w:webHidden/>
              </w:rPr>
              <w:fldChar w:fldCharType="end"/>
            </w:r>
          </w:hyperlink>
        </w:p>
        <w:p w:rsidR="00ED5277" w:rsidRDefault="006369E2">
          <w:pPr>
            <w:pStyle w:val="TOC1"/>
            <w:tabs>
              <w:tab w:val="right" w:leader="dot" w:pos="9016"/>
            </w:tabs>
            <w:rPr>
              <w:rFonts w:eastAsiaTheme="minorEastAsia"/>
              <w:noProof/>
              <w:lang w:eastAsia="en-GB"/>
            </w:rPr>
          </w:pPr>
          <w:hyperlink w:anchor="_Toc461718239" w:history="1">
            <w:r w:rsidR="00ED5277" w:rsidRPr="00602CE6">
              <w:rPr>
                <w:rStyle w:val="Hyperlink"/>
                <w:noProof/>
              </w:rPr>
              <w:t>In Depth</w:t>
            </w:r>
            <w:r w:rsidR="00ED5277">
              <w:rPr>
                <w:noProof/>
                <w:webHidden/>
              </w:rPr>
              <w:tab/>
            </w:r>
            <w:r w:rsidR="00ED5277">
              <w:rPr>
                <w:noProof/>
                <w:webHidden/>
              </w:rPr>
              <w:fldChar w:fldCharType="begin"/>
            </w:r>
            <w:r w:rsidR="00ED5277">
              <w:rPr>
                <w:noProof/>
                <w:webHidden/>
              </w:rPr>
              <w:instrText xml:space="preserve"> PAGEREF _Toc461718239 \h </w:instrText>
            </w:r>
            <w:r w:rsidR="00ED5277">
              <w:rPr>
                <w:noProof/>
                <w:webHidden/>
              </w:rPr>
            </w:r>
            <w:r w:rsidR="00ED5277">
              <w:rPr>
                <w:noProof/>
                <w:webHidden/>
              </w:rPr>
              <w:fldChar w:fldCharType="separate"/>
            </w:r>
            <w:r w:rsidR="00ED5277">
              <w:rPr>
                <w:noProof/>
                <w:webHidden/>
              </w:rPr>
              <w:t>9</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40" w:history="1">
            <w:r w:rsidR="00ED5277" w:rsidRPr="00602CE6">
              <w:rPr>
                <w:rStyle w:val="Hyperlink"/>
                <w:noProof/>
              </w:rPr>
              <w:t>Queue Structure</w:t>
            </w:r>
            <w:r w:rsidR="00ED5277">
              <w:rPr>
                <w:noProof/>
                <w:webHidden/>
              </w:rPr>
              <w:tab/>
            </w:r>
            <w:r w:rsidR="00ED5277">
              <w:rPr>
                <w:noProof/>
                <w:webHidden/>
              </w:rPr>
              <w:fldChar w:fldCharType="begin"/>
            </w:r>
            <w:r w:rsidR="00ED5277">
              <w:rPr>
                <w:noProof/>
                <w:webHidden/>
              </w:rPr>
              <w:instrText xml:space="preserve"> PAGEREF _Toc461718240 \h </w:instrText>
            </w:r>
            <w:r w:rsidR="00ED5277">
              <w:rPr>
                <w:noProof/>
                <w:webHidden/>
              </w:rPr>
            </w:r>
            <w:r w:rsidR="00ED5277">
              <w:rPr>
                <w:noProof/>
                <w:webHidden/>
              </w:rPr>
              <w:fldChar w:fldCharType="separate"/>
            </w:r>
            <w:r w:rsidR="00ED5277">
              <w:rPr>
                <w:noProof/>
                <w:webHidden/>
              </w:rPr>
              <w:t>9</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41" w:history="1">
            <w:r w:rsidR="00ED5277" w:rsidRPr="00602CE6">
              <w:rPr>
                <w:rStyle w:val="Hyperlink"/>
                <w:noProof/>
              </w:rPr>
              <w:t>Adding Entity Types</w:t>
            </w:r>
            <w:r w:rsidR="00ED5277">
              <w:rPr>
                <w:noProof/>
                <w:webHidden/>
              </w:rPr>
              <w:tab/>
            </w:r>
            <w:r w:rsidR="00ED5277">
              <w:rPr>
                <w:noProof/>
                <w:webHidden/>
              </w:rPr>
              <w:fldChar w:fldCharType="begin"/>
            </w:r>
            <w:r w:rsidR="00ED5277">
              <w:rPr>
                <w:noProof/>
                <w:webHidden/>
              </w:rPr>
              <w:instrText xml:space="preserve"> PAGEREF _Toc461718241 \h </w:instrText>
            </w:r>
            <w:r w:rsidR="00ED5277">
              <w:rPr>
                <w:noProof/>
                <w:webHidden/>
              </w:rPr>
            </w:r>
            <w:r w:rsidR="00ED5277">
              <w:rPr>
                <w:noProof/>
                <w:webHidden/>
              </w:rPr>
              <w:fldChar w:fldCharType="separate"/>
            </w:r>
            <w:r w:rsidR="00ED5277">
              <w:rPr>
                <w:noProof/>
                <w:webHidden/>
              </w:rPr>
              <w:t>9</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42" w:history="1">
            <w:r w:rsidR="00ED5277" w:rsidRPr="00602CE6">
              <w:rPr>
                <w:rStyle w:val="Hyperlink"/>
                <w:noProof/>
              </w:rPr>
              <w:t>Adding Request/Response Types</w:t>
            </w:r>
            <w:r w:rsidR="00ED5277">
              <w:rPr>
                <w:noProof/>
                <w:webHidden/>
              </w:rPr>
              <w:tab/>
            </w:r>
            <w:r w:rsidR="00ED5277">
              <w:rPr>
                <w:noProof/>
                <w:webHidden/>
              </w:rPr>
              <w:fldChar w:fldCharType="begin"/>
            </w:r>
            <w:r w:rsidR="00ED5277">
              <w:rPr>
                <w:noProof/>
                <w:webHidden/>
              </w:rPr>
              <w:instrText xml:space="preserve"> PAGEREF _Toc461718242 \h </w:instrText>
            </w:r>
            <w:r w:rsidR="00ED5277">
              <w:rPr>
                <w:noProof/>
                <w:webHidden/>
              </w:rPr>
            </w:r>
            <w:r w:rsidR="00ED5277">
              <w:rPr>
                <w:noProof/>
                <w:webHidden/>
              </w:rPr>
              <w:fldChar w:fldCharType="separate"/>
            </w:r>
            <w:r w:rsidR="00ED5277">
              <w:rPr>
                <w:noProof/>
                <w:webHidden/>
              </w:rPr>
              <w:t>9</w:t>
            </w:r>
            <w:r w:rsidR="00ED5277">
              <w:rPr>
                <w:noProof/>
                <w:webHidden/>
              </w:rPr>
              <w:fldChar w:fldCharType="end"/>
            </w:r>
          </w:hyperlink>
        </w:p>
        <w:p w:rsidR="00ED5277" w:rsidRDefault="006369E2">
          <w:pPr>
            <w:pStyle w:val="TOC2"/>
            <w:tabs>
              <w:tab w:val="right" w:leader="dot" w:pos="9016"/>
            </w:tabs>
            <w:rPr>
              <w:rFonts w:eastAsiaTheme="minorEastAsia"/>
              <w:noProof/>
              <w:lang w:eastAsia="en-GB"/>
            </w:rPr>
          </w:pPr>
          <w:hyperlink w:anchor="_Toc461718243" w:history="1">
            <w:r w:rsidR="00ED5277" w:rsidRPr="00602CE6">
              <w:rPr>
                <w:rStyle w:val="Hyperlink"/>
                <w:noProof/>
              </w:rPr>
              <w:t>Tricky Bits</w:t>
            </w:r>
            <w:r w:rsidR="00ED5277">
              <w:rPr>
                <w:noProof/>
                <w:webHidden/>
              </w:rPr>
              <w:tab/>
            </w:r>
            <w:r w:rsidR="00ED5277">
              <w:rPr>
                <w:noProof/>
                <w:webHidden/>
              </w:rPr>
              <w:fldChar w:fldCharType="begin"/>
            </w:r>
            <w:r w:rsidR="00ED5277">
              <w:rPr>
                <w:noProof/>
                <w:webHidden/>
              </w:rPr>
              <w:instrText xml:space="preserve"> PAGEREF _Toc461718243 \h </w:instrText>
            </w:r>
            <w:r w:rsidR="00ED5277">
              <w:rPr>
                <w:noProof/>
                <w:webHidden/>
              </w:rPr>
            </w:r>
            <w:r w:rsidR="00ED5277">
              <w:rPr>
                <w:noProof/>
                <w:webHidden/>
              </w:rPr>
              <w:fldChar w:fldCharType="separate"/>
            </w:r>
            <w:r w:rsidR="00ED5277">
              <w:rPr>
                <w:noProof/>
                <w:webHidden/>
              </w:rPr>
              <w:t>9</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44" w:history="1">
            <w:r w:rsidR="00ED5277" w:rsidRPr="00602CE6">
              <w:rPr>
                <w:rStyle w:val="Hyperlink"/>
                <w:noProof/>
              </w:rPr>
              <w:t>BusManager</w:t>
            </w:r>
            <w:r w:rsidR="00ED5277">
              <w:rPr>
                <w:noProof/>
                <w:webHidden/>
              </w:rPr>
              <w:tab/>
            </w:r>
            <w:r w:rsidR="00ED5277">
              <w:rPr>
                <w:noProof/>
                <w:webHidden/>
              </w:rPr>
              <w:fldChar w:fldCharType="begin"/>
            </w:r>
            <w:r w:rsidR="00ED5277">
              <w:rPr>
                <w:noProof/>
                <w:webHidden/>
              </w:rPr>
              <w:instrText xml:space="preserve"> PAGEREF _Toc461718244 \h </w:instrText>
            </w:r>
            <w:r w:rsidR="00ED5277">
              <w:rPr>
                <w:noProof/>
                <w:webHidden/>
              </w:rPr>
            </w:r>
            <w:r w:rsidR="00ED5277">
              <w:rPr>
                <w:noProof/>
                <w:webHidden/>
              </w:rPr>
              <w:fldChar w:fldCharType="separate"/>
            </w:r>
            <w:r w:rsidR="00ED5277">
              <w:rPr>
                <w:noProof/>
                <w:webHidden/>
              </w:rPr>
              <w:t>9</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45" w:history="1">
            <w:r w:rsidR="00ED5277" w:rsidRPr="00602CE6">
              <w:rPr>
                <w:rStyle w:val="Hyperlink"/>
                <w:noProof/>
              </w:rPr>
              <w:t>QueueHandlerManager</w:t>
            </w:r>
            <w:r w:rsidR="00ED5277">
              <w:rPr>
                <w:noProof/>
                <w:webHidden/>
              </w:rPr>
              <w:tab/>
            </w:r>
            <w:r w:rsidR="00ED5277">
              <w:rPr>
                <w:noProof/>
                <w:webHidden/>
              </w:rPr>
              <w:fldChar w:fldCharType="begin"/>
            </w:r>
            <w:r w:rsidR="00ED5277">
              <w:rPr>
                <w:noProof/>
                <w:webHidden/>
              </w:rPr>
              <w:instrText xml:space="preserve"> PAGEREF _Toc461718245 \h </w:instrText>
            </w:r>
            <w:r w:rsidR="00ED5277">
              <w:rPr>
                <w:noProof/>
                <w:webHidden/>
              </w:rPr>
            </w:r>
            <w:r w:rsidR="00ED5277">
              <w:rPr>
                <w:noProof/>
                <w:webHidden/>
              </w:rPr>
              <w:fldChar w:fldCharType="separate"/>
            </w:r>
            <w:r w:rsidR="00ED5277">
              <w:rPr>
                <w:noProof/>
                <w:webHidden/>
              </w:rPr>
              <w:t>9</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46" w:history="1">
            <w:r w:rsidR="00ED5277" w:rsidRPr="00602CE6">
              <w:rPr>
                <w:rStyle w:val="Hyperlink"/>
                <w:noProof/>
              </w:rPr>
              <w:t>ListConverter</w:t>
            </w:r>
            <w:r w:rsidR="00ED5277">
              <w:rPr>
                <w:noProof/>
                <w:webHidden/>
              </w:rPr>
              <w:tab/>
            </w:r>
            <w:r w:rsidR="00ED5277">
              <w:rPr>
                <w:noProof/>
                <w:webHidden/>
              </w:rPr>
              <w:fldChar w:fldCharType="begin"/>
            </w:r>
            <w:r w:rsidR="00ED5277">
              <w:rPr>
                <w:noProof/>
                <w:webHidden/>
              </w:rPr>
              <w:instrText xml:space="preserve"> PAGEREF _Toc461718246 \h </w:instrText>
            </w:r>
            <w:r w:rsidR="00ED5277">
              <w:rPr>
                <w:noProof/>
                <w:webHidden/>
              </w:rPr>
            </w:r>
            <w:r w:rsidR="00ED5277">
              <w:rPr>
                <w:noProof/>
                <w:webHidden/>
              </w:rPr>
              <w:fldChar w:fldCharType="separate"/>
            </w:r>
            <w:r w:rsidR="00ED5277">
              <w:rPr>
                <w:noProof/>
                <w:webHidden/>
              </w:rPr>
              <w:t>9</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47" w:history="1">
            <w:r w:rsidR="00ED5277" w:rsidRPr="00602CE6">
              <w:rPr>
                <w:rStyle w:val="Hyperlink"/>
                <w:noProof/>
              </w:rPr>
              <w:t>UpdateConverter</w:t>
            </w:r>
            <w:r w:rsidR="00ED5277">
              <w:rPr>
                <w:noProof/>
                <w:webHidden/>
              </w:rPr>
              <w:tab/>
            </w:r>
            <w:r w:rsidR="00ED5277">
              <w:rPr>
                <w:noProof/>
                <w:webHidden/>
              </w:rPr>
              <w:fldChar w:fldCharType="begin"/>
            </w:r>
            <w:r w:rsidR="00ED5277">
              <w:rPr>
                <w:noProof/>
                <w:webHidden/>
              </w:rPr>
              <w:instrText xml:space="preserve"> PAGEREF _Toc461718247 \h </w:instrText>
            </w:r>
            <w:r w:rsidR="00ED5277">
              <w:rPr>
                <w:noProof/>
                <w:webHidden/>
              </w:rPr>
            </w:r>
            <w:r w:rsidR="00ED5277">
              <w:rPr>
                <w:noProof/>
                <w:webHidden/>
              </w:rPr>
              <w:fldChar w:fldCharType="separate"/>
            </w:r>
            <w:r w:rsidR="00ED5277">
              <w:rPr>
                <w:noProof/>
                <w:webHidden/>
              </w:rPr>
              <w:t>9</w:t>
            </w:r>
            <w:r w:rsidR="00ED5277">
              <w:rPr>
                <w:noProof/>
                <w:webHidden/>
              </w:rPr>
              <w:fldChar w:fldCharType="end"/>
            </w:r>
          </w:hyperlink>
        </w:p>
        <w:p w:rsidR="00ED5277" w:rsidRDefault="006369E2">
          <w:pPr>
            <w:pStyle w:val="TOC3"/>
            <w:tabs>
              <w:tab w:val="right" w:leader="dot" w:pos="9016"/>
            </w:tabs>
            <w:rPr>
              <w:rFonts w:eastAsiaTheme="minorEastAsia"/>
              <w:noProof/>
              <w:lang w:eastAsia="en-GB"/>
            </w:rPr>
          </w:pPr>
          <w:hyperlink w:anchor="_Toc461718248" w:history="1">
            <w:r w:rsidR="00ED5277" w:rsidRPr="00602CE6">
              <w:rPr>
                <w:rStyle w:val="Hyperlink"/>
                <w:noProof/>
              </w:rPr>
              <w:t>ExecutionManager</w:t>
            </w:r>
            <w:r w:rsidR="00ED5277">
              <w:rPr>
                <w:noProof/>
                <w:webHidden/>
              </w:rPr>
              <w:tab/>
            </w:r>
            <w:r w:rsidR="00ED5277">
              <w:rPr>
                <w:noProof/>
                <w:webHidden/>
              </w:rPr>
              <w:fldChar w:fldCharType="begin"/>
            </w:r>
            <w:r w:rsidR="00ED5277">
              <w:rPr>
                <w:noProof/>
                <w:webHidden/>
              </w:rPr>
              <w:instrText xml:space="preserve"> PAGEREF _Toc461718248 \h </w:instrText>
            </w:r>
            <w:r w:rsidR="00ED5277">
              <w:rPr>
                <w:noProof/>
                <w:webHidden/>
              </w:rPr>
            </w:r>
            <w:r w:rsidR="00ED5277">
              <w:rPr>
                <w:noProof/>
                <w:webHidden/>
              </w:rPr>
              <w:fldChar w:fldCharType="separate"/>
            </w:r>
            <w:r w:rsidR="00ED5277">
              <w:rPr>
                <w:noProof/>
                <w:webHidden/>
              </w:rPr>
              <w:t>9</w:t>
            </w:r>
            <w:r w:rsidR="00ED5277">
              <w:rPr>
                <w:noProof/>
                <w:webHidden/>
              </w:rPr>
              <w:fldChar w:fldCharType="end"/>
            </w:r>
          </w:hyperlink>
        </w:p>
        <w:p w:rsidR="00E420B6" w:rsidRDefault="00E420B6" w:rsidP="0031762F">
          <w:pPr>
            <w:sectPr w:rsidR="00E420B6">
              <w:pgSz w:w="11906" w:h="16838"/>
              <w:pgMar w:top="1440" w:right="1440" w:bottom="1440" w:left="1440" w:header="708" w:footer="708" w:gutter="0"/>
              <w:cols w:space="708"/>
              <w:docGrid w:linePitch="360"/>
            </w:sectPr>
          </w:pPr>
          <w:r>
            <w:rPr>
              <w:b/>
              <w:bCs/>
              <w:noProof/>
            </w:rPr>
            <w:fldChar w:fldCharType="end"/>
          </w:r>
        </w:p>
      </w:sdtContent>
    </w:sdt>
    <w:p w:rsidR="00367333" w:rsidRDefault="00367333" w:rsidP="00367333">
      <w:pPr>
        <w:pStyle w:val="Heading1"/>
      </w:pPr>
      <w:bookmarkStart w:id="1" w:name="_Toc461718215"/>
      <w:r>
        <w:lastRenderedPageBreak/>
        <w:t>Source Control</w:t>
      </w:r>
      <w:bookmarkEnd w:id="1"/>
    </w:p>
    <w:p w:rsidR="00367333" w:rsidRDefault="001A4E9E" w:rsidP="00367333">
      <w:r>
        <w:t xml:space="preserve">We are using a git </w:t>
      </w:r>
      <w:r w:rsidR="00367333">
        <w:t>repository</w:t>
      </w:r>
      <w:r>
        <w:t xml:space="preserve"> for the framework and it</w:t>
      </w:r>
      <w:r w:rsidR="00367333">
        <w:t xml:space="preserve"> is located</w:t>
      </w:r>
      <w:r>
        <w:t xml:space="preserve"> on the </w:t>
      </w:r>
      <w:proofErr w:type="spellStart"/>
      <w:r>
        <w:t>Snugg’s</w:t>
      </w:r>
      <w:proofErr w:type="spellEnd"/>
      <w:r>
        <w:t xml:space="preserve"> codebase account</w:t>
      </w:r>
      <w:r w:rsidR="00367333">
        <w:t>:</w:t>
      </w:r>
    </w:p>
    <w:p w:rsidR="00367333" w:rsidRDefault="006369E2" w:rsidP="00367333">
      <w:hyperlink r:id="rId9" w:history="1">
        <w:r w:rsidR="00367333" w:rsidRPr="00BF331D">
          <w:rPr>
            <w:rStyle w:val="Hyperlink"/>
          </w:rPr>
          <w:t>http://code.thesnugg.com/projects/charon-framework/repositories/charon-framework/tree/master</w:t>
        </w:r>
      </w:hyperlink>
    </w:p>
    <w:p w:rsidR="001A4E9E" w:rsidRDefault="00367333" w:rsidP="00367333">
      <w:r>
        <w:t>Currently we are just using the master branch.</w:t>
      </w:r>
      <w:r w:rsidR="003C2D94">
        <w:t xml:space="preserve"> </w:t>
      </w:r>
      <w:r w:rsidR="001A4E9E">
        <w:t>Use the link below to clone the branch:</w:t>
      </w:r>
    </w:p>
    <w:p w:rsidR="001A4E9E" w:rsidRDefault="006369E2" w:rsidP="00367333">
      <w:hyperlink r:id="rId10" w:history="1">
        <w:r w:rsidR="001A4E9E" w:rsidRPr="00BF331D">
          <w:rPr>
            <w:rStyle w:val="Hyperlink"/>
          </w:rPr>
          <w:t>https://snugg.codebasehq.com/charon-framework/charon-framework.git</w:t>
        </w:r>
      </w:hyperlink>
    </w:p>
    <w:p w:rsidR="003D00B3" w:rsidRDefault="001A4E9E" w:rsidP="006A279C">
      <w:pPr>
        <w:pStyle w:val="Heading1"/>
      </w:pPr>
      <w:bookmarkStart w:id="2" w:name="_Toc461718216"/>
      <w:r>
        <w:t>Solution\</w:t>
      </w:r>
      <w:r w:rsidR="00A7103A">
        <w:t>Project Structure</w:t>
      </w:r>
      <w:r w:rsidR="003E0B00">
        <w:t xml:space="preserve"> &amp; Descriptions</w:t>
      </w:r>
      <w:bookmarkEnd w:id="2"/>
    </w:p>
    <w:p w:rsidR="001A4E9E" w:rsidRPr="001A4E9E" w:rsidRDefault="001A4E9E" w:rsidP="001A4E9E">
      <w:r>
        <w:t>The solution’s folder is structured as follows:</w:t>
      </w:r>
    </w:p>
    <w:p w:rsidR="001A4E9E" w:rsidRDefault="001A4E9E" w:rsidP="006034E8">
      <w:pPr>
        <w:pStyle w:val="Heading2"/>
      </w:pPr>
      <w:bookmarkStart w:id="3" w:name="_Toc461718217"/>
      <w:r>
        <w:t>Core</w:t>
      </w:r>
      <w:bookmarkEnd w:id="3"/>
    </w:p>
    <w:p w:rsidR="003E0B00" w:rsidRDefault="003E0B00" w:rsidP="001A4E9E">
      <w:r>
        <w:t xml:space="preserve">Contains core objects and interfaces shared across most of the rest of the solution. </w:t>
      </w:r>
      <w:r w:rsidR="004B57D4">
        <w:t>It comprises following projects:</w:t>
      </w:r>
    </w:p>
    <w:p w:rsidR="001A4E9E" w:rsidRPr="002233DC" w:rsidRDefault="001A4E9E" w:rsidP="006034E8">
      <w:pPr>
        <w:pStyle w:val="Heading3"/>
      </w:pPr>
      <w:bookmarkStart w:id="4" w:name="_Toc461718218"/>
      <w:proofErr w:type="spellStart"/>
      <w:proofErr w:type="gramStart"/>
      <w:r w:rsidRPr="002233DC">
        <w:t>Charon.Core.Entities</w:t>
      </w:r>
      <w:bookmarkEnd w:id="4"/>
      <w:proofErr w:type="spellEnd"/>
      <w:proofErr w:type="gramEnd"/>
    </w:p>
    <w:p w:rsidR="003C2D94" w:rsidRDefault="003C2D94" w:rsidP="003E0B00">
      <w:r>
        <w:t>C</w:t>
      </w:r>
      <w:r w:rsidR="003E0B00">
        <w:t>ontains</w:t>
      </w:r>
      <w:r>
        <w:t>:</w:t>
      </w:r>
    </w:p>
    <w:p w:rsidR="003C2D94" w:rsidRDefault="003C2D94" w:rsidP="003C2D94">
      <w:pPr>
        <w:pStyle w:val="ListParagraph"/>
        <w:numPr>
          <w:ilvl w:val="0"/>
          <w:numId w:val="2"/>
        </w:numPr>
      </w:pPr>
      <w:r>
        <w:t>L</w:t>
      </w:r>
      <w:r w:rsidR="003E0B00">
        <w:t>ow level base entities, such as EntityBase, the base object a</w:t>
      </w:r>
      <w:r w:rsidR="004B57D4">
        <w:t xml:space="preserve">ll persisted objects </w:t>
      </w:r>
      <w:r>
        <w:t>inherit from</w:t>
      </w:r>
    </w:p>
    <w:p w:rsidR="003C2D94" w:rsidRDefault="003E0B00" w:rsidP="003C2D94">
      <w:pPr>
        <w:pStyle w:val="ListParagraph"/>
        <w:numPr>
          <w:ilvl w:val="0"/>
          <w:numId w:val="2"/>
        </w:numPr>
      </w:pPr>
      <w:r>
        <w:t>RequestBase and ResponseBase which all request</w:t>
      </w:r>
      <w:r w:rsidR="004B57D4">
        <w:t xml:space="preserve"> or </w:t>
      </w:r>
      <w:r>
        <w:t xml:space="preserve">response message types </w:t>
      </w:r>
      <w:r w:rsidR="003C2D94">
        <w:t>inherit from</w:t>
      </w:r>
    </w:p>
    <w:p w:rsidR="004B57D4" w:rsidRDefault="003C2D94" w:rsidP="003C2D94">
      <w:pPr>
        <w:pStyle w:val="ListParagraph"/>
        <w:numPr>
          <w:ilvl w:val="0"/>
          <w:numId w:val="2"/>
        </w:numPr>
      </w:pPr>
      <w:r>
        <w:t>A</w:t>
      </w:r>
      <w:r w:rsidR="003E0B00">
        <w:t xml:space="preserve">ll </w:t>
      </w:r>
      <w:r>
        <w:t>POCO</w:t>
      </w:r>
      <w:r w:rsidR="003E0B00">
        <w:t>s</w:t>
      </w:r>
      <w:r>
        <w:t xml:space="preserve"> </w:t>
      </w:r>
      <w:r w:rsidR="003E0B00">
        <w:t xml:space="preserve">which </w:t>
      </w:r>
      <w:r>
        <w:t>inherit from</w:t>
      </w:r>
      <w:r w:rsidR="003E0B00">
        <w:t xml:space="preserve"> EntityBase and are therefore persis</w:t>
      </w:r>
      <w:r w:rsidR="002233DC">
        <w:t xml:space="preserve">table via the </w:t>
      </w:r>
      <w:r w:rsidR="00336A51">
        <w:t>p</w:t>
      </w:r>
      <w:r w:rsidR="004C1B5C">
        <w:t>ersistence engine</w:t>
      </w:r>
      <w:r w:rsidR="004B57D4">
        <w:t xml:space="preserve"> </w:t>
      </w:r>
    </w:p>
    <w:p w:rsidR="003C2D94" w:rsidRDefault="003C2D94" w:rsidP="003C2D94">
      <w:pPr>
        <w:pStyle w:val="ListParagraph"/>
        <w:numPr>
          <w:ilvl w:val="0"/>
          <w:numId w:val="2"/>
        </w:numPr>
      </w:pPr>
      <w:r>
        <w:t>Various other shared interfaces and enumerations</w:t>
      </w:r>
    </w:p>
    <w:p w:rsidR="002233DC" w:rsidRDefault="003E0B00" w:rsidP="006034E8">
      <w:pPr>
        <w:pStyle w:val="Heading3"/>
        <w:rPr>
          <w:rStyle w:val="IntenseEmphasis"/>
          <w:i w:val="0"/>
          <w:iCs w:val="0"/>
          <w:color w:val="2E74B5" w:themeColor="accent1" w:themeShade="BF"/>
        </w:rPr>
      </w:pPr>
      <w:bookmarkStart w:id="5" w:name="_Toc461718219"/>
      <w:proofErr w:type="spellStart"/>
      <w:proofErr w:type="gramStart"/>
      <w:r w:rsidRPr="002233DC">
        <w:rPr>
          <w:rStyle w:val="IntenseEmphasis"/>
          <w:i w:val="0"/>
          <w:iCs w:val="0"/>
          <w:color w:val="1F4D78" w:themeColor="accent1" w:themeShade="7F"/>
        </w:rPr>
        <w:t>C</w:t>
      </w:r>
      <w:r w:rsidR="002233DC" w:rsidRPr="002233DC">
        <w:rPr>
          <w:rStyle w:val="IntenseEmphasis"/>
          <w:i w:val="0"/>
          <w:iCs w:val="0"/>
          <w:color w:val="1F4D78" w:themeColor="accent1" w:themeShade="7F"/>
        </w:rPr>
        <w:t>haron.Core.Messaging</w:t>
      </w:r>
      <w:bookmarkEnd w:id="5"/>
      <w:proofErr w:type="spellEnd"/>
      <w:proofErr w:type="gramEnd"/>
    </w:p>
    <w:p w:rsidR="002233DC" w:rsidRDefault="002233DC" w:rsidP="002233DC">
      <w:r>
        <w:t>Contains:</w:t>
      </w:r>
    </w:p>
    <w:p w:rsidR="002233DC" w:rsidRDefault="002233DC" w:rsidP="002233DC">
      <w:pPr>
        <w:pStyle w:val="ListParagraph"/>
        <w:numPr>
          <w:ilvl w:val="0"/>
          <w:numId w:val="4"/>
        </w:numPr>
      </w:pPr>
      <w:r>
        <w:t xml:space="preserve">Messaging request and response types. This is where new request\response types will be added as they are created. Currently we </w:t>
      </w:r>
      <w:r w:rsidR="004C1B5C">
        <w:t>just</w:t>
      </w:r>
      <w:r>
        <w:t xml:space="preserve"> have requests and responses used by the </w:t>
      </w:r>
      <w:r w:rsidR="00336A51">
        <w:t>p</w:t>
      </w:r>
      <w:r w:rsidR="004C1B5C">
        <w:t>ersistence engine</w:t>
      </w:r>
      <w:r>
        <w:t>:</w:t>
      </w:r>
    </w:p>
    <w:p w:rsidR="002233DC" w:rsidRDefault="002233DC" w:rsidP="002233DC">
      <w:pPr>
        <w:pStyle w:val="ListParagraph"/>
        <w:numPr>
          <w:ilvl w:val="1"/>
          <w:numId w:val="4"/>
        </w:numPr>
      </w:pPr>
      <w:proofErr w:type="spellStart"/>
      <w:r>
        <w:t>EntityChangeRequest</w:t>
      </w:r>
      <w:proofErr w:type="spellEnd"/>
    </w:p>
    <w:p w:rsidR="002233DC" w:rsidRDefault="002233DC" w:rsidP="002233DC">
      <w:pPr>
        <w:pStyle w:val="ListParagraph"/>
        <w:numPr>
          <w:ilvl w:val="1"/>
          <w:numId w:val="4"/>
        </w:numPr>
      </w:pPr>
      <w:proofErr w:type="spellStart"/>
      <w:r>
        <w:t>EntityListRequest</w:t>
      </w:r>
      <w:proofErr w:type="spellEnd"/>
    </w:p>
    <w:p w:rsidR="002233DC" w:rsidRDefault="002233DC" w:rsidP="002233DC">
      <w:pPr>
        <w:pStyle w:val="ListParagraph"/>
        <w:numPr>
          <w:ilvl w:val="1"/>
          <w:numId w:val="4"/>
        </w:numPr>
      </w:pPr>
      <w:proofErr w:type="spellStart"/>
      <w:r>
        <w:t>PagedEntityListRequest</w:t>
      </w:r>
      <w:proofErr w:type="spellEnd"/>
    </w:p>
    <w:p w:rsidR="002233DC" w:rsidRDefault="002233DC" w:rsidP="002233DC">
      <w:pPr>
        <w:pStyle w:val="ListParagraph"/>
        <w:numPr>
          <w:ilvl w:val="1"/>
          <w:numId w:val="4"/>
        </w:numPr>
      </w:pPr>
      <w:proofErr w:type="spellStart"/>
      <w:r>
        <w:t>EntitiesChangedResponse</w:t>
      </w:r>
      <w:proofErr w:type="spellEnd"/>
    </w:p>
    <w:p w:rsidR="002233DC" w:rsidRDefault="002233DC" w:rsidP="002233DC">
      <w:pPr>
        <w:pStyle w:val="ListParagraph"/>
        <w:numPr>
          <w:ilvl w:val="1"/>
          <w:numId w:val="4"/>
        </w:numPr>
      </w:pPr>
      <w:proofErr w:type="spellStart"/>
      <w:r>
        <w:t>EntityListResponse</w:t>
      </w:r>
      <w:proofErr w:type="spellEnd"/>
    </w:p>
    <w:p w:rsidR="002233DC" w:rsidRDefault="002233DC" w:rsidP="002233DC">
      <w:pPr>
        <w:pStyle w:val="ListParagraph"/>
        <w:numPr>
          <w:ilvl w:val="1"/>
          <w:numId w:val="4"/>
        </w:numPr>
      </w:pPr>
      <w:proofErr w:type="spellStart"/>
      <w:r>
        <w:t>PagedEntityListResponse</w:t>
      </w:r>
      <w:proofErr w:type="spellEnd"/>
    </w:p>
    <w:p w:rsidR="002233DC" w:rsidRDefault="002233DC" w:rsidP="002233DC">
      <w:pPr>
        <w:pStyle w:val="ListParagraph"/>
        <w:numPr>
          <w:ilvl w:val="0"/>
          <w:numId w:val="4"/>
        </w:numPr>
      </w:pPr>
      <w:r>
        <w:t>Message bus definitions. These are used to define and setup</w:t>
      </w:r>
      <w:r w:rsidR="00613369">
        <w:t xml:space="preserve"> queues\</w:t>
      </w:r>
      <w:r>
        <w:t xml:space="preserve">exchanges for the </w:t>
      </w:r>
      <w:proofErr w:type="spellStart"/>
      <w:r>
        <w:t>RabbitMQ</w:t>
      </w:r>
      <w:proofErr w:type="spellEnd"/>
      <w:r>
        <w:t xml:space="preserve"> instance.</w:t>
      </w:r>
    </w:p>
    <w:p w:rsidR="002233DC" w:rsidRDefault="002233DC" w:rsidP="002233DC">
      <w:pPr>
        <w:pStyle w:val="ListParagraph"/>
        <w:numPr>
          <w:ilvl w:val="1"/>
          <w:numId w:val="4"/>
        </w:numPr>
      </w:pPr>
      <w:proofErr w:type="spellStart"/>
      <w:r>
        <w:t>TopicQueues</w:t>
      </w:r>
      <w:proofErr w:type="spellEnd"/>
      <w:r>
        <w:t xml:space="preserve"> – Queue definitions that use </w:t>
      </w:r>
      <w:proofErr w:type="spellStart"/>
      <w:r>
        <w:t>RabbitMQ</w:t>
      </w:r>
      <w:proofErr w:type="spellEnd"/>
      <w:r>
        <w:t xml:space="preserve"> topic base routing. See </w:t>
      </w:r>
      <w:hyperlink r:id="rId11" w:history="1">
        <w:r w:rsidRPr="00BF331D">
          <w:rPr>
            <w:rStyle w:val="Hyperlink"/>
          </w:rPr>
          <w:t>https://www.rabbitmq.com/tutorials/tutorial-five-dotnet.html</w:t>
        </w:r>
      </w:hyperlink>
    </w:p>
    <w:p w:rsidR="002233DC" w:rsidRDefault="002233DC" w:rsidP="004C1B5C">
      <w:pPr>
        <w:pStyle w:val="ListParagraph"/>
        <w:numPr>
          <w:ilvl w:val="1"/>
          <w:numId w:val="4"/>
        </w:numPr>
      </w:pPr>
      <w:r>
        <w:t xml:space="preserve">Exchanges – Exchange definitions. Currently just includes standard </w:t>
      </w:r>
      <w:proofErr w:type="spellStart"/>
      <w:proofErr w:type="gramStart"/>
      <w:r>
        <w:t>erp.topic</w:t>
      </w:r>
      <w:proofErr w:type="spellEnd"/>
      <w:proofErr w:type="gramEnd"/>
      <w:r>
        <w:t xml:space="preserve"> exchange and </w:t>
      </w:r>
      <w:proofErr w:type="spellStart"/>
      <w:r w:rsidR="004C1B5C">
        <w:t>erp.fanout.products.updated</w:t>
      </w:r>
      <w:proofErr w:type="spellEnd"/>
      <w:r w:rsidR="004C1B5C">
        <w:t xml:space="preserve"> – a </w:t>
      </w:r>
      <w:proofErr w:type="spellStart"/>
      <w:r w:rsidR="004C1B5C">
        <w:t>fanout</w:t>
      </w:r>
      <w:proofErr w:type="spellEnd"/>
      <w:r w:rsidR="004C1B5C">
        <w:t xml:space="preserve"> queue used to notify interested nodes of product entity updates</w:t>
      </w:r>
    </w:p>
    <w:p w:rsidR="004C1B5C" w:rsidRDefault="004C1B5C" w:rsidP="004C1B5C">
      <w:pPr>
        <w:pStyle w:val="ListParagraph"/>
        <w:numPr>
          <w:ilvl w:val="1"/>
          <w:numId w:val="4"/>
        </w:numPr>
      </w:pPr>
      <w:r>
        <w:t>Direct queues – Not currently used</w:t>
      </w:r>
    </w:p>
    <w:p w:rsidR="002233DC" w:rsidRDefault="004C1B5C" w:rsidP="002233DC">
      <w:pPr>
        <w:pStyle w:val="ListParagraph"/>
        <w:numPr>
          <w:ilvl w:val="0"/>
          <w:numId w:val="4"/>
        </w:numPr>
      </w:pPr>
      <w:proofErr w:type="spellStart"/>
      <w:r>
        <w:t>EntityTypes</w:t>
      </w:r>
      <w:proofErr w:type="spellEnd"/>
      <w:r>
        <w:t xml:space="preserve"> – These are key collections that define the set of types that can be used for a particular purpose:</w:t>
      </w:r>
    </w:p>
    <w:p w:rsidR="004C1B5C" w:rsidRDefault="004C1B5C" w:rsidP="004C1B5C">
      <w:pPr>
        <w:pStyle w:val="ListParagraph"/>
        <w:numPr>
          <w:ilvl w:val="1"/>
          <w:numId w:val="4"/>
        </w:numPr>
      </w:pPr>
      <w:proofErr w:type="spellStart"/>
      <w:r>
        <w:t>EntityBaseTypes</w:t>
      </w:r>
      <w:proofErr w:type="spellEnd"/>
      <w:r>
        <w:t xml:space="preserve"> – This is the collection of types inheriting from EntityBase that the persistence </w:t>
      </w:r>
      <w:r w:rsidR="00336A51">
        <w:t xml:space="preserve">engine </w:t>
      </w:r>
      <w:r>
        <w:t xml:space="preserve">can use. This collection is used in numerous places to setup </w:t>
      </w:r>
      <w:r>
        <w:lastRenderedPageBreak/>
        <w:t>message type subscriptions (for example). If adding a new entity type that we wish to persist it must be in this collection for the messaging subsystem to be aware of it.</w:t>
      </w:r>
    </w:p>
    <w:p w:rsidR="004C1B5C" w:rsidRDefault="004C1B5C" w:rsidP="004C1B5C">
      <w:pPr>
        <w:pStyle w:val="ListParagraph"/>
        <w:numPr>
          <w:ilvl w:val="1"/>
          <w:numId w:val="4"/>
        </w:numPr>
      </w:pPr>
      <w:proofErr w:type="spellStart"/>
      <w:r>
        <w:t>Types</w:t>
      </w:r>
      <w:r w:rsidR="006034E8">
        <w:t>W</w:t>
      </w:r>
      <w:r>
        <w:t>ith</w:t>
      </w:r>
      <w:r w:rsidR="006034E8">
        <w:t>E</w:t>
      </w:r>
      <w:r>
        <w:t>xpressions</w:t>
      </w:r>
      <w:proofErr w:type="spellEnd"/>
      <w:r>
        <w:t xml:space="preserve"> – This is a list of types that contain expressions, and is used by our custom JSON </w:t>
      </w:r>
      <w:proofErr w:type="spellStart"/>
      <w:r>
        <w:t>serialiser</w:t>
      </w:r>
      <w:proofErr w:type="spellEnd"/>
      <w:r>
        <w:t xml:space="preserve"> to work out which types will need the use of the </w:t>
      </w:r>
      <w:proofErr w:type="spellStart"/>
      <w:r>
        <w:t>Serialize.Linq</w:t>
      </w:r>
      <w:proofErr w:type="spellEnd"/>
      <w:r>
        <w:t xml:space="preserve"> library to transmit </w:t>
      </w:r>
      <w:r w:rsidR="006034E8">
        <w:t xml:space="preserve">serialised </w:t>
      </w:r>
      <w:r>
        <w:t>expressions over the message bus.</w:t>
      </w:r>
    </w:p>
    <w:p w:rsidR="004C1B5C" w:rsidRDefault="004C1B5C" w:rsidP="004C1B5C">
      <w:pPr>
        <w:pStyle w:val="ListParagraph"/>
        <w:numPr>
          <w:ilvl w:val="1"/>
          <w:numId w:val="4"/>
        </w:numPr>
      </w:pPr>
      <w:proofErr w:type="spellStart"/>
      <w:r>
        <w:t>EntityRequestTypes</w:t>
      </w:r>
      <w:proofErr w:type="spellEnd"/>
      <w:r>
        <w:t xml:space="preserve"> – This is a collection of request types used by the </w:t>
      </w:r>
      <w:r w:rsidR="002E740B">
        <w:t>persistence engine to setup its request type/entity type subscriptions</w:t>
      </w:r>
    </w:p>
    <w:p w:rsidR="002E740B" w:rsidRDefault="002E740B" w:rsidP="004C1B5C">
      <w:pPr>
        <w:pStyle w:val="ListParagraph"/>
        <w:numPr>
          <w:ilvl w:val="1"/>
          <w:numId w:val="4"/>
        </w:numPr>
      </w:pPr>
      <w:proofErr w:type="spellStart"/>
      <w:r>
        <w:t>EntityResponseTypes</w:t>
      </w:r>
      <w:proofErr w:type="spellEnd"/>
      <w:r>
        <w:t xml:space="preserve"> – Collection of all response types </w:t>
      </w:r>
    </w:p>
    <w:p w:rsidR="002E740B" w:rsidRPr="002233DC" w:rsidRDefault="002E740B" w:rsidP="002E740B">
      <w:pPr>
        <w:pStyle w:val="ListParagraph"/>
        <w:numPr>
          <w:ilvl w:val="1"/>
          <w:numId w:val="4"/>
        </w:numPr>
      </w:pPr>
      <w:proofErr w:type="spellStart"/>
      <w:r w:rsidRPr="002E740B">
        <w:t>EntityRequestAndResponseTypes</w:t>
      </w:r>
      <w:proofErr w:type="spellEnd"/>
      <w:r>
        <w:t xml:space="preserve"> – Concatenated collection of the above two collections</w:t>
      </w:r>
    </w:p>
    <w:p w:rsidR="001A4E9E" w:rsidRDefault="001A4E9E" w:rsidP="006034E8">
      <w:pPr>
        <w:pStyle w:val="Heading3"/>
      </w:pPr>
      <w:bookmarkStart w:id="6" w:name="_Toc461718220"/>
      <w:proofErr w:type="spellStart"/>
      <w:proofErr w:type="gramStart"/>
      <w:r>
        <w:t>Charon.Core.Services</w:t>
      </w:r>
      <w:bookmarkEnd w:id="6"/>
      <w:proofErr w:type="spellEnd"/>
      <w:proofErr w:type="gramEnd"/>
    </w:p>
    <w:p w:rsidR="006034E8" w:rsidRDefault="006034E8" w:rsidP="006034E8">
      <w:r>
        <w:t>Contains:</w:t>
      </w:r>
    </w:p>
    <w:p w:rsidR="006034E8" w:rsidRDefault="006034E8" w:rsidP="006034E8">
      <w:pPr>
        <w:pStyle w:val="ListParagraph"/>
        <w:numPr>
          <w:ilvl w:val="0"/>
          <w:numId w:val="5"/>
        </w:numPr>
      </w:pPr>
      <w:r>
        <w:t>Interface definitions for current and future services</w:t>
      </w:r>
    </w:p>
    <w:p w:rsidR="006034E8" w:rsidRPr="006034E8" w:rsidRDefault="006034E8" w:rsidP="006034E8">
      <w:pPr>
        <w:pStyle w:val="ListParagraph"/>
        <w:numPr>
          <w:ilvl w:val="1"/>
          <w:numId w:val="5"/>
        </w:numPr>
      </w:pPr>
      <w:r>
        <w:t xml:space="preserve">Currently just contains </w:t>
      </w:r>
      <w:proofErr w:type="spellStart"/>
      <w:r>
        <w:t>IPersistenceService</w:t>
      </w:r>
      <w:proofErr w:type="spellEnd"/>
    </w:p>
    <w:p w:rsidR="001A4E9E" w:rsidRDefault="001A4E9E" w:rsidP="006034E8">
      <w:pPr>
        <w:pStyle w:val="Heading3"/>
      </w:pPr>
      <w:bookmarkStart w:id="7" w:name="_Toc461718221"/>
      <w:proofErr w:type="spellStart"/>
      <w:proofErr w:type="gramStart"/>
      <w:r>
        <w:t>Charon.Core.Utilities</w:t>
      </w:r>
      <w:bookmarkEnd w:id="7"/>
      <w:proofErr w:type="spellEnd"/>
      <w:proofErr w:type="gramEnd"/>
    </w:p>
    <w:p w:rsidR="006034E8" w:rsidRDefault="006034E8" w:rsidP="006034E8">
      <w:r>
        <w:t>Contains:</w:t>
      </w:r>
    </w:p>
    <w:p w:rsidR="006034E8" w:rsidRDefault="006034E8" w:rsidP="006034E8">
      <w:pPr>
        <w:pStyle w:val="ListParagraph"/>
        <w:numPr>
          <w:ilvl w:val="0"/>
          <w:numId w:val="5"/>
        </w:numPr>
      </w:pPr>
      <w:r>
        <w:t>Various mainly static utility classes such as:</w:t>
      </w:r>
    </w:p>
    <w:p w:rsidR="006034E8" w:rsidRDefault="006034E8" w:rsidP="006034E8">
      <w:pPr>
        <w:pStyle w:val="ListParagraph"/>
        <w:numPr>
          <w:ilvl w:val="1"/>
          <w:numId w:val="5"/>
        </w:numPr>
      </w:pPr>
      <w:proofErr w:type="spellStart"/>
      <w:r>
        <w:t>GenericHelpers</w:t>
      </w:r>
      <w:proofErr w:type="spellEnd"/>
      <w:r>
        <w:t xml:space="preserve"> – This is a set of methods used to identify and invoke run time types versions of generic methods</w:t>
      </w:r>
    </w:p>
    <w:p w:rsidR="006034E8" w:rsidRPr="006034E8" w:rsidRDefault="006034E8" w:rsidP="006034E8">
      <w:pPr>
        <w:pStyle w:val="ListParagraph"/>
        <w:numPr>
          <w:ilvl w:val="1"/>
          <w:numId w:val="5"/>
        </w:numPr>
      </w:pPr>
      <w:proofErr w:type="spellStart"/>
      <w:r>
        <w:t>TypeSwitch</w:t>
      </w:r>
      <w:proofErr w:type="spellEnd"/>
      <w:r>
        <w:t xml:space="preserve"> – A utility class used when you want a switch equivalent based on type</w:t>
      </w:r>
    </w:p>
    <w:p w:rsidR="00D378AC" w:rsidRDefault="00D378AC" w:rsidP="00D378AC">
      <w:pPr>
        <w:pStyle w:val="Heading2"/>
      </w:pPr>
      <w:bookmarkStart w:id="8" w:name="_Toc461718222"/>
      <w:r>
        <w:t>Data</w:t>
      </w:r>
      <w:bookmarkEnd w:id="8"/>
    </w:p>
    <w:p w:rsidR="00D378AC" w:rsidRDefault="00D378AC" w:rsidP="00D378AC">
      <w:r>
        <w:t xml:space="preserve">Contains all data access classes used to </w:t>
      </w:r>
      <w:r w:rsidR="00B34FEC">
        <w:t xml:space="preserve">communicate with a </w:t>
      </w:r>
      <w:r>
        <w:t>persistent database</w:t>
      </w:r>
      <w:r w:rsidR="00162D26">
        <w:t>.</w:t>
      </w:r>
      <w:r w:rsidR="00336A51">
        <w:t xml:space="preserve"> We have chosen not to use the code first approach to entity framework development for a number of reasons. The database design was created first, and a tool was used to generate mappings and POCO classes. From that initial start, new entities are now created manually as it is a simple structure to copy.</w:t>
      </w:r>
    </w:p>
    <w:p w:rsidR="00162D26" w:rsidRDefault="00162D26" w:rsidP="00162D26">
      <w:pPr>
        <w:pStyle w:val="Heading3"/>
      </w:pPr>
      <w:bookmarkStart w:id="9" w:name="_Toc461718223"/>
      <w:proofErr w:type="spellStart"/>
      <w:r>
        <w:t>Charon.Data</w:t>
      </w:r>
      <w:bookmarkEnd w:id="9"/>
      <w:proofErr w:type="spellEnd"/>
    </w:p>
    <w:p w:rsidR="00162D26" w:rsidRDefault="00162D26" w:rsidP="00162D26">
      <w:r>
        <w:t>Contains:</w:t>
      </w:r>
    </w:p>
    <w:p w:rsidR="00162D26" w:rsidRDefault="00162D26" w:rsidP="00162D26">
      <w:pPr>
        <w:pStyle w:val="ListParagraph"/>
        <w:numPr>
          <w:ilvl w:val="0"/>
          <w:numId w:val="5"/>
        </w:numPr>
      </w:pPr>
      <w:proofErr w:type="spellStart"/>
      <w:r>
        <w:t>CharonContext</w:t>
      </w:r>
      <w:proofErr w:type="spellEnd"/>
      <w:r>
        <w:t xml:space="preserve"> – The entity framework context that handles database access. Currently set to use a SQL server database located </w:t>
      </w:r>
      <w:r w:rsidR="002E64EB">
        <w:t>on staging.thesnugg.com called P</w:t>
      </w:r>
      <w:r>
        <w:t>luto.</w:t>
      </w:r>
      <w:r w:rsidR="00336A51">
        <w:t xml:space="preserve"> Lazy loading and proxy creation are both disable</w:t>
      </w:r>
      <w:r w:rsidR="00E207C7">
        <w:t>d</w:t>
      </w:r>
      <w:r w:rsidR="00336A51">
        <w:t>.</w:t>
      </w:r>
    </w:p>
    <w:p w:rsidR="00162D26" w:rsidRDefault="00162D26" w:rsidP="00162D26">
      <w:pPr>
        <w:pStyle w:val="ListParagraph"/>
        <w:numPr>
          <w:ilvl w:val="0"/>
          <w:numId w:val="5"/>
        </w:numPr>
      </w:pPr>
      <w:proofErr w:type="spellStart"/>
      <w:r>
        <w:t>DataAccess</w:t>
      </w:r>
      <w:proofErr w:type="spellEnd"/>
      <w:r>
        <w:t xml:space="preserve"> </w:t>
      </w:r>
    </w:p>
    <w:p w:rsidR="00162D26" w:rsidRDefault="00162D26" w:rsidP="00162D26">
      <w:pPr>
        <w:pStyle w:val="ListParagraph"/>
        <w:numPr>
          <w:ilvl w:val="1"/>
          <w:numId w:val="5"/>
        </w:numPr>
      </w:pPr>
      <w:r>
        <w:t xml:space="preserve">The framework uses a generic entity framework data access layer. This provides the ability to add/remove and update database tables based on disconnected/unattached POCOs that inherit from the EntityBase class. </w:t>
      </w:r>
    </w:p>
    <w:p w:rsidR="00162D26" w:rsidRDefault="00162D26" w:rsidP="00162D26">
      <w:pPr>
        <w:pStyle w:val="ListParagraph"/>
        <w:numPr>
          <w:ilvl w:val="1"/>
          <w:numId w:val="5"/>
        </w:numPr>
      </w:pPr>
      <w:r>
        <w:t>This works by analysing the State property of each object in an object graph, to decide the correct action and persist this to the database via the</w:t>
      </w:r>
      <w:r w:rsidR="00B34FEC">
        <w:t xml:space="preserve"> </w:t>
      </w:r>
      <w:proofErr w:type="spellStart"/>
      <w:r w:rsidR="00B34FEC">
        <w:t>CharonC</w:t>
      </w:r>
      <w:r>
        <w:t>ontext</w:t>
      </w:r>
      <w:proofErr w:type="spellEnd"/>
      <w:r>
        <w:t>.</w:t>
      </w:r>
    </w:p>
    <w:p w:rsidR="00336A51" w:rsidRDefault="00B34FEC" w:rsidP="00613369">
      <w:pPr>
        <w:pStyle w:val="ListParagraph"/>
        <w:numPr>
          <w:ilvl w:val="0"/>
          <w:numId w:val="5"/>
        </w:numPr>
      </w:pPr>
      <w:r>
        <w:t>Mappings - The entities inheriting from EntityBase are mapped to the</w:t>
      </w:r>
      <w:r w:rsidR="00613369">
        <w:t xml:space="preserve"> database</w:t>
      </w:r>
      <w:r>
        <w:t xml:space="preserve"> context</w:t>
      </w:r>
      <w:r w:rsidR="00613369">
        <w:t xml:space="preserve"> </w:t>
      </w:r>
      <w:r>
        <w:t>via the fluent API in the Mappings folder within the data project.</w:t>
      </w:r>
    </w:p>
    <w:p w:rsidR="00B34FEC" w:rsidRDefault="00B34FEC" w:rsidP="00B34FEC">
      <w:pPr>
        <w:pStyle w:val="ListParagraph"/>
        <w:numPr>
          <w:ilvl w:val="1"/>
          <w:numId w:val="5"/>
        </w:numPr>
      </w:pPr>
      <w:r>
        <w:t xml:space="preserve">Each object that inherits from EntityBase </w:t>
      </w:r>
      <w:r w:rsidR="00336A51">
        <w:t>must have its own mapping class</w:t>
      </w:r>
    </w:p>
    <w:p w:rsidR="00613369" w:rsidRDefault="00336A51" w:rsidP="00613369">
      <w:pPr>
        <w:pStyle w:val="ListParagraph"/>
        <w:numPr>
          <w:ilvl w:val="1"/>
          <w:numId w:val="5"/>
        </w:numPr>
      </w:pPr>
      <w:r>
        <w:t xml:space="preserve">Navigation properties </w:t>
      </w:r>
      <w:r w:rsidR="00613369">
        <w:t>are represented as virtual, and both the ID and the navigation objects themselves are include</w:t>
      </w:r>
      <w:r w:rsidR="006F32DE">
        <w:t>d</w:t>
      </w:r>
      <w:r w:rsidR="00613369">
        <w:t xml:space="preserve"> on the POCO. The navigation property ID is used as a foreign key in the fluent API mapping classes. This allows us to set navigation </w:t>
      </w:r>
      <w:r w:rsidR="00613369">
        <w:lastRenderedPageBreak/>
        <w:t>properties on entities using just their IDs for clients using the persistence service/persistence engine.</w:t>
      </w:r>
    </w:p>
    <w:p w:rsidR="00613369" w:rsidRDefault="00613369" w:rsidP="00613369">
      <w:pPr>
        <w:pStyle w:val="Heading2"/>
      </w:pPr>
      <w:bookmarkStart w:id="10" w:name="_Toc461718224"/>
      <w:r>
        <w:t>Messaging</w:t>
      </w:r>
      <w:bookmarkEnd w:id="10"/>
    </w:p>
    <w:p w:rsidR="00613369" w:rsidRDefault="00613369" w:rsidP="00613369">
      <w:r>
        <w:t xml:space="preserve">Contains all </w:t>
      </w:r>
      <w:r w:rsidR="0038644B">
        <w:t>components</w:t>
      </w:r>
      <w:r>
        <w:t xml:space="preserve"> used to communicate </w:t>
      </w:r>
      <w:r w:rsidR="0038644B">
        <w:t>via</w:t>
      </w:r>
      <w:r>
        <w:t xml:space="preserve"> the </w:t>
      </w:r>
      <w:proofErr w:type="spellStart"/>
      <w:r>
        <w:t>RabbitMQ</w:t>
      </w:r>
      <w:proofErr w:type="spellEnd"/>
      <w:r>
        <w:t xml:space="preserve"> message</w:t>
      </w:r>
      <w:r w:rsidR="0038644B">
        <w:t xml:space="preserve"> </w:t>
      </w:r>
      <w:r>
        <w:t>bus.</w:t>
      </w:r>
      <w:r w:rsidR="0038644B">
        <w:t xml:space="preserve"> We are currently using the open source </w:t>
      </w:r>
      <w:proofErr w:type="spellStart"/>
      <w:r w:rsidR="0038644B">
        <w:t>EasyNetQ</w:t>
      </w:r>
      <w:proofErr w:type="spellEnd"/>
      <w:r w:rsidR="0038644B">
        <w:t xml:space="preserve"> messaging library which sits on top of the </w:t>
      </w:r>
      <w:proofErr w:type="spellStart"/>
      <w:r w:rsidR="0038644B">
        <w:t>RabbitMQ</w:t>
      </w:r>
      <w:proofErr w:type="spellEnd"/>
      <w:r w:rsidR="0038644B">
        <w:t xml:space="preserve"> .net components.</w:t>
      </w:r>
    </w:p>
    <w:p w:rsidR="0038644B" w:rsidRDefault="0038644B" w:rsidP="0038644B">
      <w:pPr>
        <w:pStyle w:val="Heading3"/>
      </w:pPr>
      <w:bookmarkStart w:id="11" w:name="_Toc461718225"/>
      <w:proofErr w:type="spellStart"/>
      <w:r>
        <w:t>Charon.Messaging</w:t>
      </w:r>
      <w:bookmarkEnd w:id="11"/>
      <w:proofErr w:type="spellEnd"/>
    </w:p>
    <w:p w:rsidR="0038644B" w:rsidRDefault="0038644B" w:rsidP="0038644B">
      <w:r>
        <w:t>Contains:</w:t>
      </w:r>
    </w:p>
    <w:p w:rsidR="00C23335" w:rsidRDefault="00C23335" w:rsidP="00D62F9E">
      <w:pPr>
        <w:pStyle w:val="ListParagraph"/>
        <w:numPr>
          <w:ilvl w:val="0"/>
          <w:numId w:val="6"/>
        </w:numPr>
      </w:pPr>
      <w:proofErr w:type="spellStart"/>
      <w:r>
        <w:t>BusManager</w:t>
      </w:r>
      <w:proofErr w:type="spellEnd"/>
      <w:r w:rsidR="00D62F9E">
        <w:t xml:space="preserve"> – This</w:t>
      </w:r>
      <w:r>
        <w:t xml:space="preserve"> is the class used to connect to the message bus. It is used to subscribe to queues, publish messages to queue and to maintain queues and exchanges. </w:t>
      </w:r>
    </w:p>
    <w:p w:rsidR="00D62F9E" w:rsidRDefault="00C23335" w:rsidP="00D62F9E">
      <w:pPr>
        <w:pStyle w:val="ListParagraph"/>
        <w:numPr>
          <w:ilvl w:val="0"/>
          <w:numId w:val="6"/>
        </w:numPr>
      </w:pPr>
      <w:proofErr w:type="spellStart"/>
      <w:r>
        <w:t>QueueHandlerManager</w:t>
      </w:r>
      <w:proofErr w:type="spellEnd"/>
      <w:r w:rsidR="00D62F9E">
        <w:t xml:space="preserve"> – </w:t>
      </w:r>
      <w:proofErr w:type="spellStart"/>
      <w:r>
        <w:t>EasyNetQ</w:t>
      </w:r>
      <w:proofErr w:type="spellEnd"/>
      <w:r>
        <w:t xml:space="preserve"> specifies that queue subscription</w:t>
      </w:r>
      <w:r w:rsidR="00FA1E3E">
        <w:t>s are based on the type (as in C</w:t>
      </w:r>
      <w:r>
        <w:t># type) of the message. The queue handler manager is way of keeping track of what handlers of which type are subscribed to which queues.</w:t>
      </w:r>
    </w:p>
    <w:p w:rsidR="00C23335" w:rsidRDefault="00C23335" w:rsidP="00D62F9E">
      <w:pPr>
        <w:pStyle w:val="ListParagraph"/>
        <w:numPr>
          <w:ilvl w:val="0"/>
          <w:numId w:val="6"/>
        </w:numPr>
      </w:pPr>
      <w:proofErr w:type="spellStart"/>
      <w:r>
        <w:t>EasyNetQCustomisation</w:t>
      </w:r>
      <w:proofErr w:type="spellEnd"/>
      <w:r w:rsidR="00D62F9E">
        <w:t xml:space="preserve"> – </w:t>
      </w:r>
      <w:proofErr w:type="spellStart"/>
      <w:r>
        <w:t>EasyNetQ</w:t>
      </w:r>
      <w:proofErr w:type="spellEnd"/>
      <w:r>
        <w:t xml:space="preserve"> allows most of its internal components to be replaced via dependency injection. This allows us to customise various parts of it. We use this facility to provider a custom </w:t>
      </w:r>
      <w:proofErr w:type="spellStart"/>
      <w:r>
        <w:t>serialiser</w:t>
      </w:r>
      <w:proofErr w:type="spellEnd"/>
      <w:r>
        <w:t xml:space="preserve"> within which we can utilise the </w:t>
      </w:r>
      <w:proofErr w:type="spellStart"/>
      <w:r>
        <w:t>Serialize.Linq</w:t>
      </w:r>
      <w:proofErr w:type="spellEnd"/>
      <w:r>
        <w:t xml:space="preserve"> expression serialisation library. </w:t>
      </w:r>
    </w:p>
    <w:p w:rsidR="003C671E" w:rsidRDefault="003C671E" w:rsidP="00D62F9E">
      <w:pPr>
        <w:pStyle w:val="ListParagraph"/>
        <w:numPr>
          <w:ilvl w:val="0"/>
          <w:numId w:val="6"/>
        </w:numPr>
      </w:pPr>
      <w:r>
        <w:t xml:space="preserve">DTOs – The data architecture allows the retrieval and editing of data using </w:t>
      </w:r>
      <w:proofErr w:type="spellStart"/>
      <w:r>
        <w:t>linq</w:t>
      </w:r>
      <w:proofErr w:type="spellEnd"/>
      <w:r>
        <w:t xml:space="preserve"> expressions sent over the message bus. Because the resulting data queries can form large object graphs with circular references we use two classes here to prune our object graphs into just the required data. This is split into two main classes:</w:t>
      </w:r>
    </w:p>
    <w:p w:rsidR="003C671E" w:rsidRDefault="003C671E" w:rsidP="003C671E">
      <w:pPr>
        <w:pStyle w:val="ListParagraph"/>
        <w:numPr>
          <w:ilvl w:val="1"/>
          <w:numId w:val="6"/>
        </w:numPr>
      </w:pPr>
      <w:proofErr w:type="spellStart"/>
      <w:r>
        <w:t>ListConverter</w:t>
      </w:r>
      <w:proofErr w:type="spellEnd"/>
      <w:r>
        <w:t xml:space="preserve"> – This prunes </w:t>
      </w:r>
      <w:proofErr w:type="spellStart"/>
      <w:r>
        <w:t>GetEntity</w:t>
      </w:r>
      <w:proofErr w:type="spellEnd"/>
      <w:r>
        <w:t xml:space="preserve"> object graphs so that we only send/receive objects with the specified navigation properties with no circular references.</w:t>
      </w:r>
    </w:p>
    <w:p w:rsidR="003C671E" w:rsidRDefault="003C671E" w:rsidP="00C847D6">
      <w:pPr>
        <w:pStyle w:val="ListParagraph"/>
        <w:numPr>
          <w:ilvl w:val="1"/>
          <w:numId w:val="6"/>
        </w:numPr>
      </w:pPr>
      <w:proofErr w:type="spellStart"/>
      <w:r>
        <w:t>UpdateConverter</w:t>
      </w:r>
      <w:proofErr w:type="spellEnd"/>
      <w:r>
        <w:t xml:space="preserve"> – This prunes </w:t>
      </w:r>
      <w:proofErr w:type="spellStart"/>
      <w:r>
        <w:t>UpdateEntity</w:t>
      </w:r>
      <w:proofErr w:type="spellEnd"/>
      <w:r>
        <w:t xml:space="preserve"> object graphs so that we only send/receive navigation properties that are in a modified state or are connected to modified objects beneath them in the object graph.</w:t>
      </w:r>
    </w:p>
    <w:p w:rsidR="006F32DE" w:rsidRDefault="00D62F9E" w:rsidP="003C671E">
      <w:pPr>
        <w:pStyle w:val="Heading2"/>
      </w:pPr>
      <w:bookmarkStart w:id="12" w:name="_Toc461718226"/>
      <w:r>
        <w:t>Infrastructure</w:t>
      </w:r>
      <w:bookmarkEnd w:id="12"/>
    </w:p>
    <w:p w:rsidR="00D62F9E" w:rsidRDefault="00D62F9E" w:rsidP="00D62F9E">
      <w:r>
        <w:t>Contains services that are provided to other software (nodes) that require a connection to the message bus. Currently just contains the persistence service, but in future will contain the other services offered such as product service, order service etc.</w:t>
      </w:r>
    </w:p>
    <w:p w:rsidR="00D62F9E" w:rsidRDefault="00D62F9E" w:rsidP="00D62F9E">
      <w:pPr>
        <w:pStyle w:val="Heading3"/>
      </w:pPr>
      <w:bookmarkStart w:id="13" w:name="_Toc461718227"/>
      <w:proofErr w:type="spellStart"/>
      <w:proofErr w:type="gramStart"/>
      <w:r>
        <w:t>Charon.Infrastructure.PersistenceService</w:t>
      </w:r>
      <w:bookmarkEnd w:id="13"/>
      <w:proofErr w:type="spellEnd"/>
      <w:proofErr w:type="gramEnd"/>
    </w:p>
    <w:p w:rsidR="00D62F9E" w:rsidRDefault="00D62F9E" w:rsidP="00D62F9E">
      <w:r>
        <w:t>Contains:</w:t>
      </w:r>
    </w:p>
    <w:p w:rsidR="00D62F9E" w:rsidRDefault="00D62F9E" w:rsidP="002A539E">
      <w:pPr>
        <w:pStyle w:val="ListParagraph"/>
        <w:numPr>
          <w:ilvl w:val="0"/>
          <w:numId w:val="7"/>
        </w:numPr>
      </w:pPr>
      <w:proofErr w:type="spellStart"/>
      <w:r>
        <w:t>PersistenceService</w:t>
      </w:r>
      <w:proofErr w:type="spellEnd"/>
      <w:r w:rsidR="002A539E">
        <w:t xml:space="preserve"> – This is the main entry point for the RED ERP system (or any other node that will require the use of the persistence engine)</w:t>
      </w:r>
      <w:r w:rsidR="003C671E">
        <w:t>, to communicate with the persistence service. It enables the retrieval, editing and deletion of data via the message bus.</w:t>
      </w:r>
      <w:r w:rsidR="00E207C7">
        <w:t xml:space="preserve"> It implements the previously designed </w:t>
      </w:r>
      <w:proofErr w:type="spellStart"/>
      <w:r w:rsidR="00E207C7">
        <w:t>IPersistenceService</w:t>
      </w:r>
      <w:proofErr w:type="spellEnd"/>
      <w:r w:rsidR="00E207C7">
        <w:t xml:space="preserve"> class.</w:t>
      </w:r>
    </w:p>
    <w:p w:rsidR="00D62F9E" w:rsidRDefault="00D62F9E" w:rsidP="00D62F9E">
      <w:pPr>
        <w:pStyle w:val="Heading3"/>
      </w:pPr>
      <w:bookmarkStart w:id="14" w:name="_Toc461718228"/>
      <w:proofErr w:type="spellStart"/>
      <w:proofErr w:type="gramStart"/>
      <w:r>
        <w:t>Charon.</w:t>
      </w:r>
      <w:r w:rsidR="00510998">
        <w:t>Infrastructure</w:t>
      </w:r>
      <w:r>
        <w:t>.PersistenceServicePackage</w:t>
      </w:r>
      <w:bookmarkEnd w:id="14"/>
      <w:proofErr w:type="spellEnd"/>
      <w:proofErr w:type="gramEnd"/>
    </w:p>
    <w:p w:rsidR="00177EB8" w:rsidRDefault="00177EB8" w:rsidP="00177EB8">
      <w:r>
        <w:t>Contains:</w:t>
      </w:r>
    </w:p>
    <w:p w:rsidR="00177EB8" w:rsidRDefault="00177EB8" w:rsidP="00177EB8">
      <w:pPr>
        <w:pStyle w:val="ListParagraph"/>
        <w:numPr>
          <w:ilvl w:val="0"/>
          <w:numId w:val="7"/>
        </w:numPr>
      </w:pPr>
      <w:proofErr w:type="spellStart"/>
      <w:r>
        <w:t>Nuget</w:t>
      </w:r>
      <w:proofErr w:type="spellEnd"/>
      <w:r>
        <w:t xml:space="preserve"> package builder – To enable the persistence service to be added easily to other applications, in this project it is built into a </w:t>
      </w:r>
      <w:proofErr w:type="spellStart"/>
      <w:r>
        <w:t>nuget</w:t>
      </w:r>
      <w:proofErr w:type="spellEnd"/>
      <w:r>
        <w:t xml:space="preserve"> package referencing all its external dependencies (other </w:t>
      </w:r>
      <w:proofErr w:type="spellStart"/>
      <w:r>
        <w:t>nuget</w:t>
      </w:r>
      <w:proofErr w:type="spellEnd"/>
      <w:r>
        <w:t xml:space="preserve"> packages)</w:t>
      </w:r>
      <w:r w:rsidR="00510998">
        <w:t xml:space="preserve"> and our own binaries required to use the persistence service.</w:t>
      </w:r>
    </w:p>
    <w:p w:rsidR="00510998" w:rsidRDefault="00510998" w:rsidP="00510998">
      <w:pPr>
        <w:pStyle w:val="ListParagraph"/>
        <w:numPr>
          <w:ilvl w:val="1"/>
          <w:numId w:val="7"/>
        </w:numPr>
      </w:pPr>
      <w:r>
        <w:lastRenderedPageBreak/>
        <w:t xml:space="preserve">The built </w:t>
      </w:r>
      <w:proofErr w:type="spellStart"/>
      <w:r>
        <w:t>nuget</w:t>
      </w:r>
      <w:proofErr w:type="spellEnd"/>
      <w:r>
        <w:t xml:space="preserve"> package (currently named </w:t>
      </w:r>
      <w:proofErr w:type="gramStart"/>
      <w:r w:rsidRPr="00510998">
        <w:t>Charon.Infrastructure.PersistenceService</w:t>
      </w:r>
      <w:proofErr w:type="gramEnd"/>
      <w:r w:rsidRPr="00510998">
        <w:t>.1.0.0.nupkg</w:t>
      </w:r>
      <w:r>
        <w:t xml:space="preserve">) is at the moment then copied to a local </w:t>
      </w:r>
      <w:proofErr w:type="spellStart"/>
      <w:r>
        <w:t>nuget</w:t>
      </w:r>
      <w:proofErr w:type="spellEnd"/>
      <w:r>
        <w:t xml:space="preserve"> package source directory and can be accessed from there by connected applications.</w:t>
      </w:r>
      <w:r w:rsidR="00F2270C">
        <w:t xml:space="preserve"> In future we aim to use our own </w:t>
      </w:r>
      <w:proofErr w:type="spellStart"/>
      <w:r w:rsidR="00F2270C">
        <w:t>nuget</w:t>
      </w:r>
      <w:proofErr w:type="spellEnd"/>
      <w:r w:rsidR="00F2270C">
        <w:t xml:space="preserve"> server for such purposes.</w:t>
      </w:r>
    </w:p>
    <w:p w:rsidR="00F2270C" w:rsidRDefault="00F2270C" w:rsidP="00F2270C">
      <w:pPr>
        <w:pStyle w:val="Heading2"/>
      </w:pPr>
      <w:bookmarkStart w:id="15" w:name="_Toc461718229"/>
      <w:r>
        <w:t>Engines</w:t>
      </w:r>
      <w:bookmarkEnd w:id="15"/>
    </w:p>
    <w:p w:rsidR="00F2270C" w:rsidRDefault="00F2270C" w:rsidP="00F2270C">
      <w:r>
        <w:t>The engines are the heart of the framework that do work requested by their appropriate service. Currently we have just one functional engine which is the persistence engine. It does, however provide a structured example for the production of future engines.</w:t>
      </w:r>
    </w:p>
    <w:p w:rsidR="00F2270C" w:rsidRDefault="00F2270C" w:rsidP="00F2270C">
      <w:pPr>
        <w:pStyle w:val="Heading3"/>
      </w:pPr>
      <w:bookmarkStart w:id="16" w:name="_Toc461718230"/>
      <w:r>
        <w:t>PersistenceEngine</w:t>
      </w:r>
      <w:bookmarkEnd w:id="16"/>
    </w:p>
    <w:p w:rsidR="00E207C7" w:rsidRDefault="00E207C7" w:rsidP="00E207C7">
      <w:r>
        <w:t xml:space="preserve">The persistence engine </w:t>
      </w:r>
      <w:r w:rsidR="002E64EB">
        <w:t>facilitates the persistence and retrieval of data from external nodes on the message bus, to the new framework’s one central data source</w:t>
      </w:r>
      <w:r w:rsidR="00AD09DC">
        <w:t xml:space="preserve"> (currently the Pluto </w:t>
      </w:r>
      <w:proofErr w:type="spellStart"/>
      <w:r w:rsidR="00AD09DC">
        <w:t>sql</w:t>
      </w:r>
      <w:proofErr w:type="spellEnd"/>
      <w:r w:rsidR="00AD09DC">
        <w:t xml:space="preserve"> server database)</w:t>
      </w:r>
      <w:r w:rsidR="002E64EB">
        <w:t xml:space="preserve">. It achieves this with the use of </w:t>
      </w:r>
      <w:r w:rsidR="002A2C87">
        <w:t xml:space="preserve">synchronous and asynchronous </w:t>
      </w:r>
      <w:r w:rsidR="002E64EB">
        <w:t>multi-threading, allowing long running tasks to be assigned to their own thread for the lifetime of the operation.</w:t>
      </w:r>
    </w:p>
    <w:p w:rsidR="002A2C87" w:rsidRDefault="002A2C87" w:rsidP="00E207C7">
      <w:r>
        <w:t>It is a console application that can be installed as a windows service. This allows it to run in console mode (</w:t>
      </w:r>
      <w:proofErr w:type="spellStart"/>
      <w:r>
        <w:t>ie</w:t>
      </w:r>
      <w:proofErr w:type="spellEnd"/>
      <w:r>
        <w:t xml:space="preserve"> just double click the executable) for debugging purposes, so that all messages are echoed directly to the screen. In normal service mode </w:t>
      </w:r>
      <w:r w:rsidR="00F6357B">
        <w:t>operation,</w:t>
      </w:r>
      <w:r>
        <w:t xml:space="preserve"> it use</w:t>
      </w:r>
      <w:r w:rsidR="00AD09DC">
        <w:t>s</w:t>
      </w:r>
      <w:r>
        <w:t xml:space="preserve"> the </w:t>
      </w:r>
      <w:proofErr w:type="spellStart"/>
      <w:r>
        <w:t>NLog</w:t>
      </w:r>
      <w:proofErr w:type="spellEnd"/>
      <w:r>
        <w:t xml:space="preserve"> framework to log to the central database.</w:t>
      </w:r>
    </w:p>
    <w:p w:rsidR="002E64EB" w:rsidRDefault="002A2C87" w:rsidP="00E207C7">
      <w:r>
        <w:t>Contains:</w:t>
      </w:r>
    </w:p>
    <w:p w:rsidR="002A2C87" w:rsidRDefault="002A2C87" w:rsidP="002A2C87">
      <w:pPr>
        <w:pStyle w:val="ListParagraph"/>
        <w:numPr>
          <w:ilvl w:val="0"/>
          <w:numId w:val="7"/>
        </w:numPr>
      </w:pPr>
      <w:proofErr w:type="spellStart"/>
      <w:r>
        <w:t>EngineConfiguration</w:t>
      </w:r>
      <w:proofErr w:type="spellEnd"/>
      <w:r>
        <w:t xml:space="preserve"> – Configuration info the determines the location of the </w:t>
      </w:r>
      <w:proofErr w:type="spellStart"/>
      <w:r>
        <w:t>RabbitMQ</w:t>
      </w:r>
      <w:proofErr w:type="spellEnd"/>
      <w:r>
        <w:t xml:space="preserve"> instance, the </w:t>
      </w:r>
      <w:proofErr w:type="spellStart"/>
      <w:r w:rsidR="00AD09DC">
        <w:t>a</w:t>
      </w:r>
      <w:r>
        <w:t>sync</w:t>
      </w:r>
      <w:proofErr w:type="spellEnd"/>
      <w:r>
        <w:t xml:space="preserve"> processing interval (how often the application checks to see what tasks are waiting to be executed and assigns them</w:t>
      </w:r>
      <w:r w:rsidR="00AD09DC">
        <w:t xml:space="preserve"> to threads</w:t>
      </w:r>
      <w:r>
        <w:t xml:space="preserve">), and the number of threads to be made available for asynchronous processing. </w:t>
      </w:r>
    </w:p>
    <w:p w:rsidR="002E4E18" w:rsidRDefault="002E4E18" w:rsidP="002A2C87">
      <w:pPr>
        <w:pStyle w:val="ListParagraph"/>
        <w:numPr>
          <w:ilvl w:val="0"/>
          <w:numId w:val="7"/>
        </w:numPr>
      </w:pPr>
      <w:proofErr w:type="spellStart"/>
      <w:r>
        <w:t>EntityOperations</w:t>
      </w:r>
      <w:proofErr w:type="spellEnd"/>
      <w:r>
        <w:t xml:space="preserve"> – Th</w:t>
      </w:r>
      <w:r w:rsidR="005C1DFC">
        <w:t>is</w:t>
      </w:r>
      <w:r>
        <w:t xml:space="preserve"> class contains the operations that the persistence engine can execute as tasks. Currently there are only two operations. They are </w:t>
      </w:r>
      <w:proofErr w:type="spellStart"/>
      <w:r>
        <w:t>UpdateEntities</w:t>
      </w:r>
      <w:proofErr w:type="spellEnd"/>
      <w:r w:rsidR="00AD09DC">
        <w:t xml:space="preserve">, </w:t>
      </w:r>
      <w:proofErr w:type="spellStart"/>
      <w:r w:rsidR="00AD09DC">
        <w:t>GetEntities</w:t>
      </w:r>
      <w:proofErr w:type="spellEnd"/>
      <w:r w:rsidR="00AD09DC">
        <w:t xml:space="preserve"> and </w:t>
      </w:r>
      <w:proofErr w:type="spellStart"/>
      <w:r w:rsidR="00AD09DC">
        <w:t>GetPagedEntities</w:t>
      </w:r>
      <w:proofErr w:type="spellEnd"/>
      <w:r w:rsidR="00AD09DC">
        <w:t xml:space="preserve">. They all </w:t>
      </w:r>
      <w:r w:rsidR="00CF5A44">
        <w:t xml:space="preserve">use </w:t>
      </w:r>
      <w:proofErr w:type="spellStart"/>
      <w:r w:rsidR="00CF5A44">
        <w:t>Charon.Data</w:t>
      </w:r>
      <w:proofErr w:type="spellEnd"/>
      <w:r w:rsidR="00CF5A44">
        <w:t xml:space="preserve"> generic data access classes to get/set data to/from the database.</w:t>
      </w:r>
    </w:p>
    <w:p w:rsidR="005C1DFC" w:rsidRDefault="00CF5A44" w:rsidP="002A2C87">
      <w:pPr>
        <w:pStyle w:val="ListParagraph"/>
        <w:numPr>
          <w:ilvl w:val="0"/>
          <w:numId w:val="7"/>
        </w:numPr>
      </w:pPr>
      <w:proofErr w:type="spellStart"/>
      <w:r>
        <w:t>RequestTasks</w:t>
      </w:r>
      <w:proofErr w:type="spellEnd"/>
      <w:r>
        <w:t xml:space="preserve"> – This contains the three classes that inherit f</w:t>
      </w:r>
      <w:r w:rsidR="00AD09DC">
        <w:t xml:space="preserve">rom </w:t>
      </w:r>
      <w:proofErr w:type="spellStart"/>
      <w:r w:rsidR="00AD09DC">
        <w:t>PersistenceRequestTaskBase</w:t>
      </w:r>
      <w:proofErr w:type="spellEnd"/>
      <w:r w:rsidR="00AD09DC">
        <w:t xml:space="preserve"> and they are:</w:t>
      </w:r>
    </w:p>
    <w:p w:rsidR="00AD09DC" w:rsidRDefault="00AD09DC" w:rsidP="00AD09DC">
      <w:pPr>
        <w:pStyle w:val="ListParagraph"/>
        <w:numPr>
          <w:ilvl w:val="1"/>
          <w:numId w:val="7"/>
        </w:numPr>
      </w:pPr>
      <w:proofErr w:type="spellStart"/>
      <w:r>
        <w:t>EntityChangeRequestTask</w:t>
      </w:r>
      <w:proofErr w:type="spellEnd"/>
      <w:r>
        <w:t xml:space="preserve"> – Task that calls the </w:t>
      </w:r>
      <w:proofErr w:type="spellStart"/>
      <w:r>
        <w:t>UpdateEntities</w:t>
      </w:r>
      <w:proofErr w:type="spellEnd"/>
      <w:r>
        <w:t xml:space="preserve"> operation</w:t>
      </w:r>
    </w:p>
    <w:p w:rsidR="00AD09DC" w:rsidRDefault="00AD09DC" w:rsidP="00AD09DC">
      <w:pPr>
        <w:pStyle w:val="ListParagraph"/>
        <w:numPr>
          <w:ilvl w:val="1"/>
          <w:numId w:val="7"/>
        </w:numPr>
      </w:pPr>
      <w:proofErr w:type="spellStart"/>
      <w:r>
        <w:t>EntityListRequestTask</w:t>
      </w:r>
      <w:proofErr w:type="spellEnd"/>
      <w:r>
        <w:t xml:space="preserve"> – Task that calls the </w:t>
      </w:r>
      <w:proofErr w:type="spellStart"/>
      <w:r>
        <w:t>GetEntities</w:t>
      </w:r>
      <w:proofErr w:type="spellEnd"/>
      <w:r>
        <w:t xml:space="preserve"> operation above</w:t>
      </w:r>
    </w:p>
    <w:p w:rsidR="00AD09DC" w:rsidRDefault="00AD09DC" w:rsidP="00AD09DC">
      <w:pPr>
        <w:pStyle w:val="ListParagraph"/>
        <w:numPr>
          <w:ilvl w:val="1"/>
          <w:numId w:val="7"/>
        </w:numPr>
      </w:pPr>
      <w:proofErr w:type="spellStart"/>
      <w:r>
        <w:t>PagedEntityListRequest</w:t>
      </w:r>
      <w:proofErr w:type="spellEnd"/>
      <w:r>
        <w:t xml:space="preserve"> – Task that calls the </w:t>
      </w:r>
      <w:proofErr w:type="spellStart"/>
      <w:r>
        <w:t>GetPagedEntities</w:t>
      </w:r>
      <w:proofErr w:type="spellEnd"/>
      <w:r>
        <w:t xml:space="preserve"> operation</w:t>
      </w:r>
    </w:p>
    <w:p w:rsidR="00AD09DC" w:rsidRDefault="00AD09DC" w:rsidP="00AD09DC">
      <w:pPr>
        <w:pStyle w:val="ListParagraph"/>
        <w:numPr>
          <w:ilvl w:val="0"/>
          <w:numId w:val="7"/>
        </w:numPr>
      </w:pPr>
      <w:r>
        <w:t>Window service components – The services folder in the project folder contains the entry point for the engine (</w:t>
      </w:r>
      <w:proofErr w:type="spellStart"/>
      <w:r>
        <w:t>Program.cs</w:t>
      </w:r>
      <w:proofErr w:type="spellEnd"/>
      <w:r>
        <w:t xml:space="preserve">), the </w:t>
      </w:r>
      <w:proofErr w:type="spellStart"/>
      <w:r>
        <w:t>ServiceWrapper</w:t>
      </w:r>
      <w:proofErr w:type="spellEnd"/>
      <w:r>
        <w:t xml:space="preserve"> class that enables the project to run as a Windows service, and the </w:t>
      </w:r>
      <w:proofErr w:type="spellStart"/>
      <w:r>
        <w:t>ProjectInstaller</w:t>
      </w:r>
      <w:proofErr w:type="spellEnd"/>
      <w:r>
        <w:t xml:space="preserve"> class which is used to allow you to install the service using the .NET framework InstalllUtil.exe executables.</w:t>
      </w:r>
    </w:p>
    <w:p w:rsidR="00F2270C" w:rsidRDefault="00F2270C" w:rsidP="00F2270C">
      <w:pPr>
        <w:pStyle w:val="Heading3"/>
      </w:pPr>
      <w:bookmarkStart w:id="17" w:name="_Toc461718231"/>
      <w:proofErr w:type="spellStart"/>
      <w:r>
        <w:t>ProductEngine</w:t>
      </w:r>
      <w:bookmarkEnd w:id="17"/>
      <w:proofErr w:type="spellEnd"/>
    </w:p>
    <w:p w:rsidR="00F2270C" w:rsidRDefault="00F6357B" w:rsidP="00F2270C">
      <w:r>
        <w:t>The product engine project structure is currently the same as the persistence engine – without any functionality within it. This will eventually provide the ability to maintain listings on the various marketplace APIs and provide product catalogue information.</w:t>
      </w:r>
    </w:p>
    <w:p w:rsidR="007119D1" w:rsidRDefault="007119D1" w:rsidP="007119D1">
      <w:pPr>
        <w:pStyle w:val="Heading3"/>
      </w:pPr>
      <w:bookmarkStart w:id="18" w:name="_Toc461718232"/>
      <w:proofErr w:type="spellStart"/>
      <w:r>
        <w:t>ExecutionManager</w:t>
      </w:r>
      <w:bookmarkEnd w:id="18"/>
      <w:proofErr w:type="spellEnd"/>
    </w:p>
    <w:p w:rsidR="00862A18" w:rsidRPr="00862A18" w:rsidRDefault="00862A18" w:rsidP="00862A18">
      <w:r>
        <w:t>The execution manager is responsible for managing threads in the engine</w:t>
      </w:r>
      <w:r w:rsidR="008C610B">
        <w:t>s</w:t>
      </w:r>
      <w:r>
        <w:t xml:space="preserve">. It provides </w:t>
      </w:r>
      <w:r w:rsidR="008C610B">
        <w:t>a structured way of managing a</w:t>
      </w:r>
      <w:r>
        <w:t xml:space="preserve"> thread pool </w:t>
      </w:r>
      <w:r w:rsidR="008C610B">
        <w:t xml:space="preserve">with a configurable number of threads </w:t>
      </w:r>
      <w:r>
        <w:t xml:space="preserve">for task execution that waits </w:t>
      </w:r>
      <w:r>
        <w:lastRenderedPageBreak/>
        <w:t xml:space="preserve">on a configurable timer to execute queued tasks asynchronously.  </w:t>
      </w:r>
      <w:r w:rsidR="008C610B">
        <w:t>It also enables synchronous operations to be immediately executed on their own thread.</w:t>
      </w:r>
    </w:p>
    <w:p w:rsidR="0038644B" w:rsidRDefault="005C3B04" w:rsidP="005C3B04">
      <w:pPr>
        <w:pStyle w:val="Heading1"/>
      </w:pPr>
      <w:bookmarkStart w:id="19" w:name="_Toc461718233"/>
      <w:r>
        <w:t>Configuration Information</w:t>
      </w:r>
      <w:bookmarkEnd w:id="19"/>
    </w:p>
    <w:p w:rsidR="005C3B04" w:rsidRDefault="005C3B04" w:rsidP="005C3B04">
      <w:pPr>
        <w:pStyle w:val="Heading2"/>
      </w:pPr>
      <w:bookmarkStart w:id="20" w:name="_Toc461718234"/>
      <w:r>
        <w:t>Virtual Machines</w:t>
      </w:r>
      <w:bookmarkEnd w:id="20"/>
    </w:p>
    <w:p w:rsidR="008C610B" w:rsidRDefault="008C610B" w:rsidP="008C610B">
      <w:r>
        <w:t xml:space="preserve">The framework currently uses one virtual machine. This machine is located on Microsoft azure and is managed through the azure portal - </w:t>
      </w:r>
      <w:hyperlink r:id="rId12" w:history="1">
        <w:r w:rsidRPr="00BA4974">
          <w:rPr>
            <w:rStyle w:val="Hyperlink"/>
          </w:rPr>
          <w:t>https://portal.azure.com</w:t>
        </w:r>
      </w:hyperlink>
    </w:p>
    <w:p w:rsidR="008C610B" w:rsidRDefault="008C610B" w:rsidP="008C610B">
      <w:pPr>
        <w:pStyle w:val="ListParagraph"/>
        <w:numPr>
          <w:ilvl w:val="0"/>
          <w:numId w:val="8"/>
        </w:numPr>
      </w:pPr>
      <w:r>
        <w:t xml:space="preserve">Machine name: </w:t>
      </w:r>
      <w:r w:rsidRPr="008C610B">
        <w:t>rabbit-hole.westeurope.cloudapp.azure.com</w:t>
      </w:r>
    </w:p>
    <w:p w:rsidR="008C610B" w:rsidRPr="008C610B" w:rsidRDefault="008C610B" w:rsidP="008C610B">
      <w:pPr>
        <w:pStyle w:val="ListParagraph"/>
        <w:numPr>
          <w:ilvl w:val="0"/>
          <w:numId w:val="8"/>
        </w:numPr>
      </w:pPr>
      <w:r>
        <w:t xml:space="preserve">IP address: </w:t>
      </w:r>
      <w:r w:rsidRPr="00EA7991">
        <w:t>40.115.27.43</w:t>
      </w:r>
    </w:p>
    <w:p w:rsidR="008C610B" w:rsidRDefault="008C610B" w:rsidP="008C610B">
      <w:pPr>
        <w:pStyle w:val="ListParagraph"/>
        <w:numPr>
          <w:ilvl w:val="0"/>
          <w:numId w:val="8"/>
        </w:numPr>
      </w:pPr>
      <w:r>
        <w:t>Remote login</w:t>
      </w:r>
      <w:r w:rsidR="00C10354">
        <w:t>\administrator user</w:t>
      </w:r>
      <w:r>
        <w:t xml:space="preserve">: </w:t>
      </w:r>
    </w:p>
    <w:p w:rsidR="008C610B" w:rsidRDefault="008C610B" w:rsidP="008C610B">
      <w:pPr>
        <w:pStyle w:val="ListParagraph"/>
        <w:numPr>
          <w:ilvl w:val="1"/>
          <w:numId w:val="8"/>
        </w:numPr>
      </w:pPr>
      <w:r>
        <w:t>Username: rabbit</w:t>
      </w:r>
    </w:p>
    <w:p w:rsidR="008C610B" w:rsidRDefault="008C610B" w:rsidP="008C610B">
      <w:pPr>
        <w:pStyle w:val="ListParagraph"/>
        <w:numPr>
          <w:ilvl w:val="1"/>
          <w:numId w:val="8"/>
        </w:numPr>
      </w:pPr>
      <w:r>
        <w:t>Password: Tastycarrots1</w:t>
      </w:r>
    </w:p>
    <w:p w:rsidR="00C10354" w:rsidRDefault="00C10354" w:rsidP="00C10354">
      <w:r>
        <w:t xml:space="preserve">This machine hosts the </w:t>
      </w:r>
      <w:proofErr w:type="spellStart"/>
      <w:r>
        <w:t>RabbitMQ</w:t>
      </w:r>
      <w:proofErr w:type="spellEnd"/>
      <w:r>
        <w:t xml:space="preserve"> message bus instance, the </w:t>
      </w:r>
      <w:proofErr w:type="spellStart"/>
      <w:r>
        <w:t>Teamcity</w:t>
      </w:r>
      <w:proofErr w:type="spellEnd"/>
      <w:r>
        <w:t xml:space="preserve"> build system and the persistence engine windows service.</w:t>
      </w:r>
    </w:p>
    <w:p w:rsidR="005C3B04" w:rsidRDefault="005C3B04" w:rsidP="005C3B04">
      <w:pPr>
        <w:pStyle w:val="Heading2"/>
      </w:pPr>
      <w:bookmarkStart w:id="21" w:name="_Toc461718235"/>
      <w:proofErr w:type="spellStart"/>
      <w:r>
        <w:t>RabbitMQ</w:t>
      </w:r>
      <w:bookmarkEnd w:id="21"/>
      <w:proofErr w:type="spellEnd"/>
    </w:p>
    <w:p w:rsidR="00C10354" w:rsidRDefault="00C10354" w:rsidP="00C10354">
      <w:r>
        <w:t xml:space="preserve">We run </w:t>
      </w:r>
      <w:proofErr w:type="spellStart"/>
      <w:r>
        <w:t>RabbitMQ</w:t>
      </w:r>
      <w:proofErr w:type="spellEnd"/>
      <w:r>
        <w:t xml:space="preserve"> on a windows machine. To re-install/ or create a new instance, follow these steps:</w:t>
      </w:r>
    </w:p>
    <w:p w:rsidR="00C10354" w:rsidRDefault="00C10354" w:rsidP="00C10354">
      <w:pPr>
        <w:pStyle w:val="ListParagraph"/>
        <w:numPr>
          <w:ilvl w:val="0"/>
          <w:numId w:val="9"/>
        </w:numPr>
      </w:pPr>
      <w:r>
        <w:t xml:space="preserve">Download and install the appropriate Windows 64/32-bit </w:t>
      </w:r>
      <w:proofErr w:type="spellStart"/>
      <w:r>
        <w:t>Erlang</w:t>
      </w:r>
      <w:proofErr w:type="spellEnd"/>
      <w:r>
        <w:t xml:space="preserve"> libs from here - </w:t>
      </w:r>
      <w:hyperlink r:id="rId13" w:history="1">
        <w:r w:rsidRPr="00BA4974">
          <w:rPr>
            <w:rStyle w:val="Hyperlink"/>
          </w:rPr>
          <w:t>https://www.erlang.org/downloads</w:t>
        </w:r>
      </w:hyperlink>
    </w:p>
    <w:p w:rsidR="00C10354" w:rsidRDefault="00C10354" w:rsidP="00C10354">
      <w:pPr>
        <w:pStyle w:val="ListParagraph"/>
        <w:numPr>
          <w:ilvl w:val="0"/>
          <w:numId w:val="9"/>
        </w:numPr>
      </w:pPr>
      <w:r>
        <w:t xml:space="preserve">Download and install the appropriate Windows 64/32-bit Rabbit MQ server installation from here - </w:t>
      </w:r>
      <w:hyperlink r:id="rId14" w:history="1">
        <w:r w:rsidRPr="00BA4974">
          <w:rPr>
            <w:rStyle w:val="Hyperlink"/>
          </w:rPr>
          <w:t>https://www.rabbitmq.com/download.html</w:t>
        </w:r>
      </w:hyperlink>
    </w:p>
    <w:p w:rsidR="00C10354" w:rsidRDefault="007132AA" w:rsidP="00C10354">
      <w:pPr>
        <w:pStyle w:val="ListParagraph"/>
        <w:numPr>
          <w:ilvl w:val="0"/>
          <w:numId w:val="9"/>
        </w:numPr>
      </w:pPr>
      <w:r>
        <w:t>Run the “</w:t>
      </w:r>
      <w:proofErr w:type="spellStart"/>
      <w:r>
        <w:t>RabbitMQ</w:t>
      </w:r>
      <w:proofErr w:type="spellEnd"/>
      <w:r>
        <w:t xml:space="preserve"> Command Prompt” start menu item. </w:t>
      </w:r>
    </w:p>
    <w:p w:rsidR="007132AA" w:rsidRDefault="007132AA" w:rsidP="00505AB3">
      <w:pPr>
        <w:pStyle w:val="ListParagraph"/>
        <w:numPr>
          <w:ilvl w:val="0"/>
          <w:numId w:val="9"/>
        </w:numPr>
      </w:pPr>
      <w:r>
        <w:t>Execute the following command to enable the web management portal</w:t>
      </w:r>
      <w:r w:rsidR="00505AB3">
        <w:t xml:space="preserve"> and shovel plugins</w:t>
      </w:r>
      <w:r>
        <w:t xml:space="preserve"> for </w:t>
      </w:r>
      <w:proofErr w:type="spellStart"/>
      <w:r>
        <w:t>RabbitMQ</w:t>
      </w:r>
      <w:proofErr w:type="spellEnd"/>
      <w:r w:rsidR="00505AB3">
        <w:t xml:space="preserve"> (without quotes)</w:t>
      </w:r>
      <w:r>
        <w:t xml:space="preserve"> </w:t>
      </w:r>
      <w:r w:rsidR="00505AB3">
        <w:t>“</w:t>
      </w:r>
      <w:proofErr w:type="spellStart"/>
      <w:r w:rsidR="00505AB3" w:rsidRPr="00505AB3">
        <w:t>rabbitmq</w:t>
      </w:r>
      <w:proofErr w:type="spellEnd"/>
      <w:r w:rsidR="00505AB3" w:rsidRPr="00505AB3">
        <w:t xml:space="preserve">-plugins enable </w:t>
      </w:r>
      <w:proofErr w:type="spellStart"/>
      <w:r w:rsidR="00505AB3" w:rsidRPr="00505AB3">
        <w:t>rabbitmq_shovel</w:t>
      </w:r>
      <w:proofErr w:type="spellEnd"/>
      <w:r w:rsidR="00505AB3" w:rsidRPr="00505AB3">
        <w:t xml:space="preserve"> </w:t>
      </w:r>
      <w:proofErr w:type="spellStart"/>
      <w:r w:rsidR="00505AB3" w:rsidRPr="00505AB3">
        <w:t>rabbitmq_management</w:t>
      </w:r>
      <w:proofErr w:type="spellEnd"/>
      <w:r w:rsidR="00505AB3">
        <w:t>”</w:t>
      </w:r>
    </w:p>
    <w:p w:rsidR="00505AB3" w:rsidRDefault="00505AB3" w:rsidP="00505AB3">
      <w:pPr>
        <w:pStyle w:val="ListParagraph"/>
        <w:numPr>
          <w:ilvl w:val="0"/>
          <w:numId w:val="9"/>
        </w:numPr>
      </w:pPr>
      <w:r>
        <w:t xml:space="preserve">The management portal will now be available on the machine you have installed it on default port </w:t>
      </w:r>
      <w:r w:rsidRPr="00505AB3">
        <w:t>15672</w:t>
      </w:r>
      <w:r>
        <w:t xml:space="preserve">. For a local instance that will be the address </w:t>
      </w:r>
      <w:hyperlink r:id="rId15" w:history="1">
        <w:r w:rsidRPr="00BA4974">
          <w:rPr>
            <w:rStyle w:val="Hyperlink"/>
          </w:rPr>
          <w:t>http://localhost:15672</w:t>
        </w:r>
      </w:hyperlink>
    </w:p>
    <w:p w:rsidR="00505AB3" w:rsidRDefault="00505AB3" w:rsidP="00505AB3">
      <w:pPr>
        <w:pStyle w:val="ListParagraph"/>
        <w:numPr>
          <w:ilvl w:val="0"/>
          <w:numId w:val="9"/>
        </w:numPr>
      </w:pPr>
      <w:r>
        <w:t>Login with the default username guest, password guest.</w:t>
      </w:r>
    </w:p>
    <w:p w:rsidR="00505AB3" w:rsidRDefault="00505AB3" w:rsidP="006620B9">
      <w:pPr>
        <w:pStyle w:val="ListParagraph"/>
        <w:numPr>
          <w:ilvl w:val="0"/>
          <w:numId w:val="9"/>
        </w:numPr>
      </w:pPr>
      <w:r>
        <w:t>Setup required users for our implementation. Go to admin tab in management portal.</w:t>
      </w:r>
    </w:p>
    <w:p w:rsidR="00505AB3" w:rsidRDefault="00505AB3" w:rsidP="006620B9">
      <w:pPr>
        <w:pStyle w:val="ListParagraph"/>
        <w:numPr>
          <w:ilvl w:val="0"/>
          <w:numId w:val="9"/>
        </w:numPr>
      </w:pPr>
      <w:r>
        <w:t>We will be setting up the following usernames and passwords which are required for the new frameworks current setup:</w:t>
      </w:r>
    </w:p>
    <w:p w:rsidR="00505AB3" w:rsidRDefault="00505AB3" w:rsidP="00505AB3">
      <w:pPr>
        <w:pStyle w:val="ListParagraph"/>
        <w:numPr>
          <w:ilvl w:val="1"/>
          <w:numId w:val="9"/>
        </w:numPr>
      </w:pPr>
      <w:r>
        <w:t>admin – Tastyalfalfa1</w:t>
      </w:r>
    </w:p>
    <w:p w:rsidR="00505AB3" w:rsidRDefault="00505AB3" w:rsidP="00505AB3">
      <w:pPr>
        <w:pStyle w:val="ListParagraph"/>
        <w:numPr>
          <w:ilvl w:val="1"/>
          <w:numId w:val="9"/>
        </w:numPr>
      </w:pPr>
      <w:proofErr w:type="spellStart"/>
      <w:r>
        <w:t>persistenceengine</w:t>
      </w:r>
      <w:proofErr w:type="spellEnd"/>
      <w:r>
        <w:t xml:space="preserve"> - </w:t>
      </w:r>
      <w:r w:rsidRPr="00505AB3">
        <w:t>Tastypersistence1</w:t>
      </w:r>
    </w:p>
    <w:p w:rsidR="00505AB3" w:rsidRDefault="00505AB3" w:rsidP="00505AB3">
      <w:pPr>
        <w:pStyle w:val="ListParagraph"/>
        <w:numPr>
          <w:ilvl w:val="1"/>
          <w:numId w:val="9"/>
        </w:numPr>
      </w:pPr>
      <w:proofErr w:type="spellStart"/>
      <w:r>
        <w:t>productengine</w:t>
      </w:r>
      <w:proofErr w:type="spellEnd"/>
      <w:r>
        <w:t xml:space="preserve"> </w:t>
      </w:r>
      <w:r w:rsidR="00134070">
        <w:t>–</w:t>
      </w:r>
      <w:r>
        <w:t xml:space="preserve"> </w:t>
      </w:r>
      <w:r w:rsidR="00134070">
        <w:t>Tastyproducts1</w:t>
      </w:r>
    </w:p>
    <w:p w:rsidR="00134070" w:rsidRDefault="00134070" w:rsidP="00505AB3">
      <w:pPr>
        <w:pStyle w:val="ListParagraph"/>
        <w:numPr>
          <w:ilvl w:val="1"/>
          <w:numId w:val="9"/>
        </w:numPr>
      </w:pPr>
      <w:r>
        <w:t>red – Tastyred1</w:t>
      </w:r>
    </w:p>
    <w:p w:rsidR="00505AB3" w:rsidRDefault="00505AB3" w:rsidP="006620B9">
      <w:pPr>
        <w:pStyle w:val="ListParagraph"/>
        <w:numPr>
          <w:ilvl w:val="0"/>
          <w:numId w:val="9"/>
        </w:numPr>
      </w:pPr>
      <w:r>
        <w:t>Click add a user, add username and password, then click add user</w:t>
      </w:r>
    </w:p>
    <w:p w:rsidR="00505AB3" w:rsidRDefault="00505AB3" w:rsidP="006620B9">
      <w:pPr>
        <w:pStyle w:val="ListParagraph"/>
        <w:numPr>
          <w:ilvl w:val="0"/>
          <w:numId w:val="9"/>
        </w:numPr>
      </w:pPr>
      <w:r>
        <w:t>Once added, click the user in the table above to give access rights.</w:t>
      </w:r>
    </w:p>
    <w:p w:rsidR="00505AB3" w:rsidRDefault="00505AB3" w:rsidP="006620B9">
      <w:pPr>
        <w:pStyle w:val="ListParagraph"/>
        <w:numPr>
          <w:ilvl w:val="0"/>
          <w:numId w:val="9"/>
        </w:numPr>
      </w:pPr>
      <w:r>
        <w:t>Leave default all host access and click set permission.</w:t>
      </w:r>
    </w:p>
    <w:p w:rsidR="00771A1F" w:rsidRDefault="00771A1F" w:rsidP="006620B9">
      <w:pPr>
        <w:pStyle w:val="ListParagraph"/>
        <w:numPr>
          <w:ilvl w:val="0"/>
          <w:numId w:val="9"/>
        </w:numPr>
      </w:pPr>
      <w:r>
        <w:t xml:space="preserve">The admin user </w:t>
      </w:r>
      <w:r w:rsidR="00FD101E">
        <w:t>must</w:t>
      </w:r>
      <w:r>
        <w:t xml:space="preserve"> have the tag “administrator” added so that it can programmatically manage exchanges and </w:t>
      </w:r>
      <w:r w:rsidR="00FD101E">
        <w:t>queues and it is the login we use to access the web control panel.</w:t>
      </w:r>
    </w:p>
    <w:p w:rsidR="00FD101E" w:rsidRDefault="00FD101E" w:rsidP="006620B9">
      <w:pPr>
        <w:pStyle w:val="ListParagraph"/>
        <w:numPr>
          <w:ilvl w:val="0"/>
          <w:numId w:val="9"/>
        </w:numPr>
      </w:pPr>
      <w:r>
        <w:t>Once 12. has been completed the guest user can and should be removed.</w:t>
      </w:r>
    </w:p>
    <w:p w:rsidR="00505AB3" w:rsidRDefault="00EF1D63" w:rsidP="00505AB3">
      <w:r>
        <w:t xml:space="preserve">And that’s it. If the persistence engine is configured to point to the newly created instance it will create all the exchanges and queues it needs on </w:t>
      </w:r>
      <w:proofErr w:type="spellStart"/>
      <w:r>
        <w:t>startup</w:t>
      </w:r>
      <w:proofErr w:type="spellEnd"/>
      <w:r>
        <w:t>.</w:t>
      </w:r>
    </w:p>
    <w:p w:rsidR="00EF1D63" w:rsidRDefault="00EF1D63" w:rsidP="00505AB3">
      <w:r>
        <w:lastRenderedPageBreak/>
        <w:t xml:space="preserve">Further configuration of the </w:t>
      </w:r>
      <w:proofErr w:type="spellStart"/>
      <w:r>
        <w:t>RabbitMQ</w:t>
      </w:r>
      <w:proofErr w:type="spellEnd"/>
      <w:r>
        <w:t xml:space="preserve"> instance (for example ports used </w:t>
      </w:r>
      <w:proofErr w:type="spellStart"/>
      <w:r>
        <w:t>etc</w:t>
      </w:r>
      <w:proofErr w:type="spellEnd"/>
      <w:r>
        <w:t xml:space="preserve">) is described on the </w:t>
      </w:r>
      <w:proofErr w:type="spellStart"/>
      <w:r>
        <w:t>RabbitMQ</w:t>
      </w:r>
      <w:proofErr w:type="spellEnd"/>
      <w:r>
        <w:t xml:space="preserve"> installation pages - </w:t>
      </w:r>
      <w:hyperlink r:id="rId16" w:anchor="customise-windows-environment" w:history="1">
        <w:r w:rsidRPr="00D130C5">
          <w:rPr>
            <w:rStyle w:val="Hyperlink"/>
          </w:rPr>
          <w:t>https://www.rabbitmq.com/configure.html#customise-windows-environment</w:t>
        </w:r>
      </w:hyperlink>
    </w:p>
    <w:p w:rsidR="003112EB" w:rsidRDefault="003112EB" w:rsidP="003112EB">
      <w:pPr>
        <w:pStyle w:val="Heading2"/>
      </w:pPr>
      <w:bookmarkStart w:id="22" w:name="_Toc461718236"/>
      <w:r>
        <w:t>Persistence</w:t>
      </w:r>
      <w:r w:rsidR="00D92AEE">
        <w:t xml:space="preserve"> Engine</w:t>
      </w:r>
      <w:r>
        <w:t xml:space="preserve"> Service</w:t>
      </w:r>
      <w:bookmarkEnd w:id="22"/>
    </w:p>
    <w:p w:rsidR="00D92AEE" w:rsidRDefault="00D92AEE" w:rsidP="00D92AEE">
      <w:pPr>
        <w:pStyle w:val="ListParagraph"/>
        <w:numPr>
          <w:ilvl w:val="0"/>
          <w:numId w:val="10"/>
        </w:numPr>
      </w:pPr>
      <w:r>
        <w:t xml:space="preserve">Location: </w:t>
      </w:r>
      <w:r w:rsidRPr="008C610B">
        <w:t>rabbit-hole.westeurope.cloudapp.azure.com</w:t>
      </w:r>
    </w:p>
    <w:p w:rsidR="00D92AEE" w:rsidRDefault="00D92AEE" w:rsidP="00D92AEE">
      <w:pPr>
        <w:pStyle w:val="ListParagraph"/>
        <w:numPr>
          <w:ilvl w:val="0"/>
          <w:numId w:val="10"/>
        </w:numPr>
      </w:pPr>
      <w:r>
        <w:t xml:space="preserve">Install directory: </w:t>
      </w:r>
      <w:r w:rsidRPr="00D92AEE">
        <w:t>C:\Program Files\Charon\PersistenceEngine</w:t>
      </w:r>
    </w:p>
    <w:p w:rsidR="00D92AEE" w:rsidRDefault="00D92AEE" w:rsidP="00D92AEE">
      <w:r>
        <w:t>The persistence engine is currently deployed manually using the following steps:</w:t>
      </w:r>
    </w:p>
    <w:p w:rsidR="00D92AEE" w:rsidRDefault="00D92AEE" w:rsidP="00D92AEE">
      <w:pPr>
        <w:pStyle w:val="ListParagraph"/>
        <w:numPr>
          <w:ilvl w:val="0"/>
          <w:numId w:val="12"/>
        </w:numPr>
      </w:pPr>
      <w:r>
        <w:t xml:space="preserve">Remote access to </w:t>
      </w:r>
      <w:r w:rsidRPr="008C610B">
        <w:t>rabbit-hole.westeurope.cloudapp.azure.com</w:t>
      </w:r>
    </w:p>
    <w:p w:rsidR="00D92AEE" w:rsidRDefault="00D92AEE" w:rsidP="00D92AEE">
      <w:pPr>
        <w:pStyle w:val="ListParagraph"/>
        <w:numPr>
          <w:ilvl w:val="0"/>
          <w:numId w:val="12"/>
        </w:numPr>
      </w:pPr>
      <w:r>
        <w:t xml:space="preserve">Run </w:t>
      </w:r>
      <w:proofErr w:type="spellStart"/>
      <w:r w:rsidRPr="00D92AEE">
        <w:t>services.msc</w:t>
      </w:r>
      <w:proofErr w:type="spellEnd"/>
    </w:p>
    <w:p w:rsidR="00D92AEE" w:rsidRDefault="00D92AEE" w:rsidP="00D92AEE">
      <w:pPr>
        <w:pStyle w:val="ListParagraph"/>
        <w:numPr>
          <w:ilvl w:val="0"/>
          <w:numId w:val="12"/>
        </w:numPr>
      </w:pPr>
      <w:r>
        <w:t>Find “Charon Persistence Service” and stop it</w:t>
      </w:r>
    </w:p>
    <w:p w:rsidR="00D92AEE" w:rsidRDefault="00D92AEE" w:rsidP="00D92AEE">
      <w:pPr>
        <w:pStyle w:val="ListParagraph"/>
        <w:numPr>
          <w:ilvl w:val="0"/>
          <w:numId w:val="12"/>
        </w:numPr>
      </w:pPr>
      <w:r>
        <w:t xml:space="preserve">Delete all files from </w:t>
      </w:r>
      <w:r w:rsidRPr="00D92AEE">
        <w:t>C:\Program Files\Charon\PersistenceEngine</w:t>
      </w:r>
    </w:p>
    <w:p w:rsidR="00D92AEE" w:rsidRDefault="00D92AEE" w:rsidP="00D92AEE">
      <w:pPr>
        <w:pStyle w:val="ListParagraph"/>
        <w:numPr>
          <w:ilvl w:val="0"/>
          <w:numId w:val="12"/>
        </w:numPr>
      </w:pPr>
      <w:r>
        <w:t>Switch to local machine</w:t>
      </w:r>
    </w:p>
    <w:p w:rsidR="00D92AEE" w:rsidRDefault="00D92AEE" w:rsidP="00D92AEE">
      <w:pPr>
        <w:pStyle w:val="ListParagraph"/>
        <w:numPr>
          <w:ilvl w:val="0"/>
          <w:numId w:val="12"/>
        </w:numPr>
      </w:pPr>
      <w:r>
        <w:t>Build Persistence Engine on local machine</w:t>
      </w:r>
    </w:p>
    <w:p w:rsidR="00D92AEE" w:rsidRDefault="00D92AEE" w:rsidP="00D92AEE">
      <w:pPr>
        <w:pStyle w:val="ListParagraph"/>
        <w:numPr>
          <w:ilvl w:val="0"/>
          <w:numId w:val="12"/>
        </w:numPr>
      </w:pPr>
      <w:r>
        <w:t>Copy all files from &lt;repository root&gt;</w:t>
      </w:r>
      <w:r w:rsidRPr="00D92AEE">
        <w:t>\Engines\PersistenceEngine\bin\Release</w:t>
      </w:r>
      <w:r>
        <w:t xml:space="preserve"> on local machine</w:t>
      </w:r>
    </w:p>
    <w:p w:rsidR="00D92AEE" w:rsidRDefault="00D92AEE" w:rsidP="00D92AEE">
      <w:pPr>
        <w:pStyle w:val="ListParagraph"/>
        <w:numPr>
          <w:ilvl w:val="0"/>
          <w:numId w:val="12"/>
        </w:numPr>
      </w:pPr>
      <w:r>
        <w:t xml:space="preserve">Switch to remote machine </w:t>
      </w:r>
      <w:r w:rsidRPr="008C610B">
        <w:t>rabbit-hole.westeurope.cloudapp.azure.com</w:t>
      </w:r>
    </w:p>
    <w:p w:rsidR="00D92AEE" w:rsidRDefault="00D92AEE" w:rsidP="00D92AEE">
      <w:pPr>
        <w:pStyle w:val="ListParagraph"/>
        <w:numPr>
          <w:ilvl w:val="0"/>
          <w:numId w:val="12"/>
        </w:numPr>
      </w:pPr>
      <w:r>
        <w:t xml:space="preserve">Paste all files into </w:t>
      </w:r>
      <w:r w:rsidRPr="00D92AEE">
        <w:t>C:\Program Files\Charon\PersistenceEngine</w:t>
      </w:r>
    </w:p>
    <w:p w:rsidR="00D92AEE" w:rsidRDefault="00D92AEE" w:rsidP="00D92AEE">
      <w:pPr>
        <w:pStyle w:val="ListParagraph"/>
        <w:numPr>
          <w:ilvl w:val="0"/>
          <w:numId w:val="12"/>
        </w:numPr>
      </w:pPr>
      <w:r>
        <w:t>Start Charon Persistence Service</w:t>
      </w:r>
    </w:p>
    <w:p w:rsidR="00D92AEE" w:rsidRDefault="00D92AEE" w:rsidP="00D92AEE">
      <w:r>
        <w:t>If the service needs to be setup on a machine where it has not been installed before then the windows service entry will not be present and it will need to be installed first. This is done via the following steps (assuming latest persistence engine files have been copied to the path listed above)</w:t>
      </w:r>
      <w:r w:rsidR="009279E1">
        <w:t>:</w:t>
      </w:r>
    </w:p>
    <w:p w:rsidR="009279E1" w:rsidRDefault="009279E1" w:rsidP="009279E1">
      <w:pPr>
        <w:pStyle w:val="ListParagraph"/>
        <w:numPr>
          <w:ilvl w:val="0"/>
          <w:numId w:val="13"/>
        </w:numPr>
      </w:pPr>
      <w:r>
        <w:t>The service entry is created and removed using the .NET framework InstallUtil.exe executable. For .NET framework 4, this is located at: %Windows%\</w:t>
      </w:r>
      <w:r w:rsidRPr="009279E1">
        <w:t>Microsoft.NET\Framework64\v4.0.30319</w:t>
      </w:r>
      <w:r>
        <w:t>\InstallUtil.exe</w:t>
      </w:r>
    </w:p>
    <w:p w:rsidR="00A13EBA" w:rsidRDefault="009279E1" w:rsidP="009279E1">
      <w:pPr>
        <w:pStyle w:val="ListParagraph"/>
        <w:numPr>
          <w:ilvl w:val="0"/>
          <w:numId w:val="13"/>
        </w:numPr>
      </w:pPr>
      <w:r>
        <w:t>To add the service entry for the Persistence Engine</w:t>
      </w:r>
    </w:p>
    <w:p w:rsidR="009279E1" w:rsidRDefault="00A13EBA" w:rsidP="00A13EBA">
      <w:pPr>
        <w:pStyle w:val="ListParagraph"/>
        <w:numPr>
          <w:ilvl w:val="1"/>
          <w:numId w:val="13"/>
        </w:numPr>
      </w:pPr>
      <w:r>
        <w:t>Open a command prompt with Administrative Privileges.</w:t>
      </w:r>
    </w:p>
    <w:p w:rsidR="00A13EBA" w:rsidRDefault="00A13EBA" w:rsidP="00A13EBA">
      <w:pPr>
        <w:pStyle w:val="ListParagraph"/>
        <w:numPr>
          <w:ilvl w:val="1"/>
          <w:numId w:val="13"/>
        </w:numPr>
      </w:pPr>
      <w:r>
        <w:t>Navigate to the folder containing the PersistenceEngine.exe binary</w:t>
      </w:r>
    </w:p>
    <w:p w:rsidR="00A13EBA" w:rsidRDefault="00A13EBA" w:rsidP="00A13EBA">
      <w:pPr>
        <w:pStyle w:val="ListParagraph"/>
        <w:numPr>
          <w:ilvl w:val="1"/>
          <w:numId w:val="13"/>
        </w:numPr>
      </w:pPr>
      <w:r>
        <w:t>Run the command InstallUtil.exe PersistenceEngine.exe</w:t>
      </w:r>
    </w:p>
    <w:p w:rsidR="00A13EBA" w:rsidRDefault="00A13EBA" w:rsidP="00A13EBA">
      <w:pPr>
        <w:pStyle w:val="ListParagraph"/>
        <w:numPr>
          <w:ilvl w:val="0"/>
          <w:numId w:val="13"/>
        </w:numPr>
      </w:pPr>
      <w:r>
        <w:t>To uninstall the service:</w:t>
      </w:r>
    </w:p>
    <w:p w:rsidR="00A13EBA" w:rsidRDefault="00A13EBA" w:rsidP="00A13EBA">
      <w:pPr>
        <w:pStyle w:val="ListParagraph"/>
        <w:numPr>
          <w:ilvl w:val="1"/>
          <w:numId w:val="13"/>
        </w:numPr>
      </w:pPr>
      <w:r>
        <w:t>Open a command prompt with Administrative Privileges.</w:t>
      </w:r>
    </w:p>
    <w:p w:rsidR="00A13EBA" w:rsidRDefault="00A13EBA" w:rsidP="00A13EBA">
      <w:pPr>
        <w:pStyle w:val="ListParagraph"/>
        <w:numPr>
          <w:ilvl w:val="1"/>
          <w:numId w:val="13"/>
        </w:numPr>
      </w:pPr>
      <w:r>
        <w:t>Navigate to the folder containing the PersistenceEngine.exe binary</w:t>
      </w:r>
    </w:p>
    <w:p w:rsidR="00A13EBA" w:rsidRDefault="00A13EBA" w:rsidP="00A13EBA">
      <w:pPr>
        <w:pStyle w:val="ListParagraph"/>
        <w:numPr>
          <w:ilvl w:val="1"/>
          <w:numId w:val="13"/>
        </w:numPr>
      </w:pPr>
      <w:r>
        <w:t>Run the command InstallUtil.exe PersistenceEngine.exe /u</w:t>
      </w:r>
    </w:p>
    <w:p w:rsidR="00EA7991" w:rsidRDefault="00EA7991" w:rsidP="00EA7991">
      <w:pPr>
        <w:pStyle w:val="Heading2"/>
      </w:pPr>
      <w:r>
        <w:t xml:space="preserve">Persistence Service </w:t>
      </w:r>
      <w:proofErr w:type="spellStart"/>
      <w:r>
        <w:t>Nuget</w:t>
      </w:r>
      <w:proofErr w:type="spellEnd"/>
      <w:r>
        <w:t xml:space="preserve"> Package</w:t>
      </w:r>
    </w:p>
    <w:p w:rsidR="00EA7991" w:rsidRDefault="00EA7991" w:rsidP="00EA7991">
      <w:r>
        <w:t xml:space="preserve">The persistence service is used by other nodes to communicate with the persistence engine over the </w:t>
      </w:r>
      <w:proofErr w:type="spellStart"/>
      <w:r>
        <w:t>RabbitMQ</w:t>
      </w:r>
      <w:proofErr w:type="spellEnd"/>
      <w:r>
        <w:t xml:space="preserve"> message bus. Currently the only application that is using it is the </w:t>
      </w:r>
      <w:r w:rsidR="00C77F0E">
        <w:t>RED</w:t>
      </w:r>
      <w:r>
        <w:t xml:space="preserve"> ERP solution.</w:t>
      </w:r>
    </w:p>
    <w:p w:rsidR="00C77F0E" w:rsidRDefault="00EA7991" w:rsidP="00C77F0E">
      <w:r>
        <w:t xml:space="preserve">The persistence service is automatically built into a </w:t>
      </w:r>
      <w:proofErr w:type="spellStart"/>
      <w:r>
        <w:t>nuget</w:t>
      </w:r>
      <w:proofErr w:type="spellEnd"/>
      <w:r>
        <w:t xml:space="preserve"> package within visual studio using a post-build event specified in the </w:t>
      </w:r>
      <w:proofErr w:type="spellStart"/>
      <w:r>
        <w:t>PersistenceServicePackage</w:t>
      </w:r>
      <w:proofErr w:type="spellEnd"/>
      <w:r>
        <w:t xml:space="preserve"> project properties. The build event calls the Nuget.exe package building executable</w:t>
      </w:r>
      <w:r w:rsidR="00C77F0E">
        <w:t xml:space="preserve"> located in the </w:t>
      </w:r>
      <w:proofErr w:type="spellStart"/>
      <w:r w:rsidR="00C77F0E">
        <w:t>PersistenceServicePackage</w:t>
      </w:r>
      <w:proofErr w:type="spellEnd"/>
      <w:r w:rsidR="00C77F0E">
        <w:t>\</w:t>
      </w:r>
      <w:proofErr w:type="spellStart"/>
      <w:r w:rsidR="00C77F0E">
        <w:t>nuget</w:t>
      </w:r>
      <w:proofErr w:type="spellEnd"/>
      <w:r w:rsidR="00C77F0E">
        <w:t xml:space="preserve"> folder.</w:t>
      </w:r>
    </w:p>
    <w:p w:rsidR="00C77F0E" w:rsidRDefault="00C77F0E" w:rsidP="00C77F0E">
      <w:r>
        <w:t>The build event calls the command:</w:t>
      </w:r>
    </w:p>
    <w:p w:rsidR="00C77F0E" w:rsidRDefault="00C77F0E" w:rsidP="00C77F0E">
      <w:proofErr w:type="spellStart"/>
      <w:r w:rsidRPr="00C77F0E">
        <w:t>nuget</w:t>
      </w:r>
      <w:proofErr w:type="spellEnd"/>
      <w:r w:rsidRPr="00C77F0E">
        <w:t xml:space="preserve"> pack $(ProjectDir)nuget\Charon.Infrastructure.PersistenceService.nuspec</w:t>
      </w:r>
    </w:p>
    <w:p w:rsidR="00C77F0E" w:rsidRDefault="00C77F0E" w:rsidP="00C77F0E">
      <w:r>
        <w:t xml:space="preserve">This uses the configuration defined in </w:t>
      </w:r>
      <w:proofErr w:type="spellStart"/>
      <w:proofErr w:type="gramStart"/>
      <w:r w:rsidRPr="00C77F0E">
        <w:t>Charon.Infrastructure.PersistenceService.nuspec</w:t>
      </w:r>
      <w:proofErr w:type="spellEnd"/>
      <w:proofErr w:type="gramEnd"/>
    </w:p>
    <w:p w:rsidR="00C77F0E" w:rsidRDefault="00C77F0E" w:rsidP="00C77F0E">
      <w:r>
        <w:lastRenderedPageBreak/>
        <w:t xml:space="preserve">to build a </w:t>
      </w:r>
      <w:proofErr w:type="spellStart"/>
      <w:r>
        <w:t>nuget</w:t>
      </w:r>
      <w:proofErr w:type="spellEnd"/>
      <w:r>
        <w:t xml:space="preserve"> package that can then be released to a </w:t>
      </w:r>
      <w:proofErr w:type="spellStart"/>
      <w:r>
        <w:t>nuget</w:t>
      </w:r>
      <w:proofErr w:type="spellEnd"/>
      <w:r>
        <w:t xml:space="preserve"> server, or as is currently done </w:t>
      </w:r>
      <w:r>
        <w:t>for the RED ERP system</w:t>
      </w:r>
      <w:r>
        <w:t xml:space="preserve">, added to a local repository, checked out and added as a local </w:t>
      </w:r>
      <w:proofErr w:type="spellStart"/>
      <w:r>
        <w:t>nuget</w:t>
      </w:r>
      <w:proofErr w:type="spellEnd"/>
      <w:r>
        <w:t xml:space="preserve"> source in Visual Studio’s package manager configuration.</w:t>
      </w:r>
    </w:p>
    <w:p w:rsidR="00EA7991" w:rsidRPr="00EA7991" w:rsidRDefault="00C77F0E" w:rsidP="00EA7991">
      <w:r>
        <w:t>For the RED ERP system, the local package source that must be added for the package to be restored correctly is at &lt;repository root&gt;</w:t>
      </w:r>
      <w:r w:rsidRPr="00C77F0E">
        <w:t xml:space="preserve"> \</w:t>
      </w:r>
      <w:proofErr w:type="spellStart"/>
      <w:r w:rsidRPr="00C77F0E">
        <w:t>CharonSystem.Erp.Presentation.Mvc</w:t>
      </w:r>
      <w:proofErr w:type="spellEnd"/>
      <w:r w:rsidRPr="00C77F0E">
        <w:t>\</w:t>
      </w:r>
      <w:proofErr w:type="spellStart"/>
      <w:r w:rsidRPr="00C77F0E">
        <w:t>nugetSource</w:t>
      </w:r>
      <w:proofErr w:type="spellEnd"/>
    </w:p>
    <w:p w:rsidR="005C3B04" w:rsidRDefault="005C3B04" w:rsidP="005C3B04">
      <w:pPr>
        <w:pStyle w:val="Heading2"/>
      </w:pPr>
      <w:bookmarkStart w:id="23" w:name="_Toc461718237"/>
      <w:r>
        <w:t>SQL Server</w:t>
      </w:r>
      <w:bookmarkEnd w:id="23"/>
    </w:p>
    <w:p w:rsidR="00A13EBA" w:rsidRDefault="00A13EBA" w:rsidP="00A13EBA">
      <w:r>
        <w:t xml:space="preserve">The persistence engine is currently configured to use a SQL server database. Recent backups of the data can be found in the </w:t>
      </w:r>
      <w:proofErr w:type="spellStart"/>
      <w:r>
        <w:t>CharonFramework</w:t>
      </w:r>
      <w:proofErr w:type="spellEnd"/>
      <w:r>
        <w:t xml:space="preserve"> repository in the &lt;root&gt;/Data/Backup folder </w:t>
      </w:r>
      <w:proofErr w:type="gramStart"/>
      <w:r>
        <w:t>in .</w:t>
      </w:r>
      <w:proofErr w:type="spellStart"/>
      <w:r>
        <w:t>bacpac</w:t>
      </w:r>
      <w:proofErr w:type="spellEnd"/>
      <w:proofErr w:type="gramEnd"/>
      <w:r>
        <w:t xml:space="preserve"> format.</w:t>
      </w:r>
      <w:r w:rsidR="00EA7991">
        <w:t xml:space="preserve"> These can be imported directly into a local SQL instance using </w:t>
      </w:r>
      <w:proofErr w:type="gramStart"/>
      <w:r w:rsidR="00EA7991">
        <w:t>the ”Import</w:t>
      </w:r>
      <w:proofErr w:type="gramEnd"/>
      <w:r w:rsidR="00EA7991">
        <w:t xml:space="preserve"> Data Tier Application” context menu command that is available when you right-click on the SQL instance</w:t>
      </w:r>
      <w:r w:rsidR="00C77F0E">
        <w:t>’</w:t>
      </w:r>
      <w:r w:rsidR="00EA7991">
        <w:t>s Databases node in SQL server management studio.</w:t>
      </w:r>
    </w:p>
    <w:p w:rsidR="00A13EBA" w:rsidRDefault="00A13EBA" w:rsidP="00A13EBA">
      <w:r>
        <w:t>Currently the persistence engine uses the staging.thesnugg.com SQL instance and the database is called Pluto.</w:t>
      </w:r>
    </w:p>
    <w:p w:rsidR="00EA7991" w:rsidRDefault="00EA7991" w:rsidP="00A13EBA">
      <w:r>
        <w:t xml:space="preserve">The login used by the </w:t>
      </w:r>
      <w:proofErr w:type="spellStart"/>
      <w:r>
        <w:t>persistenceengine</w:t>
      </w:r>
      <w:proofErr w:type="spellEnd"/>
      <w:r>
        <w:t xml:space="preserve"> is:</w:t>
      </w:r>
    </w:p>
    <w:p w:rsidR="00EA7991" w:rsidRDefault="00EA7991" w:rsidP="00EA7991">
      <w:pPr>
        <w:pStyle w:val="ListParagraph"/>
        <w:numPr>
          <w:ilvl w:val="0"/>
          <w:numId w:val="14"/>
        </w:numPr>
      </w:pPr>
      <w:r>
        <w:t xml:space="preserve">Username: </w:t>
      </w:r>
      <w:proofErr w:type="spellStart"/>
      <w:r>
        <w:t>persistenceengine</w:t>
      </w:r>
      <w:proofErr w:type="spellEnd"/>
    </w:p>
    <w:p w:rsidR="00EA7991" w:rsidRDefault="00EA7991" w:rsidP="00EA7991">
      <w:pPr>
        <w:pStyle w:val="ListParagraph"/>
        <w:numPr>
          <w:ilvl w:val="0"/>
          <w:numId w:val="14"/>
        </w:numPr>
      </w:pPr>
      <w:r>
        <w:t>Password: Tastysql1</w:t>
      </w:r>
    </w:p>
    <w:p w:rsidR="005C3B04" w:rsidRDefault="00585759" w:rsidP="007119D1">
      <w:pPr>
        <w:pStyle w:val="Heading1"/>
      </w:pPr>
      <w:r>
        <w:t>Other Areas</w:t>
      </w:r>
    </w:p>
    <w:p w:rsidR="009C7097" w:rsidRDefault="009C7097" w:rsidP="009C7097">
      <w:pPr>
        <w:pStyle w:val="Heading2"/>
      </w:pPr>
      <w:bookmarkStart w:id="24" w:name="_Toc461718240"/>
      <w:r>
        <w:t>Queue Structure</w:t>
      </w:r>
      <w:bookmarkEnd w:id="24"/>
    </w:p>
    <w:p w:rsidR="00DC5D62" w:rsidRPr="00DC5D62" w:rsidRDefault="00DC5D62" w:rsidP="00DC5D62">
      <w:pPr>
        <w:pStyle w:val="Heading3"/>
      </w:pPr>
      <w:r>
        <w:t>Exchanges</w:t>
      </w:r>
    </w:p>
    <w:p w:rsidR="00DC5D62" w:rsidRDefault="00DC5D62" w:rsidP="00DC5D62">
      <w:r>
        <w:t xml:space="preserve">Currently we are using two types of </w:t>
      </w:r>
      <w:proofErr w:type="spellStart"/>
      <w:r>
        <w:t>RabbitMQ</w:t>
      </w:r>
      <w:proofErr w:type="spellEnd"/>
      <w:r>
        <w:t xml:space="preserve"> exchange, these are the topic exchange (</w:t>
      </w:r>
      <w:hyperlink r:id="rId17" w:history="1">
        <w:r w:rsidRPr="004542B4">
          <w:rPr>
            <w:rStyle w:val="Hyperlink"/>
          </w:rPr>
          <w:t>https://www.rabbitmq.com/tutorials/tutorial-five-dotnet.html</w:t>
        </w:r>
      </w:hyperlink>
      <w:r>
        <w:t xml:space="preserve">) and the </w:t>
      </w:r>
      <w:proofErr w:type="spellStart"/>
      <w:r>
        <w:t>fanout</w:t>
      </w:r>
      <w:proofErr w:type="spellEnd"/>
      <w:r>
        <w:t xml:space="preserve"> exchange.</w:t>
      </w:r>
    </w:p>
    <w:p w:rsidR="00DC5D62" w:rsidRDefault="00DC5D62" w:rsidP="00DC5D62">
      <w:r>
        <w:t xml:space="preserve">These two exchanges are created by the </w:t>
      </w:r>
      <w:proofErr w:type="spellStart"/>
      <w:r>
        <w:t>BusManager</w:t>
      </w:r>
      <w:proofErr w:type="spellEnd"/>
      <w:r w:rsidR="00DF2D56" w:rsidRPr="00DF2D56">
        <w:t xml:space="preserve"> </w:t>
      </w:r>
      <w:r w:rsidR="00DF2D56">
        <w:t>class</w:t>
      </w:r>
      <w:r>
        <w:t xml:space="preserve"> </w:t>
      </w:r>
      <w:r w:rsidR="00DF2D56">
        <w:t xml:space="preserve">(used by both persistence engine and persistence service) </w:t>
      </w:r>
      <w:r>
        <w:t>when it is instantiated if they are found to not exist:</w:t>
      </w:r>
    </w:p>
    <w:p w:rsidR="00DC5D62" w:rsidRDefault="00DC5D62" w:rsidP="00DC5D62">
      <w:pPr>
        <w:pStyle w:val="ListParagraph"/>
        <w:numPr>
          <w:ilvl w:val="0"/>
          <w:numId w:val="15"/>
        </w:numPr>
      </w:pPr>
      <w:proofErr w:type="spellStart"/>
      <w:proofErr w:type="gramStart"/>
      <w:r>
        <w:t>erp.topic</w:t>
      </w:r>
      <w:proofErr w:type="spellEnd"/>
      <w:proofErr w:type="gramEnd"/>
      <w:r>
        <w:t xml:space="preserve"> (topic exchange)</w:t>
      </w:r>
    </w:p>
    <w:p w:rsidR="00DC5D62" w:rsidRDefault="00DC5D62" w:rsidP="00DC5D62">
      <w:pPr>
        <w:pStyle w:val="ListParagraph"/>
        <w:numPr>
          <w:ilvl w:val="0"/>
          <w:numId w:val="15"/>
        </w:numPr>
      </w:pPr>
      <w:proofErr w:type="spellStart"/>
      <w:proofErr w:type="gramStart"/>
      <w:r>
        <w:t>erp.fanout</w:t>
      </w:r>
      <w:proofErr w:type="spellEnd"/>
      <w:proofErr w:type="gramEnd"/>
      <w:r>
        <w:t xml:space="preserve"> (</w:t>
      </w:r>
      <w:proofErr w:type="spellStart"/>
      <w:r>
        <w:t>fanout</w:t>
      </w:r>
      <w:proofErr w:type="spellEnd"/>
      <w:r>
        <w:t xml:space="preserve"> exchange)</w:t>
      </w:r>
    </w:p>
    <w:p w:rsidR="00DC5D62" w:rsidRDefault="00DC5D62" w:rsidP="00DC5D62">
      <w:pPr>
        <w:pStyle w:val="Heading3"/>
      </w:pPr>
      <w:r>
        <w:t>Queues</w:t>
      </w:r>
    </w:p>
    <w:p w:rsidR="00DC5D62" w:rsidRDefault="00DC5D62" w:rsidP="00DC5D62">
      <w:r>
        <w:t xml:space="preserve">The following topic exchanges are created by the </w:t>
      </w:r>
      <w:proofErr w:type="spellStart"/>
      <w:r>
        <w:t>BusManager</w:t>
      </w:r>
      <w:proofErr w:type="spellEnd"/>
      <w:r>
        <w:t xml:space="preserve"> class when it is instantiated if they are found to not exist:</w:t>
      </w:r>
    </w:p>
    <w:p w:rsidR="00DC5D62" w:rsidRDefault="00DC5D62" w:rsidP="00DC5D62">
      <w:pPr>
        <w:pStyle w:val="ListParagraph"/>
        <w:numPr>
          <w:ilvl w:val="0"/>
          <w:numId w:val="16"/>
        </w:numPr>
      </w:pPr>
      <w:proofErr w:type="spellStart"/>
      <w:proofErr w:type="gramStart"/>
      <w:r>
        <w:t>Charon.ProductEntities.List</w:t>
      </w:r>
      <w:proofErr w:type="spellEnd"/>
      <w:proofErr w:type="gramEnd"/>
      <w:r>
        <w:t xml:space="preserve"> – Queue that is subscribed to by the persistence engine that all </w:t>
      </w:r>
      <w:proofErr w:type="spellStart"/>
      <w:r>
        <w:t>EntityListRequest</w:t>
      </w:r>
      <w:proofErr w:type="spellEnd"/>
      <w:r>
        <w:t xml:space="preserve"> objects are sent to</w:t>
      </w:r>
    </w:p>
    <w:p w:rsidR="00DC5D62" w:rsidRDefault="00DC5D62" w:rsidP="00DC5D62">
      <w:pPr>
        <w:pStyle w:val="ListParagraph"/>
        <w:numPr>
          <w:ilvl w:val="0"/>
          <w:numId w:val="16"/>
        </w:numPr>
      </w:pPr>
      <w:proofErr w:type="spellStart"/>
      <w:proofErr w:type="gramStart"/>
      <w:r>
        <w:t>Charon.ProductEntities.Update</w:t>
      </w:r>
      <w:proofErr w:type="spellEnd"/>
      <w:proofErr w:type="gramEnd"/>
      <w:r>
        <w:t xml:space="preserve"> – Queue that is subscribed to by the persistence engine that all </w:t>
      </w:r>
      <w:proofErr w:type="spellStart"/>
      <w:r>
        <w:t>EntityChangeRequest</w:t>
      </w:r>
      <w:proofErr w:type="spellEnd"/>
      <w:r>
        <w:t xml:space="preserve"> objects are sent to</w:t>
      </w:r>
    </w:p>
    <w:p w:rsidR="00FA6ED5" w:rsidRDefault="00FA6ED5" w:rsidP="00DC5D62">
      <w:pPr>
        <w:pStyle w:val="ListParagraph"/>
        <w:numPr>
          <w:ilvl w:val="0"/>
          <w:numId w:val="16"/>
        </w:numPr>
      </w:pPr>
      <w:proofErr w:type="gramStart"/>
      <w:r>
        <w:t>Charon.ProductEntities.*</w:t>
      </w:r>
      <w:proofErr w:type="gramEnd"/>
      <w:r>
        <w:t xml:space="preserve"> - Monitoring queue that captures all list and update requests</w:t>
      </w:r>
    </w:p>
    <w:p w:rsidR="00FA6ED5" w:rsidRDefault="00FA6ED5" w:rsidP="00DC5D62">
      <w:pPr>
        <w:pStyle w:val="ListParagraph"/>
        <w:numPr>
          <w:ilvl w:val="0"/>
          <w:numId w:val="16"/>
        </w:numPr>
      </w:pPr>
      <w:r>
        <w:t>Charon.</w:t>
      </w:r>
      <w:proofErr w:type="gramStart"/>
      <w:r>
        <w:t>*.Update</w:t>
      </w:r>
      <w:proofErr w:type="gramEnd"/>
      <w:r>
        <w:t xml:space="preserve"> – Monitoring queue that captures all updates</w:t>
      </w:r>
    </w:p>
    <w:p w:rsidR="00DC5D62" w:rsidRDefault="00FA6ED5" w:rsidP="00FA6ED5">
      <w:pPr>
        <w:pStyle w:val="ListParagraph"/>
        <w:numPr>
          <w:ilvl w:val="0"/>
          <w:numId w:val="16"/>
        </w:numPr>
      </w:pPr>
      <w:r>
        <w:t xml:space="preserve"># - </w:t>
      </w:r>
      <w:r>
        <w:t>Monitoring queue using the # wildcard</w:t>
      </w:r>
      <w:r>
        <w:t xml:space="preserve"> that captures all messages published to </w:t>
      </w:r>
      <w:proofErr w:type="spellStart"/>
      <w:proofErr w:type="gramStart"/>
      <w:r>
        <w:t>erp.topic</w:t>
      </w:r>
      <w:proofErr w:type="spellEnd"/>
      <w:proofErr w:type="gramEnd"/>
      <w:r>
        <w:t xml:space="preserve"> exchange</w:t>
      </w:r>
    </w:p>
    <w:p w:rsidR="00577231" w:rsidRDefault="00577231" w:rsidP="00577231">
      <w:pPr>
        <w:pStyle w:val="Heading3"/>
      </w:pPr>
      <w:r>
        <w:t>Temporary Queues</w:t>
      </w:r>
    </w:p>
    <w:p w:rsidR="00577231" w:rsidRDefault="00577231" w:rsidP="00577231">
      <w:r>
        <w:t xml:space="preserve">Consumers of the message bus use temporary queues to get responses from the persistence engine sent back that are only relevant for themselves. Request types that allow a private response provide a </w:t>
      </w:r>
      <w:proofErr w:type="spellStart"/>
      <w:r>
        <w:t>PrivateResponseQueue</w:t>
      </w:r>
      <w:proofErr w:type="spellEnd"/>
      <w:r>
        <w:t xml:space="preserve"> which the persistence engine uses to send the response back. These </w:t>
      </w:r>
      <w:r>
        <w:lastRenderedPageBreak/>
        <w:t xml:space="preserve">queues will be deleted once the response has been received by the consumer. </w:t>
      </w:r>
      <w:r>
        <w:t xml:space="preserve">Temporary queues will have a </w:t>
      </w:r>
      <w:proofErr w:type="spellStart"/>
      <w:r>
        <w:t>guid</w:t>
      </w:r>
      <w:proofErr w:type="spellEnd"/>
      <w:r>
        <w:t xml:space="preserve"> identifier appended</w:t>
      </w:r>
      <w:r>
        <w:t xml:space="preserve"> to the topic queue that the request has been sent to</w:t>
      </w:r>
      <w:r>
        <w:t xml:space="preserve">, </w:t>
      </w:r>
      <w:r>
        <w:t xml:space="preserve">and this </w:t>
      </w:r>
      <w:proofErr w:type="spellStart"/>
      <w:r>
        <w:t>guid</w:t>
      </w:r>
      <w:proofErr w:type="spellEnd"/>
      <w:r>
        <w:t xml:space="preserve"> is taken from the id property of the request message.</w:t>
      </w:r>
    </w:p>
    <w:p w:rsidR="00577231" w:rsidRPr="00577231" w:rsidRDefault="00577231" w:rsidP="00577231">
      <w:r>
        <w:t xml:space="preserve">The </w:t>
      </w:r>
      <w:r w:rsidR="00DF2D56">
        <w:t xml:space="preserve">process of temporary queue creation and deletion is handled in the </w:t>
      </w:r>
      <w:proofErr w:type="spellStart"/>
      <w:r w:rsidR="00DF2D56">
        <w:t>PersistenceService</w:t>
      </w:r>
      <w:proofErr w:type="spellEnd"/>
      <w:r w:rsidR="00DF2D56">
        <w:t xml:space="preserve"> class for the consumer. This does mean that if an application using the </w:t>
      </w:r>
      <w:proofErr w:type="spellStart"/>
      <w:r w:rsidR="00DF2D56">
        <w:t>PersistenceService</w:t>
      </w:r>
      <w:proofErr w:type="spellEnd"/>
      <w:r w:rsidR="00DF2D56">
        <w:t xml:space="preserve"> is killed without allowing its dispose method to fully complete, temporary queues can be left hanging around. A future enhancement to the framework when the node monitoring application will be built should enable some kind of </w:t>
      </w:r>
      <w:proofErr w:type="spellStart"/>
      <w:r w:rsidR="00DF2D56">
        <w:t>clean up</w:t>
      </w:r>
      <w:proofErr w:type="spellEnd"/>
      <w:r w:rsidR="00DF2D56">
        <w:t xml:space="preserve"> of these orphaned queues (working on the assumption that private queues that haven’t had any activity for even a short period of time can be disposed of). At the moment the only consumer node is the RED ERP system, which does generally shutdown gracefully allowing the dispose method to complete, therefore it is not a major issue at this time</w:t>
      </w:r>
    </w:p>
    <w:p w:rsidR="00577231" w:rsidRDefault="00577231" w:rsidP="00577231">
      <w:proofErr w:type="spellStart"/>
      <w:r>
        <w:t>Fanout</w:t>
      </w:r>
      <w:proofErr w:type="spellEnd"/>
      <w:r>
        <w:t xml:space="preserve"> queues are temporary queues declared on the </w:t>
      </w:r>
      <w:proofErr w:type="spellStart"/>
      <w:r>
        <w:t>fanout</w:t>
      </w:r>
      <w:proofErr w:type="spellEnd"/>
      <w:r>
        <w:t xml:space="preserve"> exchange by a consumer and will receive all messages sent to that exchange. We use this to allow consumer applications to monitor updates that may have been instantiated by a different consumer.</w:t>
      </w:r>
    </w:p>
    <w:p w:rsidR="007119D1" w:rsidRDefault="007119D1" w:rsidP="007119D1">
      <w:pPr>
        <w:pStyle w:val="Heading2"/>
      </w:pPr>
      <w:bookmarkStart w:id="25" w:name="_Toc461718241"/>
      <w:r>
        <w:t>Adding Entity Types</w:t>
      </w:r>
      <w:bookmarkEnd w:id="25"/>
    </w:p>
    <w:p w:rsidR="007119D1" w:rsidRDefault="00DF2D56" w:rsidP="007119D1">
      <w:r>
        <w:t>Adding a new entity to the persistence engine requires the following tasks to be completed:</w:t>
      </w:r>
    </w:p>
    <w:p w:rsidR="00DF2D56" w:rsidRDefault="00DF2D56" w:rsidP="007119D1"/>
    <w:p w:rsidR="007119D1" w:rsidRPr="007119D1" w:rsidRDefault="007119D1" w:rsidP="007119D1">
      <w:pPr>
        <w:pStyle w:val="Heading2"/>
      </w:pPr>
      <w:bookmarkStart w:id="26" w:name="_Toc461718242"/>
      <w:r>
        <w:t>Adding Request/Response Types</w:t>
      </w:r>
      <w:bookmarkEnd w:id="26"/>
    </w:p>
    <w:p w:rsidR="007119D1" w:rsidRDefault="007119D1" w:rsidP="007119D1"/>
    <w:p w:rsidR="007119D1" w:rsidRDefault="007119D1" w:rsidP="007119D1">
      <w:pPr>
        <w:pStyle w:val="Heading2"/>
      </w:pPr>
      <w:bookmarkStart w:id="27" w:name="_Toc461718243"/>
      <w:r>
        <w:t>Tricky Bits</w:t>
      </w:r>
      <w:bookmarkEnd w:id="27"/>
    </w:p>
    <w:p w:rsidR="007119D1" w:rsidRPr="007119D1" w:rsidRDefault="007119D1" w:rsidP="007119D1">
      <w:pPr>
        <w:pStyle w:val="Heading3"/>
      </w:pPr>
      <w:bookmarkStart w:id="28" w:name="_Toc461718244"/>
      <w:proofErr w:type="spellStart"/>
      <w:r>
        <w:t>BusManager</w:t>
      </w:r>
      <w:bookmarkEnd w:id="28"/>
      <w:proofErr w:type="spellEnd"/>
    </w:p>
    <w:p w:rsidR="007119D1" w:rsidRDefault="007119D1" w:rsidP="007119D1"/>
    <w:p w:rsidR="007119D1" w:rsidRDefault="007119D1" w:rsidP="007119D1">
      <w:pPr>
        <w:pStyle w:val="Heading3"/>
      </w:pPr>
      <w:bookmarkStart w:id="29" w:name="_Toc461718245"/>
      <w:proofErr w:type="spellStart"/>
      <w:r>
        <w:t>QueueHandlerManager</w:t>
      </w:r>
      <w:bookmarkEnd w:id="29"/>
      <w:proofErr w:type="spellEnd"/>
    </w:p>
    <w:p w:rsidR="007119D1" w:rsidRDefault="007119D1" w:rsidP="007119D1"/>
    <w:p w:rsidR="007119D1" w:rsidRDefault="007119D1" w:rsidP="007119D1">
      <w:pPr>
        <w:pStyle w:val="Heading3"/>
      </w:pPr>
      <w:bookmarkStart w:id="30" w:name="_Toc461718246"/>
      <w:proofErr w:type="spellStart"/>
      <w:r>
        <w:t>ListConverter</w:t>
      </w:r>
      <w:bookmarkEnd w:id="30"/>
      <w:proofErr w:type="spellEnd"/>
    </w:p>
    <w:p w:rsidR="007119D1" w:rsidRDefault="007119D1" w:rsidP="007119D1"/>
    <w:p w:rsidR="007119D1" w:rsidRPr="007119D1" w:rsidRDefault="007119D1" w:rsidP="007119D1">
      <w:pPr>
        <w:pStyle w:val="Heading3"/>
      </w:pPr>
      <w:bookmarkStart w:id="31" w:name="_Toc461718247"/>
      <w:proofErr w:type="spellStart"/>
      <w:r>
        <w:t>UpdateConverter</w:t>
      </w:r>
      <w:bookmarkEnd w:id="31"/>
      <w:proofErr w:type="spellEnd"/>
    </w:p>
    <w:p w:rsidR="005C3B04" w:rsidRDefault="005C3B04" w:rsidP="005C3B04"/>
    <w:p w:rsidR="009C7097" w:rsidRPr="005C3B04" w:rsidRDefault="009C7097" w:rsidP="009C7097">
      <w:pPr>
        <w:pStyle w:val="Heading3"/>
      </w:pPr>
      <w:bookmarkStart w:id="32" w:name="_Toc461718248"/>
      <w:proofErr w:type="spellStart"/>
      <w:r>
        <w:t>ExecutionManager</w:t>
      </w:r>
      <w:bookmarkEnd w:id="32"/>
      <w:proofErr w:type="spellEnd"/>
    </w:p>
    <w:p w:rsidR="0038644B" w:rsidRPr="0038644B" w:rsidRDefault="0038644B" w:rsidP="0038644B"/>
    <w:p w:rsidR="0038644B" w:rsidRPr="00613369" w:rsidRDefault="0038644B" w:rsidP="00613369"/>
    <w:p w:rsidR="00613369" w:rsidRDefault="00613369" w:rsidP="00613369">
      <w:pPr>
        <w:pStyle w:val="ListParagraph"/>
        <w:ind w:left="1440"/>
      </w:pPr>
    </w:p>
    <w:sectPr w:rsidR="006133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9E2" w:rsidRDefault="006369E2" w:rsidP="00E420B6">
      <w:pPr>
        <w:spacing w:after="0" w:line="240" w:lineRule="auto"/>
      </w:pPr>
      <w:r>
        <w:separator/>
      </w:r>
    </w:p>
  </w:endnote>
  <w:endnote w:type="continuationSeparator" w:id="0">
    <w:p w:rsidR="006369E2" w:rsidRDefault="006369E2" w:rsidP="00E42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824980"/>
      <w:docPartObj>
        <w:docPartGallery w:val="Page Numbers (Bottom of Page)"/>
        <w:docPartUnique/>
      </w:docPartObj>
    </w:sdtPr>
    <w:sdtEndPr>
      <w:rPr>
        <w:noProof/>
      </w:rPr>
    </w:sdtEndPr>
    <w:sdtContent>
      <w:p w:rsidR="00E420B6" w:rsidRDefault="00E420B6">
        <w:pPr>
          <w:pStyle w:val="Footer"/>
          <w:jc w:val="center"/>
        </w:pPr>
        <w:r>
          <w:fldChar w:fldCharType="begin"/>
        </w:r>
        <w:r>
          <w:instrText xml:space="preserve"> PAGE   \* MERGEFORMAT </w:instrText>
        </w:r>
        <w:r>
          <w:fldChar w:fldCharType="separate"/>
        </w:r>
        <w:r w:rsidR="00594806">
          <w:rPr>
            <w:noProof/>
          </w:rPr>
          <w:t>10</w:t>
        </w:r>
        <w:r>
          <w:rPr>
            <w:noProof/>
          </w:rPr>
          <w:fldChar w:fldCharType="end"/>
        </w:r>
      </w:p>
    </w:sdtContent>
  </w:sdt>
  <w:p w:rsidR="00E420B6" w:rsidRDefault="00E42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9E2" w:rsidRDefault="006369E2" w:rsidP="00E420B6">
      <w:pPr>
        <w:spacing w:after="0" w:line="240" w:lineRule="auto"/>
      </w:pPr>
      <w:r>
        <w:separator/>
      </w:r>
    </w:p>
  </w:footnote>
  <w:footnote w:type="continuationSeparator" w:id="0">
    <w:p w:rsidR="006369E2" w:rsidRDefault="006369E2" w:rsidP="00E42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4C95"/>
    <w:multiLevelType w:val="hybridMultilevel"/>
    <w:tmpl w:val="828CD4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A2D9B"/>
    <w:multiLevelType w:val="hybridMultilevel"/>
    <w:tmpl w:val="C414C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E62C6"/>
    <w:multiLevelType w:val="hybridMultilevel"/>
    <w:tmpl w:val="4440C6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001EF5"/>
    <w:multiLevelType w:val="hybridMultilevel"/>
    <w:tmpl w:val="1B723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B5921"/>
    <w:multiLevelType w:val="hybridMultilevel"/>
    <w:tmpl w:val="24A8A6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DA3E83"/>
    <w:multiLevelType w:val="hybridMultilevel"/>
    <w:tmpl w:val="B5702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4F5E62"/>
    <w:multiLevelType w:val="hybridMultilevel"/>
    <w:tmpl w:val="1B223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C42115"/>
    <w:multiLevelType w:val="hybridMultilevel"/>
    <w:tmpl w:val="1068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9E16D0"/>
    <w:multiLevelType w:val="hybridMultilevel"/>
    <w:tmpl w:val="9A2C251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9" w15:restartNumberingAfterBreak="0">
    <w:nsid w:val="33091FB3"/>
    <w:multiLevelType w:val="hybridMultilevel"/>
    <w:tmpl w:val="B58C2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4E0F11"/>
    <w:multiLevelType w:val="hybridMultilevel"/>
    <w:tmpl w:val="8444B9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565691"/>
    <w:multiLevelType w:val="hybridMultilevel"/>
    <w:tmpl w:val="8250B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34454"/>
    <w:multiLevelType w:val="hybridMultilevel"/>
    <w:tmpl w:val="217AB9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E2585F"/>
    <w:multiLevelType w:val="hybridMultilevel"/>
    <w:tmpl w:val="202E0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D661DB"/>
    <w:multiLevelType w:val="hybridMultilevel"/>
    <w:tmpl w:val="9BBE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F555B0"/>
    <w:multiLevelType w:val="hybridMultilevel"/>
    <w:tmpl w:val="33A244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4"/>
  </w:num>
  <w:num w:numId="4">
    <w:abstractNumId w:val="5"/>
  </w:num>
  <w:num w:numId="5">
    <w:abstractNumId w:val="3"/>
  </w:num>
  <w:num w:numId="6">
    <w:abstractNumId w:val="10"/>
  </w:num>
  <w:num w:numId="7">
    <w:abstractNumId w:val="1"/>
  </w:num>
  <w:num w:numId="8">
    <w:abstractNumId w:val="0"/>
  </w:num>
  <w:num w:numId="9">
    <w:abstractNumId w:val="15"/>
  </w:num>
  <w:num w:numId="10">
    <w:abstractNumId w:val="7"/>
  </w:num>
  <w:num w:numId="11">
    <w:abstractNumId w:val="12"/>
  </w:num>
  <w:num w:numId="12">
    <w:abstractNumId w:val="13"/>
  </w:num>
  <w:num w:numId="13">
    <w:abstractNumId w:val="2"/>
  </w:num>
  <w:num w:numId="14">
    <w:abstractNumId w:val="6"/>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B3"/>
    <w:rsid w:val="000D1B10"/>
    <w:rsid w:val="00134070"/>
    <w:rsid w:val="00162D26"/>
    <w:rsid w:val="00165BDA"/>
    <w:rsid w:val="00177EB8"/>
    <w:rsid w:val="001A4E9E"/>
    <w:rsid w:val="002233DC"/>
    <w:rsid w:val="00231A4D"/>
    <w:rsid w:val="002A2C87"/>
    <w:rsid w:val="002A539E"/>
    <w:rsid w:val="002E4E18"/>
    <w:rsid w:val="002E64EB"/>
    <w:rsid w:val="002E740B"/>
    <w:rsid w:val="003112EB"/>
    <w:rsid w:val="0031762F"/>
    <w:rsid w:val="00336A51"/>
    <w:rsid w:val="00367333"/>
    <w:rsid w:val="0038644B"/>
    <w:rsid w:val="003A1E28"/>
    <w:rsid w:val="003C2D94"/>
    <w:rsid w:val="003C671E"/>
    <w:rsid w:val="003D00B3"/>
    <w:rsid w:val="003E0B00"/>
    <w:rsid w:val="004A4F1E"/>
    <w:rsid w:val="004B57D4"/>
    <w:rsid w:val="004C1B5C"/>
    <w:rsid w:val="00505AB3"/>
    <w:rsid w:val="00510998"/>
    <w:rsid w:val="00577231"/>
    <w:rsid w:val="00585759"/>
    <w:rsid w:val="00586037"/>
    <w:rsid w:val="00594806"/>
    <w:rsid w:val="005C1DFC"/>
    <w:rsid w:val="005C3B04"/>
    <w:rsid w:val="006034E8"/>
    <w:rsid w:val="00613369"/>
    <w:rsid w:val="006369E2"/>
    <w:rsid w:val="006A279C"/>
    <w:rsid w:val="006B2816"/>
    <w:rsid w:val="006F32DE"/>
    <w:rsid w:val="007119D1"/>
    <w:rsid w:val="007132AA"/>
    <w:rsid w:val="00771A1F"/>
    <w:rsid w:val="00855484"/>
    <w:rsid w:val="00862A18"/>
    <w:rsid w:val="00871FDD"/>
    <w:rsid w:val="008C610B"/>
    <w:rsid w:val="009279E1"/>
    <w:rsid w:val="009C7097"/>
    <w:rsid w:val="00A13EBA"/>
    <w:rsid w:val="00A7103A"/>
    <w:rsid w:val="00AD09DC"/>
    <w:rsid w:val="00AF1943"/>
    <w:rsid w:val="00B12362"/>
    <w:rsid w:val="00B34FEC"/>
    <w:rsid w:val="00C10354"/>
    <w:rsid w:val="00C23335"/>
    <w:rsid w:val="00C77F0E"/>
    <w:rsid w:val="00CF5A44"/>
    <w:rsid w:val="00D378AC"/>
    <w:rsid w:val="00D62F9E"/>
    <w:rsid w:val="00D92AEE"/>
    <w:rsid w:val="00DC5D62"/>
    <w:rsid w:val="00DF2D56"/>
    <w:rsid w:val="00E207C7"/>
    <w:rsid w:val="00E420B6"/>
    <w:rsid w:val="00E45324"/>
    <w:rsid w:val="00EA7991"/>
    <w:rsid w:val="00EC3F24"/>
    <w:rsid w:val="00ED5277"/>
    <w:rsid w:val="00EF1D63"/>
    <w:rsid w:val="00F2270C"/>
    <w:rsid w:val="00F50F98"/>
    <w:rsid w:val="00F6357B"/>
    <w:rsid w:val="00F848AC"/>
    <w:rsid w:val="00FA1E3E"/>
    <w:rsid w:val="00FA6ED5"/>
    <w:rsid w:val="00FD1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0053"/>
  <w15:chartTrackingRefBased/>
  <w15:docId w15:val="{370D5218-6871-409C-B346-70C9D908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0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0B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0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27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7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67333"/>
    <w:rPr>
      <w:color w:val="0563C1" w:themeColor="hyperlink"/>
      <w:u w:val="single"/>
    </w:rPr>
  </w:style>
  <w:style w:type="paragraph" w:styleId="ListParagraph">
    <w:name w:val="List Paragraph"/>
    <w:basedOn w:val="Normal"/>
    <w:uiPriority w:val="34"/>
    <w:qFormat/>
    <w:rsid w:val="001A4E9E"/>
    <w:pPr>
      <w:ind w:left="720"/>
      <w:contextualSpacing/>
    </w:pPr>
  </w:style>
  <w:style w:type="character" w:customStyle="1" w:styleId="Heading3Char">
    <w:name w:val="Heading 3 Char"/>
    <w:basedOn w:val="DefaultParagraphFont"/>
    <w:link w:val="Heading3"/>
    <w:uiPriority w:val="9"/>
    <w:rsid w:val="003E0B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E0B00"/>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3C2D94"/>
    <w:rPr>
      <w:i/>
      <w:iCs/>
      <w:color w:val="5B9BD5" w:themeColor="accent1"/>
    </w:rPr>
  </w:style>
  <w:style w:type="paragraph" w:styleId="Subtitle">
    <w:name w:val="Subtitle"/>
    <w:basedOn w:val="Normal"/>
    <w:next w:val="Normal"/>
    <w:link w:val="SubtitleChar"/>
    <w:uiPriority w:val="11"/>
    <w:qFormat/>
    <w:rsid w:val="006034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34E8"/>
    <w:rPr>
      <w:rFonts w:eastAsiaTheme="minorEastAsia"/>
      <w:color w:val="5A5A5A" w:themeColor="text1" w:themeTint="A5"/>
      <w:spacing w:val="15"/>
    </w:rPr>
  </w:style>
  <w:style w:type="paragraph" w:styleId="TOCHeading">
    <w:name w:val="TOC Heading"/>
    <w:basedOn w:val="Heading1"/>
    <w:next w:val="Normal"/>
    <w:uiPriority w:val="39"/>
    <w:unhideWhenUsed/>
    <w:qFormat/>
    <w:rsid w:val="00E420B6"/>
    <w:pPr>
      <w:outlineLvl w:val="9"/>
    </w:pPr>
    <w:rPr>
      <w:lang w:val="en-US"/>
    </w:rPr>
  </w:style>
  <w:style w:type="paragraph" w:styleId="TOC1">
    <w:name w:val="toc 1"/>
    <w:basedOn w:val="Normal"/>
    <w:next w:val="Normal"/>
    <w:autoRedefine/>
    <w:uiPriority w:val="39"/>
    <w:unhideWhenUsed/>
    <w:rsid w:val="00E420B6"/>
    <w:pPr>
      <w:spacing w:after="100"/>
    </w:pPr>
  </w:style>
  <w:style w:type="paragraph" w:styleId="TOC2">
    <w:name w:val="toc 2"/>
    <w:basedOn w:val="Normal"/>
    <w:next w:val="Normal"/>
    <w:autoRedefine/>
    <w:uiPriority w:val="39"/>
    <w:unhideWhenUsed/>
    <w:rsid w:val="00E420B6"/>
    <w:pPr>
      <w:spacing w:after="100"/>
      <w:ind w:left="220"/>
    </w:pPr>
  </w:style>
  <w:style w:type="paragraph" w:styleId="TOC3">
    <w:name w:val="toc 3"/>
    <w:basedOn w:val="Normal"/>
    <w:next w:val="Normal"/>
    <w:autoRedefine/>
    <w:uiPriority w:val="39"/>
    <w:unhideWhenUsed/>
    <w:rsid w:val="00E420B6"/>
    <w:pPr>
      <w:spacing w:after="100"/>
      <w:ind w:left="440"/>
    </w:pPr>
  </w:style>
  <w:style w:type="paragraph" w:styleId="Header">
    <w:name w:val="header"/>
    <w:basedOn w:val="Normal"/>
    <w:link w:val="HeaderChar"/>
    <w:uiPriority w:val="99"/>
    <w:unhideWhenUsed/>
    <w:rsid w:val="00E42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0B6"/>
  </w:style>
  <w:style w:type="paragraph" w:styleId="Footer">
    <w:name w:val="footer"/>
    <w:basedOn w:val="Normal"/>
    <w:link w:val="FooterChar"/>
    <w:uiPriority w:val="99"/>
    <w:unhideWhenUsed/>
    <w:rsid w:val="00E42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0B6"/>
  </w:style>
  <w:style w:type="paragraph" w:styleId="BalloonText">
    <w:name w:val="Balloon Text"/>
    <w:basedOn w:val="Normal"/>
    <w:link w:val="BalloonTextChar"/>
    <w:uiPriority w:val="99"/>
    <w:semiHidden/>
    <w:unhideWhenUsed/>
    <w:rsid w:val="006F32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2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rlang.org/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azure.com" TargetMode="External"/><Relationship Id="rId17" Type="http://schemas.openxmlformats.org/officeDocument/2006/relationships/hyperlink" Target="https://www.rabbitmq.com/tutorials/tutorial-five-dotnet.html" TargetMode="External"/><Relationship Id="rId2" Type="http://schemas.openxmlformats.org/officeDocument/2006/relationships/numbering" Target="numbering.xml"/><Relationship Id="rId16" Type="http://schemas.openxmlformats.org/officeDocument/2006/relationships/hyperlink" Target="https://www.rabbitmq.com/configu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tutorials/tutorial-five-dotnet.html" TargetMode="External"/><Relationship Id="rId5" Type="http://schemas.openxmlformats.org/officeDocument/2006/relationships/webSettings" Target="webSettings.xml"/><Relationship Id="rId15" Type="http://schemas.openxmlformats.org/officeDocument/2006/relationships/hyperlink" Target="http://localhost:15672" TargetMode="External"/><Relationship Id="rId10" Type="http://schemas.openxmlformats.org/officeDocument/2006/relationships/hyperlink" Target="https://snugg.codebasehq.com/charon-framework/charon-framework.g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de.thesnugg.com/projects/charon-framework/repositories/charon-framework/tree/master" TargetMode="External"/><Relationship Id="rId14" Type="http://schemas.openxmlformats.org/officeDocument/2006/relationships/hyperlink" Target="https://www.rabbitmq.com/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69179-B169-4D76-A5F2-BD4F284F7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10</Pages>
  <Words>3404</Words>
  <Characters>19408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 Skinner</dc:creator>
  <cp:keywords/>
  <dc:description/>
  <cp:lastModifiedBy>Wij Skinner</cp:lastModifiedBy>
  <cp:revision>25</cp:revision>
  <cp:lastPrinted>2016-09-15T10:25:00Z</cp:lastPrinted>
  <dcterms:created xsi:type="dcterms:W3CDTF">2016-09-01T09:01:00Z</dcterms:created>
  <dcterms:modified xsi:type="dcterms:W3CDTF">2016-09-15T16:47:00Z</dcterms:modified>
</cp:coreProperties>
</file>