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D388" w14:textId="77777777" w:rsidR="00E7587C" w:rsidRPr="00F55BA1" w:rsidRDefault="00595809">
      <w:pPr>
        <w:pStyle w:val="Title"/>
        <w:rPr>
          <w:rFonts w:ascii="Arial" w:hAnsi="Arial" w:cs="Arial"/>
        </w:rPr>
      </w:pPr>
      <w:r w:rsidRPr="00F55BA1">
        <w:rPr>
          <w:rFonts w:ascii="Arial" w:hAnsi="Arial" w:cs="Arial"/>
        </w:rPr>
        <w:t>Project Diary</w:t>
      </w:r>
    </w:p>
    <w:p w14:paraId="4200C5C6" w14:textId="77777777" w:rsidR="00E7587C" w:rsidRPr="00F55BA1" w:rsidRDefault="00595809">
      <w:pPr>
        <w:pStyle w:val="Heading1"/>
        <w:rPr>
          <w:rFonts w:ascii="Arial" w:hAnsi="Arial" w:cs="Arial"/>
        </w:rPr>
      </w:pPr>
      <w:r w:rsidRPr="00F55BA1">
        <w:rPr>
          <w:rFonts w:ascii="Arial" w:hAnsi="Arial" w:cs="Arial"/>
        </w:rPr>
        <w:t>Logs</w:t>
      </w:r>
    </w:p>
    <w:p w14:paraId="32B00DB4" w14:textId="77777777" w:rsidR="00E7587C" w:rsidRPr="00F55BA1" w:rsidRDefault="00595809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September 2023</w:t>
      </w:r>
    </w:p>
    <w:p w14:paraId="270A84E3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25/09/2023</w:t>
      </w:r>
    </w:p>
    <w:p w14:paraId="5998D1C7" w14:textId="77777777" w:rsidR="00E7587C" w:rsidRPr="00F55BA1" w:rsidRDefault="00595809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Scheduled a 30 minute supervisory meetings with supervisor on a weekly basis, </w:t>
      </w:r>
      <w:r w:rsidRPr="00F55BA1">
        <w:rPr>
          <w:rFonts w:ascii="Arial" w:hAnsi="Arial" w:cs="Arial"/>
          <w:b/>
          <w:bCs/>
        </w:rPr>
        <w:t>every Tuesday</w:t>
      </w:r>
      <w:r w:rsidRPr="00F55BA1">
        <w:rPr>
          <w:rFonts w:ascii="Arial" w:hAnsi="Arial" w:cs="Arial"/>
        </w:rPr>
        <w:t xml:space="preserve"> at </w:t>
      </w:r>
      <w:r w:rsidRPr="00F55BA1">
        <w:rPr>
          <w:rFonts w:ascii="Arial" w:hAnsi="Arial" w:cs="Arial"/>
          <w:b/>
          <w:bCs/>
        </w:rPr>
        <w:t>13:30pm</w:t>
      </w:r>
      <w:r w:rsidRPr="00F55BA1">
        <w:rPr>
          <w:rFonts w:ascii="Arial" w:hAnsi="Arial" w:cs="Arial"/>
        </w:rPr>
        <w:t>.</w:t>
      </w:r>
    </w:p>
    <w:p w14:paraId="56B4ACE9" w14:textId="77777777" w:rsidR="00E7587C" w:rsidRPr="00F55BA1" w:rsidRDefault="00595809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Need to collate all background research done during the summer in order categorise the findings </w:t>
      </w:r>
      <w:r w:rsidRPr="00F55BA1">
        <w:rPr>
          <w:rFonts w:ascii="Arial" w:hAnsi="Arial" w:cs="Arial"/>
        </w:rPr>
        <w:t>according to a specific problem domain.</w:t>
      </w:r>
    </w:p>
    <w:p w14:paraId="6C5A5CE1" w14:textId="77777777" w:rsidR="00E7587C" w:rsidRPr="00F55BA1" w:rsidRDefault="00595809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Then select a particular topic in interest regarding eye health.</w:t>
      </w:r>
    </w:p>
    <w:p w14:paraId="61AA15B4" w14:textId="77777777" w:rsidR="00E7587C" w:rsidRPr="00F55BA1" w:rsidRDefault="00595809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select a project methodology that is appropriate for the project.</w:t>
      </w:r>
    </w:p>
    <w:p w14:paraId="550F7EDE" w14:textId="77777777" w:rsidR="00E7587C" w:rsidRPr="00F55BA1" w:rsidRDefault="00595809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 a project plan document yielding background researches.</w:t>
      </w:r>
    </w:p>
    <w:p w14:paraId="4E82FABE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26/09/2023</w:t>
      </w:r>
    </w:p>
    <w:p w14:paraId="11DA1AAD" w14:textId="77777777" w:rsidR="00E7587C" w:rsidRPr="00F55BA1" w:rsidRDefault="0059580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</w:t>
      </w:r>
      <w:r w:rsidRPr="00F55BA1">
        <w:rPr>
          <w:rFonts w:ascii="Arial" w:hAnsi="Arial" w:cs="Arial"/>
        </w:rPr>
        <w:t>d to sort references in project notes document</w:t>
      </w:r>
    </w:p>
    <w:p w14:paraId="773E158B" w14:textId="77777777" w:rsidR="00E7587C" w:rsidRPr="00F55BA1" w:rsidRDefault="0059580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Separate background research into key areas and ideas.</w:t>
      </w:r>
    </w:p>
    <w:p w14:paraId="23CD6644" w14:textId="77777777" w:rsidR="00E7587C" w:rsidRPr="00F55BA1" w:rsidRDefault="00595809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Medication reminder.</w:t>
      </w:r>
    </w:p>
    <w:p w14:paraId="19D9006B" w14:textId="77777777" w:rsidR="00E7587C" w:rsidRPr="00F55BA1" w:rsidRDefault="00595809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Logging measurements.</w:t>
      </w:r>
    </w:p>
    <w:p w14:paraId="34F1C7D0" w14:textId="77777777" w:rsidR="00E7587C" w:rsidRPr="00F55BA1" w:rsidRDefault="00595809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Eye games and exercises.</w:t>
      </w:r>
    </w:p>
    <w:p w14:paraId="3A8B4038" w14:textId="77777777" w:rsidR="00E7587C" w:rsidRPr="00F55BA1" w:rsidRDefault="00595809">
      <w:pPr>
        <w:pStyle w:val="Textbody"/>
        <w:numPr>
          <w:ilvl w:val="1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Educational apps for managing eye health.</w:t>
      </w:r>
    </w:p>
    <w:p w14:paraId="0B2B6D07" w14:textId="77777777" w:rsidR="00E7587C" w:rsidRPr="00F55BA1" w:rsidRDefault="0059580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Organise into sections, the existing mobile </w:t>
      </w:r>
      <w:r w:rsidRPr="00F55BA1">
        <w:rPr>
          <w:rFonts w:ascii="Arial" w:hAnsi="Arial" w:cs="Arial"/>
        </w:rPr>
        <w:t>applications that I have researched.</w:t>
      </w:r>
    </w:p>
    <w:p w14:paraId="1C02605D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27/09/2023</w:t>
      </w:r>
    </w:p>
    <w:p w14:paraId="223799D1" w14:textId="77777777" w:rsidR="00E7587C" w:rsidRPr="00F55BA1" w:rsidRDefault="00595809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Organise the literature review and background research of the project.</w:t>
      </w:r>
    </w:p>
    <w:p w14:paraId="4A14AC16" w14:textId="77777777" w:rsidR="00E7587C" w:rsidRPr="00F55BA1" w:rsidRDefault="00595809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Start draft of project definition report and attempt on poster.</w:t>
      </w:r>
    </w:p>
    <w:p w14:paraId="161A9492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28/09/2023</w:t>
      </w:r>
    </w:p>
    <w:p w14:paraId="14C270F2" w14:textId="77777777" w:rsidR="00E7587C" w:rsidRPr="00F55BA1" w:rsidRDefault="00595809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Making sure harvard referencing is used in referencing section</w:t>
      </w:r>
      <w:r w:rsidRPr="00F55BA1">
        <w:rPr>
          <w:rFonts w:ascii="Arial" w:hAnsi="Arial" w:cs="Arial"/>
        </w:rPr>
        <w:t xml:space="preserve"> in report.</w:t>
      </w:r>
    </w:p>
    <w:p w14:paraId="0273A778" w14:textId="77777777" w:rsidR="00E7587C" w:rsidRPr="00F55BA1" w:rsidRDefault="00595809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Delve into background research for literature review.</w:t>
      </w:r>
    </w:p>
    <w:p w14:paraId="29EC58DF" w14:textId="77777777" w:rsidR="00E7587C" w:rsidRPr="00F55BA1" w:rsidRDefault="00595809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Review research paper </w:t>
      </w:r>
      <w:hyperlink r:id="rId8" w:history="1">
        <w:r w:rsidRPr="00F55BA1">
          <w:rPr>
            <w:rFonts w:ascii="Arial" w:hAnsi="Arial" w:cs="Arial"/>
          </w:rPr>
          <w:t>https://www.ncbi.nlm.nih.gov/pmc/articles/PMC6561043/</w:t>
        </w:r>
      </w:hyperlink>
    </w:p>
    <w:p w14:paraId="6B1A3848" w14:textId="77777777" w:rsidR="00E7587C" w:rsidRPr="00F55BA1" w:rsidRDefault="00595809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Look through the advantages of a smartphone </w:t>
      </w:r>
      <w:r w:rsidRPr="00F55BA1">
        <w:rPr>
          <w:rFonts w:ascii="Arial" w:hAnsi="Arial" w:cs="Arial"/>
        </w:rPr>
        <w:t>being used for opening opportunities for online health care.</w:t>
      </w:r>
    </w:p>
    <w:p w14:paraId="67EE07C2" w14:textId="77777777" w:rsidR="00E7587C" w:rsidRPr="00F55BA1" w:rsidRDefault="00595809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lastRenderedPageBreak/>
        <w:t>During Covid-19 lockdown, it was an important time for online health services.</w:t>
      </w:r>
    </w:p>
    <w:p w14:paraId="31AC8301" w14:textId="77777777" w:rsidR="00E7587C" w:rsidRPr="00F55BA1" w:rsidRDefault="00595809">
      <w:pPr>
        <w:pStyle w:val="Textbody"/>
        <w:numPr>
          <w:ilvl w:val="1"/>
          <w:numId w:val="4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Substantial numbers of patients are stilling missing their regular eye check since the Covid-19 lockdown, and opticians are currently requesting patients to book for an eye-test appointments. Resulting patients have uncorrected eye conditions/problems that</w:t>
      </w:r>
      <w:r w:rsidRPr="00F55BA1">
        <w:rPr>
          <w:rFonts w:ascii="Arial" w:hAnsi="Arial" w:cs="Arial"/>
        </w:rPr>
        <w:t xml:space="preserve"> have not yet been diagnosed during the period.</w:t>
      </w:r>
    </w:p>
    <w:p w14:paraId="422A9BEC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29/09/2023</w:t>
      </w:r>
    </w:p>
    <w:p w14:paraId="77AC8F69" w14:textId="77777777" w:rsidR="00E7587C" w:rsidRPr="00F55BA1" w:rsidRDefault="00595809">
      <w:pPr>
        <w:pStyle w:val="Textbody"/>
        <w:numPr>
          <w:ilvl w:val="0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Identify the benefits and setbacks from the existing solutions.</w:t>
      </w:r>
    </w:p>
    <w:p w14:paraId="3206B7D1" w14:textId="77777777" w:rsidR="00E7587C" w:rsidRPr="00F55BA1" w:rsidRDefault="00595809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This will then be used in order to discover improvements, when proposing a solution.</w:t>
      </w:r>
    </w:p>
    <w:p w14:paraId="46C68C64" w14:textId="77777777" w:rsidR="00E7587C" w:rsidRPr="00F55BA1" w:rsidRDefault="00595809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Review app reviews from application vendors such</w:t>
      </w:r>
      <w:r w:rsidRPr="00F55BA1">
        <w:rPr>
          <w:rFonts w:ascii="Arial" w:hAnsi="Arial" w:cs="Arial"/>
        </w:rPr>
        <w:t xml:space="preserve"> as App Store, and Google Player Store</w:t>
      </w:r>
    </w:p>
    <w:p w14:paraId="4A04AC66" w14:textId="77777777" w:rsidR="00E7587C" w:rsidRPr="00F55BA1" w:rsidRDefault="00595809">
      <w:pPr>
        <w:pStyle w:val="Textbody"/>
        <w:numPr>
          <w:ilvl w:val="1"/>
          <w:numId w:val="5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Add to references</w:t>
      </w:r>
    </w:p>
    <w:p w14:paraId="30569741" w14:textId="77777777" w:rsidR="00E7587C" w:rsidRPr="00F55BA1" w:rsidRDefault="00595809">
      <w:pPr>
        <w:pStyle w:val="Textbody"/>
        <w:numPr>
          <w:ilvl w:val="2"/>
          <w:numId w:val="5"/>
        </w:numPr>
        <w:rPr>
          <w:rFonts w:ascii="Arial" w:hAnsi="Arial" w:cs="Arial"/>
        </w:rPr>
      </w:pPr>
      <w:hyperlink r:id="rId9" w:history="1">
        <w:r w:rsidRPr="00F55BA1">
          <w:rPr>
            <w:rFonts w:ascii="Arial" w:hAnsi="Arial" w:cs="Arial"/>
          </w:rPr>
          <w:t>https://play.google.com/store/apps/details?id=eu.smartpatient.mytherapy&amp;hl=en_GB&amp;gl=US</w:t>
        </w:r>
      </w:hyperlink>
    </w:p>
    <w:p w14:paraId="04F5560F" w14:textId="77777777" w:rsidR="00E7587C" w:rsidRPr="00F55BA1" w:rsidRDefault="00595809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October 2</w:t>
      </w:r>
      <w:r w:rsidRPr="00F55BA1">
        <w:rPr>
          <w:rFonts w:ascii="Arial" w:hAnsi="Arial" w:cs="Arial"/>
        </w:rPr>
        <w:t>023</w:t>
      </w:r>
    </w:p>
    <w:p w14:paraId="52F32ED3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1/10/2023</w:t>
      </w:r>
    </w:p>
    <w:p w14:paraId="56584964" w14:textId="77777777" w:rsidR="00E7587C" w:rsidRPr="00F55BA1" w:rsidRDefault="00595809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Review literature review on eye health, and removed parts of the literature study that were not relevant to the background research.</w:t>
      </w:r>
    </w:p>
    <w:p w14:paraId="14045B05" w14:textId="77777777" w:rsidR="00E7587C" w:rsidRPr="00F55BA1" w:rsidRDefault="00595809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review the following research paper:</w:t>
      </w:r>
    </w:p>
    <w:p w14:paraId="0624928E" w14:textId="77777777" w:rsidR="00E7587C" w:rsidRPr="00F55BA1" w:rsidRDefault="00595809">
      <w:pPr>
        <w:pStyle w:val="Textbody"/>
        <w:numPr>
          <w:ilvl w:val="1"/>
          <w:numId w:val="6"/>
        </w:numPr>
        <w:rPr>
          <w:rFonts w:ascii="Arial" w:hAnsi="Arial" w:cs="Arial"/>
        </w:rPr>
      </w:pPr>
      <w:hyperlink r:id="rId10" w:history="1">
        <w:r w:rsidRPr="00F55BA1">
          <w:rPr>
            <w:rFonts w:ascii="Arial" w:hAnsi="Arial" w:cs="Arial"/>
          </w:rPr>
          <w:t>https://link.springer.com/article/10.1007/s40135-023-00308-9</w:t>
        </w:r>
      </w:hyperlink>
    </w:p>
    <w:p w14:paraId="44170CDB" w14:textId="77777777" w:rsidR="00E7587C" w:rsidRPr="00F55BA1" w:rsidRDefault="00595809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For discussing about the significance of health apps during CoVID 19, and how it has revolutionised how we receive healt</w:t>
      </w:r>
      <w:r w:rsidRPr="00F55BA1">
        <w:rPr>
          <w:rFonts w:ascii="Arial" w:hAnsi="Arial" w:cs="Arial"/>
        </w:rPr>
        <w:t>h services from the health sector.</w:t>
      </w:r>
    </w:p>
    <w:p w14:paraId="4354FB09" w14:textId="77777777" w:rsidR="00E7587C" w:rsidRPr="00F55BA1" w:rsidRDefault="00595809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How ICT has benefited the health sector in terms of delivering the health services and appropriate treatment to patients.</w:t>
      </w:r>
    </w:p>
    <w:p w14:paraId="2E2F5B11" w14:textId="77777777" w:rsidR="00E7587C" w:rsidRPr="00F55BA1" w:rsidRDefault="00595809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Think of Software Development Models</w:t>
      </w:r>
    </w:p>
    <w:p w14:paraId="69C56A00" w14:textId="77777777" w:rsidR="00E7587C" w:rsidRPr="00F55BA1" w:rsidRDefault="00595809">
      <w:pPr>
        <w:pStyle w:val="Textbody"/>
        <w:numPr>
          <w:ilvl w:val="1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Waterfall Model</w:t>
      </w:r>
    </w:p>
    <w:p w14:paraId="55805F23" w14:textId="77777777" w:rsidR="00E7587C" w:rsidRPr="00F55BA1" w:rsidRDefault="00595809">
      <w:pPr>
        <w:pStyle w:val="Textbody"/>
        <w:numPr>
          <w:ilvl w:val="1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Iterative Model (Cyclical model)</w:t>
      </w:r>
    </w:p>
    <w:p w14:paraId="38CE9316" w14:textId="77777777" w:rsidR="00E7587C" w:rsidRPr="00F55BA1" w:rsidRDefault="00595809">
      <w:pPr>
        <w:pStyle w:val="Textbody"/>
        <w:numPr>
          <w:ilvl w:val="2"/>
          <w:numId w:val="6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May not adher</w:t>
      </w:r>
      <w:r w:rsidRPr="00F55BA1">
        <w:rPr>
          <w:rFonts w:ascii="Arial" w:hAnsi="Arial" w:cs="Arial"/>
        </w:rPr>
        <w:t>e to time constraints.</w:t>
      </w:r>
    </w:p>
    <w:p w14:paraId="67ED96DF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02/10/2023 – 16/10/2023</w:t>
      </w:r>
    </w:p>
    <w:p w14:paraId="20C1C7B9" w14:textId="77777777" w:rsidR="00E7587C" w:rsidRPr="00F55BA1" w:rsidRDefault="00595809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Focused on collating more background research on the topic of eye health.</w:t>
      </w:r>
    </w:p>
    <w:p w14:paraId="4517CE76" w14:textId="77777777" w:rsidR="00E7587C" w:rsidRPr="00F55BA1" w:rsidRDefault="00595809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lastRenderedPageBreak/>
        <w:t>Consulted guides on literature review, and how to improving search query for research papers/journals.</w:t>
      </w:r>
    </w:p>
    <w:p w14:paraId="3D585EEE" w14:textId="77777777" w:rsidR="00E7587C" w:rsidRPr="00F55BA1" w:rsidRDefault="00595809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Updated schedule in bar chart.</w:t>
      </w:r>
    </w:p>
    <w:p w14:paraId="023EB70B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</w:t>
      </w:r>
      <w:r w:rsidRPr="00F55BA1">
        <w:rPr>
          <w:rFonts w:ascii="Arial" w:hAnsi="Arial" w:cs="Arial"/>
        </w:rPr>
        <w:t>7/10/2023 – 27/10/2023</w:t>
      </w:r>
    </w:p>
    <w:p w14:paraId="3B00C7A9" w14:textId="77777777" w:rsidR="00E7587C" w:rsidRPr="00F55BA1" w:rsidRDefault="00595809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Focused on collating background on technologies and development tools used for mobile app development.</w:t>
      </w:r>
    </w:p>
    <w:p w14:paraId="27F86DBF" w14:textId="77777777" w:rsidR="00E7587C" w:rsidRPr="00F55BA1" w:rsidRDefault="00595809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November 2023</w:t>
      </w:r>
    </w:p>
    <w:p w14:paraId="00971095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27/10/2023 – 10/11/2023</w:t>
      </w:r>
    </w:p>
    <w:p w14:paraId="3E63CF96" w14:textId="77777777" w:rsidR="00E7587C" w:rsidRPr="00F55BA1" w:rsidRDefault="00595809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Focused on ethics approval</w:t>
      </w:r>
    </w:p>
    <w:p w14:paraId="161F94D3" w14:textId="77777777" w:rsidR="00E7587C" w:rsidRPr="00F55BA1" w:rsidRDefault="00595809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Using interviews as a way collecting responses based on a </w:t>
      </w:r>
      <w:r w:rsidRPr="00F55BA1">
        <w:rPr>
          <w:rFonts w:ascii="Arial" w:hAnsi="Arial" w:cs="Arial"/>
        </w:rPr>
        <w:t>given use-case of an eye health application being used.</w:t>
      </w:r>
    </w:p>
    <w:p w14:paraId="549D0DBC" w14:textId="77777777" w:rsidR="00E7587C" w:rsidRPr="00F55BA1" w:rsidRDefault="00595809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Focus on collating historic dates and papers from topic related to eye health.</w:t>
      </w:r>
    </w:p>
    <w:p w14:paraId="2824D025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13/11/2023 – 04/12/2023</w:t>
      </w:r>
    </w:p>
    <w:p w14:paraId="2751F608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Performed knowledge elicitation activities of the conducting of interviews through in person and </w:t>
      </w:r>
      <w:r w:rsidRPr="00F55BA1">
        <w:rPr>
          <w:rFonts w:ascii="Arial" w:hAnsi="Arial" w:cs="Arial"/>
        </w:rPr>
        <w:t>online.</w:t>
      </w:r>
    </w:p>
    <w:p w14:paraId="0E585B8A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Analysed responses obtained from the interviews.</w:t>
      </w:r>
    </w:p>
    <w:p w14:paraId="6EBC6D4F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Explored existing eye health applications.</w:t>
      </w:r>
    </w:p>
    <w:p w14:paraId="4DBA6809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Identified Non-functional and Functional requirements from Background research and Knowledge Elicitation activities and has prioritised them using MoSCoW.</w:t>
      </w:r>
    </w:p>
    <w:p w14:paraId="0335F053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</w:t>
      </w:r>
      <w:r w:rsidRPr="00F55BA1">
        <w:rPr>
          <w:rFonts w:ascii="Arial" w:hAnsi="Arial" w:cs="Arial"/>
        </w:rPr>
        <w:t>dentified potential risks that may occur and has documented them in Risk Management report.</w:t>
      </w:r>
    </w:p>
    <w:p w14:paraId="47514577" w14:textId="77777777" w:rsidR="00E7587C" w:rsidRPr="00F55BA1" w:rsidRDefault="00595809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Identified key constraints regarding time management, hardware availability.</w:t>
      </w:r>
    </w:p>
    <w:p w14:paraId="13E2D19C" w14:textId="77777777" w:rsidR="00E7587C" w:rsidRPr="00F55BA1" w:rsidRDefault="00595809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December 2023</w:t>
      </w:r>
    </w:p>
    <w:p w14:paraId="7F8FFCF3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04/12/2023 - 15/12/2023</w:t>
      </w:r>
    </w:p>
    <w:p w14:paraId="51E7E7B8" w14:textId="77777777" w:rsidR="00E7587C" w:rsidRPr="00F55BA1" w:rsidRDefault="00595809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perform justification of selected hardwar</w:t>
      </w:r>
      <w:r w:rsidRPr="00F55BA1">
        <w:rPr>
          <w:rFonts w:ascii="Arial" w:hAnsi="Arial" w:cs="Arial"/>
        </w:rPr>
        <w:t>e and development tools, whilst performing comparisons.</w:t>
      </w:r>
    </w:p>
    <w:p w14:paraId="48B157FB" w14:textId="77777777" w:rsidR="00E7587C" w:rsidRPr="00F55BA1" w:rsidRDefault="00595809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Currently in the design process of creating wireframe designs, use-case diagrams, and database schema.</w:t>
      </w:r>
    </w:p>
    <w:p w14:paraId="568925BA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15/12/2023 – 05/1/2024</w:t>
      </w:r>
    </w:p>
    <w:p w14:paraId="66793FD6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Prepared git repository for the implementation of the eye health applicati</w:t>
      </w:r>
      <w:r w:rsidRPr="00F55BA1">
        <w:rPr>
          <w:rFonts w:ascii="Arial" w:hAnsi="Arial" w:cs="Arial"/>
        </w:rPr>
        <w:t>on</w:t>
      </w:r>
    </w:p>
    <w:p w14:paraId="5492EAD4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Setted up IDE for Android mobile app development.</w:t>
      </w:r>
    </w:p>
    <w:p w14:paraId="2347AB0C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lastRenderedPageBreak/>
        <w:t>Created a basic template of the mobile application.</w:t>
      </w:r>
    </w:p>
    <w:p w14:paraId="0F79B1A5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Reviewing API documentation on navigation, creating ViewModels to communicate between UI Screens etc.</w:t>
      </w:r>
    </w:p>
    <w:p w14:paraId="4AA0C8F4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Attempted a start on the navigation between diffe</w:t>
      </w:r>
      <w:r w:rsidRPr="00F55BA1">
        <w:rPr>
          <w:rFonts w:ascii="Arial" w:hAnsi="Arial" w:cs="Arial"/>
        </w:rPr>
        <w:t>rent screens, navigation components, and created first interactive vision tool game.</w:t>
      </w:r>
    </w:p>
    <w:p w14:paraId="154A1375" w14:textId="77777777" w:rsidR="00E7587C" w:rsidRPr="00F55BA1" w:rsidRDefault="00595809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Need to focus on implementing database scheme, need to choose database package, decide if database is going to be a local database or one that is to be hosted.</w:t>
      </w:r>
    </w:p>
    <w:p w14:paraId="55D928AC" w14:textId="77777777" w:rsidR="00E7587C" w:rsidRPr="00F55BA1" w:rsidRDefault="00595809">
      <w:pPr>
        <w:pStyle w:val="Heading2"/>
        <w:rPr>
          <w:rFonts w:ascii="Arial" w:hAnsi="Arial" w:cs="Arial"/>
        </w:rPr>
      </w:pPr>
      <w:r w:rsidRPr="00F55BA1">
        <w:rPr>
          <w:rFonts w:ascii="Arial" w:hAnsi="Arial" w:cs="Arial"/>
        </w:rPr>
        <w:t>January 202</w:t>
      </w:r>
      <w:r w:rsidRPr="00F55BA1">
        <w:rPr>
          <w:rFonts w:ascii="Arial" w:hAnsi="Arial" w:cs="Arial"/>
        </w:rPr>
        <w:t>4</w:t>
      </w:r>
    </w:p>
    <w:p w14:paraId="06FA3F08" w14:textId="77777777" w:rsidR="00E7587C" w:rsidRPr="00F55BA1" w:rsidRDefault="00595809">
      <w:pPr>
        <w:pStyle w:val="Heading3"/>
        <w:rPr>
          <w:rFonts w:ascii="Arial" w:hAnsi="Arial" w:cs="Arial"/>
        </w:rPr>
      </w:pPr>
      <w:r w:rsidRPr="00F55BA1">
        <w:rPr>
          <w:rFonts w:ascii="Arial" w:hAnsi="Arial" w:cs="Arial"/>
        </w:rPr>
        <w:t>05/1/2024 – 15/2/2024</w:t>
      </w:r>
    </w:p>
    <w:p w14:paraId="4950C2A3" w14:textId="77777777" w:rsidR="00E7587C" w:rsidRPr="00F55BA1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Database Schema has now been fully implemented.</w:t>
      </w:r>
    </w:p>
    <w:p w14:paraId="3A47D1EA" w14:textId="77777777" w:rsidR="00E7587C" w:rsidRPr="00F55BA1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minimal viable product of the eye health management application.</w:t>
      </w:r>
    </w:p>
    <w:p w14:paraId="704CCAA8" w14:textId="77777777" w:rsidR="00E7587C" w:rsidRPr="00F55BA1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 xml:space="preserve">Configured on GitHub, Continuous Integration tools that are designed for Android applications to </w:t>
      </w:r>
      <w:r w:rsidRPr="00F55BA1">
        <w:rPr>
          <w:rFonts w:ascii="Arial" w:hAnsi="Arial" w:cs="Arial"/>
        </w:rPr>
        <w:t>identify if a particular modification of a module, or a new module causes potential software breakages.</w:t>
      </w:r>
    </w:p>
    <w:p w14:paraId="4D078844" w14:textId="77777777" w:rsidR="00E7587C" w:rsidRPr="00F55BA1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Tests on the backend of the mobile application using Android Unit Tests.</w:t>
      </w:r>
    </w:p>
    <w:p w14:paraId="35036EA6" w14:textId="77777777" w:rsidR="00E7587C" w:rsidRPr="00F55BA1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Created Integration Tests on the Mobile applications, and integrated un</w:t>
      </w:r>
      <w:r w:rsidRPr="00F55BA1">
        <w:rPr>
          <w:rFonts w:ascii="Arial" w:hAnsi="Arial" w:cs="Arial"/>
        </w:rPr>
        <w:t>it tests to identify potential software breakages or defects in a particular software module.</w:t>
      </w:r>
    </w:p>
    <w:p w14:paraId="5FB896E4" w14:textId="231F4034" w:rsidR="00E7587C" w:rsidRDefault="00595809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F55BA1">
        <w:rPr>
          <w:rFonts w:ascii="Arial" w:hAnsi="Arial" w:cs="Arial"/>
        </w:rPr>
        <w:t>Revising Chapters in the Final Report.</w:t>
      </w:r>
    </w:p>
    <w:p w14:paraId="00EEBE12" w14:textId="28476B33" w:rsidR="00D95C68" w:rsidRDefault="00D95C68" w:rsidP="00D95C68">
      <w:pPr>
        <w:pStyle w:val="Heading1"/>
      </w:pPr>
      <w:r>
        <w:t>February 2024</w:t>
      </w:r>
    </w:p>
    <w:p w14:paraId="56E84DB5" w14:textId="077FDB8A" w:rsidR="00D95C68" w:rsidRDefault="000272B7" w:rsidP="000272B7">
      <w:pPr>
        <w:pStyle w:val="Textbody"/>
        <w:numPr>
          <w:ilvl w:val="0"/>
          <w:numId w:val="14"/>
        </w:numPr>
      </w:pPr>
      <w:r>
        <w:t>Created database migrations for database schema.</w:t>
      </w:r>
    </w:p>
    <w:p w14:paraId="4F15ED3C" w14:textId="2DC8C10A" w:rsidR="000272B7" w:rsidRDefault="000272B7" w:rsidP="000272B7">
      <w:pPr>
        <w:pStyle w:val="Textbody"/>
        <w:numPr>
          <w:ilvl w:val="0"/>
          <w:numId w:val="14"/>
        </w:numPr>
      </w:pPr>
      <w:r>
        <w:t>Refactored source code for Tumbling E Test and Colour Blind Test.</w:t>
      </w:r>
    </w:p>
    <w:p w14:paraId="09A27A86" w14:textId="58B7D7FC" w:rsidR="000272B7" w:rsidRDefault="000272B7" w:rsidP="000272B7">
      <w:pPr>
        <w:pStyle w:val="Textbody"/>
        <w:numPr>
          <w:ilvl w:val="0"/>
          <w:numId w:val="14"/>
        </w:numPr>
      </w:pPr>
      <w:r>
        <w:t>Placed Tumbling E Test and Colour-Blind test in their own activities.</w:t>
      </w:r>
    </w:p>
    <w:p w14:paraId="6880C734" w14:textId="73185807" w:rsidR="000272B7" w:rsidRDefault="000272B7" w:rsidP="000272B7">
      <w:pPr>
        <w:pStyle w:val="Textbody"/>
        <w:numPr>
          <w:ilvl w:val="0"/>
          <w:numId w:val="14"/>
        </w:numPr>
      </w:pPr>
      <w:r>
        <w:t>Used RecyclerView API for managing dynamic list.</w:t>
      </w:r>
    </w:p>
    <w:p w14:paraId="07F60520" w14:textId="3B52E691" w:rsidR="000272B7" w:rsidRDefault="000272B7" w:rsidP="000272B7">
      <w:pPr>
        <w:pStyle w:val="Textbody"/>
        <w:numPr>
          <w:ilvl w:val="0"/>
          <w:numId w:val="14"/>
        </w:numPr>
      </w:pPr>
      <w:r>
        <w:t>Created notification reminders for reminding users to take their medications.</w:t>
      </w:r>
    </w:p>
    <w:p w14:paraId="76642655" w14:textId="639A7D20" w:rsidR="000272B7" w:rsidRDefault="000272B7" w:rsidP="000272B7">
      <w:pPr>
        <w:pStyle w:val="Heading1"/>
      </w:pPr>
      <w:r>
        <w:t>March 2024</w:t>
      </w:r>
    </w:p>
    <w:p w14:paraId="38BF2B89" w14:textId="148FD93A" w:rsidR="000272B7" w:rsidRDefault="000272B7" w:rsidP="000272B7">
      <w:pPr>
        <w:pStyle w:val="Textbody"/>
        <w:numPr>
          <w:ilvl w:val="0"/>
          <w:numId w:val="15"/>
        </w:numPr>
      </w:pPr>
      <w:r>
        <w:t>Refactored source for notification reminders.</w:t>
      </w:r>
    </w:p>
    <w:p w14:paraId="6D8D4828" w14:textId="2BA5512A" w:rsidR="000272B7" w:rsidRDefault="000272B7" w:rsidP="000272B7">
      <w:pPr>
        <w:pStyle w:val="Textbody"/>
        <w:numPr>
          <w:ilvl w:val="0"/>
          <w:numId w:val="15"/>
        </w:numPr>
      </w:pPr>
      <w:r>
        <w:t>Modified existing functionality for allowing users to receive notifications at a specific time of the day using AlarmManager API.</w:t>
      </w:r>
    </w:p>
    <w:p w14:paraId="00278B5C" w14:textId="1F77D973" w:rsidR="000272B7" w:rsidRDefault="000272B7" w:rsidP="000272B7">
      <w:pPr>
        <w:pStyle w:val="Textbody"/>
        <w:numPr>
          <w:ilvl w:val="0"/>
          <w:numId w:val="15"/>
        </w:numPr>
      </w:pPr>
      <w:r>
        <w:t>Created Settings for enabling notifications using SharedPreferences API.</w:t>
      </w:r>
    </w:p>
    <w:p w14:paraId="10D9FE98" w14:textId="469E25E8" w:rsidR="000272B7" w:rsidRDefault="000272B7" w:rsidP="000272B7">
      <w:pPr>
        <w:pStyle w:val="Textbody"/>
        <w:numPr>
          <w:ilvl w:val="0"/>
          <w:numId w:val="15"/>
        </w:numPr>
      </w:pPr>
      <w:r>
        <w:lastRenderedPageBreak/>
        <w:t>Refactored source code for managing notification using intents provided the Settings service.</w:t>
      </w:r>
    </w:p>
    <w:p w14:paraId="3C21193D" w14:textId="19046189" w:rsidR="00532FCE" w:rsidRDefault="00532FCE" w:rsidP="000272B7">
      <w:pPr>
        <w:pStyle w:val="Textbody"/>
        <w:numPr>
          <w:ilvl w:val="0"/>
          <w:numId w:val="15"/>
        </w:numPr>
      </w:pPr>
      <w:r>
        <w:t>Encrypted Database using third-party API.</w:t>
      </w:r>
    </w:p>
    <w:p w14:paraId="581E8116" w14:textId="48FFB8B8" w:rsidR="00532FCE" w:rsidRDefault="00532FCE" w:rsidP="000272B7">
      <w:pPr>
        <w:pStyle w:val="Textbody"/>
        <w:numPr>
          <w:ilvl w:val="0"/>
          <w:numId w:val="15"/>
        </w:numPr>
      </w:pPr>
      <w:r>
        <w:t>Updated release for Mobile Application prior to major changes.</w:t>
      </w:r>
    </w:p>
    <w:p w14:paraId="0697790E" w14:textId="1D46A757" w:rsidR="0047737B" w:rsidRDefault="0047737B" w:rsidP="000272B7">
      <w:pPr>
        <w:pStyle w:val="Textbody"/>
        <w:numPr>
          <w:ilvl w:val="0"/>
          <w:numId w:val="15"/>
        </w:numPr>
      </w:pPr>
      <w:r>
        <w:t>Completed Ethics declaration forms and relevant documents required for approving eht</w:t>
      </w:r>
    </w:p>
    <w:p w14:paraId="015D93ED" w14:textId="3A8E7FC2" w:rsidR="000272B7" w:rsidRDefault="000272B7" w:rsidP="000272B7">
      <w:pPr>
        <w:pStyle w:val="Textbody"/>
        <w:numPr>
          <w:ilvl w:val="0"/>
          <w:numId w:val="15"/>
        </w:numPr>
      </w:pPr>
      <w:r>
        <w:t>Conducted Usability Tests.</w:t>
      </w:r>
    </w:p>
    <w:p w14:paraId="07C81670" w14:textId="6EC7B65E" w:rsidR="0047737B" w:rsidRDefault="0047737B" w:rsidP="000272B7">
      <w:pPr>
        <w:pStyle w:val="Textbody"/>
        <w:numPr>
          <w:ilvl w:val="0"/>
          <w:numId w:val="15"/>
        </w:numPr>
      </w:pPr>
      <w:r>
        <w:t>Analysed test results obtained from usability tests.</w:t>
      </w:r>
    </w:p>
    <w:p w14:paraId="7EAC157A" w14:textId="5A4F2304" w:rsidR="0047737B" w:rsidRDefault="0047737B" w:rsidP="0047737B">
      <w:pPr>
        <w:pStyle w:val="Heading1"/>
      </w:pPr>
      <w:r>
        <w:t>April 2024</w:t>
      </w:r>
    </w:p>
    <w:p w14:paraId="28FF4651" w14:textId="4B490A4D" w:rsidR="0047737B" w:rsidRDefault="0047737B" w:rsidP="0047737B">
      <w:pPr>
        <w:pStyle w:val="Textbody"/>
        <w:numPr>
          <w:ilvl w:val="0"/>
          <w:numId w:val="16"/>
        </w:numPr>
      </w:pPr>
      <w:r>
        <w:t>Evaluated tests results obtained from usability tests.</w:t>
      </w:r>
    </w:p>
    <w:p w14:paraId="4C1D103A" w14:textId="7A0014ED" w:rsidR="0047737B" w:rsidRDefault="00532FCE" w:rsidP="0047737B">
      <w:pPr>
        <w:pStyle w:val="Textbody"/>
        <w:numPr>
          <w:ilvl w:val="0"/>
          <w:numId w:val="16"/>
        </w:numPr>
      </w:pPr>
      <w:r>
        <w:t>Revised background research chapter, and drafted new report.</w:t>
      </w:r>
    </w:p>
    <w:p w14:paraId="702FC4B3" w14:textId="3A7E5A7D" w:rsidR="00532FCE" w:rsidRDefault="00047260" w:rsidP="0047737B">
      <w:pPr>
        <w:pStyle w:val="Textbody"/>
        <w:numPr>
          <w:ilvl w:val="0"/>
          <w:numId w:val="16"/>
        </w:numPr>
      </w:pPr>
      <w:r>
        <w:t>Updated release for Mobile Application prior to bug fixes and changes to the library used for encrypting database.</w:t>
      </w:r>
    </w:p>
    <w:p w14:paraId="6AD3351A" w14:textId="6A16DB6D" w:rsidR="0070217F" w:rsidRDefault="0070217F" w:rsidP="0070217F">
      <w:pPr>
        <w:pStyle w:val="Textbody"/>
        <w:numPr>
          <w:ilvl w:val="0"/>
          <w:numId w:val="16"/>
        </w:numPr>
      </w:pPr>
      <w:r>
        <w:t>Reviewed other chapters and rewritten them in new report.</w:t>
      </w:r>
    </w:p>
    <w:p w14:paraId="031401D2" w14:textId="441CB945" w:rsidR="0070217F" w:rsidRPr="0047737B" w:rsidRDefault="0070217F" w:rsidP="0070217F">
      <w:pPr>
        <w:pStyle w:val="Textbody"/>
        <w:numPr>
          <w:ilvl w:val="0"/>
          <w:numId w:val="16"/>
        </w:numPr>
      </w:pPr>
      <w:r>
        <w:t>Finalising report for submission.</w:t>
      </w:r>
    </w:p>
    <w:sectPr w:rsidR="0070217F" w:rsidRPr="0047737B">
      <w:head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49FD" w14:textId="77777777" w:rsidR="00595809" w:rsidRDefault="00595809">
      <w:r>
        <w:separator/>
      </w:r>
    </w:p>
  </w:endnote>
  <w:endnote w:type="continuationSeparator" w:id="0">
    <w:p w14:paraId="2099CDDA" w14:textId="77777777" w:rsidR="00595809" w:rsidRDefault="0059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5010000000000000000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">
    <w:altName w:val="Cambria"/>
    <w:charset w:val="00"/>
    <w:family w:val="swiss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6293" w14:textId="77777777" w:rsidR="00595809" w:rsidRDefault="00595809">
      <w:r>
        <w:rPr>
          <w:color w:val="000000"/>
        </w:rPr>
        <w:separator/>
      </w:r>
    </w:p>
  </w:footnote>
  <w:footnote w:type="continuationSeparator" w:id="0">
    <w:p w14:paraId="08E7647E" w14:textId="77777777" w:rsidR="00595809" w:rsidRDefault="0059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287" w14:textId="77777777" w:rsidR="00DF7E2D" w:rsidRDefault="00595809">
    <w:pPr>
      <w:pStyle w:val="Header"/>
      <w:rPr>
        <w:rFonts w:ascii="Nimbus Sans" w:hAnsi="Nimbus Sans"/>
      </w:rPr>
    </w:pPr>
    <w:r>
      <w:rPr>
        <w:rFonts w:ascii="Nimbus Sans" w:hAnsi="Nimbus Sans"/>
      </w:rPr>
      <w:t xml:space="preserve">ID: </w:t>
    </w:r>
    <w:r>
      <w:rPr>
        <w:rFonts w:ascii="Nimbus Sans" w:hAnsi="Nimbus Sans"/>
        <w:b/>
        <w:bCs/>
      </w:rPr>
      <w:t>210029073</w:t>
    </w:r>
    <w:r>
      <w:rPr>
        <w:rFonts w:ascii="Nimbus Sans" w:hAnsi="Nimbus Sans"/>
      </w:rPr>
      <w:tab/>
    </w:r>
    <w:r>
      <w:rPr>
        <w:rFonts w:ascii="Nimbus Sans" w:hAnsi="Nimbus Sans"/>
      </w:rPr>
      <w:tab/>
      <w:t xml:space="preserve">Name: </w:t>
    </w:r>
    <w:r>
      <w:rPr>
        <w:rFonts w:ascii="Nimbus Sans" w:hAnsi="Nimbus Sans"/>
        <w:b/>
        <w:bCs/>
      </w:rPr>
      <w:t>Ibrahim Ahmad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9EB"/>
    <w:multiLevelType w:val="multilevel"/>
    <w:tmpl w:val="E8EAE0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3A47DB"/>
    <w:multiLevelType w:val="multilevel"/>
    <w:tmpl w:val="AC7468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1526513"/>
    <w:multiLevelType w:val="multilevel"/>
    <w:tmpl w:val="C0CCDB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4CB0207"/>
    <w:multiLevelType w:val="multilevel"/>
    <w:tmpl w:val="C6C87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8F53205"/>
    <w:multiLevelType w:val="hybridMultilevel"/>
    <w:tmpl w:val="69E62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151F3"/>
    <w:multiLevelType w:val="multilevel"/>
    <w:tmpl w:val="618E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EA671B0"/>
    <w:multiLevelType w:val="multilevel"/>
    <w:tmpl w:val="5DCA64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87E14CD"/>
    <w:multiLevelType w:val="multilevel"/>
    <w:tmpl w:val="4A2248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FD2EF0"/>
    <w:multiLevelType w:val="multilevel"/>
    <w:tmpl w:val="E3E2FF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B64259C"/>
    <w:multiLevelType w:val="multilevel"/>
    <w:tmpl w:val="FB34C1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2E0D95"/>
    <w:multiLevelType w:val="multilevel"/>
    <w:tmpl w:val="777689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9C1283A"/>
    <w:multiLevelType w:val="multilevel"/>
    <w:tmpl w:val="F67CBD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F813BD1"/>
    <w:multiLevelType w:val="multilevel"/>
    <w:tmpl w:val="19F077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FED63BA"/>
    <w:multiLevelType w:val="hybridMultilevel"/>
    <w:tmpl w:val="5F04B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80839"/>
    <w:multiLevelType w:val="hybridMultilevel"/>
    <w:tmpl w:val="5B02D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E58EC"/>
    <w:multiLevelType w:val="multilevel"/>
    <w:tmpl w:val="4DD8D2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15"/>
  </w:num>
  <w:num w:numId="11">
    <w:abstractNumId w:val="9"/>
  </w:num>
  <w:num w:numId="12">
    <w:abstractNumId w:val="0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7C"/>
    <w:rsid w:val="000272B7"/>
    <w:rsid w:val="00047260"/>
    <w:rsid w:val="0047737B"/>
    <w:rsid w:val="00532FCE"/>
    <w:rsid w:val="005940A0"/>
    <w:rsid w:val="00595809"/>
    <w:rsid w:val="0070217F"/>
    <w:rsid w:val="00D95C68"/>
    <w:rsid w:val="00DF7E2D"/>
    <w:rsid w:val="00E7587C"/>
    <w:rsid w:val="00F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EEEC"/>
  <w15:docId w15:val="{307F3749-8144-4A1B-ABAB-D66D3A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56104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/s40135-023-00308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eu.smartpatient.mytherapy&amp;hl=en_GB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FAAA61-FDED-44A4-B417-B1A1A21D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Ahmad</cp:lastModifiedBy>
  <cp:revision>7</cp:revision>
  <cp:lastPrinted>2024-04-19T13:11:00Z</cp:lastPrinted>
  <dcterms:created xsi:type="dcterms:W3CDTF">2024-04-19T13:11:00Z</dcterms:created>
  <dcterms:modified xsi:type="dcterms:W3CDTF">2024-04-22T09:29:00Z</dcterms:modified>
</cp:coreProperties>
</file>