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A61D" w14:textId="77777777" w:rsidR="004804B2" w:rsidRDefault="004804B2">
      <w:pPr>
        <w:rPr>
          <w:b/>
          <w:sz w:val="44"/>
          <w:szCs w:val="44"/>
          <w:lang w:val="nl-NL"/>
        </w:rPr>
      </w:pPr>
      <w:r>
        <w:rPr>
          <w:b/>
          <w:sz w:val="44"/>
          <w:szCs w:val="44"/>
          <w:lang w:val="nl-NL"/>
        </w:rPr>
        <w:t xml:space="preserve">Documentatie </w:t>
      </w:r>
      <w:r w:rsidRPr="004804B2">
        <w:rPr>
          <w:b/>
          <w:sz w:val="44"/>
          <w:szCs w:val="44"/>
          <w:lang w:val="nl-NL"/>
        </w:rPr>
        <w:t>Philips Hue bridge</w:t>
      </w:r>
      <w:r w:rsidR="00E47979">
        <w:rPr>
          <w:b/>
          <w:sz w:val="44"/>
          <w:szCs w:val="44"/>
          <w:lang w:val="nl-NL"/>
        </w:rPr>
        <w:t>.</w:t>
      </w:r>
    </w:p>
    <w:p w14:paraId="108A7D75" w14:textId="77777777" w:rsidR="004804B2" w:rsidRDefault="004804B2" w:rsidP="004804B2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De Hue bridge is verbonden aan het netwerk: </w:t>
      </w:r>
      <w:r w:rsidRPr="004804B2">
        <w:rPr>
          <w:sz w:val="28"/>
          <w:szCs w:val="28"/>
          <w:highlight w:val="yellow"/>
          <w:lang w:val="nl-NL"/>
        </w:rPr>
        <w:t>Internet of Things</w:t>
      </w:r>
    </w:p>
    <w:p w14:paraId="2BFB9998" w14:textId="77777777" w:rsidR="004804B2" w:rsidRDefault="004804B2" w:rsidP="004804B2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De Philips Hue bridge bevind zich rechts achter in</w:t>
      </w:r>
      <w:r w:rsidR="00110142">
        <w:rPr>
          <w:sz w:val="28"/>
          <w:szCs w:val="28"/>
          <w:lang w:val="nl-NL"/>
        </w:rPr>
        <w:t xml:space="preserve"> het Data Center</w:t>
      </w:r>
      <w:r>
        <w:rPr>
          <w:sz w:val="28"/>
          <w:szCs w:val="28"/>
          <w:lang w:val="nl-NL"/>
        </w:rPr>
        <w:t xml:space="preserve"> server kast: </w:t>
      </w:r>
      <w:r w:rsidRPr="004804B2">
        <w:rPr>
          <w:sz w:val="28"/>
          <w:szCs w:val="28"/>
          <w:highlight w:val="yellow"/>
          <w:lang w:val="nl-NL"/>
        </w:rPr>
        <w:t>pk22</w:t>
      </w:r>
    </w:p>
    <w:p w14:paraId="6E401683" w14:textId="1833DDCE" w:rsidR="00CC5760" w:rsidRDefault="28D25CED" w:rsidP="28D25CED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proofErr w:type="spellStart"/>
      <w:r w:rsidRPr="28D25CED">
        <w:rPr>
          <w:sz w:val="28"/>
          <w:szCs w:val="28"/>
          <w:lang w:val="nl-NL"/>
        </w:rPr>
        <w:t>Ip</w:t>
      </w:r>
      <w:proofErr w:type="spellEnd"/>
      <w:r w:rsidRPr="28D25CED">
        <w:rPr>
          <w:sz w:val="28"/>
          <w:szCs w:val="28"/>
          <w:lang w:val="nl-NL"/>
        </w:rPr>
        <w:t xml:space="preserve"> adres van de Hue Bridge: 172.16.85.205</w:t>
      </w:r>
    </w:p>
    <w:p w14:paraId="2BAC8592" w14:textId="77777777" w:rsidR="00E47979" w:rsidRDefault="00E47979" w:rsidP="00E47979">
      <w:pPr>
        <w:pStyle w:val="Lijstalinea"/>
        <w:rPr>
          <w:sz w:val="28"/>
          <w:szCs w:val="28"/>
          <w:lang w:val="nl-NL"/>
        </w:rPr>
      </w:pPr>
    </w:p>
    <w:p w14:paraId="148CEDC3" w14:textId="77777777" w:rsidR="00442191" w:rsidRDefault="00442191" w:rsidP="00442191">
      <w:pPr>
        <w:pStyle w:val="Lijstalinea"/>
        <w:rPr>
          <w:sz w:val="28"/>
          <w:szCs w:val="28"/>
          <w:lang w:val="nl-NL"/>
        </w:rPr>
      </w:pPr>
    </w:p>
    <w:p w14:paraId="7D89FC65" w14:textId="77777777" w:rsidR="00442191" w:rsidRPr="00442191" w:rsidRDefault="00442191" w:rsidP="00442191">
      <w:pPr>
        <w:pStyle w:val="Lijstalinea"/>
        <w:rPr>
          <w:sz w:val="28"/>
          <w:szCs w:val="28"/>
          <w:lang w:val="nl-NL"/>
        </w:rPr>
      </w:pPr>
    </w:p>
    <w:p w14:paraId="31A4B57D" w14:textId="77777777" w:rsidR="00E47979" w:rsidRDefault="00AB2524" w:rsidP="00E47979">
      <w:pPr>
        <w:pStyle w:val="Lijstalinea"/>
        <w:numPr>
          <w:ilvl w:val="0"/>
          <w:numId w:val="1"/>
        </w:num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Plattegrond van de lampen indeling</w:t>
      </w:r>
      <w:r w:rsidR="00E47979">
        <w:rPr>
          <w:sz w:val="28"/>
          <w:szCs w:val="28"/>
          <w:lang w:val="nl-NL"/>
        </w:rPr>
        <w:t>:</w:t>
      </w:r>
    </w:p>
    <w:p w14:paraId="16D34D8F" w14:textId="77777777" w:rsidR="00E47979" w:rsidRPr="00E47979" w:rsidRDefault="00E47979" w:rsidP="00E47979">
      <w:pPr>
        <w:pStyle w:val="Lijstalinea"/>
        <w:rPr>
          <w:sz w:val="28"/>
          <w:szCs w:val="28"/>
          <w:lang w:val="nl-NL"/>
        </w:rPr>
      </w:pPr>
    </w:p>
    <w:p w14:paraId="435335EC" w14:textId="1F9A6860" w:rsidR="004804B2" w:rsidRDefault="009E146B" w:rsidP="00E47979">
      <w:pPr>
        <w:pStyle w:val="Lijstalinea"/>
        <w:rPr>
          <w:sz w:val="28"/>
          <w:szCs w:val="28"/>
          <w:lang w:val="nl-NL"/>
        </w:rPr>
      </w:pPr>
      <w:r>
        <w:rPr>
          <w:noProof/>
          <w:sz w:val="28"/>
          <w:szCs w:val="28"/>
          <w:lang w:val="nl-NL"/>
        </w:rPr>
        <w:drawing>
          <wp:anchor distT="0" distB="0" distL="114300" distR="114300" simplePos="0" relativeHeight="251658240" behindDoc="1" locked="0" layoutInCell="1" allowOverlap="1" wp14:anchorId="2AC24AD5" wp14:editId="12C26C2B">
            <wp:simplePos x="0" y="0"/>
            <wp:positionH relativeFrom="column">
              <wp:posOffset>439152</wp:posOffset>
            </wp:positionH>
            <wp:positionV relativeFrom="paragraph">
              <wp:posOffset>12879</wp:posOffset>
            </wp:positionV>
            <wp:extent cx="4668592" cy="3135590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7" t="6004" r="1762" b="17045"/>
                    <a:stretch/>
                  </pic:blipFill>
                  <pic:spPr bwMode="auto">
                    <a:xfrm>
                      <a:off x="0" y="0"/>
                      <a:ext cx="4668592" cy="313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A4889CE" w14:textId="6C9808E7" w:rsidR="00E47979" w:rsidRPr="00E47979" w:rsidRDefault="00E47979" w:rsidP="00E47979">
      <w:pPr>
        <w:pStyle w:val="Lijstalinea"/>
        <w:rPr>
          <w:sz w:val="28"/>
          <w:szCs w:val="28"/>
          <w:lang w:val="nl-NL"/>
        </w:rPr>
      </w:pPr>
      <w:bookmarkStart w:id="0" w:name="_GoBack"/>
      <w:bookmarkEnd w:id="0"/>
    </w:p>
    <w:sectPr w:rsidR="00E47979" w:rsidRPr="00E47979" w:rsidSect="009D7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A609E"/>
    <w:multiLevelType w:val="hybridMultilevel"/>
    <w:tmpl w:val="6A6E70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B2"/>
    <w:rsid w:val="00110142"/>
    <w:rsid w:val="00207644"/>
    <w:rsid w:val="0031562A"/>
    <w:rsid w:val="0035500D"/>
    <w:rsid w:val="003D06BB"/>
    <w:rsid w:val="004413A0"/>
    <w:rsid w:val="00442191"/>
    <w:rsid w:val="004804B2"/>
    <w:rsid w:val="0054565B"/>
    <w:rsid w:val="009D7B34"/>
    <w:rsid w:val="009E146B"/>
    <w:rsid w:val="00A00F8A"/>
    <w:rsid w:val="00AB2524"/>
    <w:rsid w:val="00CC5760"/>
    <w:rsid w:val="00DA31AF"/>
    <w:rsid w:val="00E47979"/>
    <w:rsid w:val="00F32088"/>
    <w:rsid w:val="1FD5C939"/>
    <w:rsid w:val="28D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DA492"/>
  <w15:chartTrackingRefBased/>
  <w15:docId w15:val="{5CD8C4D7-A1E5-4723-961B-A9F4F29E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04B2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47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47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9A17D-92E6-4A9C-82A6-6E3918174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386030-3211-48B0-9E9D-0C5C89B025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7B4E0C-F320-4BB7-BC6A-AA70D68609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Sefano Wong</dc:creator>
  <cp:keywords/>
  <dc:description/>
  <cp:lastModifiedBy>Sefano Wong</cp:lastModifiedBy>
  <cp:revision>11</cp:revision>
  <dcterms:created xsi:type="dcterms:W3CDTF">2019-09-18T08:58:00Z</dcterms:created>
  <dcterms:modified xsi:type="dcterms:W3CDTF">2019-10-29T08:50:00Z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