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3EEE" w14:textId="77777777" w:rsidR="002264B7" w:rsidRPr="00D0688A" w:rsidRDefault="00DA3A77">
      <w:pPr>
        <w:rPr>
          <w:lang w:val="nl-NL"/>
        </w:rPr>
      </w:pPr>
      <w:r w:rsidRPr="00D0688A">
        <w:rPr>
          <w:lang w:val="nl-NL"/>
        </w:rPr>
        <w:t>Persoonlijke leerdoelen Rutger Haaze</w:t>
      </w:r>
    </w:p>
    <w:p w14:paraId="21111385" w14:textId="77777777" w:rsidR="00DA3A77" w:rsidRDefault="00DA3A77">
      <w:pPr>
        <w:rPr>
          <w:lang w:val="nl-NL"/>
        </w:rPr>
      </w:pPr>
      <w:r w:rsidRPr="00DA3A77">
        <w:rPr>
          <w:lang w:val="nl-NL"/>
        </w:rPr>
        <w:t>Tijdens het project zou ik g</w:t>
      </w:r>
      <w:r>
        <w:rPr>
          <w:lang w:val="nl-NL"/>
        </w:rPr>
        <w:t>raag ervaring op willen doen met:</w:t>
      </w:r>
    </w:p>
    <w:p w14:paraId="27268DBD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correcte documentatie van een project</w:t>
      </w:r>
    </w:p>
    <w:p w14:paraId="0D185CE3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je omgaat en contact houd met de klant</w:t>
      </w:r>
    </w:p>
    <w:p w14:paraId="51CA2CF2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Duidelijk communiceren met mensen binnen de project groep binnen en buitenom vergaderingen.</w:t>
      </w:r>
    </w:p>
    <w:p w14:paraId="542B2FEE" w14:textId="77777777" w:rsidR="00DA3A77" w:rsidRDefault="00DA3A77" w:rsidP="00DA3A77">
      <w:pPr>
        <w:rPr>
          <w:lang w:val="nl-NL"/>
        </w:rPr>
      </w:pPr>
      <w:r>
        <w:rPr>
          <w:lang w:val="nl-NL"/>
        </w:rPr>
        <w:t>Tijdens het project wil ik mijzelf leren:</w:t>
      </w:r>
    </w:p>
    <w:p w14:paraId="17DAAC82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Duidelijker te communiceren met de project groep en de klant</w:t>
      </w:r>
    </w:p>
    <w:p w14:paraId="3B18B20C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Mijzelf beter aan de Deadlines te houden (afspraken nakomen en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 xml:space="preserve"> zijn)</w:t>
      </w:r>
    </w:p>
    <w:p w14:paraId="3D734064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project te managen</w:t>
      </w:r>
    </w:p>
    <w:p w14:paraId="097A017E" w14:textId="77777777" w:rsidR="00DA3A77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duidelijk schema te maken en deze ook aan te houden</w:t>
      </w:r>
    </w:p>
    <w:p w14:paraId="2897E4FD" w14:textId="77777777" w:rsidR="009E3D4E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Actiever bezig te zijn met de taken die mij vanuit de project groep zijn opgelegd.</w:t>
      </w:r>
    </w:p>
    <w:p w14:paraId="663889CF" w14:textId="230D869C" w:rsidR="009E3D4E" w:rsidRPr="009E3D4E" w:rsidRDefault="009E3D4E" w:rsidP="009E3D4E">
      <w:pPr>
        <w:rPr>
          <w:lang w:val="nl-NL"/>
        </w:rPr>
      </w:pPr>
      <w:bookmarkStart w:id="0" w:name="_GoBack"/>
      <w:bookmarkEnd w:id="0"/>
    </w:p>
    <w:sectPr w:rsidR="009E3D4E" w:rsidRPr="009E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06F"/>
    <w:multiLevelType w:val="hybridMultilevel"/>
    <w:tmpl w:val="8BBE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360"/>
    <w:multiLevelType w:val="hybridMultilevel"/>
    <w:tmpl w:val="F3CA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77"/>
    <w:rsid w:val="000B3963"/>
    <w:rsid w:val="002264B7"/>
    <w:rsid w:val="009E3D4E"/>
    <w:rsid w:val="00B15734"/>
    <w:rsid w:val="00B258E6"/>
    <w:rsid w:val="00D0688A"/>
    <w:rsid w:val="00DA3A77"/>
    <w:rsid w:val="00E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47C"/>
  <w15:chartTrackingRefBased/>
  <w15:docId w15:val="{5CE49F90-3E00-49FD-BF1A-1DDA97D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6905BF2E-AD82-41B5-8E0F-7CC6C8025A74}"/>
</file>

<file path=customXml/itemProps2.xml><?xml version="1.0" encoding="utf-8"?>
<ds:datastoreItem xmlns:ds="http://schemas.openxmlformats.org/officeDocument/2006/customXml" ds:itemID="{FA279BC4-3C65-4077-B746-542A172B9D22}"/>
</file>

<file path=customXml/itemProps3.xml><?xml version="1.0" encoding="utf-8"?>
<ds:datastoreItem xmlns:ds="http://schemas.openxmlformats.org/officeDocument/2006/customXml" ds:itemID="{89EA39CF-F32A-4FCB-82A0-E2F63279C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</dc:creator>
  <cp:keywords/>
  <dc:description/>
  <cp:lastModifiedBy>Rutger Haaze</cp:lastModifiedBy>
  <cp:revision>4</cp:revision>
  <dcterms:created xsi:type="dcterms:W3CDTF">2019-08-23T08:00:00Z</dcterms:created>
  <dcterms:modified xsi:type="dcterms:W3CDTF">2019-08-23T08:02:00Z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