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880E0" w14:textId="77777777" w:rsidR="00B07EA2" w:rsidRPr="00B564AF" w:rsidRDefault="00B07EA2" w:rsidP="00B07EA2">
      <w:pPr>
        <w:pStyle w:val="Kop1"/>
        <w:rPr>
          <w:rFonts w:cstheme="majorHAnsi"/>
        </w:rPr>
      </w:pPr>
      <w:bookmarkStart w:id="0" w:name="_Toc500498260"/>
      <w:r w:rsidRPr="00B564AF">
        <w:rPr>
          <w:rFonts w:cstheme="majorHAnsi"/>
        </w:rPr>
        <w:t xml:space="preserve">HP Aruba </w:t>
      </w:r>
      <w:proofErr w:type="spellStart"/>
      <w:r w:rsidRPr="00B564AF">
        <w:rPr>
          <w:rFonts w:cstheme="majorHAnsi"/>
        </w:rPr>
        <w:t>networks</w:t>
      </w:r>
      <w:bookmarkEnd w:id="0"/>
      <w:proofErr w:type="spellEnd"/>
    </w:p>
    <w:p w14:paraId="10F4D124" w14:textId="77777777" w:rsidR="00B07EA2" w:rsidRPr="00B564AF" w:rsidRDefault="00B07EA2" w:rsidP="00B07EA2">
      <w:pPr>
        <w:rPr>
          <w:rFonts w:asciiTheme="majorHAnsi" w:hAnsiTheme="majorHAnsi" w:cstheme="majorHAnsi"/>
        </w:rPr>
      </w:pPr>
    </w:p>
    <w:p w14:paraId="1B081BA9" w14:textId="77777777" w:rsidR="00B07EA2" w:rsidRPr="00B564AF" w:rsidRDefault="00B07EA2" w:rsidP="00B07EA2">
      <w:pPr>
        <w:pStyle w:val="Kop2"/>
        <w:rPr>
          <w:rFonts w:cstheme="majorHAnsi"/>
        </w:rPr>
      </w:pPr>
      <w:bookmarkStart w:id="1" w:name="_Toc500498261"/>
      <w:r w:rsidRPr="00B564AF">
        <w:rPr>
          <w:rFonts w:cstheme="majorHAnsi"/>
        </w:rPr>
        <w:t>Algemeen</w:t>
      </w:r>
      <w:bookmarkEnd w:id="1"/>
    </w:p>
    <w:p w14:paraId="2119E41C" w14:textId="77777777" w:rsidR="00B07EA2" w:rsidRPr="00B564AF" w:rsidRDefault="00B07EA2" w:rsidP="00B07EA2">
      <w:pPr>
        <w:rPr>
          <w:rFonts w:asciiTheme="majorHAnsi" w:hAnsiTheme="majorHAnsi" w:cstheme="majorHAnsi"/>
        </w:rPr>
      </w:pPr>
      <w:proofErr w:type="spellStart"/>
      <w:r w:rsidRPr="00B564AF">
        <w:rPr>
          <w:rFonts w:asciiTheme="majorHAnsi" w:hAnsiTheme="majorHAnsi" w:cstheme="majorHAnsi"/>
        </w:rPr>
        <w:t>ArubaNetworks</w:t>
      </w:r>
      <w:proofErr w:type="spellEnd"/>
      <w:r w:rsidRPr="00B564AF">
        <w:rPr>
          <w:rFonts w:asciiTheme="majorHAnsi" w:hAnsiTheme="majorHAnsi" w:cstheme="majorHAnsi"/>
        </w:rPr>
        <w:t xml:space="preserve"> is een onderdeel van het bedrijf </w:t>
      </w:r>
      <w:proofErr w:type="spellStart"/>
      <w:r w:rsidRPr="00B564AF">
        <w:rPr>
          <w:rFonts w:asciiTheme="majorHAnsi" w:hAnsiTheme="majorHAnsi" w:cstheme="majorHAnsi"/>
        </w:rPr>
        <w:t>Hewlett</w:t>
      </w:r>
      <w:proofErr w:type="spellEnd"/>
      <w:r w:rsidRPr="00B564AF">
        <w:rPr>
          <w:rFonts w:asciiTheme="majorHAnsi" w:hAnsiTheme="majorHAnsi" w:cstheme="majorHAnsi"/>
        </w:rPr>
        <w:t xml:space="preserve"> </w:t>
      </w:r>
      <w:proofErr w:type="spellStart"/>
      <w:r w:rsidRPr="00B564AF">
        <w:rPr>
          <w:rFonts w:asciiTheme="majorHAnsi" w:hAnsiTheme="majorHAnsi" w:cstheme="majorHAnsi"/>
        </w:rPr>
        <w:t>Packer</w:t>
      </w:r>
      <w:proofErr w:type="spellEnd"/>
      <w:r w:rsidRPr="00B564AF">
        <w:rPr>
          <w:rFonts w:asciiTheme="majorHAnsi" w:hAnsiTheme="majorHAnsi" w:cstheme="majorHAnsi"/>
        </w:rPr>
        <w:t xml:space="preserve"> ook wel HP.</w:t>
      </w:r>
    </w:p>
    <w:p w14:paraId="7950C51C" w14:textId="77777777" w:rsidR="00B07EA2" w:rsidRPr="00B564AF" w:rsidRDefault="00B07EA2" w:rsidP="00B07EA2">
      <w:pPr>
        <w:rPr>
          <w:rFonts w:asciiTheme="majorHAnsi" w:eastAsia="Times New Roman" w:hAnsiTheme="majorHAnsi" w:cstheme="majorHAnsi"/>
          <w:color w:val="222222"/>
          <w:shd w:val="clear" w:color="auto" w:fill="FFFFFF"/>
          <w:lang w:eastAsia="nl-NL"/>
        </w:rPr>
      </w:pPr>
      <w:r w:rsidRPr="00B564AF">
        <w:rPr>
          <w:rFonts w:asciiTheme="majorHAnsi" w:eastAsia="Times New Roman" w:hAnsiTheme="majorHAnsi" w:cstheme="majorHAnsi"/>
          <w:bCs/>
          <w:color w:val="222222"/>
          <w:lang w:eastAsia="nl-NL"/>
        </w:rPr>
        <w:t xml:space="preserve">Aruba </w:t>
      </w:r>
      <w:r w:rsidRPr="00B564AF">
        <w:rPr>
          <w:rFonts w:asciiTheme="majorHAnsi" w:eastAsia="Times New Roman" w:hAnsiTheme="majorHAnsi" w:cstheme="majorHAnsi"/>
          <w:color w:val="222222"/>
          <w:lang w:eastAsia="nl-NL"/>
        </w:rPr>
        <w:t>is een leverancier van datanetwerkoplossing voor bedrijven en bedrijven over de hele wereld.</w:t>
      </w:r>
      <w:r w:rsidRPr="00B564AF">
        <w:rPr>
          <w:rFonts w:asciiTheme="majorHAnsi" w:eastAsia="Times New Roman" w:hAnsiTheme="majorHAnsi" w:cstheme="majorHAnsi"/>
          <w:color w:val="222222"/>
          <w:shd w:val="clear" w:color="auto" w:fill="FFFFFF"/>
          <w:lang w:eastAsia="nl-NL"/>
        </w:rPr>
        <w:t> </w:t>
      </w:r>
      <w:r w:rsidRPr="00B564AF">
        <w:rPr>
          <w:rFonts w:asciiTheme="majorHAnsi" w:eastAsia="Times New Roman" w:hAnsiTheme="majorHAnsi" w:cstheme="majorHAnsi"/>
          <w:bCs/>
          <w:color w:val="222222"/>
          <w:lang w:eastAsia="nl-NL"/>
        </w:rPr>
        <w:t>Aruba Networks</w:t>
      </w:r>
      <w:r w:rsidRPr="00B564AF">
        <w:rPr>
          <w:rFonts w:asciiTheme="majorHAnsi" w:eastAsia="Times New Roman" w:hAnsiTheme="majorHAnsi" w:cstheme="majorHAnsi"/>
          <w:color w:val="222222"/>
          <w:lang w:eastAsia="nl-NL"/>
        </w:rPr>
        <w:t> is opgericht in 2002 en richt zich op het aanbieden van draadloze Wi-Fi LAN-mobiliteitsoplossingen aan bedrijfsnetwerken.</w:t>
      </w:r>
      <w:r w:rsidRPr="00B564AF">
        <w:rPr>
          <w:rFonts w:asciiTheme="majorHAnsi" w:eastAsia="Times New Roman" w:hAnsiTheme="majorHAnsi" w:cstheme="majorHAnsi"/>
          <w:color w:val="222222"/>
          <w:shd w:val="clear" w:color="auto" w:fill="FFFFFF"/>
          <w:lang w:eastAsia="nl-NL"/>
        </w:rPr>
        <w:t> </w:t>
      </w:r>
      <w:r w:rsidRPr="00B564AF">
        <w:rPr>
          <w:rFonts w:asciiTheme="majorHAnsi" w:eastAsia="Times New Roman" w:hAnsiTheme="majorHAnsi" w:cstheme="majorHAnsi"/>
          <w:color w:val="222222"/>
          <w:lang w:eastAsia="nl-NL"/>
        </w:rPr>
        <w:t xml:space="preserve">Met de overname door </w:t>
      </w:r>
      <w:proofErr w:type="spellStart"/>
      <w:r w:rsidRPr="00B564AF">
        <w:rPr>
          <w:rFonts w:asciiTheme="majorHAnsi" w:eastAsia="Times New Roman" w:hAnsiTheme="majorHAnsi" w:cstheme="majorHAnsi"/>
          <w:color w:val="222222"/>
          <w:lang w:eastAsia="nl-NL"/>
        </w:rPr>
        <w:t>Hewlett</w:t>
      </w:r>
      <w:proofErr w:type="spellEnd"/>
      <w:r w:rsidRPr="00B564AF">
        <w:rPr>
          <w:rFonts w:asciiTheme="majorHAnsi" w:eastAsia="Times New Roman" w:hAnsiTheme="majorHAnsi" w:cstheme="majorHAnsi"/>
          <w:color w:val="222222"/>
          <w:lang w:eastAsia="nl-NL"/>
        </w:rPr>
        <w:t xml:space="preserve"> </w:t>
      </w:r>
      <w:proofErr w:type="spellStart"/>
      <w:r w:rsidRPr="00B564AF">
        <w:rPr>
          <w:rFonts w:asciiTheme="majorHAnsi" w:eastAsia="Times New Roman" w:hAnsiTheme="majorHAnsi" w:cstheme="majorHAnsi"/>
          <w:color w:val="222222"/>
          <w:lang w:eastAsia="nl-NL"/>
        </w:rPr>
        <w:t>Packard</w:t>
      </w:r>
      <w:proofErr w:type="spellEnd"/>
      <w:r w:rsidRPr="00B564AF">
        <w:rPr>
          <w:rFonts w:asciiTheme="majorHAnsi" w:eastAsia="Times New Roman" w:hAnsiTheme="majorHAnsi" w:cstheme="majorHAnsi"/>
          <w:color w:val="222222"/>
          <w:lang w:eastAsia="nl-NL"/>
        </w:rPr>
        <w:t xml:space="preserve"> in 2015, is Aruba Networks de entiteit van </w:t>
      </w:r>
      <w:proofErr w:type="spellStart"/>
      <w:r w:rsidRPr="00B564AF">
        <w:rPr>
          <w:rFonts w:asciiTheme="majorHAnsi" w:eastAsia="Times New Roman" w:hAnsiTheme="majorHAnsi" w:cstheme="majorHAnsi"/>
          <w:color w:val="222222"/>
          <w:lang w:eastAsia="nl-NL"/>
        </w:rPr>
        <w:t>Hewlett</w:t>
      </w:r>
      <w:proofErr w:type="spellEnd"/>
      <w:r w:rsidRPr="00B564AF">
        <w:rPr>
          <w:rFonts w:asciiTheme="majorHAnsi" w:eastAsia="Times New Roman" w:hAnsiTheme="majorHAnsi" w:cstheme="majorHAnsi"/>
          <w:color w:val="222222"/>
          <w:lang w:eastAsia="nl-NL"/>
        </w:rPr>
        <w:t xml:space="preserve"> </w:t>
      </w:r>
      <w:proofErr w:type="spellStart"/>
      <w:r w:rsidRPr="00B564AF">
        <w:rPr>
          <w:rFonts w:asciiTheme="majorHAnsi" w:eastAsia="Times New Roman" w:hAnsiTheme="majorHAnsi" w:cstheme="majorHAnsi"/>
          <w:color w:val="222222"/>
          <w:lang w:eastAsia="nl-NL"/>
        </w:rPr>
        <w:t>Packard</w:t>
      </w:r>
      <w:proofErr w:type="spellEnd"/>
      <w:r w:rsidRPr="00B564AF">
        <w:rPr>
          <w:rFonts w:asciiTheme="majorHAnsi" w:eastAsia="Times New Roman" w:hAnsiTheme="majorHAnsi" w:cstheme="majorHAnsi"/>
          <w:color w:val="222222"/>
          <w:lang w:eastAsia="nl-NL"/>
        </w:rPr>
        <w:t xml:space="preserve"> Enterprise geworden die alle campus- en kleine zakelijke datanetwerken van HPE op de markt brengt.</w:t>
      </w:r>
      <w:r w:rsidRPr="00B564AF">
        <w:rPr>
          <w:rFonts w:asciiTheme="majorHAnsi" w:eastAsia="Times New Roman" w:hAnsiTheme="majorHAnsi" w:cstheme="majorHAnsi"/>
          <w:color w:val="222222"/>
          <w:shd w:val="clear" w:color="auto" w:fill="FFFFFF"/>
          <w:lang w:eastAsia="nl-NL"/>
        </w:rPr>
        <w:t> </w:t>
      </w:r>
      <w:r w:rsidRPr="00B564AF">
        <w:rPr>
          <w:rFonts w:asciiTheme="majorHAnsi" w:eastAsia="Times New Roman" w:hAnsiTheme="majorHAnsi" w:cstheme="majorHAnsi"/>
          <w:color w:val="222222"/>
          <w:lang w:eastAsia="nl-NL"/>
        </w:rPr>
        <w:t>De kernproducten zijn Access Points,  switches, mobiliteitscontrollers en netwerkbeheersoftware.</w:t>
      </w:r>
      <w:r w:rsidRPr="00B564AF">
        <w:rPr>
          <w:rFonts w:asciiTheme="majorHAnsi" w:eastAsia="Times New Roman" w:hAnsiTheme="majorHAnsi" w:cstheme="majorHAnsi"/>
          <w:color w:val="222222"/>
          <w:shd w:val="clear" w:color="auto" w:fill="FFFFFF"/>
          <w:lang w:eastAsia="nl-NL"/>
        </w:rPr>
        <w:t> </w:t>
      </w:r>
    </w:p>
    <w:p w14:paraId="2AA6B331" w14:textId="77777777" w:rsidR="00B07EA2" w:rsidRPr="00B564AF" w:rsidRDefault="00B07EA2" w:rsidP="00B07EA2">
      <w:pPr>
        <w:pStyle w:val="Kop2"/>
        <w:rPr>
          <w:rFonts w:eastAsia="Times New Roman" w:cstheme="majorHAnsi"/>
          <w:shd w:val="clear" w:color="auto" w:fill="FFFFFF"/>
          <w:lang w:eastAsia="nl-NL"/>
        </w:rPr>
      </w:pPr>
      <w:bookmarkStart w:id="2" w:name="_Toc500498262"/>
      <w:r w:rsidRPr="00B564AF">
        <w:rPr>
          <w:rFonts w:eastAsia="Times New Roman" w:cstheme="majorHAnsi"/>
          <w:shd w:val="clear" w:color="auto" w:fill="FFFFFF"/>
          <w:lang w:eastAsia="nl-NL"/>
        </w:rPr>
        <w:t>Functioneel</w:t>
      </w:r>
      <w:bookmarkEnd w:id="2"/>
    </w:p>
    <w:p w14:paraId="5835278E" w14:textId="77777777" w:rsidR="00B07EA2" w:rsidRPr="00B564AF" w:rsidRDefault="00B07EA2" w:rsidP="00B07EA2">
      <w:pPr>
        <w:rPr>
          <w:rFonts w:asciiTheme="majorHAnsi" w:eastAsia="Times New Roman" w:hAnsiTheme="majorHAnsi" w:cstheme="majorHAnsi"/>
          <w:color w:val="222222"/>
          <w:shd w:val="clear" w:color="auto" w:fill="FFFFFF"/>
          <w:lang w:eastAsia="nl-NL"/>
        </w:rPr>
      </w:pPr>
      <w:r w:rsidRPr="00B564AF">
        <w:rPr>
          <w:rFonts w:asciiTheme="majorHAnsi" w:eastAsia="Times New Roman" w:hAnsiTheme="majorHAnsi" w:cstheme="majorHAnsi"/>
          <w:color w:val="222222"/>
          <w:shd w:val="clear" w:color="auto" w:fill="FFFFFF"/>
          <w:lang w:eastAsia="nl-NL"/>
        </w:rPr>
        <w:t xml:space="preserve">Aruba Central is het manage platform waar je de Acces point, switches en gateways beheert en kunt instellen. </w:t>
      </w:r>
    </w:p>
    <w:p w14:paraId="0A3B5ABD" w14:textId="77777777" w:rsidR="00B07EA2" w:rsidRPr="00B564AF" w:rsidRDefault="00B07EA2" w:rsidP="00B0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hAnsiTheme="majorHAnsi" w:cstheme="majorHAnsi"/>
          <w:color w:val="212121"/>
          <w:lang w:eastAsia="nl-NL"/>
        </w:rPr>
        <w:t>Het heeft ook geavanceerde functies zoals aanpasbare wifi voor gasten en aanwezigheidsanalyse zodat er door de beheerder sneller en efficiënter beslissingen kunnen worden genomen.</w:t>
      </w:r>
    </w:p>
    <w:p w14:paraId="2214CA92" w14:textId="77777777" w:rsidR="00B07EA2" w:rsidRPr="00B564AF" w:rsidRDefault="00B07EA2" w:rsidP="00B0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Met Aruba Central kunt u uw netwerk binnen enkele minuten opstarten met intelligente “Zero Touch </w:t>
      </w:r>
      <w:proofErr w:type="spellStart"/>
      <w:r w:rsidRPr="00B564AF">
        <w:rPr>
          <w:rFonts w:asciiTheme="majorHAnsi" w:hAnsiTheme="majorHAnsi" w:cstheme="majorHAnsi"/>
          <w:color w:val="212121"/>
          <w:lang w:eastAsia="nl-NL"/>
        </w:rPr>
        <w:t>Provisioning</w:t>
      </w:r>
      <w:proofErr w:type="spellEnd"/>
      <w:r w:rsidRPr="00B564AF">
        <w:rPr>
          <w:rFonts w:asciiTheme="majorHAnsi" w:hAnsiTheme="majorHAnsi" w:cstheme="majorHAnsi"/>
          <w:color w:val="212121"/>
          <w:lang w:eastAsia="nl-NL"/>
        </w:rPr>
        <w:t xml:space="preserve">”. De intuïtieve dashboards samen met rapportage, onderhoud en firmware-beheer maken monitoring en probleemoplossing eenvoudig en er is geen technische expertise vereist. Waardoor het beheren en configureren een stuk makkelijker wordt gemaakt. </w:t>
      </w:r>
    </w:p>
    <w:p w14:paraId="12AC0893" w14:textId="77777777" w:rsidR="00B07EA2" w:rsidRPr="00B564AF" w:rsidRDefault="00B07EA2" w:rsidP="00B0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Kop2Char"/>
          <w:rFonts w:cstheme="majorHAnsi"/>
        </w:rPr>
      </w:pPr>
      <w:bookmarkStart w:id="3" w:name="_Toc500498263"/>
      <w:r w:rsidRPr="00B564AF">
        <w:rPr>
          <w:rStyle w:val="Kop2Char"/>
          <w:rFonts w:cstheme="majorHAnsi"/>
        </w:rPr>
        <w:t>Technische Aspecten</w:t>
      </w:r>
      <w:bookmarkEnd w:id="3"/>
    </w:p>
    <w:p w14:paraId="6CD1B874" w14:textId="77777777" w:rsidR="00B07EA2" w:rsidRPr="00B564AF" w:rsidRDefault="00B07EA2" w:rsidP="00B07EA2">
      <w:pPr>
        <w:pStyle w:val="Geenafstand"/>
        <w:rPr>
          <w:rFonts w:asciiTheme="majorHAnsi" w:hAnsiTheme="majorHAnsi" w:cstheme="majorHAnsi"/>
          <w:lang w:eastAsia="nl-NL"/>
        </w:rPr>
      </w:pPr>
      <w:r w:rsidRPr="00B564AF">
        <w:rPr>
          <w:rFonts w:asciiTheme="majorHAnsi" w:hAnsiTheme="majorHAnsi" w:cstheme="majorHAnsi"/>
          <w:sz w:val="32"/>
          <w:szCs w:val="32"/>
          <w:lang w:eastAsia="nl-NL"/>
        </w:rPr>
        <w:br/>
      </w:r>
      <w:bookmarkStart w:id="4" w:name="_Toc500498264"/>
      <w:r w:rsidRPr="00B564AF">
        <w:rPr>
          <w:rStyle w:val="Kop3Char"/>
          <w:rFonts w:cstheme="majorHAnsi"/>
        </w:rPr>
        <w:t>Netwerkgezondheid monitoring en problemen oplossen</w:t>
      </w:r>
      <w:bookmarkEnd w:id="4"/>
      <w:r w:rsidRPr="00B564AF">
        <w:rPr>
          <w:rFonts w:asciiTheme="majorHAnsi" w:hAnsiTheme="majorHAnsi" w:cstheme="majorHAnsi"/>
          <w:sz w:val="28"/>
          <w:szCs w:val="28"/>
          <w:lang w:eastAsia="nl-NL"/>
        </w:rPr>
        <w:br/>
      </w:r>
      <w:r w:rsidRPr="00B564AF">
        <w:rPr>
          <w:rFonts w:asciiTheme="majorHAnsi" w:hAnsiTheme="majorHAnsi" w:cstheme="majorHAnsi"/>
          <w:lang w:eastAsia="nl-NL"/>
        </w:rPr>
        <w:t>Krijg in één oogopslag een overzicht van uw volledige netwerkstatus via een dashboard, dat u slechts met een paar klikken de informatie kunt weergeven.</w:t>
      </w:r>
    </w:p>
    <w:p w14:paraId="449E3E2A" w14:textId="77777777" w:rsidR="00B07EA2" w:rsidRPr="00B564AF" w:rsidRDefault="00B07EA2" w:rsidP="00B0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eastAsia="Times New Roman" w:hAnsiTheme="majorHAnsi" w:cstheme="majorHAnsi"/>
          <w:noProof/>
          <w:color w:val="222222"/>
          <w:shd w:val="clear" w:color="auto" w:fill="FFFFFF"/>
          <w:lang w:eastAsia="nl-NL"/>
        </w:rPr>
        <w:drawing>
          <wp:anchor distT="0" distB="0" distL="114300" distR="114300" simplePos="0" relativeHeight="251659264" behindDoc="1" locked="0" layoutInCell="1" allowOverlap="1" wp14:anchorId="518AF891" wp14:editId="5B6EA805">
            <wp:simplePos x="0" y="0"/>
            <wp:positionH relativeFrom="column">
              <wp:posOffset>2382031</wp:posOffset>
            </wp:positionH>
            <wp:positionV relativeFrom="paragraph">
              <wp:posOffset>7766</wp:posOffset>
            </wp:positionV>
            <wp:extent cx="4035425" cy="2438400"/>
            <wp:effectExtent l="0" t="0" r="3175" b="0"/>
            <wp:wrapTight wrapText="bothSides">
              <wp:wrapPolygon edited="0">
                <wp:start x="0" y="0"/>
                <wp:lineTo x="0" y="21431"/>
                <wp:lineTo x="21515" y="21431"/>
                <wp:lineTo x="2151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rd aruba.jpg"/>
                    <pic:cNvPicPr/>
                  </pic:nvPicPr>
                  <pic:blipFill>
                    <a:blip r:embed="rId5">
                      <a:extLst>
                        <a:ext uri="{28A0092B-C50C-407E-A947-70E740481C1C}">
                          <a14:useLocalDpi xmlns:a14="http://schemas.microsoft.com/office/drawing/2010/main" val="0"/>
                        </a:ext>
                      </a:extLst>
                    </a:blip>
                    <a:stretch>
                      <a:fillRect/>
                    </a:stretch>
                  </pic:blipFill>
                  <pic:spPr>
                    <a:xfrm>
                      <a:off x="0" y="0"/>
                      <a:ext cx="4035425" cy="2438400"/>
                    </a:xfrm>
                    <a:prstGeom prst="rect">
                      <a:avLst/>
                    </a:prstGeom>
                  </pic:spPr>
                </pic:pic>
              </a:graphicData>
            </a:graphic>
            <wp14:sizeRelH relativeFrom="page">
              <wp14:pctWidth>0</wp14:pctWidth>
            </wp14:sizeRelH>
            <wp14:sizeRelV relativeFrom="page">
              <wp14:pctHeight>0</wp14:pctHeight>
            </wp14:sizeRelV>
          </wp:anchor>
        </w:drawing>
      </w:r>
      <w:r w:rsidRPr="00B564AF">
        <w:rPr>
          <w:rFonts w:asciiTheme="majorHAnsi" w:hAnsiTheme="majorHAnsi" w:cstheme="majorHAnsi"/>
          <w:color w:val="212121"/>
          <w:lang w:eastAsia="nl-NL"/>
        </w:rPr>
        <w:t>Met behulp van dit enkele dashboard kunt u statistieken voor access points (</w:t>
      </w:r>
      <w:proofErr w:type="spellStart"/>
      <w:r w:rsidRPr="00B564AF">
        <w:rPr>
          <w:rFonts w:asciiTheme="majorHAnsi" w:hAnsiTheme="majorHAnsi" w:cstheme="majorHAnsi"/>
          <w:color w:val="212121"/>
          <w:lang w:eastAsia="nl-NL"/>
        </w:rPr>
        <w:t>AP's</w:t>
      </w:r>
      <w:proofErr w:type="spellEnd"/>
      <w:r w:rsidRPr="00B564AF">
        <w:rPr>
          <w:rFonts w:asciiTheme="majorHAnsi" w:hAnsiTheme="majorHAnsi" w:cstheme="majorHAnsi"/>
          <w:color w:val="212121"/>
          <w:lang w:eastAsia="nl-NL"/>
        </w:rPr>
        <w:t xml:space="preserve">), switches en </w:t>
      </w:r>
      <w:proofErr w:type="spellStart"/>
      <w:r w:rsidRPr="00B564AF">
        <w:rPr>
          <w:rFonts w:asciiTheme="majorHAnsi" w:hAnsiTheme="majorHAnsi" w:cstheme="majorHAnsi"/>
          <w:color w:val="212121"/>
          <w:lang w:eastAsia="nl-NL"/>
        </w:rPr>
        <w:t>clients</w:t>
      </w:r>
      <w:proofErr w:type="spellEnd"/>
      <w:r w:rsidRPr="00B564AF">
        <w:rPr>
          <w:rFonts w:asciiTheme="majorHAnsi" w:hAnsiTheme="majorHAnsi" w:cstheme="majorHAnsi"/>
          <w:color w:val="212121"/>
          <w:lang w:eastAsia="nl-NL"/>
        </w:rPr>
        <w:t xml:space="preserve"> bekijken, samen met geanimeerde waarschuwingen en locatietoewijzing.</w:t>
      </w:r>
    </w:p>
    <w:p w14:paraId="05C3AD33" w14:textId="77777777" w:rsidR="00B07EA2" w:rsidRPr="00B564AF" w:rsidRDefault="00B07EA2" w:rsidP="00B0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De interface vergemakkelijkt het vinden en het oplossen van problemen binnen het netwerk waardoor het snel opgelost kan worden en de Network-Downtime aanzienlijk word verminderd </w:t>
      </w:r>
    </w:p>
    <w:p w14:paraId="3ED82C22" w14:textId="77777777" w:rsidR="00B07EA2" w:rsidRPr="00B564AF" w:rsidRDefault="00B07EA2" w:rsidP="00B07EA2">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i/>
          <w:color w:val="212121"/>
          <w:sz w:val="20"/>
          <w:szCs w:val="20"/>
          <w:u w:val="single"/>
          <w:lang w:eastAsia="nl-NL"/>
        </w:rPr>
      </w:pPr>
    </w:p>
    <w:p w14:paraId="0621ED72" w14:textId="77777777" w:rsidR="00B07EA2" w:rsidRPr="00B564AF" w:rsidRDefault="00B07EA2" w:rsidP="00B07EA2">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i/>
          <w:color w:val="212121"/>
          <w:sz w:val="20"/>
          <w:szCs w:val="20"/>
          <w:u w:val="single"/>
          <w:lang w:eastAsia="nl-NL"/>
        </w:rPr>
      </w:pPr>
    </w:p>
    <w:p w14:paraId="5E9EE0C4" w14:textId="77777777" w:rsidR="00B07EA2" w:rsidRPr="00B564AF" w:rsidRDefault="00B07EA2" w:rsidP="00B07EA2">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heme="majorHAnsi" w:hAnsiTheme="majorHAnsi" w:cstheme="majorHAnsi"/>
          <w:i/>
          <w:color w:val="212121"/>
          <w:sz w:val="28"/>
          <w:szCs w:val="28"/>
          <w:u w:val="single"/>
          <w:lang w:eastAsia="nl-NL"/>
        </w:rPr>
      </w:pPr>
      <w:r w:rsidRPr="00B564AF">
        <w:rPr>
          <w:rFonts w:asciiTheme="majorHAnsi" w:hAnsiTheme="majorHAnsi" w:cstheme="majorHAnsi"/>
          <w:i/>
          <w:color w:val="212121"/>
          <w:sz w:val="20"/>
          <w:szCs w:val="20"/>
          <w:u w:val="single"/>
          <w:lang w:eastAsia="nl-NL"/>
        </w:rPr>
        <w:t>Dashboard Aruba</w:t>
      </w:r>
    </w:p>
    <w:p w14:paraId="10219B71" w14:textId="77777777" w:rsidR="00B07EA2" w:rsidRPr="00B564AF" w:rsidRDefault="00B07EA2" w:rsidP="00B07EA2">
      <w:pPr>
        <w:pStyle w:val="Kop3"/>
        <w:rPr>
          <w:rFonts w:cstheme="majorHAnsi"/>
        </w:rPr>
      </w:pPr>
      <w:bookmarkStart w:id="5" w:name="_Toc500498265"/>
      <w:r w:rsidRPr="00B564AF">
        <w:rPr>
          <w:rFonts w:cstheme="majorHAnsi"/>
        </w:rPr>
        <w:t>Mobielvriendelijke Gast toegang</w:t>
      </w:r>
      <w:bookmarkEnd w:id="5"/>
    </w:p>
    <w:p w14:paraId="74550887" w14:textId="77777777" w:rsidR="00B07EA2" w:rsidRPr="00B564AF" w:rsidRDefault="00B07EA2" w:rsidP="00B07EA2">
      <w:pPr>
        <w:pStyle w:val="Geenafstand"/>
        <w:rPr>
          <w:rFonts w:asciiTheme="majorHAnsi" w:hAnsiTheme="majorHAnsi" w:cstheme="majorHAnsi"/>
        </w:rPr>
      </w:pPr>
    </w:p>
    <w:p w14:paraId="7D351202" w14:textId="77777777" w:rsidR="00B07EA2" w:rsidRPr="00B564AF" w:rsidRDefault="00B07EA2" w:rsidP="00B07EA2">
      <w:pPr>
        <w:rPr>
          <w:rFonts w:asciiTheme="majorHAnsi" w:hAnsiTheme="majorHAnsi" w:cstheme="majorHAnsi"/>
        </w:rPr>
      </w:pPr>
      <w:r w:rsidRPr="00B564AF">
        <w:rPr>
          <w:rFonts w:asciiTheme="majorHAnsi" w:hAnsiTheme="majorHAnsi" w:cstheme="majorHAnsi"/>
        </w:rPr>
        <w:lastRenderedPageBreak/>
        <w:t>Pas de toegang van bezoekers aan en vereenvoudig ze met volledig veilig en schaalbaar Wi-Fi beheer. Er is keuze uit verschillende bekende inlogmethoden voor gasten.</w:t>
      </w:r>
    </w:p>
    <w:p w14:paraId="7800D760" w14:textId="77777777" w:rsidR="00B07EA2" w:rsidRPr="00B564AF" w:rsidRDefault="00B07EA2" w:rsidP="00B07EA2">
      <w:pPr>
        <w:pStyle w:val="Lijstaline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Sta anonieme of zelfregistrerende gast-</w:t>
      </w:r>
      <w:proofErr w:type="spellStart"/>
      <w:r w:rsidRPr="00B564AF">
        <w:rPr>
          <w:rFonts w:asciiTheme="majorHAnsi" w:hAnsiTheme="majorHAnsi" w:cstheme="majorHAnsi"/>
          <w:color w:val="212121"/>
          <w:lang w:eastAsia="nl-NL"/>
        </w:rPr>
        <w:t>logins</w:t>
      </w:r>
      <w:proofErr w:type="spellEnd"/>
      <w:r w:rsidRPr="00B564AF">
        <w:rPr>
          <w:rFonts w:asciiTheme="majorHAnsi" w:hAnsiTheme="majorHAnsi" w:cstheme="majorHAnsi"/>
          <w:color w:val="212121"/>
          <w:lang w:eastAsia="nl-NL"/>
        </w:rPr>
        <w:t xml:space="preserve"> toe.</w:t>
      </w:r>
    </w:p>
    <w:p w14:paraId="5353796E" w14:textId="77777777" w:rsidR="00B07EA2" w:rsidRPr="00B564AF" w:rsidRDefault="00B07EA2" w:rsidP="00B07EA2">
      <w:pPr>
        <w:pStyle w:val="Lijstaline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Gebruik sociale </w:t>
      </w:r>
      <w:proofErr w:type="spellStart"/>
      <w:r w:rsidRPr="00B564AF">
        <w:rPr>
          <w:rFonts w:asciiTheme="majorHAnsi" w:hAnsiTheme="majorHAnsi" w:cstheme="majorHAnsi"/>
          <w:color w:val="212121"/>
          <w:lang w:eastAsia="nl-NL"/>
        </w:rPr>
        <w:t>logins</w:t>
      </w:r>
      <w:proofErr w:type="spellEnd"/>
      <w:r w:rsidRPr="00B564AF">
        <w:rPr>
          <w:rFonts w:asciiTheme="majorHAnsi" w:hAnsiTheme="majorHAnsi" w:cstheme="majorHAnsi"/>
          <w:color w:val="212121"/>
          <w:lang w:eastAsia="nl-NL"/>
        </w:rPr>
        <w:t xml:space="preserve"> met Facebook, Google+, Twitter en LinkedIn</w:t>
      </w:r>
    </w:p>
    <w:p w14:paraId="44665F08" w14:textId="77777777" w:rsidR="00B07EA2" w:rsidRPr="00B564AF" w:rsidRDefault="00B07EA2" w:rsidP="00B07EA2">
      <w:pPr>
        <w:pStyle w:val="Lijstaline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B564AF">
        <w:rPr>
          <w:rFonts w:asciiTheme="majorHAnsi" w:hAnsiTheme="majorHAnsi" w:cstheme="majorHAnsi"/>
        </w:rPr>
        <w:t xml:space="preserve">Schakel gastsponsors in, zoals receptionisten, evenementen en coördinatoren om tijdelijke gast accounts te creëren </w:t>
      </w:r>
    </w:p>
    <w:p w14:paraId="2658893A" w14:textId="77777777" w:rsidR="00B07EA2" w:rsidRPr="00B564AF" w:rsidRDefault="00B07EA2" w:rsidP="00B07EA2">
      <w:pPr>
        <w:pStyle w:val="Kop3"/>
        <w:rPr>
          <w:rFonts w:cstheme="majorHAnsi"/>
        </w:rPr>
      </w:pPr>
      <w:bookmarkStart w:id="6" w:name="_Toc500498266"/>
      <w:r w:rsidRPr="00B564AF">
        <w:rPr>
          <w:rFonts w:cstheme="majorHAnsi"/>
        </w:rPr>
        <w:t xml:space="preserve">Zero Touch </w:t>
      </w:r>
      <w:proofErr w:type="spellStart"/>
      <w:r w:rsidRPr="00B564AF">
        <w:rPr>
          <w:rFonts w:cstheme="majorHAnsi"/>
        </w:rPr>
        <w:t>Provisioning</w:t>
      </w:r>
      <w:bookmarkEnd w:id="6"/>
      <w:proofErr w:type="spellEnd"/>
    </w:p>
    <w:p w14:paraId="2D954F50" w14:textId="77777777" w:rsidR="00B07EA2" w:rsidRPr="00B564AF" w:rsidRDefault="00B07EA2" w:rsidP="00B07EA2">
      <w:pPr>
        <w:pStyle w:val="HTML-voorafopgemaakt"/>
        <w:rPr>
          <w:rFonts w:asciiTheme="majorHAnsi" w:hAnsiTheme="majorHAnsi" w:cstheme="majorHAnsi"/>
          <w:b/>
          <w:color w:val="212121"/>
          <w:sz w:val="22"/>
          <w:szCs w:val="28"/>
        </w:rPr>
      </w:pPr>
    </w:p>
    <w:p w14:paraId="5410705A" w14:textId="77777777" w:rsidR="00B07EA2" w:rsidRPr="00B564AF" w:rsidRDefault="00B07EA2" w:rsidP="00B07EA2">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 xml:space="preserve">Aruba zorgt voor een vereenvoudigde netwerkinstallatie en zorgt er voor dat  </w:t>
      </w:r>
      <w:proofErr w:type="spellStart"/>
      <w:r w:rsidRPr="00B564AF">
        <w:rPr>
          <w:rFonts w:asciiTheme="majorHAnsi" w:hAnsiTheme="majorHAnsi" w:cstheme="majorHAnsi"/>
          <w:color w:val="212121"/>
          <w:sz w:val="24"/>
          <w:szCs w:val="24"/>
        </w:rPr>
        <w:t>devices</w:t>
      </w:r>
      <w:proofErr w:type="spellEnd"/>
      <w:r w:rsidRPr="00B564AF">
        <w:rPr>
          <w:rFonts w:asciiTheme="majorHAnsi" w:hAnsiTheme="majorHAnsi" w:cstheme="majorHAnsi"/>
          <w:color w:val="212121"/>
          <w:sz w:val="24"/>
          <w:szCs w:val="24"/>
        </w:rPr>
        <w:t xml:space="preserve"> een directe verbinding met het internet hebben via de Aruba </w:t>
      </w:r>
      <w:proofErr w:type="spellStart"/>
      <w:r w:rsidRPr="00B564AF">
        <w:rPr>
          <w:rFonts w:asciiTheme="majorHAnsi" w:hAnsiTheme="majorHAnsi" w:cstheme="majorHAnsi"/>
          <w:color w:val="212121"/>
          <w:sz w:val="24"/>
          <w:szCs w:val="24"/>
        </w:rPr>
        <w:t>AP’s</w:t>
      </w:r>
      <w:proofErr w:type="spellEnd"/>
      <w:r w:rsidRPr="00B564AF">
        <w:rPr>
          <w:rFonts w:asciiTheme="majorHAnsi" w:hAnsiTheme="majorHAnsi" w:cstheme="majorHAnsi"/>
          <w:color w:val="212121"/>
          <w:sz w:val="24"/>
          <w:szCs w:val="24"/>
        </w:rPr>
        <w:t xml:space="preserve">. De Aruba </w:t>
      </w:r>
      <w:proofErr w:type="spellStart"/>
      <w:r w:rsidRPr="00B564AF">
        <w:rPr>
          <w:rFonts w:asciiTheme="majorHAnsi" w:hAnsiTheme="majorHAnsi" w:cstheme="majorHAnsi"/>
          <w:color w:val="212121"/>
          <w:sz w:val="24"/>
          <w:szCs w:val="24"/>
        </w:rPr>
        <w:t>devices</w:t>
      </w:r>
      <w:proofErr w:type="spellEnd"/>
      <w:r w:rsidRPr="00B564AF">
        <w:rPr>
          <w:rFonts w:asciiTheme="majorHAnsi" w:hAnsiTheme="majorHAnsi" w:cstheme="majorHAnsi"/>
          <w:color w:val="212121"/>
          <w:sz w:val="24"/>
          <w:szCs w:val="24"/>
        </w:rPr>
        <w:t xml:space="preserve"> beschikken over een User interface die zeer gebruikersvriendelijk is. In het geval van een reset kunnen de Aruba </w:t>
      </w:r>
      <w:proofErr w:type="spellStart"/>
      <w:r w:rsidRPr="00B564AF">
        <w:rPr>
          <w:rFonts w:asciiTheme="majorHAnsi" w:hAnsiTheme="majorHAnsi" w:cstheme="majorHAnsi"/>
          <w:color w:val="212121"/>
          <w:sz w:val="24"/>
          <w:szCs w:val="24"/>
        </w:rPr>
        <w:t>Devices</w:t>
      </w:r>
      <w:proofErr w:type="spellEnd"/>
      <w:r w:rsidRPr="00B564AF">
        <w:rPr>
          <w:rFonts w:asciiTheme="majorHAnsi" w:hAnsiTheme="majorHAnsi" w:cstheme="majorHAnsi"/>
          <w:color w:val="212121"/>
          <w:sz w:val="24"/>
          <w:szCs w:val="24"/>
        </w:rPr>
        <w:t xml:space="preserve"> de firmware en configuratie en is deze binnen enkele minuten weer </w:t>
      </w:r>
      <w:proofErr w:type="spellStart"/>
      <w:r w:rsidRPr="00B564AF">
        <w:rPr>
          <w:rFonts w:asciiTheme="majorHAnsi" w:hAnsiTheme="majorHAnsi" w:cstheme="majorHAnsi"/>
          <w:color w:val="212121"/>
          <w:sz w:val="24"/>
          <w:szCs w:val="24"/>
        </w:rPr>
        <w:t>operational</w:t>
      </w:r>
      <w:proofErr w:type="spellEnd"/>
      <w:r w:rsidRPr="00B564AF">
        <w:rPr>
          <w:rFonts w:asciiTheme="majorHAnsi" w:hAnsiTheme="majorHAnsi" w:cstheme="majorHAnsi"/>
          <w:color w:val="212121"/>
          <w:sz w:val="24"/>
          <w:szCs w:val="24"/>
        </w:rPr>
        <w:t>.</w:t>
      </w:r>
    </w:p>
    <w:p w14:paraId="15B300B1" w14:textId="77777777" w:rsidR="00B07EA2" w:rsidRPr="00B564AF" w:rsidRDefault="00B07EA2" w:rsidP="00B07EA2">
      <w:pPr>
        <w:pStyle w:val="HTML-voorafopgemaakt"/>
        <w:rPr>
          <w:rFonts w:asciiTheme="majorHAnsi" w:hAnsiTheme="majorHAnsi" w:cstheme="majorHAnsi"/>
          <w:color w:val="212121"/>
          <w:sz w:val="24"/>
          <w:szCs w:val="24"/>
        </w:rPr>
      </w:pPr>
    </w:p>
    <w:p w14:paraId="0F2E5188" w14:textId="77777777" w:rsidR="00B07EA2" w:rsidRPr="00B564AF" w:rsidRDefault="00B07EA2" w:rsidP="00B07EA2">
      <w:pPr>
        <w:pStyle w:val="Kop3"/>
        <w:rPr>
          <w:rFonts w:cstheme="majorHAnsi"/>
        </w:rPr>
      </w:pPr>
      <w:bookmarkStart w:id="7" w:name="_Toc500498267"/>
      <w:r w:rsidRPr="00B564AF">
        <w:rPr>
          <w:rFonts w:cstheme="majorHAnsi"/>
        </w:rPr>
        <w:t>Onderhoud en Firmware Beheer</w:t>
      </w:r>
      <w:bookmarkEnd w:id="7"/>
    </w:p>
    <w:p w14:paraId="7EFA8FF7" w14:textId="77777777" w:rsidR="00B07EA2" w:rsidRPr="00B564AF" w:rsidRDefault="00B07EA2" w:rsidP="00B07EA2">
      <w:pPr>
        <w:pStyle w:val="Geenafstand"/>
        <w:rPr>
          <w:rFonts w:asciiTheme="majorHAnsi" w:hAnsiTheme="majorHAnsi" w:cstheme="majorHAnsi"/>
        </w:rPr>
      </w:pPr>
    </w:p>
    <w:p w14:paraId="6D71F475" w14:textId="77777777" w:rsidR="00B07EA2" w:rsidRPr="00B564AF" w:rsidRDefault="00B07EA2" w:rsidP="00B07EA2">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Automatiseer het netwerkbeheer met behoud van volledige controle.</w:t>
      </w:r>
    </w:p>
    <w:p w14:paraId="47BC24EA" w14:textId="77777777" w:rsidR="00B07EA2" w:rsidRPr="00B564AF" w:rsidRDefault="00B07EA2" w:rsidP="00B07EA2">
      <w:pPr>
        <w:pStyle w:val="HTML-voorafopgemaakt"/>
        <w:numPr>
          <w:ilvl w:val="0"/>
          <w:numId w:val="2"/>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Voer firmware-updates met één klik uit of plan specifieke updates.</w:t>
      </w:r>
    </w:p>
    <w:p w14:paraId="17E0FAF4" w14:textId="77777777" w:rsidR="00B07EA2" w:rsidRPr="00B564AF" w:rsidRDefault="00B07EA2" w:rsidP="00B07EA2">
      <w:pPr>
        <w:pStyle w:val="HTML-voorafopgemaakt"/>
        <w:numPr>
          <w:ilvl w:val="0"/>
          <w:numId w:val="2"/>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Beheer apparaat licenties en gebruikersaccount met verschillende niveaus van toegang tot Central.</w:t>
      </w:r>
    </w:p>
    <w:p w14:paraId="2D08233B" w14:textId="77777777" w:rsidR="00B07EA2" w:rsidRPr="00B564AF" w:rsidRDefault="00B07EA2" w:rsidP="00B07EA2">
      <w:pPr>
        <w:pStyle w:val="HTML-voorafopgemaakt"/>
        <w:numPr>
          <w:ilvl w:val="0"/>
          <w:numId w:val="2"/>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Groepen maken en apparaten labelen met labels om het beheren en configureren van de firmware makkelijker te maken.</w:t>
      </w:r>
    </w:p>
    <w:p w14:paraId="2C3C57F1" w14:textId="77777777" w:rsidR="00B07EA2" w:rsidRPr="00B564AF" w:rsidRDefault="00B07EA2" w:rsidP="00B07EA2">
      <w:pPr>
        <w:pStyle w:val="HTML-voorafopgemaakt"/>
        <w:rPr>
          <w:rFonts w:asciiTheme="majorHAnsi" w:hAnsiTheme="majorHAnsi" w:cstheme="majorHAnsi"/>
          <w:color w:val="212121"/>
          <w:sz w:val="24"/>
          <w:szCs w:val="24"/>
        </w:rPr>
      </w:pPr>
    </w:p>
    <w:p w14:paraId="2206734C" w14:textId="77777777" w:rsidR="00B07EA2" w:rsidRPr="00B564AF" w:rsidRDefault="00B07EA2" w:rsidP="00B07EA2">
      <w:pPr>
        <w:pStyle w:val="Kop3"/>
        <w:rPr>
          <w:rFonts w:cstheme="majorHAnsi"/>
        </w:rPr>
      </w:pPr>
      <w:bookmarkStart w:id="8" w:name="_Toc500498268"/>
      <w:r w:rsidRPr="00B564AF">
        <w:rPr>
          <w:rFonts w:cstheme="majorHAnsi"/>
        </w:rPr>
        <w:t>Rapportage</w:t>
      </w:r>
      <w:bookmarkEnd w:id="8"/>
    </w:p>
    <w:p w14:paraId="6C81EDAB" w14:textId="77777777" w:rsidR="00B07EA2" w:rsidRPr="00B564AF" w:rsidRDefault="00B07EA2" w:rsidP="00B07EA2">
      <w:pPr>
        <w:pStyle w:val="HTML-voorafopgemaakt"/>
        <w:rPr>
          <w:rFonts w:asciiTheme="majorHAnsi" w:hAnsiTheme="majorHAnsi" w:cstheme="majorHAnsi"/>
          <w:b/>
          <w:color w:val="212121"/>
          <w:sz w:val="28"/>
          <w:szCs w:val="28"/>
        </w:rPr>
      </w:pPr>
    </w:p>
    <w:p w14:paraId="4F87A8C3" w14:textId="77777777" w:rsidR="00B07EA2" w:rsidRPr="00B564AF" w:rsidRDefault="00B07EA2" w:rsidP="00B07EA2">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Sla uw beheergegevens voor onbepaalde tijd op, zodat u indien nodig rapporten met historische gegevens kunt maken.</w:t>
      </w:r>
    </w:p>
    <w:p w14:paraId="2262338F" w14:textId="77777777" w:rsidR="00B07EA2" w:rsidRPr="00B564AF" w:rsidRDefault="00B07EA2" w:rsidP="00B07EA2">
      <w:pPr>
        <w:pStyle w:val="HTML-voorafopgemaakt"/>
        <w:rPr>
          <w:rFonts w:asciiTheme="majorHAnsi" w:hAnsiTheme="majorHAnsi" w:cstheme="majorHAnsi"/>
          <w:color w:val="212121"/>
          <w:sz w:val="24"/>
          <w:szCs w:val="24"/>
        </w:rPr>
      </w:pPr>
    </w:p>
    <w:p w14:paraId="2C60ABF3" w14:textId="77777777" w:rsidR="00B07EA2" w:rsidRPr="00B564AF" w:rsidRDefault="00B07EA2" w:rsidP="00B07EA2">
      <w:pPr>
        <w:pStyle w:val="HTML-voorafopgemaakt"/>
        <w:numPr>
          <w:ilvl w:val="0"/>
          <w:numId w:val="3"/>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 xml:space="preserve">Bekijk netwerk-, </w:t>
      </w:r>
      <w:proofErr w:type="spellStart"/>
      <w:r w:rsidRPr="00B564AF">
        <w:rPr>
          <w:rFonts w:asciiTheme="majorHAnsi" w:hAnsiTheme="majorHAnsi" w:cstheme="majorHAnsi"/>
          <w:color w:val="212121"/>
          <w:sz w:val="24"/>
          <w:szCs w:val="24"/>
        </w:rPr>
        <w:t>AppRF</w:t>
      </w:r>
      <w:proofErr w:type="spellEnd"/>
      <w:r w:rsidRPr="00B564AF">
        <w:rPr>
          <w:rFonts w:asciiTheme="majorHAnsi" w:hAnsiTheme="majorHAnsi" w:cstheme="majorHAnsi"/>
          <w:color w:val="212121"/>
          <w:sz w:val="24"/>
          <w:szCs w:val="24"/>
        </w:rPr>
        <w:t xml:space="preserve">- en </w:t>
      </w:r>
      <w:proofErr w:type="spellStart"/>
      <w:r w:rsidRPr="00B564AF">
        <w:rPr>
          <w:rFonts w:asciiTheme="majorHAnsi" w:hAnsiTheme="majorHAnsi" w:cstheme="majorHAnsi"/>
          <w:color w:val="212121"/>
          <w:sz w:val="24"/>
          <w:szCs w:val="24"/>
        </w:rPr>
        <w:t>bevelingsmomentopnamen</w:t>
      </w:r>
      <w:proofErr w:type="spellEnd"/>
      <w:r w:rsidRPr="00B564AF">
        <w:rPr>
          <w:rFonts w:asciiTheme="majorHAnsi" w:hAnsiTheme="majorHAnsi" w:cstheme="majorHAnsi"/>
          <w:color w:val="212121"/>
          <w:sz w:val="24"/>
          <w:szCs w:val="24"/>
        </w:rPr>
        <w:t xml:space="preserve"> tijdens of vooraf een bepaalde periode.</w:t>
      </w:r>
    </w:p>
    <w:p w14:paraId="13B14932" w14:textId="77777777" w:rsidR="00B07EA2" w:rsidRPr="00B564AF" w:rsidRDefault="00B07EA2" w:rsidP="00B07EA2">
      <w:pPr>
        <w:pStyle w:val="HTML-voorafopgemaakt"/>
        <w:numPr>
          <w:ilvl w:val="0"/>
          <w:numId w:val="3"/>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Plan rapporten en ontvang geautomatiseerde e-mailrapporten. Expoteer ze naar een PDF voor eenvoudige controle.</w:t>
      </w:r>
    </w:p>
    <w:p w14:paraId="1351B452" w14:textId="77777777" w:rsidR="00B07EA2" w:rsidRPr="00B564AF" w:rsidRDefault="00B07EA2" w:rsidP="00B07EA2">
      <w:pPr>
        <w:pStyle w:val="HTML-voorafopgemaakt"/>
        <w:rPr>
          <w:rFonts w:asciiTheme="majorHAnsi" w:hAnsiTheme="majorHAnsi" w:cstheme="majorHAnsi"/>
          <w:color w:val="212121"/>
          <w:sz w:val="24"/>
          <w:szCs w:val="24"/>
        </w:rPr>
      </w:pPr>
    </w:p>
    <w:p w14:paraId="407F6742" w14:textId="77777777" w:rsidR="00B07EA2" w:rsidRPr="00B564AF" w:rsidRDefault="00B07EA2" w:rsidP="00B07EA2">
      <w:pPr>
        <w:rPr>
          <w:rFonts w:asciiTheme="majorHAnsi" w:eastAsiaTheme="majorEastAsia" w:hAnsiTheme="majorHAnsi" w:cstheme="majorHAnsi"/>
          <w:b/>
          <w:bCs/>
          <w:color w:val="4472C4" w:themeColor="accent1"/>
        </w:rPr>
      </w:pPr>
      <w:r w:rsidRPr="00B564AF">
        <w:rPr>
          <w:rFonts w:asciiTheme="majorHAnsi" w:hAnsiTheme="majorHAnsi" w:cstheme="majorHAnsi"/>
        </w:rPr>
        <w:br w:type="page"/>
      </w:r>
    </w:p>
    <w:p w14:paraId="72A93507" w14:textId="77777777" w:rsidR="00B07EA2" w:rsidRPr="00B564AF" w:rsidRDefault="00B07EA2" w:rsidP="00B07EA2">
      <w:pPr>
        <w:pStyle w:val="Kop3"/>
        <w:rPr>
          <w:rFonts w:cstheme="majorHAnsi"/>
        </w:rPr>
      </w:pPr>
      <w:bookmarkStart w:id="9" w:name="_Toc500498269"/>
      <w:r w:rsidRPr="00B564AF">
        <w:rPr>
          <w:rFonts w:cstheme="majorHAnsi"/>
        </w:rPr>
        <w:lastRenderedPageBreak/>
        <w:t xml:space="preserve">Secure </w:t>
      </w:r>
      <w:proofErr w:type="spellStart"/>
      <w:r w:rsidRPr="00B564AF">
        <w:rPr>
          <w:rFonts w:cstheme="majorHAnsi"/>
        </w:rPr>
        <w:t>and</w:t>
      </w:r>
      <w:proofErr w:type="spellEnd"/>
      <w:r w:rsidRPr="00B564AF">
        <w:rPr>
          <w:rFonts w:cstheme="majorHAnsi"/>
        </w:rPr>
        <w:t xml:space="preserve"> Always-on</w:t>
      </w:r>
      <w:bookmarkEnd w:id="9"/>
    </w:p>
    <w:p w14:paraId="60643684" w14:textId="77777777" w:rsidR="00B07EA2" w:rsidRPr="00B564AF" w:rsidRDefault="00B07EA2" w:rsidP="00B07EA2">
      <w:pPr>
        <w:pStyle w:val="HTML-voorafopgemaakt"/>
        <w:rPr>
          <w:rFonts w:asciiTheme="majorHAnsi" w:hAnsiTheme="majorHAnsi" w:cstheme="majorHAnsi"/>
          <w:b/>
          <w:color w:val="212121"/>
          <w:sz w:val="28"/>
          <w:szCs w:val="28"/>
        </w:rPr>
      </w:pPr>
    </w:p>
    <w:p w14:paraId="7F8C5239" w14:textId="77777777" w:rsidR="00B07EA2" w:rsidRPr="00B564AF" w:rsidRDefault="00B07EA2" w:rsidP="00B07EA2">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Aruba Central is als basis begonnen als een Cloud applicatie.</w:t>
      </w:r>
    </w:p>
    <w:p w14:paraId="453B409B" w14:textId="77777777" w:rsidR="00B07EA2" w:rsidRPr="00B564AF" w:rsidRDefault="00B07EA2" w:rsidP="00B07EA2">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Zorgt voor het hoogste mogelijke beschikbaarheid en services.</w:t>
      </w:r>
    </w:p>
    <w:p w14:paraId="0D2A435E" w14:textId="77777777" w:rsidR="00B07EA2" w:rsidRPr="00B564AF" w:rsidRDefault="00B07EA2" w:rsidP="00B07EA2">
      <w:pPr>
        <w:pStyle w:val="HTML-voorafopgemaakt"/>
        <w:rPr>
          <w:rFonts w:asciiTheme="majorHAnsi" w:hAnsiTheme="majorHAnsi" w:cstheme="majorHAnsi"/>
          <w:color w:val="212121"/>
          <w:sz w:val="24"/>
          <w:szCs w:val="24"/>
        </w:rPr>
      </w:pPr>
    </w:p>
    <w:p w14:paraId="29672472" w14:textId="77777777" w:rsidR="00B07EA2" w:rsidRPr="00B564AF" w:rsidRDefault="00B07EA2" w:rsidP="00B07EA2">
      <w:pPr>
        <w:pStyle w:val="Lijstaline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Web-</w:t>
      </w:r>
      <w:proofErr w:type="spellStart"/>
      <w:r w:rsidRPr="00B564AF">
        <w:rPr>
          <w:rFonts w:asciiTheme="majorHAnsi" w:hAnsiTheme="majorHAnsi" w:cstheme="majorHAnsi"/>
          <w:color w:val="212121"/>
          <w:lang w:eastAsia="nl-NL"/>
        </w:rPr>
        <w:t>scale</w:t>
      </w:r>
      <w:proofErr w:type="spellEnd"/>
      <w:r w:rsidRPr="00B564AF">
        <w:rPr>
          <w:rFonts w:asciiTheme="majorHAnsi" w:hAnsiTheme="majorHAnsi" w:cstheme="majorHAnsi"/>
          <w:color w:val="212121"/>
          <w:lang w:eastAsia="nl-NL"/>
        </w:rPr>
        <w:t xml:space="preserve"> databaseontwerp voor vloeiende prestaties, zelfs bij het werken met enorme hoeveelheden gegevens.</w:t>
      </w:r>
    </w:p>
    <w:p w14:paraId="74EE0533" w14:textId="77777777" w:rsidR="00B07EA2" w:rsidRPr="00B564AF" w:rsidRDefault="00B07EA2" w:rsidP="00B07EA2">
      <w:pPr>
        <w:pStyle w:val="Lijstaline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Redundantie met clustering en distributie naar meerdere datacenters van meerdere providers. Als een provider prestatieproblemen ondervindt, blijven er andere beschikbaar.</w:t>
      </w:r>
    </w:p>
    <w:p w14:paraId="6A4A62EC" w14:textId="77777777" w:rsidR="00B07EA2" w:rsidRPr="00B564AF" w:rsidRDefault="00B07EA2" w:rsidP="00B07EA2">
      <w:pPr>
        <w:pStyle w:val="Lijstaline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Wereldwijd bereik met datacenterlocaties over de hele wereld.</w:t>
      </w:r>
    </w:p>
    <w:p w14:paraId="42C1D911" w14:textId="77777777" w:rsidR="00B07EA2" w:rsidRPr="00B564AF" w:rsidRDefault="00B07EA2" w:rsidP="00B07EA2">
      <w:pPr>
        <w:pStyle w:val="Lijstaline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Https-verbinding met sterke wederzijdse authenticatie</w:t>
      </w:r>
    </w:p>
    <w:p w14:paraId="21B13925" w14:textId="77777777" w:rsidR="00B07EA2" w:rsidRPr="00B564AF" w:rsidRDefault="00B07EA2" w:rsidP="00B07EA2">
      <w:pPr>
        <w:pStyle w:val="Lijstaline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Certificaten gebruiken om veilige communicatie te garanderen met producten van Aruba. Certificaten worden opgeslagen in chips van </w:t>
      </w:r>
      <w:proofErr w:type="spellStart"/>
      <w:r w:rsidRPr="00B564AF">
        <w:rPr>
          <w:rFonts w:asciiTheme="majorHAnsi" w:hAnsiTheme="majorHAnsi" w:cstheme="majorHAnsi"/>
          <w:color w:val="212121"/>
          <w:lang w:eastAsia="nl-NL"/>
        </w:rPr>
        <w:t>Trusted</w:t>
      </w:r>
      <w:proofErr w:type="spellEnd"/>
      <w:r w:rsidRPr="00B564AF">
        <w:rPr>
          <w:rFonts w:asciiTheme="majorHAnsi" w:hAnsiTheme="majorHAnsi" w:cstheme="majorHAnsi"/>
          <w:color w:val="212121"/>
          <w:lang w:eastAsia="nl-NL"/>
        </w:rPr>
        <w:t xml:space="preserve"> Platform Module (TPM) op Aruba-hardware voor het hoogste niveau van bescherming.</w:t>
      </w:r>
    </w:p>
    <w:p w14:paraId="26E9FD5C" w14:textId="77777777" w:rsidR="00B07EA2" w:rsidRPr="00B564AF" w:rsidRDefault="00B07EA2" w:rsidP="00B07EA2">
      <w:pPr>
        <w:rPr>
          <w:rFonts w:asciiTheme="majorHAnsi" w:hAnsiTheme="majorHAnsi" w:cstheme="majorHAnsi"/>
          <w:color w:val="212121"/>
          <w:lang w:eastAsia="nl-NL"/>
        </w:rPr>
      </w:pPr>
    </w:p>
    <w:p w14:paraId="79A97FBF" w14:textId="77777777" w:rsidR="00B07EA2" w:rsidRPr="00B564AF" w:rsidRDefault="00B07EA2" w:rsidP="00B07EA2">
      <w:pPr>
        <w:pStyle w:val="Kop2"/>
        <w:rPr>
          <w:rFonts w:cstheme="majorHAnsi"/>
          <w:color w:val="212121"/>
          <w:lang w:eastAsia="nl-NL"/>
        </w:rPr>
      </w:pPr>
      <w:bookmarkStart w:id="10" w:name="_Toc500498270"/>
      <w:r w:rsidRPr="00B564AF">
        <w:rPr>
          <w:rFonts w:cstheme="majorHAnsi"/>
        </w:rPr>
        <w:t>Vaak Voorkomende problemen</w:t>
      </w:r>
      <w:bookmarkEnd w:id="10"/>
    </w:p>
    <w:p w14:paraId="7696AD9B" w14:textId="77777777" w:rsidR="00B07EA2" w:rsidRPr="00B564AF" w:rsidRDefault="00B07EA2" w:rsidP="00B07EA2">
      <w:pPr>
        <w:pStyle w:val="HTML-voorafopgemaakt"/>
        <w:rPr>
          <w:rFonts w:asciiTheme="majorHAnsi" w:hAnsiTheme="majorHAnsi" w:cstheme="majorHAnsi"/>
          <w:color w:val="212121"/>
          <w:sz w:val="32"/>
          <w:szCs w:val="32"/>
        </w:rPr>
      </w:pPr>
    </w:p>
    <w:p w14:paraId="0D8F10D1" w14:textId="77777777" w:rsidR="00B07EA2" w:rsidRPr="00B564AF" w:rsidRDefault="00B07EA2" w:rsidP="00B07EA2">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Er kunnen natuurlijk altijd problemen ontstaan bij het installeren van Aruba Central.</w:t>
      </w:r>
    </w:p>
    <w:p w14:paraId="4484DEFE" w14:textId="77777777" w:rsidR="00B07EA2" w:rsidRPr="00B564AF" w:rsidRDefault="00B07EA2" w:rsidP="00B07EA2">
      <w:pPr>
        <w:pStyle w:val="HTML-voorafopgemaakt"/>
        <w:rPr>
          <w:rFonts w:asciiTheme="majorHAnsi" w:hAnsiTheme="majorHAnsi" w:cstheme="majorHAnsi"/>
          <w:color w:val="212121"/>
          <w:sz w:val="32"/>
          <w:szCs w:val="32"/>
        </w:rPr>
      </w:pPr>
    </w:p>
    <w:p w14:paraId="386B9189" w14:textId="77777777" w:rsidR="00B07EA2" w:rsidRPr="00B564AF" w:rsidRDefault="00B07EA2" w:rsidP="00B07EA2">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Vaak ontstaan er problemen bij het koppelen van de Acces point aan Aruba Central. De meesten organisaties of gebruikers die dit probleem tegen komen gebruiken wel de Trial versie van Aruba. Wanneer je de trial versie gebruikt heb je niet alle toepassing tot je beschikking. Wat waarschijnlijk het probleem is.</w:t>
      </w:r>
      <w:r w:rsidRPr="00B564AF">
        <w:rPr>
          <w:rFonts w:asciiTheme="majorHAnsi" w:hAnsiTheme="majorHAnsi" w:cstheme="majorHAnsi"/>
          <w:color w:val="212121"/>
          <w:sz w:val="24"/>
          <w:szCs w:val="24"/>
        </w:rPr>
        <w:br/>
        <w:t xml:space="preserve">Wat vaak voor komt bij organisaties dat de pagina van het </w:t>
      </w:r>
      <w:proofErr w:type="spellStart"/>
      <w:r w:rsidRPr="00B564AF">
        <w:rPr>
          <w:rFonts w:asciiTheme="majorHAnsi" w:hAnsiTheme="majorHAnsi" w:cstheme="majorHAnsi"/>
          <w:color w:val="212121"/>
          <w:sz w:val="24"/>
          <w:szCs w:val="24"/>
        </w:rPr>
        <w:t>Guest</w:t>
      </w:r>
      <w:proofErr w:type="spellEnd"/>
      <w:r w:rsidRPr="00B564AF">
        <w:rPr>
          <w:rFonts w:asciiTheme="majorHAnsi" w:hAnsiTheme="majorHAnsi" w:cstheme="majorHAnsi"/>
          <w:color w:val="212121"/>
          <w:sz w:val="24"/>
          <w:szCs w:val="24"/>
        </w:rPr>
        <w:t xml:space="preserve"> netwerk niet word geladen. Wat hier de oplossing van is, is dat vaak wordt vergeten de Cloud </w:t>
      </w:r>
      <w:proofErr w:type="spellStart"/>
      <w:r w:rsidRPr="00B564AF">
        <w:rPr>
          <w:rFonts w:asciiTheme="majorHAnsi" w:hAnsiTheme="majorHAnsi" w:cstheme="majorHAnsi"/>
          <w:color w:val="212121"/>
          <w:sz w:val="24"/>
          <w:szCs w:val="24"/>
        </w:rPr>
        <w:t>Guest</w:t>
      </w:r>
      <w:proofErr w:type="spellEnd"/>
      <w:r w:rsidRPr="00B564AF">
        <w:rPr>
          <w:rFonts w:asciiTheme="majorHAnsi" w:hAnsiTheme="majorHAnsi" w:cstheme="majorHAnsi"/>
          <w:color w:val="212121"/>
          <w:sz w:val="24"/>
          <w:szCs w:val="24"/>
        </w:rPr>
        <w:t xml:space="preserve"> service in te schakelen wat het probleem oplost.</w:t>
      </w:r>
    </w:p>
    <w:p w14:paraId="11BB17C1" w14:textId="77777777" w:rsidR="00B07EA2" w:rsidRPr="00B564AF" w:rsidRDefault="00B07EA2" w:rsidP="00B07EA2">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 xml:space="preserve">Verder zijn er niet veel voorkomende problemen de meeste problemen komen van het </w:t>
      </w:r>
      <w:proofErr w:type="spellStart"/>
      <w:r w:rsidRPr="00B564AF">
        <w:rPr>
          <w:rFonts w:asciiTheme="majorHAnsi" w:hAnsiTheme="majorHAnsi" w:cstheme="majorHAnsi"/>
          <w:color w:val="212121"/>
          <w:sz w:val="24"/>
          <w:szCs w:val="24"/>
        </w:rPr>
        <w:t>Guest</w:t>
      </w:r>
      <w:proofErr w:type="spellEnd"/>
      <w:r w:rsidRPr="00B564AF">
        <w:rPr>
          <w:rFonts w:asciiTheme="majorHAnsi" w:hAnsiTheme="majorHAnsi" w:cstheme="majorHAnsi"/>
          <w:color w:val="212121"/>
          <w:sz w:val="24"/>
          <w:szCs w:val="24"/>
        </w:rPr>
        <w:t>. Er kunnen natuurlijk altijd problemen ontstaat die niet geresteerd. Het ligt er ook aan wat de omgeving is want in een andere omgeving kunnen ook andere problemen ontstaan.</w:t>
      </w:r>
    </w:p>
    <w:p w14:paraId="2F9D6652" w14:textId="77777777" w:rsidR="00203916" w:rsidRDefault="00B07EA2">
      <w:bookmarkStart w:id="11" w:name="_GoBack"/>
      <w:bookmarkEnd w:id="11"/>
    </w:p>
    <w:sectPr w:rsidR="00203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E738E"/>
    <w:multiLevelType w:val="hybridMultilevel"/>
    <w:tmpl w:val="DC344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37187A"/>
    <w:multiLevelType w:val="hybridMultilevel"/>
    <w:tmpl w:val="71846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343026A"/>
    <w:multiLevelType w:val="hybridMultilevel"/>
    <w:tmpl w:val="7DA251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C2619AB"/>
    <w:multiLevelType w:val="hybridMultilevel"/>
    <w:tmpl w:val="BC0487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69"/>
    <w:rsid w:val="006A5C69"/>
    <w:rsid w:val="007E1EE2"/>
    <w:rsid w:val="00B07EA2"/>
    <w:rsid w:val="00D1060A"/>
    <w:rsid w:val="00D525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3A070-6A1F-47C5-96E5-FE1CED1E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07EA2"/>
  </w:style>
  <w:style w:type="paragraph" w:styleId="Kop1">
    <w:name w:val="heading 1"/>
    <w:basedOn w:val="Standaard"/>
    <w:next w:val="Standaard"/>
    <w:link w:val="Kop1Char"/>
    <w:uiPriority w:val="9"/>
    <w:qFormat/>
    <w:rsid w:val="00B07EA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unhideWhenUsed/>
    <w:qFormat/>
    <w:rsid w:val="00B07EA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rsid w:val="00B07EA2"/>
    <w:pPr>
      <w:keepNext/>
      <w:keepLines/>
      <w:spacing w:before="200" w:after="0"/>
      <w:outlineLvl w:val="2"/>
    </w:pPr>
    <w:rPr>
      <w:rFonts w:asciiTheme="majorHAnsi" w:eastAsiaTheme="majorEastAsia" w:hAnsiTheme="majorHAnsi" w:cstheme="majorBidi"/>
      <w:b/>
      <w:bCs/>
      <w:color w:val="4472C4"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07EA2"/>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rsid w:val="00B07EA2"/>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sid w:val="00B07EA2"/>
    <w:rPr>
      <w:rFonts w:asciiTheme="majorHAnsi" w:eastAsiaTheme="majorEastAsia" w:hAnsiTheme="majorHAnsi" w:cstheme="majorBidi"/>
      <w:b/>
      <w:bCs/>
      <w:color w:val="4472C4" w:themeColor="accent1"/>
    </w:rPr>
  </w:style>
  <w:style w:type="paragraph" w:styleId="Lijstalinea">
    <w:name w:val="List Paragraph"/>
    <w:basedOn w:val="Standaard"/>
    <w:uiPriority w:val="34"/>
    <w:qFormat/>
    <w:rsid w:val="00B07EA2"/>
    <w:pPr>
      <w:ind w:left="720"/>
      <w:contextualSpacing/>
    </w:pPr>
  </w:style>
  <w:style w:type="paragraph" w:styleId="Geenafstand">
    <w:name w:val="No Spacing"/>
    <w:link w:val="GeenafstandChar"/>
    <w:uiPriority w:val="1"/>
    <w:qFormat/>
    <w:rsid w:val="00B07EA2"/>
    <w:pPr>
      <w:spacing w:after="0" w:line="240" w:lineRule="auto"/>
    </w:pPr>
  </w:style>
  <w:style w:type="character" w:customStyle="1" w:styleId="GeenafstandChar">
    <w:name w:val="Geen afstand Char"/>
    <w:basedOn w:val="Standaardalinea-lettertype"/>
    <w:link w:val="Geenafstand"/>
    <w:uiPriority w:val="1"/>
    <w:rsid w:val="00B07EA2"/>
  </w:style>
  <w:style w:type="paragraph" w:styleId="HTML-voorafopgemaakt">
    <w:name w:val="HTML Preformatted"/>
    <w:basedOn w:val="Standaard"/>
    <w:link w:val="HTML-voorafopgemaaktChar"/>
    <w:uiPriority w:val="99"/>
    <w:unhideWhenUsed/>
    <w:rsid w:val="00B0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B07EA2"/>
    <w:rPr>
      <w:rFonts w:ascii="Courier New"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C86C877A-A39E-440B-802B-6CD5962DC8F2}"/>
</file>

<file path=customXml/itemProps2.xml><?xml version="1.0" encoding="utf-8"?>
<ds:datastoreItem xmlns:ds="http://schemas.openxmlformats.org/officeDocument/2006/customXml" ds:itemID="{953479DE-6639-4FCF-B795-D2950FA2F373}"/>
</file>

<file path=customXml/itemProps3.xml><?xml version="1.0" encoding="utf-8"?>
<ds:datastoreItem xmlns:ds="http://schemas.openxmlformats.org/officeDocument/2006/customXml" ds:itemID="{933DABDE-8A1A-4756-8C34-0ED94833C98D}"/>
</file>

<file path=docProps/app.xml><?xml version="1.0" encoding="utf-8"?>
<Properties xmlns="http://schemas.openxmlformats.org/officeDocument/2006/extended-properties" xmlns:vt="http://schemas.openxmlformats.org/officeDocument/2006/docPropsVTypes">
  <Template>Normal</Template>
  <TotalTime>0</TotalTime>
  <Pages>3</Pages>
  <Words>780</Words>
  <Characters>4296</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Palyter Messelier</dc:creator>
  <cp:keywords/>
  <dc:description/>
  <cp:lastModifiedBy>Palyter Messelier</cp:lastModifiedBy>
  <cp:revision>2</cp:revision>
  <dcterms:created xsi:type="dcterms:W3CDTF">2018-01-22T10:51:00Z</dcterms:created>
  <dcterms:modified xsi:type="dcterms:W3CDTF">2018-01-22T10:51:00Z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