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54"/>
        <w:gridCol w:w="5477"/>
      </w:tblGrid>
      <w:tr w:rsidR="00821C9D" w:rsidRPr="009A2731" w14:paraId="2DFEA5BA" w14:textId="77777777" w:rsidTr="009D247B">
        <w:tc>
          <w:tcPr>
            <w:tcW w:w="4554" w:type="dxa"/>
          </w:tcPr>
          <w:p w14:paraId="63732B5F" w14:textId="77777777" w:rsidR="00821C9D" w:rsidRPr="00805F16" w:rsidRDefault="00696B37" w:rsidP="00542054">
            <w:pPr>
              <w:pStyle w:val="Kop1"/>
              <w:spacing w:line="360" w:lineRule="auto"/>
              <w:ind w:left="0"/>
              <w:rPr>
                <w:b/>
                <w:sz w:val="44"/>
              </w:rPr>
            </w:pPr>
            <w:r>
              <w:rPr>
                <w:color w:val="000000"/>
              </w:rPr>
              <w:softHyphen/>
            </w:r>
            <w:r>
              <w:rPr>
                <w:color w:val="000000"/>
              </w:rPr>
              <w:softHyphen/>
            </w:r>
            <w:r w:rsidR="00821C9D" w:rsidRPr="00805F16">
              <w:rPr>
                <w:color w:val="000000"/>
              </w:rPr>
              <w:br w:type="page"/>
            </w:r>
            <w:bookmarkStart w:id="0" w:name="_Toc243976639"/>
            <w:bookmarkStart w:id="1" w:name="_Toc245033717"/>
            <w:bookmarkStart w:id="2" w:name="_Toc245039663"/>
            <w:bookmarkStart w:id="3" w:name="_Toc245200362"/>
            <w:r w:rsidR="00821C9D" w:rsidRPr="00805F16">
              <w:rPr>
                <w:b/>
                <w:sz w:val="44"/>
              </w:rPr>
              <w:t>POP formulier</w:t>
            </w:r>
            <w:bookmarkEnd w:id="0"/>
            <w:bookmarkEnd w:id="1"/>
            <w:bookmarkEnd w:id="2"/>
            <w:bookmarkEnd w:id="3"/>
            <w:r w:rsidR="00821C9D" w:rsidRPr="00805F16">
              <w:rPr>
                <w:b/>
                <w:sz w:val="44"/>
              </w:rPr>
              <w:t xml:space="preserve"> 1.</w:t>
            </w:r>
            <w:r w:rsidR="00CF6B5A">
              <w:rPr>
                <w:b/>
                <w:sz w:val="44"/>
              </w:rPr>
              <w:t>6</w:t>
            </w:r>
          </w:p>
        </w:tc>
        <w:tc>
          <w:tcPr>
            <w:tcW w:w="5477" w:type="dxa"/>
          </w:tcPr>
          <w:p w14:paraId="5453CD7A" w14:textId="77777777" w:rsidR="00821C9D" w:rsidRPr="009A2731" w:rsidRDefault="00696B37" w:rsidP="00821C9D">
            <w:pPr>
              <w:spacing w:line="360" w:lineRule="auto"/>
              <w:rPr>
                <w:b/>
                <w:color w:val="000000"/>
              </w:rPr>
            </w:pPr>
            <w:r>
              <w:rPr>
                <w:b/>
                <w:noProof/>
                <w:color w:val="000000"/>
              </w:rPr>
              <w:softHyphen/>
            </w:r>
            <w:r>
              <w:rPr>
                <w:b/>
                <w:noProof/>
                <w:color w:val="000000"/>
              </w:rPr>
              <w:softHyphen/>
            </w:r>
            <w:r w:rsidR="00821C9D">
              <w:rPr>
                <w:b/>
                <w:noProof/>
                <w:color w:val="000000"/>
              </w:rPr>
              <w:drawing>
                <wp:inline distT="0" distB="0" distL="0" distR="0" wp14:anchorId="38088463" wp14:editId="39CBA3F4">
                  <wp:extent cx="2105025" cy="666750"/>
                  <wp:effectExtent l="0" t="0" r="952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5025" cy="666750"/>
                          </a:xfrm>
                          <a:prstGeom prst="rect">
                            <a:avLst/>
                          </a:prstGeom>
                          <a:noFill/>
                        </pic:spPr>
                      </pic:pic>
                    </a:graphicData>
                  </a:graphic>
                </wp:inline>
              </w:drawing>
            </w:r>
          </w:p>
        </w:tc>
      </w:tr>
    </w:tbl>
    <w:p w14:paraId="1D289355" w14:textId="77777777" w:rsidR="008951B5" w:rsidRDefault="008951B5" w:rsidP="00706F48"/>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781"/>
        <w:gridCol w:w="1637"/>
        <w:gridCol w:w="3804"/>
      </w:tblGrid>
      <w:tr w:rsidR="00821C9D" w:rsidRPr="009A2731" w14:paraId="453177FE" w14:textId="77777777" w:rsidTr="009D247B">
        <w:tc>
          <w:tcPr>
            <w:tcW w:w="10031" w:type="dxa"/>
            <w:gridSpan w:val="4"/>
            <w:shd w:val="clear" w:color="auto" w:fill="C2D69B" w:themeFill="accent3" w:themeFillTint="99"/>
          </w:tcPr>
          <w:p w14:paraId="38A8F7A6" w14:textId="77777777" w:rsidR="00821C9D" w:rsidRPr="009A2731" w:rsidRDefault="00821C9D" w:rsidP="00821C9D">
            <w:pPr>
              <w:spacing w:line="360" w:lineRule="auto"/>
              <w:rPr>
                <w:rFonts w:cs="Tahoma"/>
                <w:b/>
                <w:color w:val="000000"/>
                <w:szCs w:val="20"/>
              </w:rPr>
            </w:pPr>
            <w:r w:rsidRPr="009A2731">
              <w:rPr>
                <w:rFonts w:cs="Tahoma"/>
                <w:b/>
                <w:color w:val="000000"/>
                <w:szCs w:val="20"/>
              </w:rPr>
              <w:t>Persoonlijke gegevens</w:t>
            </w:r>
          </w:p>
        </w:tc>
      </w:tr>
      <w:tr w:rsidR="00821C9D" w:rsidRPr="009A2731" w14:paraId="018082B5" w14:textId="77777777" w:rsidTr="009D247B">
        <w:tc>
          <w:tcPr>
            <w:tcW w:w="1809" w:type="dxa"/>
            <w:shd w:val="clear" w:color="auto" w:fill="auto"/>
          </w:tcPr>
          <w:p w14:paraId="15D51934" w14:textId="77777777" w:rsidR="00821C9D" w:rsidRPr="009A2731" w:rsidRDefault="00821C9D" w:rsidP="00821C9D">
            <w:pPr>
              <w:spacing w:line="360" w:lineRule="auto"/>
              <w:rPr>
                <w:rFonts w:cs="Tahoma"/>
                <w:color w:val="000000"/>
                <w:szCs w:val="20"/>
              </w:rPr>
            </w:pPr>
            <w:r>
              <w:rPr>
                <w:rFonts w:cs="Tahoma"/>
                <w:color w:val="000000"/>
                <w:szCs w:val="20"/>
              </w:rPr>
              <w:t>Naam</w:t>
            </w:r>
          </w:p>
        </w:tc>
        <w:tc>
          <w:tcPr>
            <w:tcW w:w="2781" w:type="dxa"/>
            <w:shd w:val="clear" w:color="auto" w:fill="auto"/>
          </w:tcPr>
          <w:p w14:paraId="2B348FC5" w14:textId="77777777" w:rsidR="00821C9D" w:rsidRPr="00141E04" w:rsidRDefault="00EA3016" w:rsidP="00821C9D">
            <w:pPr>
              <w:spacing w:line="360" w:lineRule="auto"/>
              <w:rPr>
                <w:rFonts w:cs="Tahoma"/>
                <w:color w:val="FF0000"/>
                <w:szCs w:val="20"/>
              </w:rPr>
            </w:pPr>
            <w:r>
              <w:rPr>
                <w:rFonts w:cs="Tahoma"/>
                <w:color w:val="FF0000"/>
                <w:szCs w:val="20"/>
              </w:rPr>
              <w:t>Glenn Geijp</w:t>
            </w:r>
          </w:p>
        </w:tc>
        <w:tc>
          <w:tcPr>
            <w:tcW w:w="1637" w:type="dxa"/>
            <w:shd w:val="clear" w:color="auto" w:fill="auto"/>
          </w:tcPr>
          <w:p w14:paraId="1A7C5508" w14:textId="77777777" w:rsidR="00821C9D" w:rsidRPr="009A2731" w:rsidRDefault="00821C9D" w:rsidP="00821C9D">
            <w:pPr>
              <w:spacing w:line="360" w:lineRule="auto"/>
              <w:rPr>
                <w:rFonts w:cs="Tahoma"/>
                <w:color w:val="000000"/>
                <w:szCs w:val="20"/>
              </w:rPr>
            </w:pPr>
            <w:r>
              <w:rPr>
                <w:rFonts w:cs="Tahoma"/>
                <w:color w:val="000000"/>
                <w:szCs w:val="20"/>
              </w:rPr>
              <w:t>Studentnummer</w:t>
            </w:r>
          </w:p>
        </w:tc>
        <w:tc>
          <w:tcPr>
            <w:tcW w:w="3804" w:type="dxa"/>
            <w:shd w:val="clear" w:color="auto" w:fill="auto"/>
          </w:tcPr>
          <w:p w14:paraId="2ED6CCEE" w14:textId="77777777" w:rsidR="00821C9D" w:rsidRPr="009A2731" w:rsidRDefault="00EA3016" w:rsidP="00821C9D">
            <w:pPr>
              <w:spacing w:line="360" w:lineRule="auto"/>
              <w:rPr>
                <w:rFonts w:cs="Tahoma"/>
                <w:color w:val="000000"/>
                <w:szCs w:val="20"/>
              </w:rPr>
            </w:pPr>
            <w:r>
              <w:rPr>
                <w:rFonts w:cs="Tahoma"/>
                <w:color w:val="000000"/>
                <w:szCs w:val="20"/>
              </w:rPr>
              <w:t>118887</w:t>
            </w:r>
          </w:p>
        </w:tc>
      </w:tr>
      <w:tr w:rsidR="00821C9D" w:rsidRPr="009A2731" w14:paraId="6AD0B555" w14:textId="77777777" w:rsidTr="009D247B">
        <w:tc>
          <w:tcPr>
            <w:tcW w:w="1809" w:type="dxa"/>
            <w:shd w:val="clear" w:color="auto" w:fill="auto"/>
          </w:tcPr>
          <w:p w14:paraId="3A230EBB" w14:textId="77777777" w:rsidR="00821C9D" w:rsidRPr="009A2731" w:rsidRDefault="00821C9D" w:rsidP="00821C9D">
            <w:pPr>
              <w:spacing w:line="360" w:lineRule="auto"/>
              <w:rPr>
                <w:rFonts w:cs="Tahoma"/>
                <w:color w:val="000000"/>
                <w:szCs w:val="20"/>
              </w:rPr>
            </w:pPr>
            <w:r>
              <w:rPr>
                <w:rFonts w:cs="Tahoma"/>
                <w:color w:val="000000"/>
                <w:szCs w:val="20"/>
              </w:rPr>
              <w:t>A</w:t>
            </w:r>
            <w:r w:rsidRPr="009A2731">
              <w:rPr>
                <w:rFonts w:cs="Tahoma"/>
                <w:color w:val="000000"/>
                <w:szCs w:val="20"/>
              </w:rPr>
              <w:t>fdeling</w:t>
            </w:r>
          </w:p>
        </w:tc>
        <w:tc>
          <w:tcPr>
            <w:tcW w:w="2781" w:type="dxa"/>
            <w:shd w:val="clear" w:color="auto" w:fill="auto"/>
          </w:tcPr>
          <w:p w14:paraId="6DF8DF85" w14:textId="77777777" w:rsidR="00821C9D" w:rsidRPr="009A2731" w:rsidRDefault="00EA3016" w:rsidP="00821C9D">
            <w:pPr>
              <w:spacing w:line="360" w:lineRule="auto"/>
              <w:rPr>
                <w:rFonts w:cs="Tahoma"/>
                <w:color w:val="000000"/>
                <w:szCs w:val="20"/>
              </w:rPr>
            </w:pPr>
            <w:r>
              <w:rPr>
                <w:rFonts w:cs="Tahoma"/>
                <w:color w:val="000000"/>
                <w:szCs w:val="20"/>
              </w:rPr>
              <w:t>ICT netwerk en media beheer</w:t>
            </w:r>
          </w:p>
        </w:tc>
        <w:tc>
          <w:tcPr>
            <w:tcW w:w="1637" w:type="dxa"/>
            <w:shd w:val="clear" w:color="auto" w:fill="auto"/>
          </w:tcPr>
          <w:p w14:paraId="7FA3D079" w14:textId="77777777" w:rsidR="00821C9D" w:rsidRPr="009A2731" w:rsidRDefault="00821C9D" w:rsidP="002E6BA1">
            <w:pPr>
              <w:spacing w:line="360" w:lineRule="auto"/>
              <w:rPr>
                <w:rFonts w:cs="Tahoma"/>
                <w:color w:val="000000"/>
                <w:szCs w:val="20"/>
              </w:rPr>
            </w:pPr>
            <w:r w:rsidRPr="009A2731">
              <w:rPr>
                <w:rFonts w:cs="Tahoma"/>
                <w:color w:val="000000"/>
                <w:szCs w:val="20"/>
              </w:rPr>
              <w:t>Datum</w:t>
            </w:r>
          </w:p>
        </w:tc>
        <w:tc>
          <w:tcPr>
            <w:tcW w:w="3804" w:type="dxa"/>
            <w:shd w:val="clear" w:color="auto" w:fill="auto"/>
          </w:tcPr>
          <w:p w14:paraId="4A81A62C" w14:textId="77777777" w:rsidR="00821C9D" w:rsidRPr="009A2731" w:rsidRDefault="00EA3016" w:rsidP="00821C9D">
            <w:pPr>
              <w:spacing w:line="360" w:lineRule="auto"/>
              <w:rPr>
                <w:rFonts w:cs="Tahoma"/>
                <w:color w:val="000000"/>
                <w:szCs w:val="20"/>
              </w:rPr>
            </w:pPr>
            <w:r>
              <w:rPr>
                <w:rFonts w:cs="Tahoma"/>
                <w:color w:val="000000"/>
                <w:szCs w:val="20"/>
              </w:rPr>
              <w:t>02-02-18</w:t>
            </w:r>
          </w:p>
        </w:tc>
      </w:tr>
      <w:tr w:rsidR="00821C9D" w:rsidRPr="009A2731" w14:paraId="709288D8" w14:textId="77777777" w:rsidTr="009D247B">
        <w:tc>
          <w:tcPr>
            <w:tcW w:w="1809" w:type="dxa"/>
            <w:tcBorders>
              <w:bottom w:val="single" w:sz="4" w:space="0" w:color="auto"/>
            </w:tcBorders>
            <w:shd w:val="clear" w:color="auto" w:fill="auto"/>
          </w:tcPr>
          <w:p w14:paraId="63C9656E" w14:textId="77777777" w:rsidR="00821C9D" w:rsidRPr="009A2731" w:rsidRDefault="00821C9D" w:rsidP="00821C9D">
            <w:pPr>
              <w:spacing w:line="360" w:lineRule="auto"/>
              <w:rPr>
                <w:rFonts w:cs="Tahoma"/>
                <w:color w:val="000000"/>
                <w:szCs w:val="20"/>
              </w:rPr>
            </w:pPr>
          </w:p>
        </w:tc>
        <w:tc>
          <w:tcPr>
            <w:tcW w:w="2781" w:type="dxa"/>
            <w:tcBorders>
              <w:bottom w:val="single" w:sz="4" w:space="0" w:color="auto"/>
            </w:tcBorders>
            <w:shd w:val="clear" w:color="auto" w:fill="auto"/>
          </w:tcPr>
          <w:p w14:paraId="40450800" w14:textId="77777777" w:rsidR="00821C9D" w:rsidRPr="009A2731" w:rsidRDefault="00821C9D" w:rsidP="00821C9D">
            <w:pPr>
              <w:spacing w:line="360" w:lineRule="auto"/>
              <w:rPr>
                <w:rFonts w:cs="Tahoma"/>
                <w:color w:val="000000"/>
                <w:szCs w:val="20"/>
              </w:rPr>
            </w:pPr>
          </w:p>
        </w:tc>
        <w:tc>
          <w:tcPr>
            <w:tcW w:w="1637" w:type="dxa"/>
            <w:tcBorders>
              <w:bottom w:val="single" w:sz="4" w:space="0" w:color="auto"/>
            </w:tcBorders>
            <w:shd w:val="clear" w:color="auto" w:fill="auto"/>
          </w:tcPr>
          <w:p w14:paraId="3350B614" w14:textId="77777777" w:rsidR="00821C9D" w:rsidRPr="009A2731" w:rsidRDefault="00821C9D" w:rsidP="002E6BA1">
            <w:pPr>
              <w:spacing w:line="360" w:lineRule="auto"/>
              <w:rPr>
                <w:rFonts w:cs="Tahoma"/>
                <w:color w:val="000000"/>
                <w:szCs w:val="20"/>
              </w:rPr>
            </w:pPr>
            <w:r w:rsidRPr="009A2731">
              <w:rPr>
                <w:rFonts w:cs="Tahoma"/>
                <w:color w:val="000000"/>
                <w:szCs w:val="20"/>
              </w:rPr>
              <w:t>S</w:t>
            </w:r>
            <w:r w:rsidR="00153E9B">
              <w:rPr>
                <w:rFonts w:cs="Tahoma"/>
                <w:color w:val="000000"/>
                <w:szCs w:val="20"/>
              </w:rPr>
              <w:t>LB-</w:t>
            </w:r>
            <w:r w:rsidRPr="009A2731">
              <w:rPr>
                <w:rFonts w:cs="Tahoma"/>
                <w:color w:val="000000"/>
                <w:szCs w:val="20"/>
              </w:rPr>
              <w:t>coach</w:t>
            </w:r>
          </w:p>
        </w:tc>
        <w:tc>
          <w:tcPr>
            <w:tcW w:w="3804" w:type="dxa"/>
            <w:tcBorders>
              <w:bottom w:val="single" w:sz="4" w:space="0" w:color="auto"/>
            </w:tcBorders>
            <w:shd w:val="clear" w:color="auto" w:fill="auto"/>
          </w:tcPr>
          <w:p w14:paraId="3A65DB15" w14:textId="77777777" w:rsidR="00821C9D" w:rsidRPr="0077318D" w:rsidRDefault="00EA3016" w:rsidP="0077318D">
            <w:pPr>
              <w:spacing w:line="360" w:lineRule="auto"/>
              <w:rPr>
                <w:rFonts w:cs="Tahoma"/>
                <w:color w:val="000000"/>
                <w:szCs w:val="20"/>
              </w:rPr>
            </w:pPr>
            <w:r>
              <w:rPr>
                <w:rFonts w:cs="Tahoma"/>
                <w:color w:val="000000"/>
                <w:szCs w:val="20"/>
              </w:rPr>
              <w:t>D. Essenling.</w:t>
            </w:r>
          </w:p>
        </w:tc>
      </w:tr>
    </w:tbl>
    <w:p w14:paraId="4098CCF7" w14:textId="77777777" w:rsidR="00821C9D" w:rsidRDefault="00821C9D" w:rsidP="00706F48"/>
    <w:p w14:paraId="40FBFB5E" w14:textId="77777777" w:rsidR="00CF6B5A" w:rsidRDefault="00CF6B5A" w:rsidP="00706F48"/>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1"/>
      </w:tblGrid>
      <w:tr w:rsidR="00122C4A" w:rsidRPr="009A2731" w14:paraId="477437E2" w14:textId="77777777" w:rsidTr="006E55E9">
        <w:tc>
          <w:tcPr>
            <w:tcW w:w="10031" w:type="dxa"/>
            <w:shd w:val="clear" w:color="auto" w:fill="C2D69B" w:themeFill="accent3" w:themeFillTint="99"/>
          </w:tcPr>
          <w:p w14:paraId="1DE7249C" w14:textId="77777777" w:rsidR="00122C4A" w:rsidRPr="009A2731" w:rsidRDefault="00122C4A" w:rsidP="006E55E9">
            <w:pPr>
              <w:spacing w:line="360" w:lineRule="auto"/>
              <w:rPr>
                <w:rFonts w:cs="Tahoma"/>
                <w:b/>
                <w:color w:val="000000"/>
                <w:szCs w:val="20"/>
              </w:rPr>
            </w:pPr>
            <w:r>
              <w:rPr>
                <w:rFonts w:cs="Tahoma"/>
                <w:b/>
                <w:color w:val="000000"/>
                <w:szCs w:val="20"/>
              </w:rPr>
              <w:t>Wat zijn mijn leerdoelen</w:t>
            </w:r>
            <w:r w:rsidRPr="00676368">
              <w:rPr>
                <w:rFonts w:cs="Tahoma"/>
                <w:b/>
                <w:color w:val="000000"/>
                <w:szCs w:val="20"/>
              </w:rPr>
              <w:t>?</w:t>
            </w:r>
          </w:p>
        </w:tc>
      </w:tr>
      <w:tr w:rsidR="00122C4A" w:rsidRPr="00676368" w14:paraId="59C8FDBF" w14:textId="77777777" w:rsidTr="006E55E9">
        <w:tc>
          <w:tcPr>
            <w:tcW w:w="10031" w:type="dxa"/>
            <w:shd w:val="clear" w:color="auto" w:fill="EAF1DD" w:themeFill="accent3" w:themeFillTint="33"/>
          </w:tcPr>
          <w:p w14:paraId="5090B051" w14:textId="77777777" w:rsidR="00122C4A" w:rsidRPr="00676368" w:rsidRDefault="00122C4A" w:rsidP="006E55E9">
            <w:pPr>
              <w:spacing w:line="360" w:lineRule="auto"/>
              <w:rPr>
                <w:rFonts w:cs="Tahoma"/>
                <w:b/>
                <w:color w:val="000000"/>
                <w:szCs w:val="20"/>
              </w:rPr>
            </w:pPr>
            <w:r>
              <w:rPr>
                <w:rFonts w:cs="Tahoma"/>
                <w:b/>
                <w:color w:val="000000"/>
                <w:szCs w:val="20"/>
              </w:rPr>
              <w:t xml:space="preserve">Wat wil ik bereiken? </w:t>
            </w:r>
          </w:p>
        </w:tc>
      </w:tr>
      <w:tr w:rsidR="00122C4A" w:rsidRPr="009A2731" w14:paraId="4A010B36" w14:textId="77777777" w:rsidTr="006E55E9">
        <w:trPr>
          <w:trHeight w:val="734"/>
        </w:trPr>
        <w:tc>
          <w:tcPr>
            <w:tcW w:w="10031" w:type="dxa"/>
            <w:shd w:val="clear" w:color="auto" w:fill="auto"/>
          </w:tcPr>
          <w:p w14:paraId="0EBB7EED" w14:textId="77777777" w:rsidR="00122C4A" w:rsidRPr="009A2731" w:rsidRDefault="00D8599E" w:rsidP="006E55E9">
            <w:pPr>
              <w:spacing w:line="360" w:lineRule="auto"/>
              <w:rPr>
                <w:rFonts w:cs="Tahoma"/>
                <w:color w:val="000000"/>
                <w:szCs w:val="20"/>
              </w:rPr>
            </w:pPr>
            <w:r>
              <w:rPr>
                <w:rFonts w:cs="Tahoma"/>
                <w:color w:val="000000"/>
                <w:szCs w:val="20"/>
              </w:rPr>
              <w:t xml:space="preserve">Een server kunnen opzetten aan de hand van een Linux distributie. </w:t>
            </w:r>
            <w:r>
              <w:rPr>
                <w:rFonts w:cs="Tahoma"/>
                <w:color w:val="000000"/>
                <w:szCs w:val="20"/>
              </w:rPr>
              <w:br/>
              <w:t>Zowel de security van het netwerken kunnen configureren welke bijzaken er allemaal moet denken. Voor een goed beveiligd netwerk. Het verbeteren van de versleuteling. Hackers op afstand kunnen houden. Hoe je bijvoorbeeld een d-dos aanval kan tegen gaan</w:t>
            </w:r>
            <w:r w:rsidR="00EA3016">
              <w:rPr>
                <w:rFonts w:cs="Tahoma"/>
                <w:color w:val="000000"/>
                <w:szCs w:val="20"/>
              </w:rPr>
              <w:t>, wat je kan doen om het te voor</w:t>
            </w:r>
            <w:r>
              <w:rPr>
                <w:rFonts w:cs="Tahoma"/>
                <w:color w:val="000000"/>
                <w:szCs w:val="20"/>
              </w:rPr>
              <w:t xml:space="preserve">komen. </w:t>
            </w:r>
            <w:r w:rsidR="00EA3016">
              <w:rPr>
                <w:rFonts w:cs="Tahoma"/>
                <w:color w:val="000000"/>
                <w:szCs w:val="20"/>
              </w:rPr>
              <w:t xml:space="preserve"> Werken met Cloud oplossingen lijkt mij ook interessant want tegenwoordig word in de Cloud werken en netwerken opzetten in de Cloud vaker gebruikt en zal in de denk ik nog vaker van toepassing zijn.</w:t>
            </w:r>
            <w:r>
              <w:rPr>
                <w:rFonts w:cs="Tahoma"/>
                <w:color w:val="000000"/>
                <w:szCs w:val="20"/>
              </w:rPr>
              <w:br/>
            </w:r>
          </w:p>
        </w:tc>
      </w:tr>
    </w:tbl>
    <w:p w14:paraId="2517EA8A" w14:textId="77777777" w:rsidR="00122C4A" w:rsidRDefault="00122C4A" w:rsidP="00706F48"/>
    <w:p w14:paraId="218D7465" w14:textId="77777777" w:rsidR="00122C4A" w:rsidRDefault="00122C4A" w:rsidP="00706F48"/>
    <w:p w14:paraId="4AB70C60" w14:textId="77777777" w:rsidR="00696B37" w:rsidRDefault="00696B37"/>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1"/>
      </w:tblGrid>
      <w:tr w:rsidR="00122C4A" w:rsidRPr="009A2731" w14:paraId="401C3B11" w14:textId="77777777" w:rsidTr="006E55E9">
        <w:tc>
          <w:tcPr>
            <w:tcW w:w="10031" w:type="dxa"/>
            <w:shd w:val="clear" w:color="auto" w:fill="C2D69B" w:themeFill="accent3" w:themeFillTint="99"/>
          </w:tcPr>
          <w:p w14:paraId="6B6295DD" w14:textId="77777777" w:rsidR="00122C4A" w:rsidRPr="009A2731" w:rsidRDefault="00122C4A" w:rsidP="006E55E9">
            <w:pPr>
              <w:spacing w:line="360" w:lineRule="auto"/>
              <w:rPr>
                <w:rFonts w:cs="Tahoma"/>
                <w:b/>
                <w:color w:val="000000"/>
                <w:szCs w:val="20"/>
              </w:rPr>
            </w:pPr>
            <w:r>
              <w:rPr>
                <w:rFonts w:cs="Tahoma"/>
                <w:b/>
                <w:color w:val="000000"/>
                <w:szCs w:val="20"/>
              </w:rPr>
              <w:t>Waarom wil ik dit leren</w:t>
            </w:r>
            <w:r w:rsidRPr="00676368">
              <w:rPr>
                <w:rFonts w:cs="Tahoma"/>
                <w:b/>
                <w:color w:val="000000"/>
                <w:szCs w:val="20"/>
              </w:rPr>
              <w:t>?</w:t>
            </w:r>
          </w:p>
        </w:tc>
      </w:tr>
      <w:tr w:rsidR="00122C4A" w:rsidRPr="00676368" w14:paraId="6BEA4778" w14:textId="77777777" w:rsidTr="006E55E9">
        <w:tc>
          <w:tcPr>
            <w:tcW w:w="10031" w:type="dxa"/>
            <w:shd w:val="clear" w:color="auto" w:fill="EAF1DD" w:themeFill="accent3" w:themeFillTint="33"/>
          </w:tcPr>
          <w:p w14:paraId="1612D7B7" w14:textId="77777777" w:rsidR="00122C4A" w:rsidRPr="00676368" w:rsidRDefault="00122C4A" w:rsidP="006E55E9">
            <w:pPr>
              <w:spacing w:line="360" w:lineRule="auto"/>
              <w:rPr>
                <w:rFonts w:cs="Tahoma"/>
                <w:b/>
                <w:color w:val="000000"/>
                <w:szCs w:val="20"/>
              </w:rPr>
            </w:pPr>
            <w:r>
              <w:rPr>
                <w:rFonts w:cs="Tahoma"/>
                <w:b/>
                <w:color w:val="000000"/>
                <w:szCs w:val="20"/>
              </w:rPr>
              <w:t xml:space="preserve">Wat is mijn motivatie? </w:t>
            </w:r>
          </w:p>
        </w:tc>
      </w:tr>
      <w:tr w:rsidR="00122C4A" w:rsidRPr="009A2731" w14:paraId="33FDCC0E" w14:textId="77777777" w:rsidTr="006E55E9">
        <w:trPr>
          <w:trHeight w:val="734"/>
        </w:trPr>
        <w:tc>
          <w:tcPr>
            <w:tcW w:w="10031" w:type="dxa"/>
            <w:shd w:val="clear" w:color="auto" w:fill="auto"/>
          </w:tcPr>
          <w:p w14:paraId="15C4A515" w14:textId="77777777" w:rsidR="00122C4A" w:rsidRPr="009A2731" w:rsidRDefault="006D7680" w:rsidP="006E55E9">
            <w:pPr>
              <w:spacing w:line="360" w:lineRule="auto"/>
              <w:rPr>
                <w:rFonts w:cs="Tahoma"/>
                <w:color w:val="000000"/>
                <w:szCs w:val="20"/>
              </w:rPr>
            </w:pPr>
            <w:r>
              <w:rPr>
                <w:rFonts w:cs="Tahoma"/>
                <w:color w:val="000000"/>
                <w:szCs w:val="20"/>
              </w:rPr>
              <w:t>Ik heb Linux altijd al interessant gevonden en heb het ook een tijdje gebruikt als OS. omdat het opensource is kan je altijd zelf verbeteringen toevoegen en dat is ook een interessant iets. Naast dat ik Linux OS wel al een beetje ken zou ik krijg willen leren hoe je nou een server kan oprichten in een Linux omgeving. Het beveiligen van netwerken. Omdat het 1 van de belangrijkste zaken zijn van een netwerk.</w:t>
            </w:r>
            <w:r w:rsidR="00641A7D">
              <w:rPr>
                <w:rFonts w:cs="Tahoma"/>
                <w:color w:val="000000"/>
                <w:szCs w:val="20"/>
              </w:rPr>
              <w:t xml:space="preserve"> En wil dit graag ontwikkelen en begrijpen wat de beste manieren zijn van het beveiligen van een netwerk. Cloud oplossingen dit wil ik leren omdat we in de toekomst meer gaan krijgen dat we in de cloud gaan werken en met netwerken die in de Cloud hangen.  </w:t>
            </w:r>
          </w:p>
        </w:tc>
      </w:tr>
    </w:tbl>
    <w:p w14:paraId="2A89FC1F" w14:textId="77777777" w:rsidR="008C1973" w:rsidRDefault="008C1973"/>
    <w:p w14:paraId="0A99EC3C" w14:textId="77777777" w:rsidR="00122C4A" w:rsidRDefault="00122C4A"/>
    <w:p w14:paraId="4E086B66" w14:textId="77777777" w:rsidR="00122C4A" w:rsidRDefault="00122C4A"/>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1"/>
      </w:tblGrid>
      <w:tr w:rsidR="0040096A" w:rsidRPr="009A2731" w14:paraId="7378AF91" w14:textId="77777777" w:rsidTr="009D247B">
        <w:tc>
          <w:tcPr>
            <w:tcW w:w="10031" w:type="dxa"/>
            <w:shd w:val="clear" w:color="auto" w:fill="C2D69B" w:themeFill="accent3" w:themeFillTint="99"/>
          </w:tcPr>
          <w:p w14:paraId="340D0B56" w14:textId="77777777" w:rsidR="0040096A" w:rsidRPr="009A2731" w:rsidRDefault="0040096A" w:rsidP="00BC591F">
            <w:pPr>
              <w:spacing w:line="360" w:lineRule="auto"/>
              <w:rPr>
                <w:rFonts w:cs="Tahoma"/>
                <w:b/>
                <w:color w:val="000000"/>
                <w:szCs w:val="20"/>
              </w:rPr>
            </w:pPr>
            <w:r>
              <w:rPr>
                <w:rFonts w:cs="Tahoma"/>
                <w:b/>
                <w:color w:val="000000"/>
                <w:szCs w:val="20"/>
              </w:rPr>
              <w:t>Hoe laat ik zien dat ik het geleerd heb?</w:t>
            </w:r>
          </w:p>
        </w:tc>
      </w:tr>
      <w:tr w:rsidR="009D247B" w:rsidRPr="00676368" w14:paraId="6F37A6B2" w14:textId="77777777" w:rsidTr="009D247B">
        <w:tc>
          <w:tcPr>
            <w:tcW w:w="10031" w:type="dxa"/>
            <w:shd w:val="clear" w:color="auto" w:fill="EAF1DD" w:themeFill="accent3" w:themeFillTint="33"/>
          </w:tcPr>
          <w:p w14:paraId="77F438E5" w14:textId="77777777" w:rsidR="009D247B" w:rsidRPr="00676368" w:rsidRDefault="009D247B" w:rsidP="00BC591F">
            <w:pPr>
              <w:spacing w:line="360" w:lineRule="auto"/>
              <w:rPr>
                <w:rFonts w:cs="Tahoma"/>
                <w:b/>
                <w:color w:val="000000"/>
                <w:szCs w:val="20"/>
              </w:rPr>
            </w:pPr>
            <w:r>
              <w:rPr>
                <w:rFonts w:cs="Tahoma"/>
                <w:b/>
                <w:color w:val="000000"/>
                <w:szCs w:val="20"/>
              </w:rPr>
              <w:t xml:space="preserve">Welke bewijzen lever ik aan? </w:t>
            </w:r>
          </w:p>
        </w:tc>
      </w:tr>
      <w:tr w:rsidR="009D247B" w:rsidRPr="009A2731" w14:paraId="1A0F1A0F" w14:textId="77777777" w:rsidTr="009D247B">
        <w:trPr>
          <w:trHeight w:val="734"/>
        </w:trPr>
        <w:tc>
          <w:tcPr>
            <w:tcW w:w="10031" w:type="dxa"/>
            <w:shd w:val="clear" w:color="auto" w:fill="auto"/>
          </w:tcPr>
          <w:p w14:paraId="4502DE18" w14:textId="77777777" w:rsidR="008C1973" w:rsidRPr="009A2731" w:rsidRDefault="00166F48" w:rsidP="00122C4A">
            <w:pPr>
              <w:spacing w:line="360" w:lineRule="auto"/>
              <w:rPr>
                <w:rFonts w:cs="Tahoma"/>
                <w:color w:val="000000"/>
                <w:szCs w:val="20"/>
              </w:rPr>
            </w:pPr>
            <w:r>
              <w:rPr>
                <w:rFonts w:cs="Tahoma"/>
                <w:color w:val="000000"/>
                <w:szCs w:val="20"/>
              </w:rPr>
              <w:t xml:space="preserve">Door een Linux server op te zetten met Linux Debian. Door een goed beveiligd netwerk te kunnen opzetten zodat hackers en andere onbevoegde mensen niet zomaar in je netwerk kunnen komen. Waarom WPA2 of </w:t>
            </w:r>
            <w:r>
              <w:rPr>
                <w:rFonts w:cs="Tahoma"/>
                <w:color w:val="000000"/>
                <w:szCs w:val="20"/>
              </w:rPr>
              <w:lastRenderedPageBreak/>
              <w:t>WEP als versleuteling instellen</w:t>
            </w:r>
            <w:bookmarkStart w:id="4" w:name="_GoBack"/>
            <w:bookmarkEnd w:id="4"/>
            <w:r>
              <w:rPr>
                <w:rFonts w:cs="Tahoma"/>
                <w:color w:val="000000"/>
                <w:szCs w:val="20"/>
              </w:rPr>
              <w:t xml:space="preserve"> verschillende versleutelingen. Een verslag maken over de werking van Cloud oplossingen.</w:t>
            </w:r>
          </w:p>
        </w:tc>
      </w:tr>
    </w:tbl>
    <w:p w14:paraId="50677509" w14:textId="77777777" w:rsidR="006B0E16" w:rsidRDefault="006B0E16"/>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31"/>
      </w:tblGrid>
      <w:tr w:rsidR="00122C4A" w:rsidRPr="009A2731" w14:paraId="577BB273" w14:textId="77777777" w:rsidTr="006E55E9">
        <w:tc>
          <w:tcPr>
            <w:tcW w:w="10031" w:type="dxa"/>
            <w:shd w:val="clear" w:color="auto" w:fill="C2D69B" w:themeFill="accent3" w:themeFillTint="99"/>
          </w:tcPr>
          <w:p w14:paraId="2C01ADF7" w14:textId="77777777" w:rsidR="00122C4A" w:rsidRPr="009A2731" w:rsidRDefault="00CF6B5A" w:rsidP="006E55E9">
            <w:pPr>
              <w:spacing w:line="360" w:lineRule="auto"/>
              <w:rPr>
                <w:rFonts w:cs="Tahoma"/>
                <w:b/>
                <w:color w:val="000000"/>
                <w:szCs w:val="20"/>
              </w:rPr>
            </w:pPr>
            <w:r>
              <w:rPr>
                <w:rFonts w:cs="Tahoma"/>
                <w:b/>
                <w:color w:val="000000"/>
                <w:szCs w:val="20"/>
              </w:rPr>
              <w:t>Status</w:t>
            </w:r>
            <w:r w:rsidR="00122C4A">
              <w:rPr>
                <w:rFonts w:cs="Tahoma"/>
                <w:b/>
                <w:color w:val="000000"/>
                <w:szCs w:val="20"/>
              </w:rPr>
              <w:t xml:space="preserve"> voorgaande periode </w:t>
            </w:r>
          </w:p>
        </w:tc>
      </w:tr>
      <w:tr w:rsidR="00122C4A" w:rsidRPr="00676368" w14:paraId="3B8DEF85" w14:textId="77777777" w:rsidTr="006E55E9">
        <w:tc>
          <w:tcPr>
            <w:tcW w:w="10031" w:type="dxa"/>
            <w:shd w:val="clear" w:color="auto" w:fill="EAF1DD" w:themeFill="accent3" w:themeFillTint="33"/>
          </w:tcPr>
          <w:p w14:paraId="3F79B7D3" w14:textId="77777777" w:rsidR="00122C4A" w:rsidRPr="00676368" w:rsidRDefault="00122C4A" w:rsidP="006E55E9">
            <w:pPr>
              <w:spacing w:line="360" w:lineRule="auto"/>
              <w:rPr>
                <w:rFonts w:cs="Tahoma"/>
                <w:b/>
                <w:color w:val="000000"/>
                <w:szCs w:val="20"/>
              </w:rPr>
            </w:pPr>
            <w:r>
              <w:rPr>
                <w:rFonts w:cs="Tahoma"/>
                <w:b/>
                <w:color w:val="000000"/>
                <w:szCs w:val="20"/>
              </w:rPr>
              <w:t>Ik lig op schema/voor/achter. Hoe pas ik mijn planning hierop aan?</w:t>
            </w:r>
          </w:p>
        </w:tc>
      </w:tr>
      <w:tr w:rsidR="00122C4A" w:rsidRPr="009A2731" w14:paraId="317AD499" w14:textId="77777777" w:rsidTr="006E55E9">
        <w:trPr>
          <w:trHeight w:val="734"/>
        </w:trPr>
        <w:tc>
          <w:tcPr>
            <w:tcW w:w="10031" w:type="dxa"/>
            <w:shd w:val="clear" w:color="auto" w:fill="auto"/>
          </w:tcPr>
          <w:p w14:paraId="4F2AA14D" w14:textId="77777777" w:rsidR="00122C4A" w:rsidRPr="009A2731" w:rsidRDefault="00122C4A" w:rsidP="006E55E9">
            <w:pPr>
              <w:spacing w:line="360" w:lineRule="auto"/>
              <w:rPr>
                <w:rFonts w:cs="Tahoma"/>
                <w:color w:val="000000"/>
                <w:szCs w:val="20"/>
              </w:rPr>
            </w:pPr>
          </w:p>
        </w:tc>
      </w:tr>
    </w:tbl>
    <w:p w14:paraId="503AD250" w14:textId="77777777" w:rsidR="00122C4A" w:rsidRDefault="00122C4A"/>
    <w:p w14:paraId="7BA33401" w14:textId="77777777" w:rsidR="008C1973" w:rsidRDefault="008C1973"/>
    <w:p w14:paraId="3F0F0E9D" w14:textId="77777777" w:rsidR="00122C4A" w:rsidRDefault="00122C4A"/>
    <w:p w14:paraId="3FB06770" w14:textId="77777777" w:rsidR="00A94A0F" w:rsidRDefault="00A94A0F"/>
    <w:p w14:paraId="6D7D1BAF" w14:textId="77777777" w:rsidR="00A94A0F" w:rsidRDefault="00A94A0F"/>
    <w:p w14:paraId="739C0D45" w14:textId="77777777" w:rsidR="00A94A0F" w:rsidRDefault="00A94A0F"/>
    <w:p w14:paraId="44B60448" w14:textId="77777777" w:rsidR="00A94A0F" w:rsidRDefault="00A94A0F"/>
    <w:p w14:paraId="15CF0D82" w14:textId="77777777" w:rsidR="00A94A0F" w:rsidRDefault="00A94A0F"/>
    <w:p w14:paraId="4345F56A" w14:textId="77777777" w:rsidR="00A94A0F" w:rsidRDefault="00A94A0F"/>
    <w:p w14:paraId="6DE4BE65" w14:textId="77777777" w:rsidR="00A94A0F" w:rsidRDefault="00A94A0F"/>
    <w:p w14:paraId="7B690F31" w14:textId="77777777" w:rsidR="00A94A0F" w:rsidRDefault="00A94A0F"/>
    <w:p w14:paraId="0878B73A" w14:textId="77777777" w:rsidR="00A94A0F" w:rsidRDefault="00A94A0F"/>
    <w:p w14:paraId="1A19D941" w14:textId="77777777" w:rsidR="00122C4A" w:rsidRDefault="00122C4A"/>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7"/>
        <w:gridCol w:w="2508"/>
        <w:gridCol w:w="2508"/>
        <w:gridCol w:w="2508"/>
      </w:tblGrid>
      <w:tr w:rsidR="006B0E16" w:rsidRPr="009A2731" w14:paraId="4488AEFB" w14:textId="77777777" w:rsidTr="00DB3DEB">
        <w:tc>
          <w:tcPr>
            <w:tcW w:w="10031" w:type="dxa"/>
            <w:gridSpan w:val="4"/>
            <w:shd w:val="clear" w:color="auto" w:fill="C2D69B" w:themeFill="accent3" w:themeFillTint="99"/>
          </w:tcPr>
          <w:p w14:paraId="6CB05A64" w14:textId="77777777" w:rsidR="006B0E16" w:rsidRPr="009A2731" w:rsidRDefault="006B0E16" w:rsidP="00DB3DEB">
            <w:pPr>
              <w:spacing w:line="360" w:lineRule="auto"/>
              <w:rPr>
                <w:rFonts w:cs="Tahoma"/>
                <w:b/>
                <w:color w:val="000000"/>
                <w:szCs w:val="20"/>
              </w:rPr>
            </w:pPr>
            <w:r>
              <w:rPr>
                <w:rFonts w:cs="Tahoma"/>
                <w:b/>
                <w:color w:val="000000"/>
                <w:szCs w:val="20"/>
              </w:rPr>
              <w:t>Planning</w:t>
            </w:r>
          </w:p>
        </w:tc>
      </w:tr>
      <w:tr w:rsidR="006B0E16" w:rsidRPr="00676368" w14:paraId="1187E8BA" w14:textId="77777777" w:rsidTr="00DB3DEB">
        <w:tc>
          <w:tcPr>
            <w:tcW w:w="2507" w:type="dxa"/>
            <w:shd w:val="clear" w:color="auto" w:fill="EAF1DD" w:themeFill="accent3" w:themeFillTint="33"/>
          </w:tcPr>
          <w:p w14:paraId="4AADA860" w14:textId="77777777" w:rsidR="006B0E16" w:rsidRPr="00676368" w:rsidRDefault="006B0E16" w:rsidP="00DB3DEB">
            <w:pPr>
              <w:spacing w:line="360" w:lineRule="auto"/>
              <w:rPr>
                <w:rFonts w:cs="Tahoma"/>
                <w:b/>
                <w:color w:val="000000"/>
                <w:szCs w:val="20"/>
              </w:rPr>
            </w:pPr>
            <w:r>
              <w:rPr>
                <w:rFonts w:cs="Tahoma"/>
                <w:b/>
                <w:color w:val="000000"/>
                <w:szCs w:val="20"/>
              </w:rPr>
              <w:t>Periode1</w:t>
            </w:r>
          </w:p>
        </w:tc>
        <w:tc>
          <w:tcPr>
            <w:tcW w:w="2508" w:type="dxa"/>
            <w:shd w:val="clear" w:color="auto" w:fill="EAF1DD" w:themeFill="accent3" w:themeFillTint="33"/>
          </w:tcPr>
          <w:p w14:paraId="032158E0" w14:textId="77777777" w:rsidR="006B0E16" w:rsidRPr="00676368" w:rsidRDefault="006B0E16" w:rsidP="00DB3DEB">
            <w:pPr>
              <w:spacing w:line="360" w:lineRule="auto"/>
              <w:rPr>
                <w:rFonts w:cs="Tahoma"/>
                <w:b/>
                <w:color w:val="000000"/>
                <w:szCs w:val="20"/>
              </w:rPr>
            </w:pPr>
            <w:r>
              <w:rPr>
                <w:rFonts w:cs="Tahoma"/>
                <w:b/>
                <w:color w:val="000000"/>
                <w:szCs w:val="20"/>
              </w:rPr>
              <w:t>Periode2</w:t>
            </w:r>
          </w:p>
        </w:tc>
        <w:tc>
          <w:tcPr>
            <w:tcW w:w="2508" w:type="dxa"/>
            <w:shd w:val="clear" w:color="auto" w:fill="EAF1DD" w:themeFill="accent3" w:themeFillTint="33"/>
          </w:tcPr>
          <w:p w14:paraId="315B2F5D" w14:textId="77777777" w:rsidR="006B0E16" w:rsidRPr="00676368" w:rsidRDefault="006B0E16" w:rsidP="00DB3DEB">
            <w:pPr>
              <w:spacing w:line="360" w:lineRule="auto"/>
              <w:rPr>
                <w:rFonts w:cs="Tahoma"/>
                <w:b/>
                <w:color w:val="000000"/>
                <w:szCs w:val="20"/>
              </w:rPr>
            </w:pPr>
            <w:r>
              <w:rPr>
                <w:rFonts w:cs="Tahoma"/>
                <w:b/>
                <w:color w:val="000000"/>
                <w:szCs w:val="20"/>
              </w:rPr>
              <w:t>Periode3</w:t>
            </w:r>
          </w:p>
        </w:tc>
        <w:tc>
          <w:tcPr>
            <w:tcW w:w="2508" w:type="dxa"/>
            <w:shd w:val="clear" w:color="auto" w:fill="EAF1DD" w:themeFill="accent3" w:themeFillTint="33"/>
          </w:tcPr>
          <w:p w14:paraId="1234E027" w14:textId="77777777" w:rsidR="006B0E16" w:rsidRPr="00676368" w:rsidRDefault="006B0E16" w:rsidP="00DB3DEB">
            <w:pPr>
              <w:spacing w:line="360" w:lineRule="auto"/>
              <w:rPr>
                <w:rFonts w:cs="Tahoma"/>
                <w:b/>
                <w:color w:val="000000"/>
                <w:szCs w:val="20"/>
              </w:rPr>
            </w:pPr>
            <w:r>
              <w:rPr>
                <w:rFonts w:cs="Tahoma"/>
                <w:b/>
                <w:color w:val="000000"/>
                <w:szCs w:val="20"/>
              </w:rPr>
              <w:t>Periode4</w:t>
            </w:r>
          </w:p>
        </w:tc>
      </w:tr>
      <w:tr w:rsidR="006B0E16" w:rsidRPr="000E6EF3" w14:paraId="70D01768" w14:textId="77777777" w:rsidTr="00153E9B">
        <w:trPr>
          <w:trHeight w:val="2661"/>
        </w:trPr>
        <w:tc>
          <w:tcPr>
            <w:tcW w:w="2507" w:type="dxa"/>
            <w:shd w:val="clear" w:color="auto" w:fill="auto"/>
          </w:tcPr>
          <w:p w14:paraId="25F7CFA9" w14:textId="77777777" w:rsidR="006B0E16" w:rsidRPr="000E6EF3" w:rsidRDefault="006B0E16" w:rsidP="000E6EF3">
            <w:pPr>
              <w:pStyle w:val="Lijstalinea"/>
              <w:numPr>
                <w:ilvl w:val="0"/>
                <w:numId w:val="8"/>
              </w:numPr>
              <w:rPr>
                <w:rFonts w:cs="Tahoma"/>
                <w:color w:val="000000"/>
                <w:szCs w:val="20"/>
              </w:rPr>
            </w:pPr>
          </w:p>
        </w:tc>
        <w:tc>
          <w:tcPr>
            <w:tcW w:w="2508" w:type="dxa"/>
            <w:shd w:val="clear" w:color="auto" w:fill="auto"/>
          </w:tcPr>
          <w:p w14:paraId="2EE640B1" w14:textId="77777777" w:rsidR="000E6EF3" w:rsidRPr="000E6EF3" w:rsidRDefault="000E6EF3" w:rsidP="00153E9B">
            <w:pPr>
              <w:pStyle w:val="Lijstalinea"/>
              <w:numPr>
                <w:ilvl w:val="0"/>
                <w:numId w:val="8"/>
              </w:numPr>
              <w:rPr>
                <w:rFonts w:cs="Tahoma"/>
                <w:color w:val="000000"/>
                <w:szCs w:val="20"/>
              </w:rPr>
            </w:pPr>
          </w:p>
        </w:tc>
        <w:tc>
          <w:tcPr>
            <w:tcW w:w="2508" w:type="dxa"/>
            <w:shd w:val="clear" w:color="auto" w:fill="auto"/>
          </w:tcPr>
          <w:p w14:paraId="524C85EA" w14:textId="77777777" w:rsidR="000E6EF3" w:rsidRPr="000E6EF3" w:rsidRDefault="000E6EF3" w:rsidP="000E6EF3">
            <w:pPr>
              <w:pStyle w:val="Lijstalinea"/>
              <w:numPr>
                <w:ilvl w:val="0"/>
                <w:numId w:val="8"/>
              </w:numPr>
              <w:rPr>
                <w:rFonts w:cs="Tahoma"/>
                <w:color w:val="000000"/>
                <w:szCs w:val="20"/>
              </w:rPr>
            </w:pPr>
          </w:p>
        </w:tc>
        <w:tc>
          <w:tcPr>
            <w:tcW w:w="2508" w:type="dxa"/>
            <w:shd w:val="clear" w:color="auto" w:fill="auto"/>
          </w:tcPr>
          <w:p w14:paraId="5CBA4403" w14:textId="77777777" w:rsidR="008C1973" w:rsidRPr="000E6EF3" w:rsidRDefault="008C1973" w:rsidP="00153E9B">
            <w:pPr>
              <w:pStyle w:val="Lijstalinea"/>
              <w:numPr>
                <w:ilvl w:val="0"/>
                <w:numId w:val="8"/>
              </w:numPr>
              <w:rPr>
                <w:rFonts w:cs="Tahoma"/>
                <w:color w:val="000000"/>
                <w:szCs w:val="20"/>
                <w:lang w:val="en-GB"/>
              </w:rPr>
            </w:pPr>
          </w:p>
        </w:tc>
      </w:tr>
    </w:tbl>
    <w:p w14:paraId="7A1ED555" w14:textId="77777777" w:rsidR="006B0E16" w:rsidRPr="000E6EF3" w:rsidRDefault="006B0E16" w:rsidP="006B0E16">
      <w:pPr>
        <w:rPr>
          <w:lang w:val="en-GB"/>
        </w:rPr>
      </w:pPr>
    </w:p>
    <w:p w14:paraId="0BEB1518" w14:textId="77777777" w:rsidR="006B0E16" w:rsidRDefault="006B0E16" w:rsidP="00706F48">
      <w:pPr>
        <w:rPr>
          <w:lang w:val="en-GB"/>
        </w:rPr>
      </w:pPr>
    </w:p>
    <w:p w14:paraId="5494ECE5" w14:textId="77777777" w:rsidR="00CF6B5A" w:rsidRDefault="00CF6B5A" w:rsidP="00706F48">
      <w:pPr>
        <w:rPr>
          <w:lang w:val="en-GB"/>
        </w:rPr>
      </w:pPr>
    </w:p>
    <w:p w14:paraId="7050E95A" w14:textId="77777777" w:rsidR="00CF6B5A" w:rsidRDefault="00CF6B5A" w:rsidP="00706F48">
      <w:pPr>
        <w:rPr>
          <w:lang w:val="en-GB"/>
        </w:rPr>
      </w:pPr>
    </w:p>
    <w:p w14:paraId="6B150B91" w14:textId="77777777" w:rsidR="00CF6B5A" w:rsidRDefault="00CF6B5A" w:rsidP="00706F48">
      <w:pPr>
        <w:rPr>
          <w:lang w:val="en-GB"/>
        </w:rPr>
      </w:pPr>
    </w:p>
    <w:p w14:paraId="2169ACD8" w14:textId="77777777" w:rsidR="00122C4A" w:rsidRDefault="00122C4A" w:rsidP="00A243A4">
      <w:pPr>
        <w:spacing w:line="360" w:lineRule="auto"/>
        <w:rPr>
          <w:lang w:val="en-GB"/>
        </w:rPr>
      </w:pPr>
    </w:p>
    <w:p w14:paraId="6E1894FC" w14:textId="77777777" w:rsidR="00CF6B5A" w:rsidRPr="00CF6B5A" w:rsidRDefault="00CF6B5A" w:rsidP="00A243A4">
      <w:pPr>
        <w:spacing w:line="360" w:lineRule="auto"/>
        <w:rPr>
          <w:b/>
        </w:rPr>
      </w:pPr>
      <w:r>
        <w:rPr>
          <w:b/>
        </w:rPr>
        <w:t>Handtekening student:</w:t>
      </w:r>
      <w:r>
        <w:rPr>
          <w:b/>
        </w:rPr>
        <w:tab/>
      </w:r>
      <w:r>
        <w:rPr>
          <w:b/>
        </w:rPr>
        <w:tab/>
      </w:r>
      <w:r w:rsidRPr="00CF6B5A">
        <w:rPr>
          <w:b/>
        </w:rPr>
        <w:tab/>
      </w:r>
      <w:r w:rsidRPr="00CF6B5A">
        <w:rPr>
          <w:b/>
        </w:rPr>
        <w:tab/>
      </w:r>
      <w:r w:rsidRPr="00CF6B5A">
        <w:rPr>
          <w:b/>
        </w:rPr>
        <w:tab/>
      </w:r>
      <w:r w:rsidRPr="00CF6B5A">
        <w:rPr>
          <w:b/>
        </w:rPr>
        <w:tab/>
      </w:r>
      <w:r w:rsidRPr="00CF6B5A">
        <w:rPr>
          <w:b/>
        </w:rPr>
        <w:tab/>
        <w:t>Handtekening SLB-coach</w:t>
      </w:r>
    </w:p>
    <w:p w14:paraId="4018826E" w14:textId="77777777" w:rsidR="00CF6B5A" w:rsidRPr="00CF6B5A" w:rsidRDefault="00CF6B5A" w:rsidP="00A243A4">
      <w:pPr>
        <w:spacing w:line="360" w:lineRule="auto"/>
      </w:pPr>
    </w:p>
    <w:p w14:paraId="07508B9C" w14:textId="77777777" w:rsidR="00706F48" w:rsidRPr="00CF6B5A" w:rsidRDefault="00CF6B5A" w:rsidP="00A243A4">
      <w:pPr>
        <w:spacing w:line="360" w:lineRule="auto"/>
      </w:pPr>
      <w:r>
        <w:t>………………………………….</w:t>
      </w:r>
      <w:r>
        <w:tab/>
      </w:r>
      <w:r>
        <w:tab/>
      </w:r>
      <w:r>
        <w:tab/>
      </w:r>
      <w:r>
        <w:tab/>
      </w:r>
      <w:r>
        <w:tab/>
      </w:r>
      <w:r>
        <w:tab/>
      </w:r>
      <w:r>
        <w:tab/>
        <w:t>……………………………………….</w:t>
      </w:r>
    </w:p>
    <w:sectPr w:rsidR="00706F48" w:rsidRPr="00CF6B5A" w:rsidSect="009D247B">
      <w:footerReference w:type="default" r:id="rId12"/>
      <w:headerReference w:type="first" r:id="rId13"/>
      <w:pgSz w:w="11900" w:h="16840"/>
      <w:pgMar w:top="1440" w:right="1080" w:bottom="1440" w:left="1080" w:header="709" w:footer="709" w:gutter="0"/>
      <w:cols w:space="708"/>
      <w:docGrid w:linePitch="27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760150" w14:textId="77777777" w:rsidR="00451F2E" w:rsidRDefault="00451F2E" w:rsidP="00AD525F">
      <w:r>
        <w:separator/>
      </w:r>
    </w:p>
  </w:endnote>
  <w:endnote w:type="continuationSeparator" w:id="0">
    <w:p w14:paraId="79B74326" w14:textId="77777777" w:rsidR="00451F2E" w:rsidRDefault="00451F2E" w:rsidP="00AD52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Verdana">
    <w:panose1 w:val="00000000000000000000"/>
    <w:charset w:val="4D"/>
    <w:family w:val="roman"/>
    <w:notTrueTyp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ucida Grande">
    <w:altName w:val="Times New Roman"/>
    <w:panose1 w:val="020B0600040502020204"/>
    <w:charset w:val="00"/>
    <w:family w:val="auto"/>
    <w:pitch w:val="variable"/>
    <w:sig w:usb0="00000000" w:usb1="5000A1FF" w:usb2="00000000" w:usb3="00000000" w:csb0="000001BF" w:csb1="00000000"/>
  </w:font>
  <w:font w:name="MetaPlusNormal">
    <w:charset w:val="00"/>
    <w:family w:val="auto"/>
    <w:pitch w:val="variable"/>
    <w:sig w:usb0="00000003" w:usb1="00000000" w:usb2="00000000" w:usb3="00000000" w:csb0="00000001" w:csb1="00000000"/>
  </w:font>
  <w:font w:name="Meta-Bold">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Arial Unicode MS">
    <w:panose1 w:val="00000000000000000000"/>
    <w:charset w:val="00"/>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14157"/>
      <w:docPartObj>
        <w:docPartGallery w:val="Page Numbers (Bottom of Page)"/>
        <w:docPartUnique/>
      </w:docPartObj>
    </w:sdtPr>
    <w:sdtEndPr>
      <w:rPr>
        <w:sz w:val="16"/>
        <w:szCs w:val="16"/>
      </w:rPr>
    </w:sdtEndPr>
    <w:sdtContent>
      <w:p w14:paraId="7664AD29" w14:textId="77777777" w:rsidR="00687759" w:rsidRDefault="00C610EA">
        <w:pPr>
          <w:pStyle w:val="Voettekst"/>
          <w:jc w:val="right"/>
        </w:pPr>
        <w:r w:rsidRPr="003271DC">
          <w:rPr>
            <w:sz w:val="16"/>
            <w:szCs w:val="16"/>
          </w:rPr>
          <w:fldChar w:fldCharType="begin"/>
        </w:r>
        <w:r w:rsidR="00687759" w:rsidRPr="003271DC">
          <w:rPr>
            <w:sz w:val="16"/>
            <w:szCs w:val="16"/>
          </w:rPr>
          <w:instrText xml:space="preserve"> PAGE   \* MERGEFORMAT </w:instrText>
        </w:r>
        <w:r w:rsidRPr="003271DC">
          <w:rPr>
            <w:sz w:val="16"/>
            <w:szCs w:val="16"/>
          </w:rPr>
          <w:fldChar w:fldCharType="separate"/>
        </w:r>
        <w:r w:rsidR="00166F48">
          <w:rPr>
            <w:noProof/>
            <w:sz w:val="16"/>
            <w:szCs w:val="16"/>
          </w:rPr>
          <w:t>1</w:t>
        </w:r>
        <w:r w:rsidRPr="003271DC">
          <w:rPr>
            <w:sz w:val="16"/>
            <w:szCs w:val="16"/>
          </w:rPr>
          <w:fldChar w:fldCharType="end"/>
        </w:r>
      </w:p>
    </w:sdtContent>
  </w:sdt>
  <w:p w14:paraId="0F53FF4D" w14:textId="77777777" w:rsidR="00687759" w:rsidRDefault="00687759" w:rsidP="00522387">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EE4A81" w14:textId="77777777" w:rsidR="00451F2E" w:rsidRDefault="00451F2E" w:rsidP="00AD525F">
      <w:r>
        <w:separator/>
      </w:r>
    </w:p>
  </w:footnote>
  <w:footnote w:type="continuationSeparator" w:id="0">
    <w:p w14:paraId="46CADF84" w14:textId="77777777" w:rsidR="00451F2E" w:rsidRDefault="00451F2E" w:rsidP="00AD525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0019F" w14:textId="77777777" w:rsidR="00687759" w:rsidRDefault="00687759" w:rsidP="00AD525F">
    <w:r>
      <w:rPr>
        <w:noProof/>
        <w:color w:val="B10D2B"/>
      </w:rPr>
      <w:drawing>
        <wp:anchor distT="0" distB="0" distL="114300" distR="114300" simplePos="0" relativeHeight="251683840" behindDoc="0" locked="0" layoutInCell="1" allowOverlap="1" wp14:anchorId="57BB9405" wp14:editId="522A6E10">
          <wp:simplePos x="0" y="0"/>
          <wp:positionH relativeFrom="column">
            <wp:align>center</wp:align>
          </wp:positionH>
          <wp:positionV relativeFrom="page">
            <wp:align>center</wp:align>
          </wp:positionV>
          <wp:extent cx="1915200" cy="1458871"/>
          <wp:effectExtent l="0" t="0" r="0" b="0"/>
          <wp:wrapNone/>
          <wp:docPr id="2"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cover.png"/>
                  <pic:cNvPicPr/>
                </pic:nvPicPr>
                <pic:blipFill rotWithShape="1">
                  <a:blip r:embed="rId1">
                    <a:extLst>
                      <a:ext uri="{28A0092B-C50C-407E-A947-70E740481C1C}">
                        <a14:useLocalDpi xmlns:a14="http://schemas.microsoft.com/office/drawing/2010/main" val="0"/>
                      </a:ext>
                    </a:extLst>
                  </a:blip>
                  <a:srcRect r="3555"/>
                  <a:stretch/>
                </pic:blipFill>
                <pic:spPr bwMode="auto">
                  <a:xfrm>
                    <a:off x="0" y="0"/>
                    <a:ext cx="1915200" cy="1458871"/>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a:ext>
                  </a:extLst>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8D10339A"/>
    <w:lvl w:ilvl="0">
      <w:start w:val="1"/>
      <w:numFmt w:val="decimal"/>
      <w:lvlText w:val="%1."/>
      <w:legacy w:legacy="1" w:legacySpace="144" w:legacyIndent="0"/>
      <w:lvlJc w:val="left"/>
    </w:lvl>
    <w:lvl w:ilvl="1">
      <w:start w:val="1"/>
      <w:numFmt w:val="decimal"/>
      <w:lvlText w:val="%1.%2"/>
      <w:legacy w:legacy="1" w:legacySpace="144" w:legacyIndent="0"/>
      <w:lvlJc w:val="left"/>
      <w:rPr>
        <w:sz w:val="32"/>
        <w:szCs w:val="32"/>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EAC1AE9"/>
    <w:multiLevelType w:val="hybridMultilevel"/>
    <w:tmpl w:val="2E6661C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25B07894"/>
    <w:multiLevelType w:val="hybridMultilevel"/>
    <w:tmpl w:val="0EC4CB30"/>
    <w:lvl w:ilvl="0" w:tplc="95486AE2">
      <w:start w:val="1"/>
      <w:numFmt w:val="decimal"/>
      <w:pStyle w:val="AOopsomminggenummerd"/>
      <w:lvlText w:val="%1."/>
      <w:lvlJc w:val="left"/>
      <w:pPr>
        <w:ind w:left="2024" w:hanging="360"/>
      </w:pPr>
      <w:rPr>
        <w:rFonts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3">
    <w:nsid w:val="38427D40"/>
    <w:multiLevelType w:val="hybridMultilevel"/>
    <w:tmpl w:val="8CB8D65A"/>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3C3913C2"/>
    <w:multiLevelType w:val="hybridMultilevel"/>
    <w:tmpl w:val="5186DF3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nsid w:val="3DA073F6"/>
    <w:multiLevelType w:val="hybridMultilevel"/>
    <w:tmpl w:val="537AFB3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436D6940"/>
    <w:multiLevelType w:val="hybridMultilevel"/>
    <w:tmpl w:val="13A26D8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nsid w:val="45D36FB1"/>
    <w:multiLevelType w:val="hybridMultilevel"/>
    <w:tmpl w:val="33301D8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nsid w:val="46352942"/>
    <w:multiLevelType w:val="hybridMultilevel"/>
    <w:tmpl w:val="2974D05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nsid w:val="47D74360"/>
    <w:multiLevelType w:val="hybridMultilevel"/>
    <w:tmpl w:val="F6526EDE"/>
    <w:lvl w:ilvl="0" w:tplc="A05A1F4C">
      <w:start w:val="1"/>
      <w:numFmt w:val="bullet"/>
      <w:pStyle w:val="AOopsommingbullets"/>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0">
    <w:nsid w:val="6C6E18C6"/>
    <w:multiLevelType w:val="hybridMultilevel"/>
    <w:tmpl w:val="AFC216C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nsid w:val="75620ED1"/>
    <w:multiLevelType w:val="hybridMultilevel"/>
    <w:tmpl w:val="FB22FE90"/>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9"/>
  </w:num>
  <w:num w:numId="2">
    <w:abstractNumId w:val="2"/>
  </w:num>
  <w:num w:numId="3">
    <w:abstractNumId w:val="0"/>
  </w:num>
  <w:num w:numId="4">
    <w:abstractNumId w:val="11"/>
  </w:num>
  <w:num w:numId="5">
    <w:abstractNumId w:val="5"/>
  </w:num>
  <w:num w:numId="6">
    <w:abstractNumId w:val="1"/>
  </w:num>
  <w:num w:numId="7">
    <w:abstractNumId w:val="4"/>
  </w:num>
  <w:num w:numId="8">
    <w:abstractNumId w:val="10"/>
  </w:num>
  <w:num w:numId="9">
    <w:abstractNumId w:val="6"/>
  </w:num>
  <w:num w:numId="10">
    <w:abstractNumId w:val="7"/>
  </w:num>
  <w:num w:numId="11">
    <w:abstractNumId w:val="8"/>
  </w:num>
  <w:num w:numId="12">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embedSystemFonts/>
  <w:defaultTabStop w:val="720"/>
  <w:hyphenationZone w:val="425"/>
  <w:drawingGridHorizontalSpacing w:val="205"/>
  <w:drawingGridVerticalSpacing w:val="181"/>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C9D"/>
    <w:rsid w:val="0000717E"/>
    <w:rsid w:val="0000739F"/>
    <w:rsid w:val="00007ADB"/>
    <w:rsid w:val="0001056C"/>
    <w:rsid w:val="0001541F"/>
    <w:rsid w:val="00022A80"/>
    <w:rsid w:val="000260DD"/>
    <w:rsid w:val="000303FF"/>
    <w:rsid w:val="00030C57"/>
    <w:rsid w:val="00032627"/>
    <w:rsid w:val="00032708"/>
    <w:rsid w:val="000334DC"/>
    <w:rsid w:val="00034595"/>
    <w:rsid w:val="0003662A"/>
    <w:rsid w:val="000376CB"/>
    <w:rsid w:val="00042C3A"/>
    <w:rsid w:val="000451EA"/>
    <w:rsid w:val="00046B34"/>
    <w:rsid w:val="00046EC4"/>
    <w:rsid w:val="000509D0"/>
    <w:rsid w:val="00050C13"/>
    <w:rsid w:val="00051B05"/>
    <w:rsid w:val="000527B4"/>
    <w:rsid w:val="00054DD1"/>
    <w:rsid w:val="00056059"/>
    <w:rsid w:val="0006191E"/>
    <w:rsid w:val="00061F1B"/>
    <w:rsid w:val="000630C8"/>
    <w:rsid w:val="000770CE"/>
    <w:rsid w:val="0007782A"/>
    <w:rsid w:val="00081634"/>
    <w:rsid w:val="0008627A"/>
    <w:rsid w:val="00091795"/>
    <w:rsid w:val="00091C2D"/>
    <w:rsid w:val="000921D5"/>
    <w:rsid w:val="00093D47"/>
    <w:rsid w:val="0009480E"/>
    <w:rsid w:val="000A08F9"/>
    <w:rsid w:val="000A0D29"/>
    <w:rsid w:val="000A0F50"/>
    <w:rsid w:val="000A2D18"/>
    <w:rsid w:val="000A4435"/>
    <w:rsid w:val="000A525A"/>
    <w:rsid w:val="000B193D"/>
    <w:rsid w:val="000B3E58"/>
    <w:rsid w:val="000B68CA"/>
    <w:rsid w:val="000B6E61"/>
    <w:rsid w:val="000C0E83"/>
    <w:rsid w:val="000C4C41"/>
    <w:rsid w:val="000C6F42"/>
    <w:rsid w:val="000D105A"/>
    <w:rsid w:val="000D3AD5"/>
    <w:rsid w:val="000D719F"/>
    <w:rsid w:val="000E0F0B"/>
    <w:rsid w:val="000E3EF0"/>
    <w:rsid w:val="000E5840"/>
    <w:rsid w:val="000E6EF3"/>
    <w:rsid w:val="000E7F56"/>
    <w:rsid w:val="000F475C"/>
    <w:rsid w:val="000F491F"/>
    <w:rsid w:val="000F49EE"/>
    <w:rsid w:val="000F626B"/>
    <w:rsid w:val="00103AFA"/>
    <w:rsid w:val="00111FC6"/>
    <w:rsid w:val="00116EE3"/>
    <w:rsid w:val="00120BDA"/>
    <w:rsid w:val="00121419"/>
    <w:rsid w:val="00121960"/>
    <w:rsid w:val="0012281A"/>
    <w:rsid w:val="00122C4A"/>
    <w:rsid w:val="0012444C"/>
    <w:rsid w:val="0012667A"/>
    <w:rsid w:val="00126A73"/>
    <w:rsid w:val="00126B84"/>
    <w:rsid w:val="00140C29"/>
    <w:rsid w:val="00147A5F"/>
    <w:rsid w:val="00153E9B"/>
    <w:rsid w:val="00154A93"/>
    <w:rsid w:val="00156FB5"/>
    <w:rsid w:val="00160129"/>
    <w:rsid w:val="00161605"/>
    <w:rsid w:val="00162F11"/>
    <w:rsid w:val="00166F48"/>
    <w:rsid w:val="0017453F"/>
    <w:rsid w:val="00175273"/>
    <w:rsid w:val="0018022B"/>
    <w:rsid w:val="00180FD5"/>
    <w:rsid w:val="00181633"/>
    <w:rsid w:val="001866CE"/>
    <w:rsid w:val="00187212"/>
    <w:rsid w:val="00197B67"/>
    <w:rsid w:val="001A114E"/>
    <w:rsid w:val="001A1ABF"/>
    <w:rsid w:val="001A6799"/>
    <w:rsid w:val="001B23D0"/>
    <w:rsid w:val="001B29A1"/>
    <w:rsid w:val="001B3246"/>
    <w:rsid w:val="001B5F4F"/>
    <w:rsid w:val="001B7AB4"/>
    <w:rsid w:val="001C273E"/>
    <w:rsid w:val="001C275E"/>
    <w:rsid w:val="001C39A7"/>
    <w:rsid w:val="001C6CBB"/>
    <w:rsid w:val="001E0F01"/>
    <w:rsid w:val="001E1983"/>
    <w:rsid w:val="001E78A6"/>
    <w:rsid w:val="001F1483"/>
    <w:rsid w:val="001F3CE3"/>
    <w:rsid w:val="00202502"/>
    <w:rsid w:val="00203CB3"/>
    <w:rsid w:val="00211D75"/>
    <w:rsid w:val="002124EF"/>
    <w:rsid w:val="00212D02"/>
    <w:rsid w:val="002169F0"/>
    <w:rsid w:val="00217CF0"/>
    <w:rsid w:val="0022033B"/>
    <w:rsid w:val="00220868"/>
    <w:rsid w:val="00221308"/>
    <w:rsid w:val="00225684"/>
    <w:rsid w:val="00226EC3"/>
    <w:rsid w:val="00231A49"/>
    <w:rsid w:val="00233398"/>
    <w:rsid w:val="00235B67"/>
    <w:rsid w:val="00236659"/>
    <w:rsid w:val="00237326"/>
    <w:rsid w:val="00237BC7"/>
    <w:rsid w:val="0024268B"/>
    <w:rsid w:val="0024665B"/>
    <w:rsid w:val="00255143"/>
    <w:rsid w:val="00260655"/>
    <w:rsid w:val="002624DC"/>
    <w:rsid w:val="00262AF1"/>
    <w:rsid w:val="00262D33"/>
    <w:rsid w:val="00267705"/>
    <w:rsid w:val="00271AD1"/>
    <w:rsid w:val="002745BC"/>
    <w:rsid w:val="002760D8"/>
    <w:rsid w:val="002835F9"/>
    <w:rsid w:val="00290151"/>
    <w:rsid w:val="002909BA"/>
    <w:rsid w:val="00296ACD"/>
    <w:rsid w:val="002A0221"/>
    <w:rsid w:val="002A2C7E"/>
    <w:rsid w:val="002A3F9B"/>
    <w:rsid w:val="002A6B99"/>
    <w:rsid w:val="002A7EB4"/>
    <w:rsid w:val="002B2057"/>
    <w:rsid w:val="002B469E"/>
    <w:rsid w:val="002B4D95"/>
    <w:rsid w:val="002C0EE9"/>
    <w:rsid w:val="002C0F13"/>
    <w:rsid w:val="002C1C55"/>
    <w:rsid w:val="002C3F42"/>
    <w:rsid w:val="002D226C"/>
    <w:rsid w:val="002D2480"/>
    <w:rsid w:val="002D50EC"/>
    <w:rsid w:val="002D5AF2"/>
    <w:rsid w:val="002D64BF"/>
    <w:rsid w:val="002D6D75"/>
    <w:rsid w:val="002D7794"/>
    <w:rsid w:val="002E37F7"/>
    <w:rsid w:val="002E3AC1"/>
    <w:rsid w:val="002E7FC4"/>
    <w:rsid w:val="002F1630"/>
    <w:rsid w:val="002F4125"/>
    <w:rsid w:val="00300901"/>
    <w:rsid w:val="00304AF4"/>
    <w:rsid w:val="003117B2"/>
    <w:rsid w:val="00311861"/>
    <w:rsid w:val="00312DFB"/>
    <w:rsid w:val="00314ED7"/>
    <w:rsid w:val="00316EAC"/>
    <w:rsid w:val="00317614"/>
    <w:rsid w:val="00317808"/>
    <w:rsid w:val="0032360A"/>
    <w:rsid w:val="00325107"/>
    <w:rsid w:val="00327973"/>
    <w:rsid w:val="00336F9F"/>
    <w:rsid w:val="0033726B"/>
    <w:rsid w:val="003428F6"/>
    <w:rsid w:val="0034570D"/>
    <w:rsid w:val="00346456"/>
    <w:rsid w:val="00351BBC"/>
    <w:rsid w:val="003531A4"/>
    <w:rsid w:val="003559BA"/>
    <w:rsid w:val="00357CC5"/>
    <w:rsid w:val="003670E7"/>
    <w:rsid w:val="00370C6F"/>
    <w:rsid w:val="0037661E"/>
    <w:rsid w:val="00377539"/>
    <w:rsid w:val="00377F98"/>
    <w:rsid w:val="00387529"/>
    <w:rsid w:val="003A2DEB"/>
    <w:rsid w:val="003A3AAF"/>
    <w:rsid w:val="003A3D25"/>
    <w:rsid w:val="003A4D25"/>
    <w:rsid w:val="003A68E7"/>
    <w:rsid w:val="003A7D8F"/>
    <w:rsid w:val="003B035A"/>
    <w:rsid w:val="003C6D3A"/>
    <w:rsid w:val="003D1B17"/>
    <w:rsid w:val="003D1EF7"/>
    <w:rsid w:val="003D23FA"/>
    <w:rsid w:val="003E0433"/>
    <w:rsid w:val="003E23B5"/>
    <w:rsid w:val="003E307F"/>
    <w:rsid w:val="003E4455"/>
    <w:rsid w:val="003E6BFE"/>
    <w:rsid w:val="003E7DDA"/>
    <w:rsid w:val="003F52D6"/>
    <w:rsid w:val="003F551D"/>
    <w:rsid w:val="0040096A"/>
    <w:rsid w:val="00404A9C"/>
    <w:rsid w:val="00404B32"/>
    <w:rsid w:val="00407097"/>
    <w:rsid w:val="00412CBC"/>
    <w:rsid w:val="00414C77"/>
    <w:rsid w:val="0041598C"/>
    <w:rsid w:val="004221DD"/>
    <w:rsid w:val="0042307F"/>
    <w:rsid w:val="00433366"/>
    <w:rsid w:val="0043553C"/>
    <w:rsid w:val="00450D24"/>
    <w:rsid w:val="00451712"/>
    <w:rsid w:val="00451F2E"/>
    <w:rsid w:val="004527D2"/>
    <w:rsid w:val="0045332A"/>
    <w:rsid w:val="00460CF0"/>
    <w:rsid w:val="004619DD"/>
    <w:rsid w:val="004620A1"/>
    <w:rsid w:val="00463207"/>
    <w:rsid w:val="0046418F"/>
    <w:rsid w:val="004714B4"/>
    <w:rsid w:val="004719CF"/>
    <w:rsid w:val="00473B3D"/>
    <w:rsid w:val="00475505"/>
    <w:rsid w:val="00475687"/>
    <w:rsid w:val="00475EB9"/>
    <w:rsid w:val="00480FB8"/>
    <w:rsid w:val="0048188D"/>
    <w:rsid w:val="00485EE6"/>
    <w:rsid w:val="00486870"/>
    <w:rsid w:val="00495C30"/>
    <w:rsid w:val="00497949"/>
    <w:rsid w:val="004A1DB5"/>
    <w:rsid w:val="004A38F4"/>
    <w:rsid w:val="004B29D1"/>
    <w:rsid w:val="004B49A9"/>
    <w:rsid w:val="004B5D13"/>
    <w:rsid w:val="004B6130"/>
    <w:rsid w:val="004B67D4"/>
    <w:rsid w:val="004C0077"/>
    <w:rsid w:val="004C0BF0"/>
    <w:rsid w:val="004C0F7E"/>
    <w:rsid w:val="004C63DC"/>
    <w:rsid w:val="004D3EEF"/>
    <w:rsid w:val="004E2C22"/>
    <w:rsid w:val="004E3FD6"/>
    <w:rsid w:val="004E49C7"/>
    <w:rsid w:val="004F03A9"/>
    <w:rsid w:val="004F477F"/>
    <w:rsid w:val="004F7C5C"/>
    <w:rsid w:val="00500CA7"/>
    <w:rsid w:val="005020B9"/>
    <w:rsid w:val="00506CD4"/>
    <w:rsid w:val="00515A6F"/>
    <w:rsid w:val="00517179"/>
    <w:rsid w:val="00522387"/>
    <w:rsid w:val="005223F6"/>
    <w:rsid w:val="00524728"/>
    <w:rsid w:val="005274DA"/>
    <w:rsid w:val="005307C9"/>
    <w:rsid w:val="005345C2"/>
    <w:rsid w:val="00534F9B"/>
    <w:rsid w:val="0053702A"/>
    <w:rsid w:val="00542054"/>
    <w:rsid w:val="00544D37"/>
    <w:rsid w:val="005468D4"/>
    <w:rsid w:val="00555628"/>
    <w:rsid w:val="00557251"/>
    <w:rsid w:val="005576DF"/>
    <w:rsid w:val="00565F3B"/>
    <w:rsid w:val="0056613A"/>
    <w:rsid w:val="005722EA"/>
    <w:rsid w:val="0057373D"/>
    <w:rsid w:val="005750E0"/>
    <w:rsid w:val="00575DD3"/>
    <w:rsid w:val="00581E84"/>
    <w:rsid w:val="00585E5F"/>
    <w:rsid w:val="005877D7"/>
    <w:rsid w:val="00595970"/>
    <w:rsid w:val="005A0489"/>
    <w:rsid w:val="005A6D0B"/>
    <w:rsid w:val="005B5CD1"/>
    <w:rsid w:val="005B7F8B"/>
    <w:rsid w:val="005C3575"/>
    <w:rsid w:val="005C6B89"/>
    <w:rsid w:val="005C765B"/>
    <w:rsid w:val="005D33C0"/>
    <w:rsid w:val="005D37C5"/>
    <w:rsid w:val="005D7C5E"/>
    <w:rsid w:val="005E1492"/>
    <w:rsid w:val="005E4653"/>
    <w:rsid w:val="005E4B1D"/>
    <w:rsid w:val="005E6198"/>
    <w:rsid w:val="005F01B0"/>
    <w:rsid w:val="005F14A8"/>
    <w:rsid w:val="00600AD1"/>
    <w:rsid w:val="006014F0"/>
    <w:rsid w:val="00601932"/>
    <w:rsid w:val="006052B8"/>
    <w:rsid w:val="00607883"/>
    <w:rsid w:val="00607BD4"/>
    <w:rsid w:val="006103C6"/>
    <w:rsid w:val="006111D6"/>
    <w:rsid w:val="006125E0"/>
    <w:rsid w:val="00622BC6"/>
    <w:rsid w:val="00632B1C"/>
    <w:rsid w:val="00633ED3"/>
    <w:rsid w:val="006342FF"/>
    <w:rsid w:val="00634AAC"/>
    <w:rsid w:val="00636796"/>
    <w:rsid w:val="0063796D"/>
    <w:rsid w:val="00640861"/>
    <w:rsid w:val="00640B1F"/>
    <w:rsid w:val="006419F3"/>
    <w:rsid w:val="00641A7D"/>
    <w:rsid w:val="00644429"/>
    <w:rsid w:val="006474A6"/>
    <w:rsid w:val="00651971"/>
    <w:rsid w:val="0065403C"/>
    <w:rsid w:val="00654218"/>
    <w:rsid w:val="00656616"/>
    <w:rsid w:val="00664E4E"/>
    <w:rsid w:val="00665D4D"/>
    <w:rsid w:val="00670E44"/>
    <w:rsid w:val="0067110D"/>
    <w:rsid w:val="0067158D"/>
    <w:rsid w:val="00673976"/>
    <w:rsid w:val="00674706"/>
    <w:rsid w:val="00674DAE"/>
    <w:rsid w:val="00675D07"/>
    <w:rsid w:val="00676368"/>
    <w:rsid w:val="00677DED"/>
    <w:rsid w:val="006801AD"/>
    <w:rsid w:val="00683A5E"/>
    <w:rsid w:val="00687759"/>
    <w:rsid w:val="00690973"/>
    <w:rsid w:val="00691E11"/>
    <w:rsid w:val="00696B37"/>
    <w:rsid w:val="006A1D84"/>
    <w:rsid w:val="006A2103"/>
    <w:rsid w:val="006A279D"/>
    <w:rsid w:val="006A2D6B"/>
    <w:rsid w:val="006A6BE6"/>
    <w:rsid w:val="006A7E36"/>
    <w:rsid w:val="006B0416"/>
    <w:rsid w:val="006B0E16"/>
    <w:rsid w:val="006B3B38"/>
    <w:rsid w:val="006B5D11"/>
    <w:rsid w:val="006C112F"/>
    <w:rsid w:val="006C1489"/>
    <w:rsid w:val="006C4D40"/>
    <w:rsid w:val="006C4E5A"/>
    <w:rsid w:val="006C5C48"/>
    <w:rsid w:val="006C6DFF"/>
    <w:rsid w:val="006C71E8"/>
    <w:rsid w:val="006D0233"/>
    <w:rsid w:val="006D0A8C"/>
    <w:rsid w:val="006D4474"/>
    <w:rsid w:val="006D4549"/>
    <w:rsid w:val="006D6F36"/>
    <w:rsid w:val="006D73C0"/>
    <w:rsid w:val="006D7680"/>
    <w:rsid w:val="006F3929"/>
    <w:rsid w:val="006F4957"/>
    <w:rsid w:val="006F4AF4"/>
    <w:rsid w:val="006F572D"/>
    <w:rsid w:val="006F6159"/>
    <w:rsid w:val="006F65ED"/>
    <w:rsid w:val="006F70AA"/>
    <w:rsid w:val="00702883"/>
    <w:rsid w:val="007038B2"/>
    <w:rsid w:val="00706E17"/>
    <w:rsid w:val="00706F48"/>
    <w:rsid w:val="00711E61"/>
    <w:rsid w:val="00712613"/>
    <w:rsid w:val="007129AE"/>
    <w:rsid w:val="00722F4B"/>
    <w:rsid w:val="00724CB3"/>
    <w:rsid w:val="00727D02"/>
    <w:rsid w:val="007350A3"/>
    <w:rsid w:val="0074554A"/>
    <w:rsid w:val="00747C5F"/>
    <w:rsid w:val="00747E22"/>
    <w:rsid w:val="0075033F"/>
    <w:rsid w:val="00751DCE"/>
    <w:rsid w:val="0075406B"/>
    <w:rsid w:val="00754AFE"/>
    <w:rsid w:val="00754DC9"/>
    <w:rsid w:val="007552BD"/>
    <w:rsid w:val="00760EFE"/>
    <w:rsid w:val="00767A84"/>
    <w:rsid w:val="007708D3"/>
    <w:rsid w:val="00772A53"/>
    <w:rsid w:val="0077318D"/>
    <w:rsid w:val="007738DA"/>
    <w:rsid w:val="0077485E"/>
    <w:rsid w:val="0077552C"/>
    <w:rsid w:val="00782424"/>
    <w:rsid w:val="0078270B"/>
    <w:rsid w:val="00784060"/>
    <w:rsid w:val="00785378"/>
    <w:rsid w:val="00786B69"/>
    <w:rsid w:val="00787FC8"/>
    <w:rsid w:val="00791D93"/>
    <w:rsid w:val="007A0BF8"/>
    <w:rsid w:val="007A1D6C"/>
    <w:rsid w:val="007A68BD"/>
    <w:rsid w:val="007A76C3"/>
    <w:rsid w:val="007B01EA"/>
    <w:rsid w:val="007B549A"/>
    <w:rsid w:val="007B5539"/>
    <w:rsid w:val="007C0132"/>
    <w:rsid w:val="007C7DEE"/>
    <w:rsid w:val="007D06EF"/>
    <w:rsid w:val="007D6707"/>
    <w:rsid w:val="007F0698"/>
    <w:rsid w:val="007F08CC"/>
    <w:rsid w:val="007F676F"/>
    <w:rsid w:val="00800B63"/>
    <w:rsid w:val="00804E67"/>
    <w:rsid w:val="00805E61"/>
    <w:rsid w:val="00805F69"/>
    <w:rsid w:val="00817DBB"/>
    <w:rsid w:val="00821C9D"/>
    <w:rsid w:val="00823706"/>
    <w:rsid w:val="00824024"/>
    <w:rsid w:val="00824C7B"/>
    <w:rsid w:val="008319AE"/>
    <w:rsid w:val="00833FF7"/>
    <w:rsid w:val="00834F1C"/>
    <w:rsid w:val="008358BF"/>
    <w:rsid w:val="00836012"/>
    <w:rsid w:val="00836BB3"/>
    <w:rsid w:val="00843827"/>
    <w:rsid w:val="0084497F"/>
    <w:rsid w:val="008473E9"/>
    <w:rsid w:val="00847D38"/>
    <w:rsid w:val="0085284C"/>
    <w:rsid w:val="00853228"/>
    <w:rsid w:val="00854A55"/>
    <w:rsid w:val="00854F9F"/>
    <w:rsid w:val="00856601"/>
    <w:rsid w:val="00860F56"/>
    <w:rsid w:val="008660D9"/>
    <w:rsid w:val="008713E1"/>
    <w:rsid w:val="00872491"/>
    <w:rsid w:val="008728A4"/>
    <w:rsid w:val="00874919"/>
    <w:rsid w:val="00877EDD"/>
    <w:rsid w:val="00880492"/>
    <w:rsid w:val="008817C4"/>
    <w:rsid w:val="00881FEA"/>
    <w:rsid w:val="00882E34"/>
    <w:rsid w:val="00882E94"/>
    <w:rsid w:val="00883D2C"/>
    <w:rsid w:val="00891C32"/>
    <w:rsid w:val="00892432"/>
    <w:rsid w:val="008951B5"/>
    <w:rsid w:val="008A0C17"/>
    <w:rsid w:val="008A184D"/>
    <w:rsid w:val="008A63BC"/>
    <w:rsid w:val="008A6567"/>
    <w:rsid w:val="008B0493"/>
    <w:rsid w:val="008B2E12"/>
    <w:rsid w:val="008C0379"/>
    <w:rsid w:val="008C1368"/>
    <w:rsid w:val="008C1973"/>
    <w:rsid w:val="008C44E2"/>
    <w:rsid w:val="008C4AA2"/>
    <w:rsid w:val="008C5983"/>
    <w:rsid w:val="008D22FD"/>
    <w:rsid w:val="008D4CC7"/>
    <w:rsid w:val="008D6F97"/>
    <w:rsid w:val="008E03F2"/>
    <w:rsid w:val="008E4D02"/>
    <w:rsid w:val="008E6BF5"/>
    <w:rsid w:val="008F5F3A"/>
    <w:rsid w:val="00901B3D"/>
    <w:rsid w:val="00901DFA"/>
    <w:rsid w:val="009031D2"/>
    <w:rsid w:val="0090403F"/>
    <w:rsid w:val="0090470E"/>
    <w:rsid w:val="00905EB9"/>
    <w:rsid w:val="00913A8E"/>
    <w:rsid w:val="00917558"/>
    <w:rsid w:val="00921BCD"/>
    <w:rsid w:val="009221B6"/>
    <w:rsid w:val="00927371"/>
    <w:rsid w:val="009279AE"/>
    <w:rsid w:val="009314F9"/>
    <w:rsid w:val="00931BE7"/>
    <w:rsid w:val="00932983"/>
    <w:rsid w:val="009335CF"/>
    <w:rsid w:val="0094063C"/>
    <w:rsid w:val="00941FFB"/>
    <w:rsid w:val="00942A9E"/>
    <w:rsid w:val="00942F89"/>
    <w:rsid w:val="009454F6"/>
    <w:rsid w:val="00951E21"/>
    <w:rsid w:val="00957C15"/>
    <w:rsid w:val="00957DFD"/>
    <w:rsid w:val="009642C8"/>
    <w:rsid w:val="00967EAD"/>
    <w:rsid w:val="00970FCC"/>
    <w:rsid w:val="0097336F"/>
    <w:rsid w:val="0097510B"/>
    <w:rsid w:val="00980BFB"/>
    <w:rsid w:val="0098227E"/>
    <w:rsid w:val="00987BCB"/>
    <w:rsid w:val="00990C2E"/>
    <w:rsid w:val="0099180D"/>
    <w:rsid w:val="00997EC4"/>
    <w:rsid w:val="009A2233"/>
    <w:rsid w:val="009A315D"/>
    <w:rsid w:val="009A450B"/>
    <w:rsid w:val="009A46DB"/>
    <w:rsid w:val="009B721B"/>
    <w:rsid w:val="009B7B85"/>
    <w:rsid w:val="009C225A"/>
    <w:rsid w:val="009C774A"/>
    <w:rsid w:val="009D247B"/>
    <w:rsid w:val="009D423C"/>
    <w:rsid w:val="009D4C79"/>
    <w:rsid w:val="009E0916"/>
    <w:rsid w:val="009E2A9D"/>
    <w:rsid w:val="009E3C78"/>
    <w:rsid w:val="009E57C9"/>
    <w:rsid w:val="009F082A"/>
    <w:rsid w:val="009F131B"/>
    <w:rsid w:val="009F16BD"/>
    <w:rsid w:val="009F5AD5"/>
    <w:rsid w:val="00A009E7"/>
    <w:rsid w:val="00A01719"/>
    <w:rsid w:val="00A01F3C"/>
    <w:rsid w:val="00A01FDB"/>
    <w:rsid w:val="00A0329A"/>
    <w:rsid w:val="00A047B2"/>
    <w:rsid w:val="00A0613E"/>
    <w:rsid w:val="00A11864"/>
    <w:rsid w:val="00A243A4"/>
    <w:rsid w:val="00A31253"/>
    <w:rsid w:val="00A3368E"/>
    <w:rsid w:val="00A352D9"/>
    <w:rsid w:val="00A36E20"/>
    <w:rsid w:val="00A36F5D"/>
    <w:rsid w:val="00A41777"/>
    <w:rsid w:val="00A4440F"/>
    <w:rsid w:val="00A47E92"/>
    <w:rsid w:val="00A5178F"/>
    <w:rsid w:val="00A555B9"/>
    <w:rsid w:val="00A57606"/>
    <w:rsid w:val="00A639B4"/>
    <w:rsid w:val="00A647F2"/>
    <w:rsid w:val="00A657F4"/>
    <w:rsid w:val="00A65BF2"/>
    <w:rsid w:val="00A676AD"/>
    <w:rsid w:val="00A67E78"/>
    <w:rsid w:val="00A71348"/>
    <w:rsid w:val="00A73098"/>
    <w:rsid w:val="00A74CEC"/>
    <w:rsid w:val="00A75488"/>
    <w:rsid w:val="00A7705C"/>
    <w:rsid w:val="00A80490"/>
    <w:rsid w:val="00A8111A"/>
    <w:rsid w:val="00A82948"/>
    <w:rsid w:val="00A848A5"/>
    <w:rsid w:val="00A84E75"/>
    <w:rsid w:val="00A9013C"/>
    <w:rsid w:val="00A92424"/>
    <w:rsid w:val="00A9300D"/>
    <w:rsid w:val="00A93D08"/>
    <w:rsid w:val="00A944C4"/>
    <w:rsid w:val="00A94A0F"/>
    <w:rsid w:val="00A95920"/>
    <w:rsid w:val="00A972D9"/>
    <w:rsid w:val="00A97ABB"/>
    <w:rsid w:val="00AA14C9"/>
    <w:rsid w:val="00AA3883"/>
    <w:rsid w:val="00AA4301"/>
    <w:rsid w:val="00AA6816"/>
    <w:rsid w:val="00AB2247"/>
    <w:rsid w:val="00AB60D4"/>
    <w:rsid w:val="00AC7EF8"/>
    <w:rsid w:val="00AD0799"/>
    <w:rsid w:val="00AD1105"/>
    <w:rsid w:val="00AD1750"/>
    <w:rsid w:val="00AD525F"/>
    <w:rsid w:val="00AD6566"/>
    <w:rsid w:val="00AE12FD"/>
    <w:rsid w:val="00AE362E"/>
    <w:rsid w:val="00AF1A74"/>
    <w:rsid w:val="00AF39CB"/>
    <w:rsid w:val="00AF432D"/>
    <w:rsid w:val="00AF4788"/>
    <w:rsid w:val="00AF4F06"/>
    <w:rsid w:val="00AF6A67"/>
    <w:rsid w:val="00B051A3"/>
    <w:rsid w:val="00B077C8"/>
    <w:rsid w:val="00B159D6"/>
    <w:rsid w:val="00B16E19"/>
    <w:rsid w:val="00B21E16"/>
    <w:rsid w:val="00B21FAD"/>
    <w:rsid w:val="00B22A04"/>
    <w:rsid w:val="00B2632E"/>
    <w:rsid w:val="00B27D04"/>
    <w:rsid w:val="00B3227D"/>
    <w:rsid w:val="00B3365D"/>
    <w:rsid w:val="00B415D2"/>
    <w:rsid w:val="00B464B4"/>
    <w:rsid w:val="00B469F4"/>
    <w:rsid w:val="00B46E3D"/>
    <w:rsid w:val="00B52B52"/>
    <w:rsid w:val="00B5713E"/>
    <w:rsid w:val="00B57B48"/>
    <w:rsid w:val="00B621C8"/>
    <w:rsid w:val="00B641BF"/>
    <w:rsid w:val="00B64F04"/>
    <w:rsid w:val="00B67475"/>
    <w:rsid w:val="00B73270"/>
    <w:rsid w:val="00B73B4A"/>
    <w:rsid w:val="00B73EF6"/>
    <w:rsid w:val="00B75CD7"/>
    <w:rsid w:val="00B7625B"/>
    <w:rsid w:val="00B7642E"/>
    <w:rsid w:val="00B7696F"/>
    <w:rsid w:val="00B776BB"/>
    <w:rsid w:val="00B82E14"/>
    <w:rsid w:val="00B83B73"/>
    <w:rsid w:val="00B939C6"/>
    <w:rsid w:val="00B942DC"/>
    <w:rsid w:val="00B9559E"/>
    <w:rsid w:val="00BA2199"/>
    <w:rsid w:val="00BA28A8"/>
    <w:rsid w:val="00BA5867"/>
    <w:rsid w:val="00BB413B"/>
    <w:rsid w:val="00BB43BE"/>
    <w:rsid w:val="00BB4895"/>
    <w:rsid w:val="00BB5A58"/>
    <w:rsid w:val="00BC0B21"/>
    <w:rsid w:val="00BC28C2"/>
    <w:rsid w:val="00BC7350"/>
    <w:rsid w:val="00BD2828"/>
    <w:rsid w:val="00BD29FB"/>
    <w:rsid w:val="00BE0484"/>
    <w:rsid w:val="00BE133E"/>
    <w:rsid w:val="00BE3348"/>
    <w:rsid w:val="00BE41F6"/>
    <w:rsid w:val="00BE42F8"/>
    <w:rsid w:val="00BE5960"/>
    <w:rsid w:val="00BE6628"/>
    <w:rsid w:val="00BF2989"/>
    <w:rsid w:val="00BF2C69"/>
    <w:rsid w:val="00BF32C8"/>
    <w:rsid w:val="00BF4C36"/>
    <w:rsid w:val="00BF75D5"/>
    <w:rsid w:val="00C029FB"/>
    <w:rsid w:val="00C05581"/>
    <w:rsid w:val="00C05E31"/>
    <w:rsid w:val="00C06377"/>
    <w:rsid w:val="00C07EC4"/>
    <w:rsid w:val="00C106D7"/>
    <w:rsid w:val="00C111E0"/>
    <w:rsid w:val="00C17AF9"/>
    <w:rsid w:val="00C219AB"/>
    <w:rsid w:val="00C229F4"/>
    <w:rsid w:val="00C2304F"/>
    <w:rsid w:val="00C23EA0"/>
    <w:rsid w:val="00C272AE"/>
    <w:rsid w:val="00C274F7"/>
    <w:rsid w:val="00C33892"/>
    <w:rsid w:val="00C37349"/>
    <w:rsid w:val="00C41019"/>
    <w:rsid w:val="00C502A2"/>
    <w:rsid w:val="00C60B5A"/>
    <w:rsid w:val="00C610EA"/>
    <w:rsid w:val="00C62B3A"/>
    <w:rsid w:val="00C65C74"/>
    <w:rsid w:val="00C71C38"/>
    <w:rsid w:val="00C734D6"/>
    <w:rsid w:val="00C75DDB"/>
    <w:rsid w:val="00C76A94"/>
    <w:rsid w:val="00C93ADF"/>
    <w:rsid w:val="00C95EED"/>
    <w:rsid w:val="00CA14BF"/>
    <w:rsid w:val="00CA2777"/>
    <w:rsid w:val="00CA3439"/>
    <w:rsid w:val="00CA452A"/>
    <w:rsid w:val="00CA6871"/>
    <w:rsid w:val="00CB2FFF"/>
    <w:rsid w:val="00CC4399"/>
    <w:rsid w:val="00CC7D31"/>
    <w:rsid w:val="00CD1D60"/>
    <w:rsid w:val="00CD6744"/>
    <w:rsid w:val="00CE0803"/>
    <w:rsid w:val="00CE58F4"/>
    <w:rsid w:val="00CF6B5A"/>
    <w:rsid w:val="00CF6D67"/>
    <w:rsid w:val="00D016CB"/>
    <w:rsid w:val="00D048CC"/>
    <w:rsid w:val="00D058EB"/>
    <w:rsid w:val="00D12106"/>
    <w:rsid w:val="00D14BDE"/>
    <w:rsid w:val="00D2331E"/>
    <w:rsid w:val="00D30651"/>
    <w:rsid w:val="00D33AC9"/>
    <w:rsid w:val="00D35784"/>
    <w:rsid w:val="00D365CD"/>
    <w:rsid w:val="00D40A72"/>
    <w:rsid w:val="00D42383"/>
    <w:rsid w:val="00D43698"/>
    <w:rsid w:val="00D45419"/>
    <w:rsid w:val="00D517A4"/>
    <w:rsid w:val="00D63DB3"/>
    <w:rsid w:val="00D6556A"/>
    <w:rsid w:val="00D66497"/>
    <w:rsid w:val="00D72C0D"/>
    <w:rsid w:val="00D77C02"/>
    <w:rsid w:val="00D77D0D"/>
    <w:rsid w:val="00D77D56"/>
    <w:rsid w:val="00D80D4E"/>
    <w:rsid w:val="00D81093"/>
    <w:rsid w:val="00D843DA"/>
    <w:rsid w:val="00D8599E"/>
    <w:rsid w:val="00D86024"/>
    <w:rsid w:val="00D90D69"/>
    <w:rsid w:val="00D91F45"/>
    <w:rsid w:val="00D966FD"/>
    <w:rsid w:val="00DA0488"/>
    <w:rsid w:val="00DA0731"/>
    <w:rsid w:val="00DA09BB"/>
    <w:rsid w:val="00DA19FF"/>
    <w:rsid w:val="00DA45AC"/>
    <w:rsid w:val="00DB04CB"/>
    <w:rsid w:val="00DB1011"/>
    <w:rsid w:val="00DB3A1E"/>
    <w:rsid w:val="00DB575A"/>
    <w:rsid w:val="00DB7EAC"/>
    <w:rsid w:val="00DC1927"/>
    <w:rsid w:val="00DC2807"/>
    <w:rsid w:val="00DC3616"/>
    <w:rsid w:val="00DC3A29"/>
    <w:rsid w:val="00DD19A4"/>
    <w:rsid w:val="00DE20E2"/>
    <w:rsid w:val="00DE531E"/>
    <w:rsid w:val="00DE5C40"/>
    <w:rsid w:val="00DE6B50"/>
    <w:rsid w:val="00DE72A6"/>
    <w:rsid w:val="00DF1B88"/>
    <w:rsid w:val="00DF4E51"/>
    <w:rsid w:val="00DF5C91"/>
    <w:rsid w:val="00E24163"/>
    <w:rsid w:val="00E26430"/>
    <w:rsid w:val="00E269D0"/>
    <w:rsid w:val="00E27812"/>
    <w:rsid w:val="00E31126"/>
    <w:rsid w:val="00E34556"/>
    <w:rsid w:val="00E3522D"/>
    <w:rsid w:val="00E403E0"/>
    <w:rsid w:val="00E41056"/>
    <w:rsid w:val="00E41B64"/>
    <w:rsid w:val="00E45D1C"/>
    <w:rsid w:val="00E52BD0"/>
    <w:rsid w:val="00E56164"/>
    <w:rsid w:val="00E575CC"/>
    <w:rsid w:val="00E5779C"/>
    <w:rsid w:val="00E604B8"/>
    <w:rsid w:val="00E63519"/>
    <w:rsid w:val="00E64E95"/>
    <w:rsid w:val="00E66B24"/>
    <w:rsid w:val="00E70C7A"/>
    <w:rsid w:val="00E710C8"/>
    <w:rsid w:val="00E72315"/>
    <w:rsid w:val="00E74507"/>
    <w:rsid w:val="00E772C9"/>
    <w:rsid w:val="00E85303"/>
    <w:rsid w:val="00E91A2A"/>
    <w:rsid w:val="00E9495B"/>
    <w:rsid w:val="00E95123"/>
    <w:rsid w:val="00EA3016"/>
    <w:rsid w:val="00EA341F"/>
    <w:rsid w:val="00EA6ABD"/>
    <w:rsid w:val="00EB31CF"/>
    <w:rsid w:val="00EB7626"/>
    <w:rsid w:val="00EC3F47"/>
    <w:rsid w:val="00EC4972"/>
    <w:rsid w:val="00ED2789"/>
    <w:rsid w:val="00ED6705"/>
    <w:rsid w:val="00ED6CCB"/>
    <w:rsid w:val="00EE566D"/>
    <w:rsid w:val="00EF16B5"/>
    <w:rsid w:val="00EF1D07"/>
    <w:rsid w:val="00EF2A23"/>
    <w:rsid w:val="00EF32C9"/>
    <w:rsid w:val="00EF5771"/>
    <w:rsid w:val="00EF5905"/>
    <w:rsid w:val="00F0309D"/>
    <w:rsid w:val="00F04576"/>
    <w:rsid w:val="00F0495F"/>
    <w:rsid w:val="00F11D1A"/>
    <w:rsid w:val="00F1216D"/>
    <w:rsid w:val="00F12257"/>
    <w:rsid w:val="00F16205"/>
    <w:rsid w:val="00F1740C"/>
    <w:rsid w:val="00F21340"/>
    <w:rsid w:val="00F2276B"/>
    <w:rsid w:val="00F24BC3"/>
    <w:rsid w:val="00F26329"/>
    <w:rsid w:val="00F34CBB"/>
    <w:rsid w:val="00F356D7"/>
    <w:rsid w:val="00F35F92"/>
    <w:rsid w:val="00F40199"/>
    <w:rsid w:val="00F4254C"/>
    <w:rsid w:val="00F43913"/>
    <w:rsid w:val="00F45037"/>
    <w:rsid w:val="00F477D9"/>
    <w:rsid w:val="00F50834"/>
    <w:rsid w:val="00F62891"/>
    <w:rsid w:val="00F74296"/>
    <w:rsid w:val="00F807BA"/>
    <w:rsid w:val="00F82982"/>
    <w:rsid w:val="00F858F7"/>
    <w:rsid w:val="00F86FEB"/>
    <w:rsid w:val="00F87D85"/>
    <w:rsid w:val="00F9016B"/>
    <w:rsid w:val="00F92C7D"/>
    <w:rsid w:val="00F9513C"/>
    <w:rsid w:val="00F966F6"/>
    <w:rsid w:val="00FA03E5"/>
    <w:rsid w:val="00FA0F04"/>
    <w:rsid w:val="00FA2D60"/>
    <w:rsid w:val="00FB019B"/>
    <w:rsid w:val="00FB30C3"/>
    <w:rsid w:val="00FB5FD1"/>
    <w:rsid w:val="00FB610B"/>
    <w:rsid w:val="00FB66CE"/>
    <w:rsid w:val="00FC0319"/>
    <w:rsid w:val="00FC32D0"/>
    <w:rsid w:val="00FC5D7C"/>
    <w:rsid w:val="00FC6438"/>
    <w:rsid w:val="00FD5286"/>
    <w:rsid w:val="00FD7B7F"/>
    <w:rsid w:val="00FE52F3"/>
    <w:rsid w:val="00FF0F8B"/>
    <w:rsid w:val="00FF36AC"/>
    <w:rsid w:val="00FF3A3F"/>
    <w:rsid w:val="00FF7327"/>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D1B3D6"/>
  <w15:docId w15:val="{C6CD777E-3E9A-4FF3-93D8-BA7271FB2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122C4A"/>
    <w:rPr>
      <w:rFonts w:ascii="Tahoma" w:eastAsia="Times New Roman" w:hAnsi="Tahoma"/>
      <w:sz w:val="20"/>
      <w:lang w:val="nl-NL" w:eastAsia="nl-NL"/>
    </w:rPr>
  </w:style>
  <w:style w:type="paragraph" w:styleId="Kop1">
    <w:name w:val="heading 1"/>
    <w:aliases w:val="AO Kop 1,AOCkop1,Hoofdstuk"/>
    <w:basedOn w:val="Standaard"/>
    <w:next w:val="Standaard"/>
    <w:link w:val="Kop1Teken"/>
    <w:qFormat/>
    <w:rsid w:val="006F6159"/>
    <w:pPr>
      <w:tabs>
        <w:tab w:val="left" w:pos="1488"/>
      </w:tabs>
      <w:spacing w:line="800" w:lineRule="exact"/>
      <w:ind w:left="-567"/>
      <w:outlineLvl w:val="0"/>
    </w:pPr>
    <w:rPr>
      <w:color w:val="B10D2B"/>
      <w:sz w:val="40"/>
      <w:szCs w:val="50"/>
    </w:rPr>
  </w:style>
  <w:style w:type="paragraph" w:styleId="Kop2">
    <w:name w:val="heading 2"/>
    <w:aliases w:val="AO Kop 2,aocKop 2,Paragraaf"/>
    <w:basedOn w:val="Standaard"/>
    <w:next w:val="Standaard"/>
    <w:link w:val="Kop2Teken"/>
    <w:unhideWhenUsed/>
    <w:qFormat/>
    <w:rsid w:val="006F6159"/>
    <w:pPr>
      <w:tabs>
        <w:tab w:val="left" w:pos="2761"/>
      </w:tabs>
      <w:outlineLvl w:val="1"/>
    </w:pPr>
    <w:rPr>
      <w:color w:val="B10D2B"/>
      <w:sz w:val="24"/>
      <w:szCs w:val="28"/>
    </w:rPr>
  </w:style>
  <w:style w:type="paragraph" w:styleId="Kop3">
    <w:name w:val="heading 3"/>
    <w:aliases w:val="AOCKop 3,SubPargrf"/>
    <w:basedOn w:val="Kop2"/>
    <w:next w:val="Standaard"/>
    <w:link w:val="Kop3Teken"/>
    <w:unhideWhenUsed/>
    <w:qFormat/>
    <w:rsid w:val="006F6159"/>
    <w:pPr>
      <w:outlineLvl w:val="2"/>
    </w:pPr>
    <w:rPr>
      <w:i/>
      <w:sz w:val="20"/>
    </w:rPr>
  </w:style>
  <w:style w:type="paragraph" w:styleId="Kop4">
    <w:name w:val="heading 4"/>
    <w:basedOn w:val="Standaard"/>
    <w:next w:val="Standaard"/>
    <w:link w:val="Kop4Teken"/>
    <w:unhideWhenUsed/>
    <w:qFormat/>
    <w:rsid w:val="00116EE3"/>
    <w:pPr>
      <w:keepNext/>
      <w:keepLines/>
      <w:spacing w:before="200"/>
      <w:outlineLvl w:val="3"/>
    </w:pPr>
    <w:rPr>
      <w:rFonts w:ascii="Cambria" w:hAnsi="Cambria"/>
      <w:b/>
      <w:bCs/>
      <w:i/>
      <w:iCs/>
      <w:color w:val="4F81BD"/>
      <w:sz w:val="18"/>
      <w:szCs w:val="18"/>
    </w:rPr>
  </w:style>
  <w:style w:type="paragraph" w:styleId="Kop5">
    <w:name w:val="heading 5"/>
    <w:basedOn w:val="Standaard"/>
    <w:next w:val="Standaard"/>
    <w:link w:val="Kop5Teken"/>
    <w:qFormat/>
    <w:rsid w:val="00116EE3"/>
    <w:pPr>
      <w:spacing w:before="240" w:after="60"/>
      <w:outlineLvl w:val="4"/>
    </w:pPr>
    <w:rPr>
      <w:rFonts w:ascii="Verdana" w:hAnsi="Verdana"/>
      <w:b/>
      <w:bCs/>
      <w:i/>
      <w:iCs/>
      <w:sz w:val="26"/>
      <w:szCs w:val="26"/>
    </w:rPr>
  </w:style>
  <w:style w:type="paragraph" w:styleId="Kop6">
    <w:name w:val="heading 6"/>
    <w:basedOn w:val="Standaard"/>
    <w:next w:val="Standaard"/>
    <w:link w:val="Kop6Teken"/>
    <w:qFormat/>
    <w:rsid w:val="00116EE3"/>
    <w:pPr>
      <w:keepNext/>
      <w:spacing w:line="300" w:lineRule="exact"/>
      <w:outlineLvl w:val="5"/>
    </w:pPr>
    <w:rPr>
      <w:rFonts w:ascii="Lucida Bright" w:hAnsi="Lucida Bright" w:cs="Arial"/>
      <w:i/>
      <w:iCs/>
      <w:sz w:val="16"/>
    </w:rPr>
  </w:style>
  <w:style w:type="paragraph" w:styleId="Kop7">
    <w:name w:val="heading 7"/>
    <w:basedOn w:val="Standaard"/>
    <w:next w:val="Standaard"/>
    <w:link w:val="Kop7Teken"/>
    <w:qFormat/>
    <w:rsid w:val="00821C9D"/>
    <w:pPr>
      <w:overflowPunct w:val="0"/>
      <w:autoSpaceDE w:val="0"/>
      <w:autoSpaceDN w:val="0"/>
      <w:adjustRightInd w:val="0"/>
      <w:spacing w:before="240" w:after="60" w:line="260" w:lineRule="atLeast"/>
      <w:textAlignment w:val="baseline"/>
      <w:outlineLvl w:val="6"/>
    </w:pPr>
    <w:rPr>
      <w:rFonts w:ascii="Arial" w:hAnsi="Arial"/>
      <w:szCs w:val="20"/>
    </w:rPr>
  </w:style>
  <w:style w:type="paragraph" w:styleId="Kop8">
    <w:name w:val="heading 8"/>
    <w:basedOn w:val="Standaard"/>
    <w:next w:val="Standaard"/>
    <w:link w:val="Kop8Teken"/>
    <w:qFormat/>
    <w:rsid w:val="00821C9D"/>
    <w:pPr>
      <w:overflowPunct w:val="0"/>
      <w:autoSpaceDE w:val="0"/>
      <w:autoSpaceDN w:val="0"/>
      <w:adjustRightInd w:val="0"/>
      <w:spacing w:before="240" w:after="60" w:line="260" w:lineRule="atLeast"/>
      <w:textAlignment w:val="baseline"/>
      <w:outlineLvl w:val="7"/>
    </w:pPr>
    <w:rPr>
      <w:rFonts w:ascii="Arial" w:hAnsi="Arial"/>
      <w:i/>
      <w:szCs w:val="20"/>
    </w:rPr>
  </w:style>
  <w:style w:type="paragraph" w:styleId="Kop9">
    <w:name w:val="heading 9"/>
    <w:basedOn w:val="Standaard"/>
    <w:next w:val="Standaard"/>
    <w:link w:val="Kop9Teken"/>
    <w:qFormat/>
    <w:rsid w:val="00116EE3"/>
    <w:pPr>
      <w:spacing w:before="240" w:after="60"/>
      <w:outlineLvl w:val="8"/>
    </w:pPr>
    <w:rPr>
      <w:rFonts w:cs="Arial"/>
      <w:sz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Teken"/>
    <w:uiPriority w:val="99"/>
    <w:rsid w:val="00C514DE"/>
    <w:rPr>
      <w:rFonts w:ascii="Lucida Grande" w:hAnsi="Lucida Grande"/>
      <w:szCs w:val="18"/>
    </w:rPr>
  </w:style>
  <w:style w:type="character" w:customStyle="1" w:styleId="Kop3Teken">
    <w:name w:val="Kop 3 Teken"/>
    <w:aliases w:val="AOCKop 3 Teken,SubPargrf Teken"/>
    <w:basedOn w:val="Standaardalinea-lettertype"/>
    <w:link w:val="Kop3"/>
    <w:rsid w:val="006F6159"/>
    <w:rPr>
      <w:rFonts w:ascii="Arial" w:hAnsi="Arial"/>
      <w:i/>
      <w:color w:val="B10D2B"/>
      <w:spacing w:val="5"/>
      <w:kern w:val="16"/>
      <w:sz w:val="20"/>
      <w:szCs w:val="28"/>
      <w:lang w:val="nl-NL"/>
    </w:rPr>
  </w:style>
  <w:style w:type="paragraph" w:customStyle="1" w:styleId="AOopsomminggenummerd">
    <w:name w:val="AO opsomming (genummerd)"/>
    <w:basedOn w:val="Lijstalinea"/>
    <w:qFormat/>
    <w:rsid w:val="00555628"/>
    <w:pPr>
      <w:numPr>
        <w:numId w:val="2"/>
      </w:numPr>
    </w:pPr>
  </w:style>
  <w:style w:type="paragraph" w:styleId="Voettekst">
    <w:name w:val="footer"/>
    <w:basedOn w:val="Standaard"/>
    <w:link w:val="VoettekstTeken"/>
    <w:uiPriority w:val="99"/>
    <w:unhideWhenUsed/>
    <w:rsid w:val="00522387"/>
    <w:rPr>
      <w:color w:val="ADAEB1"/>
      <w:sz w:val="14"/>
      <w:szCs w:val="14"/>
    </w:rPr>
  </w:style>
  <w:style w:type="character" w:customStyle="1" w:styleId="VoettekstTeken">
    <w:name w:val="Voettekst Teken"/>
    <w:basedOn w:val="Standaardalinea-lettertype"/>
    <w:link w:val="Voettekst"/>
    <w:uiPriority w:val="99"/>
    <w:rsid w:val="00522387"/>
    <w:rPr>
      <w:rFonts w:ascii="MetaPlusNormal" w:hAnsi="MetaPlusNormal"/>
      <w:color w:val="ADAEB1"/>
      <w:spacing w:val="5"/>
      <w:kern w:val="16"/>
      <w:sz w:val="14"/>
      <w:szCs w:val="14"/>
      <w:lang w:val="nl-NL" w:eastAsia="en-US"/>
    </w:rPr>
  </w:style>
  <w:style w:type="table" w:styleId="Tabelraster">
    <w:name w:val="Table Grid"/>
    <w:basedOn w:val="Standaardtabel"/>
    <w:rsid w:val="001A11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7A0BF8"/>
    <w:rPr>
      <w:color w:val="B10D2B"/>
      <w:u w:val="single"/>
    </w:rPr>
  </w:style>
  <w:style w:type="paragraph" w:styleId="Titel">
    <w:name w:val="Title"/>
    <w:aliases w:val="AO Titel"/>
    <w:basedOn w:val="Standaard"/>
    <w:next w:val="Standaard"/>
    <w:link w:val="TitelTeken"/>
    <w:uiPriority w:val="10"/>
    <w:qFormat/>
    <w:rsid w:val="00121419"/>
    <w:pPr>
      <w:spacing w:after="100" w:afterAutospacing="1" w:line="480" w:lineRule="exact"/>
      <w:ind w:left="425"/>
      <w:jc w:val="center"/>
    </w:pPr>
    <w:rPr>
      <w:rFonts w:ascii="Meta-Bold" w:hAnsi="Meta-Bold"/>
      <w:color w:val="B10D2B"/>
      <w:sz w:val="34"/>
      <w:szCs w:val="34"/>
    </w:rPr>
  </w:style>
  <w:style w:type="character" w:customStyle="1" w:styleId="TitelTeken">
    <w:name w:val="Titel Teken"/>
    <w:aliases w:val="AO Titel Teken"/>
    <w:basedOn w:val="Standaardalinea-lettertype"/>
    <w:link w:val="Titel"/>
    <w:uiPriority w:val="10"/>
    <w:rsid w:val="00121419"/>
    <w:rPr>
      <w:rFonts w:ascii="Meta-Bold" w:hAnsi="Meta-Bold"/>
      <w:color w:val="B10D2B"/>
      <w:spacing w:val="5"/>
      <w:kern w:val="16"/>
      <w:sz w:val="34"/>
      <w:szCs w:val="34"/>
      <w:lang w:val="nl-NL" w:eastAsia="en-US"/>
    </w:rPr>
  </w:style>
  <w:style w:type="character" w:customStyle="1" w:styleId="Kop1Teken">
    <w:name w:val="Kop 1 Teken"/>
    <w:aliases w:val="AO Kop 1 Teken,AOCkop1 Teken,Hoofdstuk Teken"/>
    <w:basedOn w:val="Standaardalinea-lettertype"/>
    <w:link w:val="Kop1"/>
    <w:rsid w:val="006F6159"/>
    <w:rPr>
      <w:rFonts w:ascii="Arial" w:hAnsi="Arial"/>
      <w:color w:val="B10D2B"/>
      <w:spacing w:val="5"/>
      <w:kern w:val="16"/>
      <w:sz w:val="40"/>
      <w:szCs w:val="50"/>
      <w:lang w:val="nl-NL"/>
    </w:rPr>
  </w:style>
  <w:style w:type="character" w:customStyle="1" w:styleId="Kop2Teken">
    <w:name w:val="Kop 2 Teken"/>
    <w:aliases w:val="AO Kop 2 Teken,aocKop 2 Teken,Paragraaf Teken"/>
    <w:basedOn w:val="Standaardalinea-lettertype"/>
    <w:link w:val="Kop2"/>
    <w:rsid w:val="006F6159"/>
    <w:rPr>
      <w:rFonts w:ascii="Arial" w:hAnsi="Arial"/>
      <w:color w:val="B10D2B"/>
      <w:spacing w:val="5"/>
      <w:kern w:val="16"/>
      <w:szCs w:val="28"/>
      <w:lang w:val="nl-NL"/>
    </w:rPr>
  </w:style>
  <w:style w:type="paragraph" w:customStyle="1" w:styleId="AOopsommingbullets">
    <w:name w:val="AO opsomming (bullets)"/>
    <w:basedOn w:val="Lijstalinea"/>
    <w:qFormat/>
    <w:rsid w:val="00555628"/>
    <w:pPr>
      <w:numPr>
        <w:numId w:val="1"/>
      </w:numPr>
    </w:pPr>
  </w:style>
  <w:style w:type="character" w:styleId="Subtielebenadr">
    <w:name w:val="Subtle Emphasis"/>
    <w:uiPriority w:val="19"/>
    <w:rsid w:val="007A0BF8"/>
  </w:style>
  <w:style w:type="character" w:styleId="Nadruk">
    <w:name w:val="Emphasis"/>
    <w:basedOn w:val="Subtielebenadr"/>
    <w:uiPriority w:val="20"/>
    <w:qFormat/>
    <w:rsid w:val="007A0BF8"/>
  </w:style>
  <w:style w:type="character" w:styleId="Intensievebenadr">
    <w:name w:val="Intense Emphasis"/>
    <w:basedOn w:val="Nadruk"/>
    <w:uiPriority w:val="21"/>
    <w:rsid w:val="007A0BF8"/>
  </w:style>
  <w:style w:type="character" w:styleId="Zwaar">
    <w:name w:val="Strong"/>
    <w:basedOn w:val="Intensievebenadr"/>
    <w:uiPriority w:val="22"/>
    <w:qFormat/>
    <w:rsid w:val="007A0BF8"/>
  </w:style>
  <w:style w:type="paragraph" w:styleId="Citaat">
    <w:name w:val="Quote"/>
    <w:basedOn w:val="Standaard"/>
    <w:next w:val="Standaard"/>
    <w:link w:val="CitaatTeken"/>
    <w:uiPriority w:val="29"/>
    <w:rsid w:val="007A0BF8"/>
  </w:style>
  <w:style w:type="character" w:customStyle="1" w:styleId="CitaatTeken">
    <w:name w:val="Citaat Teken"/>
    <w:basedOn w:val="Standaardalinea-lettertype"/>
    <w:link w:val="Citaat"/>
    <w:uiPriority w:val="29"/>
    <w:rsid w:val="007A0BF8"/>
    <w:rPr>
      <w:rFonts w:ascii="MetaPlusNormal" w:hAnsi="MetaPlusNormal"/>
      <w:spacing w:val="5"/>
      <w:kern w:val="16"/>
      <w:sz w:val="22"/>
      <w:szCs w:val="22"/>
      <w:lang w:val="nl-NL" w:eastAsia="en-US"/>
    </w:rPr>
  </w:style>
  <w:style w:type="character" w:styleId="Subtieleverwijzing">
    <w:name w:val="Subtle Reference"/>
    <w:uiPriority w:val="31"/>
    <w:rsid w:val="007A0BF8"/>
  </w:style>
  <w:style w:type="character" w:styleId="Intensieveverwijzing">
    <w:name w:val="Intense Reference"/>
    <w:basedOn w:val="Subtieleverwijzing"/>
    <w:uiPriority w:val="32"/>
    <w:rsid w:val="007A0BF8"/>
  </w:style>
  <w:style w:type="character" w:styleId="Titelvanboek">
    <w:name w:val="Book Title"/>
    <w:basedOn w:val="Intensieveverwijzing"/>
    <w:uiPriority w:val="33"/>
    <w:qFormat/>
    <w:rsid w:val="007A0BF8"/>
  </w:style>
  <w:style w:type="paragraph" w:styleId="Koptekst">
    <w:name w:val="header"/>
    <w:basedOn w:val="Standaard"/>
    <w:link w:val="KoptekstTeken"/>
    <w:uiPriority w:val="99"/>
    <w:unhideWhenUsed/>
    <w:rsid w:val="002C1C55"/>
    <w:pPr>
      <w:tabs>
        <w:tab w:val="center" w:pos="4536"/>
        <w:tab w:val="right" w:pos="9072"/>
      </w:tabs>
    </w:pPr>
  </w:style>
  <w:style w:type="character" w:customStyle="1" w:styleId="KoptekstTeken">
    <w:name w:val="Koptekst Teken"/>
    <w:basedOn w:val="Standaardalinea-lettertype"/>
    <w:link w:val="Koptekst"/>
    <w:uiPriority w:val="99"/>
    <w:rsid w:val="002C1C55"/>
    <w:rPr>
      <w:rFonts w:ascii="MetaPlusNormal" w:hAnsi="MetaPlusNormal"/>
      <w:spacing w:val="5"/>
      <w:kern w:val="16"/>
      <w:sz w:val="22"/>
      <w:szCs w:val="22"/>
      <w:lang w:val="nl-NL" w:eastAsia="en-US"/>
    </w:rPr>
  </w:style>
  <w:style w:type="paragraph" w:styleId="Ondertitel">
    <w:name w:val="Subtitle"/>
    <w:aliases w:val="AO Subtitel"/>
    <w:basedOn w:val="Standaard"/>
    <w:next w:val="Standaard"/>
    <w:link w:val="OndertitelTeken"/>
    <w:uiPriority w:val="11"/>
    <w:qFormat/>
    <w:rsid w:val="00121419"/>
    <w:pPr>
      <w:ind w:left="425"/>
      <w:jc w:val="center"/>
    </w:pPr>
    <w:rPr>
      <w:color w:val="B10D2B"/>
    </w:rPr>
  </w:style>
  <w:style w:type="character" w:customStyle="1" w:styleId="OndertitelTeken">
    <w:name w:val="Ondertitel Teken"/>
    <w:aliases w:val="AO Subtitel Teken"/>
    <w:basedOn w:val="Standaardalinea-lettertype"/>
    <w:link w:val="Ondertitel"/>
    <w:uiPriority w:val="11"/>
    <w:rsid w:val="00121419"/>
    <w:rPr>
      <w:rFonts w:ascii="MetaPlusNormal" w:hAnsi="MetaPlusNormal"/>
      <w:color w:val="B10D2B"/>
      <w:spacing w:val="5"/>
      <w:kern w:val="16"/>
      <w:sz w:val="22"/>
      <w:szCs w:val="22"/>
      <w:lang w:val="nl-NL" w:eastAsia="en-US"/>
    </w:rPr>
  </w:style>
  <w:style w:type="paragraph" w:styleId="Lijstalinea">
    <w:name w:val="List Paragraph"/>
    <w:basedOn w:val="Standaard"/>
    <w:uiPriority w:val="34"/>
    <w:qFormat/>
    <w:rsid w:val="00CA3439"/>
    <w:pPr>
      <w:ind w:left="720"/>
      <w:contextualSpacing/>
    </w:pPr>
  </w:style>
  <w:style w:type="table" w:customStyle="1" w:styleId="Lichtearcering1">
    <w:name w:val="Lichte arcering1"/>
    <w:basedOn w:val="Standaardtabel"/>
    <w:uiPriority w:val="60"/>
    <w:rsid w:val="00854F9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chtearcering-accent11">
    <w:name w:val="Lichte arcering - accent 11"/>
    <w:basedOn w:val="Standaardtabel"/>
    <w:uiPriority w:val="60"/>
    <w:rsid w:val="00854F9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4">
    <w:name w:val="Light Shading Accent 4"/>
    <w:basedOn w:val="Standaardtabel"/>
    <w:uiPriority w:val="60"/>
    <w:rsid w:val="00854F9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AORoodBlok">
    <w:name w:val="AO Rood Blok"/>
    <w:basedOn w:val="Standaard"/>
    <w:qFormat/>
    <w:rsid w:val="004B29D1"/>
    <w:pPr>
      <w:pBdr>
        <w:top w:val="single" w:sz="8" w:space="1" w:color="B10D2B"/>
        <w:left w:val="single" w:sz="8" w:space="4" w:color="B10D2B"/>
        <w:bottom w:val="single" w:sz="8" w:space="1" w:color="B10D2B"/>
        <w:right w:val="single" w:sz="8" w:space="4" w:color="B10D2B"/>
      </w:pBdr>
      <w:ind w:left="1418" w:right="284"/>
    </w:pPr>
    <w:rPr>
      <w:color w:val="B10D2B"/>
    </w:rPr>
  </w:style>
  <w:style w:type="paragraph" w:customStyle="1" w:styleId="AOKopmetstreep">
    <w:name w:val="AO Kop met streep"/>
    <w:basedOn w:val="Standaard"/>
    <w:qFormat/>
    <w:rsid w:val="00517179"/>
    <w:pPr>
      <w:pBdr>
        <w:top w:val="single" w:sz="8" w:space="6" w:color="auto"/>
        <w:between w:val="single" w:sz="8" w:space="6" w:color="auto"/>
        <w:bar w:val="single" w:sz="8" w:color="auto"/>
      </w:pBdr>
      <w:spacing w:before="200"/>
    </w:pPr>
    <w:rPr>
      <w:b/>
      <w:lang w:val="en-US" w:eastAsia="ja-JP"/>
    </w:rPr>
  </w:style>
  <w:style w:type="paragraph" w:customStyle="1" w:styleId="AOIngesprongen">
    <w:name w:val="AO Ingesprongen"/>
    <w:basedOn w:val="Lijstalinea"/>
    <w:qFormat/>
    <w:rsid w:val="00C33892"/>
    <w:pPr>
      <w:ind w:left="2024"/>
    </w:pPr>
  </w:style>
  <w:style w:type="table" w:customStyle="1" w:styleId="Stijl1">
    <w:name w:val="Stijl1"/>
    <w:basedOn w:val="Standaardtabel"/>
    <w:uiPriority w:val="99"/>
    <w:rsid w:val="00ED6CCB"/>
    <w:tblPr>
      <w:tblInd w:w="0" w:type="dxa"/>
      <w:tblCellMar>
        <w:top w:w="0" w:type="dxa"/>
        <w:left w:w="108" w:type="dxa"/>
        <w:bottom w:w="0" w:type="dxa"/>
        <w:right w:w="108" w:type="dxa"/>
      </w:tblCellMar>
    </w:tblPr>
  </w:style>
  <w:style w:type="table" w:customStyle="1" w:styleId="Stijl2">
    <w:name w:val="Stijl2"/>
    <w:basedOn w:val="Standaardtabel"/>
    <w:uiPriority w:val="99"/>
    <w:rsid w:val="00ED6CCB"/>
    <w:tblPr>
      <w:tblInd w:w="0" w:type="dxa"/>
      <w:tblCellMar>
        <w:top w:w="0" w:type="dxa"/>
        <w:left w:w="108" w:type="dxa"/>
        <w:bottom w:w="0" w:type="dxa"/>
        <w:right w:w="108" w:type="dxa"/>
      </w:tblCellMar>
    </w:tblPr>
  </w:style>
  <w:style w:type="table" w:customStyle="1" w:styleId="AOTabel">
    <w:name w:val="AO Tabel"/>
    <w:basedOn w:val="Stijl1"/>
    <w:uiPriority w:val="99"/>
    <w:rsid w:val="00ED6CCB"/>
    <w:tblPr>
      <w:tblInd w:w="0" w:type="dxa"/>
      <w:tblCellMar>
        <w:top w:w="0" w:type="dxa"/>
        <w:left w:w="108" w:type="dxa"/>
        <w:bottom w:w="0" w:type="dxa"/>
        <w:right w:w="108" w:type="dxa"/>
      </w:tblCellMar>
    </w:tblPr>
  </w:style>
  <w:style w:type="table" w:customStyle="1" w:styleId="Stijl3">
    <w:name w:val="Stijl3"/>
    <w:basedOn w:val="Standaardtabel"/>
    <w:uiPriority w:val="99"/>
    <w:rsid w:val="003B035A"/>
    <w:tblPr>
      <w:tblInd w:w="0" w:type="dxa"/>
      <w:tblCellMar>
        <w:top w:w="0" w:type="dxa"/>
        <w:left w:w="108" w:type="dxa"/>
        <w:bottom w:w="0" w:type="dxa"/>
        <w:right w:w="108" w:type="dxa"/>
      </w:tblCellMar>
    </w:tblPr>
  </w:style>
  <w:style w:type="character" w:customStyle="1" w:styleId="Kop4Teken">
    <w:name w:val="Kop 4 Teken"/>
    <w:basedOn w:val="Standaardalinea-lettertype"/>
    <w:link w:val="Kop4"/>
    <w:rsid w:val="00116EE3"/>
    <w:rPr>
      <w:rFonts w:ascii="Cambria" w:eastAsia="Times New Roman" w:hAnsi="Cambria"/>
      <w:b/>
      <w:bCs/>
      <w:i/>
      <w:iCs/>
      <w:color w:val="4F81BD"/>
      <w:sz w:val="18"/>
      <w:szCs w:val="18"/>
      <w:lang w:val="nl-NL" w:eastAsia="nl-NL"/>
    </w:rPr>
  </w:style>
  <w:style w:type="character" w:customStyle="1" w:styleId="Kop5Teken">
    <w:name w:val="Kop 5 Teken"/>
    <w:basedOn w:val="Standaardalinea-lettertype"/>
    <w:link w:val="Kop5"/>
    <w:rsid w:val="00116EE3"/>
    <w:rPr>
      <w:rFonts w:ascii="Verdana" w:eastAsia="Times New Roman" w:hAnsi="Verdana"/>
      <w:b/>
      <w:bCs/>
      <w:i/>
      <w:iCs/>
      <w:sz w:val="26"/>
      <w:szCs w:val="26"/>
      <w:lang w:val="nl-NL" w:eastAsia="nl-NL"/>
    </w:rPr>
  </w:style>
  <w:style w:type="character" w:customStyle="1" w:styleId="Kop6Teken">
    <w:name w:val="Kop 6 Teken"/>
    <w:basedOn w:val="Standaardalinea-lettertype"/>
    <w:link w:val="Kop6"/>
    <w:uiPriority w:val="9"/>
    <w:rsid w:val="00116EE3"/>
    <w:rPr>
      <w:rFonts w:ascii="Lucida Bright" w:eastAsia="Times New Roman" w:hAnsi="Lucida Bright" w:cs="Arial"/>
      <w:i/>
      <w:iCs/>
      <w:sz w:val="16"/>
      <w:lang w:val="nl-NL" w:eastAsia="nl-NL"/>
    </w:rPr>
  </w:style>
  <w:style w:type="character" w:customStyle="1" w:styleId="Kop9Teken">
    <w:name w:val="Kop 9 Teken"/>
    <w:basedOn w:val="Standaardalinea-lettertype"/>
    <w:link w:val="Kop9"/>
    <w:rsid w:val="00116EE3"/>
    <w:rPr>
      <w:rFonts w:ascii="Arial" w:eastAsia="Times New Roman" w:hAnsi="Arial" w:cs="Arial"/>
      <w:sz w:val="22"/>
      <w:szCs w:val="22"/>
      <w:lang w:val="nl-NL" w:eastAsia="nl-NL"/>
    </w:rPr>
  </w:style>
  <w:style w:type="table" w:customStyle="1" w:styleId="Lichtearcering10">
    <w:name w:val="Lichte arcering1"/>
    <w:basedOn w:val="Standaardtabel"/>
    <w:uiPriority w:val="60"/>
    <w:rsid w:val="00116EE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chtearcering-accent110">
    <w:name w:val="Lichte arcering - accent 11"/>
    <w:basedOn w:val="Standaardtabel"/>
    <w:uiPriority w:val="60"/>
    <w:rsid w:val="00116EE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Voetnootmarkering">
    <w:name w:val="footnote reference"/>
    <w:uiPriority w:val="99"/>
    <w:rsid w:val="00116EE3"/>
    <w:rPr>
      <w:vertAlign w:val="superscript"/>
    </w:rPr>
  </w:style>
  <w:style w:type="paragraph" w:styleId="Voetnoottekst">
    <w:name w:val="footnote text"/>
    <w:basedOn w:val="Standaard"/>
    <w:link w:val="VoetnoottekstTeken"/>
    <w:uiPriority w:val="99"/>
    <w:unhideWhenUsed/>
    <w:rsid w:val="00116EE3"/>
    <w:rPr>
      <w:szCs w:val="20"/>
    </w:rPr>
  </w:style>
  <w:style w:type="character" w:customStyle="1" w:styleId="VoetnoottekstTeken">
    <w:name w:val="Voetnoottekst Teken"/>
    <w:basedOn w:val="Standaardalinea-lettertype"/>
    <w:link w:val="Voetnoottekst"/>
    <w:uiPriority w:val="99"/>
    <w:rsid w:val="00116EE3"/>
    <w:rPr>
      <w:rFonts w:ascii="MetaPlusNormal" w:hAnsi="MetaPlusNormal"/>
      <w:spacing w:val="5"/>
      <w:kern w:val="16"/>
      <w:sz w:val="20"/>
      <w:szCs w:val="20"/>
      <w:lang w:val="nl-NL" w:eastAsia="en-US"/>
    </w:rPr>
  </w:style>
  <w:style w:type="table" w:styleId="Professioneletabel">
    <w:name w:val="Table Professional"/>
    <w:basedOn w:val="Standaardtabel"/>
    <w:rsid w:val="00116EE3"/>
    <w:rPr>
      <w:rFonts w:eastAsia="Times New Roman"/>
      <w:sz w:val="20"/>
      <w:szCs w:val="20"/>
      <w:lang w:val="nl-NL" w:eastAsia="nl-N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Documentstructuur">
    <w:name w:val="Document Map"/>
    <w:basedOn w:val="Standaard"/>
    <w:link w:val="DocumentstructuurTeken"/>
    <w:uiPriority w:val="99"/>
    <w:semiHidden/>
    <w:unhideWhenUsed/>
    <w:rsid w:val="00116EE3"/>
    <w:rPr>
      <w:rFonts w:cs="Tahoma"/>
      <w:sz w:val="16"/>
      <w:szCs w:val="16"/>
    </w:rPr>
  </w:style>
  <w:style w:type="character" w:customStyle="1" w:styleId="DocumentstructuurTeken">
    <w:name w:val="Documentstructuur Teken"/>
    <w:basedOn w:val="Standaardalinea-lettertype"/>
    <w:link w:val="Documentstructuur"/>
    <w:uiPriority w:val="99"/>
    <w:semiHidden/>
    <w:rsid w:val="00116EE3"/>
    <w:rPr>
      <w:rFonts w:ascii="Tahoma" w:hAnsi="Tahoma" w:cs="Tahoma"/>
      <w:spacing w:val="5"/>
      <w:kern w:val="16"/>
      <w:sz w:val="16"/>
      <w:szCs w:val="16"/>
      <w:lang w:val="nl-NL" w:eastAsia="en-US"/>
    </w:rPr>
  </w:style>
  <w:style w:type="paragraph" w:styleId="Plattetekst2">
    <w:name w:val="Body Text 2"/>
    <w:basedOn w:val="Standaard"/>
    <w:link w:val="Plattetekst2Teken"/>
    <w:rsid w:val="00116EE3"/>
    <w:pPr>
      <w:spacing w:before="60" w:after="60"/>
    </w:pPr>
    <w:rPr>
      <w:rFonts w:ascii="Arial Narrow" w:hAnsi="Arial Narrow"/>
      <w:sz w:val="22"/>
      <w:szCs w:val="20"/>
      <w:lang w:val="nl-BE"/>
    </w:rPr>
  </w:style>
  <w:style w:type="character" w:customStyle="1" w:styleId="Plattetekst2Teken">
    <w:name w:val="Platte tekst 2 Teken"/>
    <w:basedOn w:val="Standaardalinea-lettertype"/>
    <w:link w:val="Plattetekst2"/>
    <w:rsid w:val="00116EE3"/>
    <w:rPr>
      <w:rFonts w:ascii="Arial Narrow" w:eastAsia="Times New Roman" w:hAnsi="Arial Narrow"/>
      <w:sz w:val="22"/>
      <w:szCs w:val="20"/>
      <w:lang w:val="nl-BE" w:eastAsia="en-US"/>
    </w:rPr>
  </w:style>
  <w:style w:type="paragraph" w:customStyle="1" w:styleId="Marja-SUBKOPbv11">
    <w:name w:val="Marja - SUBKOP (bv. 1.1)"/>
    <w:basedOn w:val="Standaard"/>
    <w:rsid w:val="00116EE3"/>
    <w:pPr>
      <w:spacing w:line="360" w:lineRule="auto"/>
      <w:outlineLvl w:val="1"/>
    </w:pPr>
    <w:rPr>
      <w:rFonts w:ascii="Verdana" w:hAnsi="Verdana"/>
      <w:b/>
      <w:sz w:val="18"/>
      <w:szCs w:val="18"/>
    </w:rPr>
  </w:style>
  <w:style w:type="paragraph" w:customStyle="1" w:styleId="Marja-KOP">
    <w:name w:val="Marja - KOP"/>
    <w:basedOn w:val="Standaard"/>
    <w:rsid w:val="00116EE3"/>
    <w:pPr>
      <w:spacing w:line="360" w:lineRule="auto"/>
      <w:outlineLvl w:val="0"/>
    </w:pPr>
    <w:rPr>
      <w:rFonts w:ascii="Verdana" w:hAnsi="Verdana"/>
      <w:b/>
      <w:sz w:val="24"/>
    </w:rPr>
  </w:style>
  <w:style w:type="paragraph" w:customStyle="1" w:styleId="aokop2">
    <w:name w:val="aokop2"/>
    <w:basedOn w:val="Standaard"/>
    <w:rsid w:val="00116EE3"/>
    <w:pPr>
      <w:outlineLvl w:val="1"/>
    </w:pPr>
    <w:rPr>
      <w:rFonts w:ascii="Verdana" w:hAnsi="Verdana"/>
      <w:b/>
      <w:sz w:val="18"/>
      <w:szCs w:val="20"/>
    </w:rPr>
  </w:style>
  <w:style w:type="paragraph" w:customStyle="1" w:styleId="AOkop1">
    <w:name w:val="AOkop1"/>
    <w:basedOn w:val="Standaard"/>
    <w:next w:val="Standaard"/>
    <w:link w:val="AOkop1Char1"/>
    <w:rsid w:val="00116EE3"/>
    <w:pPr>
      <w:tabs>
        <w:tab w:val="left" w:pos="567"/>
      </w:tabs>
      <w:spacing w:line="300" w:lineRule="exact"/>
      <w:outlineLvl w:val="0"/>
    </w:pPr>
    <w:rPr>
      <w:rFonts w:ascii="Verdana" w:hAnsi="Verdana"/>
      <w:b/>
      <w:smallCaps/>
      <w:sz w:val="22"/>
      <w:szCs w:val="20"/>
    </w:rPr>
  </w:style>
  <w:style w:type="paragraph" w:customStyle="1" w:styleId="tabeltekstlkolom">
    <w:name w:val="tabeltekstlkolom"/>
    <w:basedOn w:val="Standaard"/>
    <w:rsid w:val="00116EE3"/>
    <w:pPr>
      <w:spacing w:before="100" w:beforeAutospacing="1" w:after="100" w:afterAutospacing="1"/>
    </w:pPr>
    <w:rPr>
      <w:rFonts w:ascii="Arial Unicode MS" w:eastAsia="Arial Unicode MS" w:hAnsi="Arial Unicode MS" w:cs="Arial Unicode MS"/>
      <w:sz w:val="24"/>
    </w:rPr>
  </w:style>
  <w:style w:type="paragraph" w:customStyle="1" w:styleId="bronvermelding">
    <w:name w:val="bronvermelding"/>
    <w:basedOn w:val="Standaard"/>
    <w:rsid w:val="00116EE3"/>
    <w:pPr>
      <w:widowControl w:val="0"/>
      <w:tabs>
        <w:tab w:val="right" w:pos="9360"/>
      </w:tabs>
      <w:suppressAutoHyphens/>
    </w:pPr>
    <w:rPr>
      <w:rFonts w:ascii="Times New Roman" w:hAnsi="Times New Roman"/>
      <w:szCs w:val="20"/>
      <w:lang w:val="en-US"/>
    </w:rPr>
  </w:style>
  <w:style w:type="paragraph" w:styleId="Plattetekstinspringen2">
    <w:name w:val="Body Text Indent 2"/>
    <w:basedOn w:val="Standaard"/>
    <w:link w:val="Plattetekstinspringen2Teken"/>
    <w:rsid w:val="00116EE3"/>
    <w:pPr>
      <w:spacing w:after="120" w:line="480" w:lineRule="auto"/>
      <w:ind w:left="283"/>
    </w:pPr>
    <w:rPr>
      <w:rFonts w:ascii="Verdana" w:hAnsi="Verdana"/>
      <w:sz w:val="18"/>
      <w:szCs w:val="18"/>
    </w:rPr>
  </w:style>
  <w:style w:type="character" w:customStyle="1" w:styleId="Plattetekstinspringen2Teken">
    <w:name w:val="Platte tekst inspringen 2 Teken"/>
    <w:basedOn w:val="Standaardalinea-lettertype"/>
    <w:link w:val="Plattetekstinspringen2"/>
    <w:rsid w:val="00116EE3"/>
    <w:rPr>
      <w:rFonts w:ascii="Verdana" w:eastAsia="Times New Roman" w:hAnsi="Verdana"/>
      <w:sz w:val="18"/>
      <w:szCs w:val="18"/>
      <w:lang w:val="nl-NL" w:eastAsia="nl-NL"/>
    </w:rPr>
  </w:style>
  <w:style w:type="character" w:styleId="Paginanummer">
    <w:name w:val="page number"/>
    <w:basedOn w:val="Standaardalinea-lettertype"/>
    <w:rsid w:val="00116EE3"/>
  </w:style>
  <w:style w:type="paragraph" w:styleId="Plattetekstinspringen3">
    <w:name w:val="Body Text Indent 3"/>
    <w:basedOn w:val="Standaard"/>
    <w:link w:val="Plattetekstinspringen3Teken"/>
    <w:rsid w:val="00116EE3"/>
    <w:pPr>
      <w:spacing w:after="120"/>
      <w:ind w:left="283"/>
    </w:pPr>
    <w:rPr>
      <w:rFonts w:ascii="Verdana" w:hAnsi="Verdana"/>
      <w:sz w:val="16"/>
      <w:szCs w:val="16"/>
    </w:rPr>
  </w:style>
  <w:style w:type="character" w:customStyle="1" w:styleId="Plattetekstinspringen3Teken">
    <w:name w:val="Platte tekst inspringen 3 Teken"/>
    <w:basedOn w:val="Standaardalinea-lettertype"/>
    <w:link w:val="Plattetekstinspringen3"/>
    <w:rsid w:val="00116EE3"/>
    <w:rPr>
      <w:rFonts w:ascii="Verdana" w:eastAsia="Times New Roman" w:hAnsi="Verdana"/>
      <w:sz w:val="16"/>
      <w:szCs w:val="16"/>
      <w:lang w:val="nl-NL" w:eastAsia="nl-NL"/>
    </w:rPr>
  </w:style>
  <w:style w:type="paragraph" w:styleId="Plattetekst">
    <w:name w:val="Body Text"/>
    <w:basedOn w:val="Standaard"/>
    <w:link w:val="PlattetekstTeken"/>
    <w:rsid w:val="00116EE3"/>
    <w:pPr>
      <w:spacing w:after="120"/>
    </w:pPr>
    <w:rPr>
      <w:rFonts w:ascii="Verdana" w:hAnsi="Verdana"/>
      <w:sz w:val="18"/>
      <w:szCs w:val="18"/>
    </w:rPr>
  </w:style>
  <w:style w:type="character" w:customStyle="1" w:styleId="PlattetekstTeken">
    <w:name w:val="Platte tekst Teken"/>
    <w:basedOn w:val="Standaardalinea-lettertype"/>
    <w:link w:val="Plattetekst"/>
    <w:rsid w:val="00116EE3"/>
    <w:rPr>
      <w:rFonts w:ascii="Verdana" w:eastAsia="Times New Roman" w:hAnsi="Verdana"/>
      <w:sz w:val="18"/>
      <w:szCs w:val="18"/>
      <w:lang w:val="nl-NL" w:eastAsia="nl-NL"/>
    </w:rPr>
  </w:style>
  <w:style w:type="paragraph" w:styleId="Aanhef">
    <w:name w:val="Salutation"/>
    <w:basedOn w:val="Standaard"/>
    <w:next w:val="Standaard"/>
    <w:link w:val="AanhefTeken"/>
    <w:rsid w:val="00116EE3"/>
    <w:pPr>
      <w:spacing w:after="480" w:line="240" w:lineRule="exact"/>
    </w:pPr>
    <w:rPr>
      <w:rFonts w:ascii="Times New Roman" w:hAnsi="Times New Roman"/>
      <w:sz w:val="22"/>
      <w:szCs w:val="20"/>
    </w:rPr>
  </w:style>
  <w:style w:type="character" w:customStyle="1" w:styleId="AanhefTeken">
    <w:name w:val="Aanhef Teken"/>
    <w:basedOn w:val="Standaardalinea-lettertype"/>
    <w:link w:val="Aanhef"/>
    <w:rsid w:val="00116EE3"/>
    <w:rPr>
      <w:rFonts w:eastAsia="Times New Roman"/>
      <w:sz w:val="22"/>
      <w:szCs w:val="20"/>
      <w:lang w:val="nl-NL" w:eastAsia="nl-NL"/>
    </w:rPr>
  </w:style>
  <w:style w:type="paragraph" w:styleId="Inhopg1">
    <w:name w:val="toc 1"/>
    <w:basedOn w:val="Standaard"/>
    <w:next w:val="Standaard"/>
    <w:autoRedefine/>
    <w:uiPriority w:val="39"/>
    <w:qFormat/>
    <w:rsid w:val="00116EE3"/>
    <w:pPr>
      <w:tabs>
        <w:tab w:val="left" w:pos="284"/>
        <w:tab w:val="right" w:leader="dot" w:pos="9060"/>
      </w:tabs>
      <w:spacing w:line="360" w:lineRule="auto"/>
    </w:pPr>
    <w:rPr>
      <w:rFonts w:ascii="Verdana" w:hAnsi="Verdana"/>
      <w:noProof/>
      <w:sz w:val="18"/>
      <w:szCs w:val="18"/>
    </w:rPr>
  </w:style>
  <w:style w:type="paragraph" w:styleId="Inhopg2">
    <w:name w:val="toc 2"/>
    <w:basedOn w:val="Standaard"/>
    <w:next w:val="Standaard"/>
    <w:autoRedefine/>
    <w:uiPriority w:val="39"/>
    <w:qFormat/>
    <w:rsid w:val="00116EE3"/>
    <w:pPr>
      <w:tabs>
        <w:tab w:val="left" w:pos="1560"/>
        <w:tab w:val="right" w:leader="dot" w:pos="9060"/>
      </w:tabs>
      <w:spacing w:line="360" w:lineRule="auto"/>
      <w:ind w:left="851" w:hanging="425"/>
    </w:pPr>
    <w:rPr>
      <w:rFonts w:ascii="Verdana" w:hAnsi="Verdana"/>
      <w:sz w:val="18"/>
      <w:szCs w:val="18"/>
    </w:rPr>
  </w:style>
  <w:style w:type="character" w:customStyle="1" w:styleId="Marja-KOPChar">
    <w:name w:val="Marja - KOP Char"/>
    <w:rsid w:val="00116EE3"/>
    <w:rPr>
      <w:rFonts w:ascii="Verdana" w:hAnsi="Verdana"/>
      <w:b/>
      <w:sz w:val="24"/>
      <w:szCs w:val="24"/>
      <w:lang w:val="nl-NL" w:eastAsia="nl-NL" w:bidi="ar-SA"/>
    </w:rPr>
  </w:style>
  <w:style w:type="paragraph" w:styleId="Plattetekstinspringen">
    <w:name w:val="Body Text Indent"/>
    <w:basedOn w:val="Standaard"/>
    <w:link w:val="PlattetekstinspringenTeken"/>
    <w:rsid w:val="00116EE3"/>
    <w:pPr>
      <w:spacing w:after="120"/>
      <w:ind w:left="283"/>
    </w:pPr>
    <w:rPr>
      <w:rFonts w:ascii="Verdana" w:hAnsi="Verdana"/>
      <w:sz w:val="18"/>
      <w:szCs w:val="18"/>
    </w:rPr>
  </w:style>
  <w:style w:type="character" w:customStyle="1" w:styleId="PlattetekstinspringenTeken">
    <w:name w:val="Platte tekst inspringen Teken"/>
    <w:basedOn w:val="Standaardalinea-lettertype"/>
    <w:link w:val="Plattetekstinspringen"/>
    <w:rsid w:val="00116EE3"/>
    <w:rPr>
      <w:rFonts w:ascii="Verdana" w:eastAsia="Times New Roman" w:hAnsi="Verdana"/>
      <w:sz w:val="18"/>
      <w:szCs w:val="18"/>
      <w:lang w:val="nl-NL" w:eastAsia="nl-NL"/>
    </w:rPr>
  </w:style>
  <w:style w:type="paragraph" w:customStyle="1" w:styleId="Marjanormaal">
    <w:name w:val="Marja normaal"/>
    <w:basedOn w:val="Standaard"/>
    <w:rsid w:val="00116EE3"/>
    <w:pPr>
      <w:spacing w:line="360" w:lineRule="auto"/>
    </w:pPr>
    <w:rPr>
      <w:rFonts w:ascii="Verdana" w:hAnsi="Verdana"/>
      <w:sz w:val="18"/>
      <w:szCs w:val="18"/>
    </w:rPr>
  </w:style>
  <w:style w:type="table" w:styleId="Eigentijdsetabel">
    <w:name w:val="Table Contemporary"/>
    <w:basedOn w:val="Standaardtabel"/>
    <w:rsid w:val="00116EE3"/>
    <w:rPr>
      <w:rFonts w:eastAsia="Times New Roman"/>
      <w:sz w:val="20"/>
      <w:szCs w:val="20"/>
      <w:lang w:val="nl-NL" w:eastAsia="nl-N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TabelTekstLKolom0">
    <w:name w:val="Tabel Tekst LKolom"/>
    <w:basedOn w:val="Standaard"/>
    <w:next w:val="Standaard"/>
    <w:rsid w:val="00116EE3"/>
    <w:pPr>
      <w:overflowPunct w:val="0"/>
      <w:autoSpaceDE w:val="0"/>
      <w:autoSpaceDN w:val="0"/>
      <w:adjustRightInd w:val="0"/>
      <w:spacing w:line="240" w:lineRule="atLeast"/>
      <w:textAlignment w:val="baseline"/>
    </w:pPr>
    <w:rPr>
      <w:rFonts w:ascii="Times New Roman" w:hAnsi="Times New Roman"/>
      <w:sz w:val="18"/>
      <w:szCs w:val="20"/>
    </w:rPr>
  </w:style>
  <w:style w:type="paragraph" w:customStyle="1" w:styleId="xl26">
    <w:name w:val="xl26"/>
    <w:basedOn w:val="Standaard"/>
    <w:rsid w:val="00116EE3"/>
    <w:pPr>
      <w:spacing w:before="100" w:beforeAutospacing="1" w:after="100" w:afterAutospacing="1"/>
      <w:jc w:val="center"/>
    </w:pPr>
    <w:rPr>
      <w:rFonts w:ascii="Verdana" w:eastAsia="Arial Unicode MS" w:hAnsi="Verdana" w:cs="Arial Unicode MS"/>
      <w:b/>
      <w:bCs/>
      <w:sz w:val="16"/>
      <w:szCs w:val="16"/>
    </w:rPr>
  </w:style>
  <w:style w:type="paragraph" w:customStyle="1" w:styleId="AOkop20">
    <w:name w:val="AOkop2"/>
    <w:basedOn w:val="Standaard"/>
    <w:next w:val="Standaard"/>
    <w:rsid w:val="00116EE3"/>
    <w:pPr>
      <w:outlineLvl w:val="1"/>
    </w:pPr>
    <w:rPr>
      <w:rFonts w:ascii="Times New Roman" w:hAnsi="Times New Roman"/>
      <w:b/>
      <w:sz w:val="24"/>
      <w:szCs w:val="20"/>
    </w:rPr>
  </w:style>
  <w:style w:type="paragraph" w:styleId="Plattetekst3">
    <w:name w:val="Body Text 3"/>
    <w:basedOn w:val="Standaard"/>
    <w:link w:val="Plattetekst3Teken"/>
    <w:rsid w:val="00116EE3"/>
    <w:pPr>
      <w:spacing w:after="120" w:line="360" w:lineRule="auto"/>
    </w:pPr>
    <w:rPr>
      <w:rFonts w:ascii="Verdana" w:hAnsi="Verdana"/>
      <w:sz w:val="16"/>
      <w:szCs w:val="16"/>
    </w:rPr>
  </w:style>
  <w:style w:type="character" w:customStyle="1" w:styleId="Plattetekst3Teken">
    <w:name w:val="Platte tekst 3 Teken"/>
    <w:basedOn w:val="Standaardalinea-lettertype"/>
    <w:link w:val="Plattetekst3"/>
    <w:rsid w:val="00116EE3"/>
    <w:rPr>
      <w:rFonts w:ascii="Verdana" w:eastAsia="Times New Roman" w:hAnsi="Verdana"/>
      <w:sz w:val="16"/>
      <w:szCs w:val="16"/>
      <w:lang w:val="nl-NL" w:eastAsia="nl-NL"/>
    </w:rPr>
  </w:style>
  <w:style w:type="character" w:customStyle="1" w:styleId="AOkop1Char1">
    <w:name w:val="AOkop1 Char1"/>
    <w:link w:val="AOkop1"/>
    <w:rsid w:val="00116EE3"/>
    <w:rPr>
      <w:rFonts w:ascii="Verdana" w:eastAsia="Times New Roman" w:hAnsi="Verdana"/>
      <w:b/>
      <w:smallCaps/>
      <w:sz w:val="22"/>
      <w:szCs w:val="20"/>
      <w:lang w:val="nl-NL" w:eastAsia="nl-NL"/>
    </w:rPr>
  </w:style>
  <w:style w:type="paragraph" w:styleId="Bloktekst">
    <w:name w:val="Block Text"/>
    <w:basedOn w:val="Standaard"/>
    <w:rsid w:val="00116EE3"/>
    <w:pPr>
      <w:spacing w:line="280" w:lineRule="exact"/>
      <w:ind w:left="360" w:right="17"/>
    </w:pPr>
    <w:rPr>
      <w:rFonts w:ascii="Times New Roman" w:hAnsi="Times New Roman"/>
      <w:sz w:val="24"/>
      <w:szCs w:val="20"/>
      <w:lang w:val="nl"/>
    </w:rPr>
  </w:style>
  <w:style w:type="paragraph" w:styleId="Normaalweb">
    <w:name w:val="Normal (Web)"/>
    <w:basedOn w:val="Standaard"/>
    <w:uiPriority w:val="99"/>
    <w:unhideWhenUsed/>
    <w:rsid w:val="00116EE3"/>
    <w:pPr>
      <w:spacing w:before="100" w:beforeAutospacing="1" w:after="100" w:afterAutospacing="1"/>
    </w:pPr>
    <w:rPr>
      <w:rFonts w:ascii="Times New Roman" w:hAnsi="Times New Roman"/>
      <w:sz w:val="24"/>
    </w:rPr>
  </w:style>
  <w:style w:type="paragraph" w:customStyle="1" w:styleId="Lijstalinea1">
    <w:name w:val="Lijstalinea1"/>
    <w:basedOn w:val="Standaard"/>
    <w:locked/>
    <w:rsid w:val="00116EE3"/>
    <w:pPr>
      <w:spacing w:line="288" w:lineRule="auto"/>
      <w:ind w:left="720"/>
      <w:contextualSpacing/>
    </w:pPr>
    <w:rPr>
      <w:sz w:val="18"/>
      <w:szCs w:val="18"/>
    </w:rPr>
  </w:style>
  <w:style w:type="character" w:styleId="Tekstvantijdelijkeaanduiding">
    <w:name w:val="Placeholder Text"/>
    <w:uiPriority w:val="99"/>
    <w:semiHidden/>
    <w:rsid w:val="00116EE3"/>
    <w:rPr>
      <w:color w:val="808080"/>
    </w:rPr>
  </w:style>
  <w:style w:type="table" w:customStyle="1" w:styleId="Lichtelijst1">
    <w:name w:val="Lichte lijst1"/>
    <w:basedOn w:val="Standaardtabel"/>
    <w:uiPriority w:val="61"/>
    <w:rsid w:val="00116EE3"/>
    <w:rPr>
      <w:rFonts w:ascii="Calibri" w:eastAsia="Calibri" w:hAnsi="Calibri"/>
      <w:sz w:val="20"/>
      <w:szCs w:val="20"/>
      <w:lang w:val="nl-NL" w:eastAsia="nl-NL"/>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Geenafstand1">
    <w:name w:val="Geen afstand1"/>
    <w:rsid w:val="00116EE3"/>
    <w:rPr>
      <w:rFonts w:ascii="Calibri" w:eastAsia="Times New Roman" w:hAnsi="Calibri"/>
      <w:sz w:val="22"/>
      <w:szCs w:val="22"/>
      <w:lang w:val="nl-NL"/>
    </w:rPr>
  </w:style>
  <w:style w:type="character" w:customStyle="1" w:styleId="BallontekstTeken">
    <w:name w:val="Ballontekst Teken"/>
    <w:link w:val="Ballontekst"/>
    <w:uiPriority w:val="99"/>
    <w:rsid w:val="00116EE3"/>
    <w:rPr>
      <w:rFonts w:ascii="Lucida Grande" w:hAnsi="Lucida Grande"/>
      <w:spacing w:val="5"/>
      <w:kern w:val="16"/>
      <w:sz w:val="20"/>
      <w:szCs w:val="18"/>
      <w:lang w:val="nl-NL" w:eastAsia="en-US"/>
    </w:rPr>
  </w:style>
  <w:style w:type="paragraph" w:styleId="Kopvaninhoudsopgave">
    <w:name w:val="TOC Heading"/>
    <w:basedOn w:val="Kop1"/>
    <w:next w:val="Standaard"/>
    <w:uiPriority w:val="39"/>
    <w:unhideWhenUsed/>
    <w:qFormat/>
    <w:rsid w:val="00116EE3"/>
    <w:pPr>
      <w:keepNext/>
      <w:keepLines/>
      <w:tabs>
        <w:tab w:val="clear" w:pos="1488"/>
      </w:tabs>
      <w:spacing w:before="480" w:line="276" w:lineRule="auto"/>
      <w:ind w:left="0"/>
      <w:outlineLvl w:val="9"/>
    </w:pPr>
    <w:rPr>
      <w:rFonts w:ascii="Cambria" w:hAnsi="Cambria"/>
      <w:b/>
      <w:bCs/>
      <w:color w:val="365F91"/>
      <w:sz w:val="28"/>
      <w:szCs w:val="28"/>
    </w:rPr>
  </w:style>
  <w:style w:type="paragraph" w:styleId="Inhopg3">
    <w:name w:val="toc 3"/>
    <w:basedOn w:val="Standaard"/>
    <w:next w:val="Standaard"/>
    <w:autoRedefine/>
    <w:uiPriority w:val="39"/>
    <w:unhideWhenUsed/>
    <w:qFormat/>
    <w:rsid w:val="00116EE3"/>
    <w:pPr>
      <w:tabs>
        <w:tab w:val="left" w:pos="1320"/>
        <w:tab w:val="right" w:leader="dot" w:pos="9060"/>
      </w:tabs>
      <w:spacing w:after="100"/>
      <w:ind w:left="1560" w:hanging="567"/>
    </w:pPr>
    <w:rPr>
      <w:rFonts w:ascii="Calibri" w:hAnsi="Calibri"/>
      <w:sz w:val="22"/>
    </w:rPr>
  </w:style>
  <w:style w:type="character" w:styleId="Verwijzingopmerking">
    <w:name w:val="annotation reference"/>
    <w:rsid w:val="00116EE3"/>
    <w:rPr>
      <w:sz w:val="16"/>
      <w:szCs w:val="16"/>
    </w:rPr>
  </w:style>
  <w:style w:type="paragraph" w:styleId="Tekstopmerking">
    <w:name w:val="annotation text"/>
    <w:basedOn w:val="Standaard"/>
    <w:link w:val="TekstopmerkingTeken"/>
    <w:rsid w:val="00116EE3"/>
    <w:rPr>
      <w:rFonts w:ascii="Verdana" w:hAnsi="Verdana"/>
      <w:szCs w:val="20"/>
    </w:rPr>
  </w:style>
  <w:style w:type="character" w:customStyle="1" w:styleId="TekstopmerkingTeken">
    <w:name w:val="Tekst opmerking Teken"/>
    <w:basedOn w:val="Standaardalinea-lettertype"/>
    <w:link w:val="Tekstopmerking"/>
    <w:rsid w:val="00116EE3"/>
    <w:rPr>
      <w:rFonts w:ascii="Verdana" w:eastAsia="Times New Roman" w:hAnsi="Verdana"/>
      <w:sz w:val="20"/>
      <w:szCs w:val="20"/>
      <w:lang w:val="nl-NL" w:eastAsia="nl-NL"/>
    </w:rPr>
  </w:style>
  <w:style w:type="paragraph" w:styleId="Onderwerpvanopmerking">
    <w:name w:val="annotation subject"/>
    <w:basedOn w:val="Tekstopmerking"/>
    <w:next w:val="Tekstopmerking"/>
    <w:link w:val="OnderwerpvanopmerkingTeken"/>
    <w:uiPriority w:val="99"/>
    <w:rsid w:val="00116EE3"/>
    <w:rPr>
      <w:b/>
      <w:bCs/>
    </w:rPr>
  </w:style>
  <w:style w:type="character" w:customStyle="1" w:styleId="OnderwerpvanopmerkingTeken">
    <w:name w:val="Onderwerp van opmerking Teken"/>
    <w:basedOn w:val="TekstopmerkingTeken"/>
    <w:link w:val="Onderwerpvanopmerking"/>
    <w:uiPriority w:val="99"/>
    <w:rsid w:val="00116EE3"/>
    <w:rPr>
      <w:rFonts w:ascii="Verdana" w:eastAsia="Times New Roman" w:hAnsi="Verdana"/>
      <w:b/>
      <w:bCs/>
      <w:sz w:val="20"/>
      <w:szCs w:val="20"/>
      <w:lang w:val="nl-NL" w:eastAsia="nl-NL"/>
    </w:rPr>
  </w:style>
  <w:style w:type="table" w:styleId="Eenvoudigetabel3">
    <w:name w:val="Table Simple 3"/>
    <w:basedOn w:val="Standaardtabel"/>
    <w:rsid w:val="00116EE3"/>
    <w:rPr>
      <w:rFonts w:eastAsia="Times New Roman"/>
      <w:sz w:val="20"/>
      <w:szCs w:val="20"/>
      <w:lang w:val="nl-NL" w:eastAsia="nl-NL"/>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Lijst">
    <w:name w:val="List"/>
    <w:basedOn w:val="Standaard"/>
    <w:rsid w:val="00116EE3"/>
    <w:pPr>
      <w:ind w:left="283" w:hanging="283"/>
      <w:contextualSpacing/>
    </w:pPr>
    <w:rPr>
      <w:rFonts w:ascii="Verdana" w:hAnsi="Verdana"/>
      <w:sz w:val="18"/>
      <w:szCs w:val="18"/>
    </w:rPr>
  </w:style>
  <w:style w:type="paragraph" w:styleId="Lijst2">
    <w:name w:val="List 2"/>
    <w:basedOn w:val="Standaard"/>
    <w:rsid w:val="00116EE3"/>
    <w:pPr>
      <w:ind w:left="566" w:hanging="283"/>
      <w:contextualSpacing/>
    </w:pPr>
    <w:rPr>
      <w:rFonts w:ascii="Verdana" w:hAnsi="Verdana"/>
      <w:sz w:val="18"/>
      <w:szCs w:val="18"/>
    </w:rPr>
  </w:style>
  <w:style w:type="paragraph" w:styleId="Lijstopsomteken">
    <w:name w:val="List Bullet"/>
    <w:basedOn w:val="Standaard"/>
    <w:rsid w:val="00116EE3"/>
    <w:pPr>
      <w:tabs>
        <w:tab w:val="num" w:pos="360"/>
      </w:tabs>
      <w:ind w:left="360" w:hanging="360"/>
      <w:contextualSpacing/>
    </w:pPr>
    <w:rPr>
      <w:rFonts w:ascii="Verdana" w:hAnsi="Verdana"/>
      <w:sz w:val="18"/>
      <w:szCs w:val="18"/>
    </w:rPr>
  </w:style>
  <w:style w:type="paragraph" w:styleId="Lijstopsomteken2">
    <w:name w:val="List Bullet 2"/>
    <w:basedOn w:val="Standaard"/>
    <w:rsid w:val="00116EE3"/>
    <w:pPr>
      <w:tabs>
        <w:tab w:val="num" w:pos="643"/>
      </w:tabs>
      <w:ind w:left="643" w:hanging="360"/>
      <w:contextualSpacing/>
    </w:pPr>
    <w:rPr>
      <w:rFonts w:ascii="Verdana" w:hAnsi="Verdana"/>
      <w:sz w:val="18"/>
      <w:szCs w:val="18"/>
    </w:rPr>
  </w:style>
  <w:style w:type="paragraph" w:styleId="Lijstvoortzetting">
    <w:name w:val="List Continue"/>
    <w:basedOn w:val="Standaard"/>
    <w:rsid w:val="00116EE3"/>
    <w:pPr>
      <w:spacing w:after="120"/>
      <w:ind w:left="283"/>
      <w:contextualSpacing/>
    </w:pPr>
    <w:rPr>
      <w:rFonts w:ascii="Verdana" w:hAnsi="Verdana"/>
      <w:sz w:val="18"/>
      <w:szCs w:val="18"/>
    </w:rPr>
  </w:style>
  <w:style w:type="paragraph" w:styleId="Lijstvoortzetting2">
    <w:name w:val="List Continue 2"/>
    <w:basedOn w:val="Standaard"/>
    <w:rsid w:val="00116EE3"/>
    <w:pPr>
      <w:spacing w:after="120"/>
      <w:ind w:left="566"/>
      <w:contextualSpacing/>
    </w:pPr>
    <w:rPr>
      <w:rFonts w:ascii="Verdana" w:hAnsi="Verdana"/>
      <w:sz w:val="18"/>
      <w:szCs w:val="18"/>
    </w:rPr>
  </w:style>
  <w:style w:type="paragraph" w:styleId="Platteteksteersteinspringing">
    <w:name w:val="Body Text First Indent"/>
    <w:basedOn w:val="Plattetekst"/>
    <w:link w:val="PlatteteksteersteinspringingTeken"/>
    <w:rsid w:val="00116EE3"/>
    <w:pPr>
      <w:spacing w:after="0"/>
      <w:ind w:firstLine="360"/>
    </w:pPr>
  </w:style>
  <w:style w:type="character" w:customStyle="1" w:styleId="PlatteteksteersteinspringingTeken">
    <w:name w:val="Platte tekst eerste inspringing Teken"/>
    <w:basedOn w:val="PlattetekstTeken"/>
    <w:link w:val="Platteteksteersteinspringing"/>
    <w:rsid w:val="00116EE3"/>
    <w:rPr>
      <w:rFonts w:ascii="Verdana" w:eastAsia="Times New Roman" w:hAnsi="Verdana"/>
      <w:sz w:val="18"/>
      <w:szCs w:val="18"/>
      <w:lang w:val="nl-NL" w:eastAsia="nl-NL"/>
    </w:rPr>
  </w:style>
  <w:style w:type="paragraph" w:styleId="Platteteksteersteinspringing2">
    <w:name w:val="Body Text First Indent 2"/>
    <w:basedOn w:val="Plattetekstinspringen"/>
    <w:link w:val="Platteteksteersteinspringing2Teken"/>
    <w:rsid w:val="00116EE3"/>
    <w:pPr>
      <w:spacing w:after="0"/>
      <w:ind w:left="360" w:firstLine="360"/>
    </w:pPr>
  </w:style>
  <w:style w:type="character" w:customStyle="1" w:styleId="Platteteksteersteinspringing2Teken">
    <w:name w:val="Platte tekst eerste inspringing 2 Teken"/>
    <w:basedOn w:val="PlattetekstinspringenTeken"/>
    <w:link w:val="Platteteksteersteinspringing2"/>
    <w:rsid w:val="00116EE3"/>
    <w:rPr>
      <w:rFonts w:ascii="Verdana" w:eastAsia="Times New Roman" w:hAnsi="Verdana"/>
      <w:sz w:val="18"/>
      <w:szCs w:val="18"/>
      <w:lang w:val="nl-NL" w:eastAsia="nl-NL"/>
    </w:rPr>
  </w:style>
  <w:style w:type="table" w:customStyle="1" w:styleId="Lichtelijst2">
    <w:name w:val="Lichte lijst2"/>
    <w:basedOn w:val="Standaardtabel"/>
    <w:uiPriority w:val="61"/>
    <w:rsid w:val="00116EE3"/>
    <w:rPr>
      <w:rFonts w:ascii="Calibri" w:eastAsia="Calibri" w:hAnsi="Calibri"/>
      <w:sz w:val="22"/>
      <w:szCs w:val="22"/>
      <w:lang w:val="nl-NL"/>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customStyle="1" w:styleId="Geenafstand2">
    <w:name w:val="Geen afstand2"/>
    <w:rsid w:val="00116EE3"/>
    <w:rPr>
      <w:rFonts w:ascii="Calibri" w:eastAsia="Times New Roman" w:hAnsi="Calibri"/>
      <w:sz w:val="22"/>
      <w:szCs w:val="22"/>
      <w:lang w:val="nl-NL"/>
    </w:rPr>
  </w:style>
  <w:style w:type="character" w:customStyle="1" w:styleId="Kop7Teken">
    <w:name w:val="Kop 7 Teken"/>
    <w:basedOn w:val="Standaardalinea-lettertype"/>
    <w:link w:val="Kop7"/>
    <w:rsid w:val="00821C9D"/>
    <w:rPr>
      <w:rFonts w:ascii="Arial" w:eastAsia="Times New Roman" w:hAnsi="Arial"/>
      <w:sz w:val="20"/>
      <w:szCs w:val="20"/>
      <w:lang w:val="nl-NL" w:eastAsia="nl-NL"/>
    </w:rPr>
  </w:style>
  <w:style w:type="character" w:customStyle="1" w:styleId="Kop8Teken">
    <w:name w:val="Kop 8 Teken"/>
    <w:basedOn w:val="Standaardalinea-lettertype"/>
    <w:link w:val="Kop8"/>
    <w:rsid w:val="00821C9D"/>
    <w:rPr>
      <w:rFonts w:ascii="Arial" w:eastAsia="Times New Roman" w:hAnsi="Arial"/>
      <w:i/>
      <w:sz w:val="20"/>
      <w:szCs w:val="20"/>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footer" Target="footer1.xm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557FB8-BA15-47F6-9AE3-FBA5C0517BBA}"/>
</file>

<file path=customXml/itemProps2.xml><?xml version="1.0" encoding="utf-8"?>
<ds:datastoreItem xmlns:ds="http://schemas.openxmlformats.org/officeDocument/2006/customXml" ds:itemID="{EC04539A-47AD-426C-8C32-77BD6B250EAF}">
  <ds:schemaRefs>
    <ds:schemaRef ds:uri="http://schemas.microsoft.com/sharepoint/v3/contenttype/forms"/>
  </ds:schemaRefs>
</ds:datastoreItem>
</file>

<file path=customXml/itemProps3.xml><?xml version="1.0" encoding="utf-8"?>
<ds:datastoreItem xmlns:ds="http://schemas.openxmlformats.org/officeDocument/2006/customXml" ds:itemID="{A256323F-830C-4D27-AE60-2CD6620365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B23CC01-4B29-0B4F-8995-F291FF403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332</Words>
  <Characters>1826</Characters>
  <Application>Microsoft Macintosh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Feju Klant</Company>
  <LinksUpToDate>false</LinksUpToDate>
  <CharactersWithSpaces>2154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Margo van Lieshout</dc:creator>
  <cp:lastModifiedBy>Microsoft Office-gebruiker</cp:lastModifiedBy>
  <cp:revision>3</cp:revision>
  <cp:lastPrinted>2012-10-05T11:29:00Z</cp:lastPrinted>
  <dcterms:created xsi:type="dcterms:W3CDTF">2016-11-22T11:15:00Z</dcterms:created>
  <dcterms:modified xsi:type="dcterms:W3CDTF">2018-02-02T11:13:00Z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