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>
        <w:tab/>
      </w:r>
      <w:r w:rsidR="00BE6AD0">
        <w:t xml:space="preserve">Robin, </w:t>
      </w:r>
      <w:proofErr w:type="spellStart"/>
      <w:r w:rsidR="00BE6AD0">
        <w:t>Illias</w:t>
      </w:r>
      <w:proofErr w:type="spellEnd"/>
      <w:r w:rsidR="00BE6AD0">
        <w:t>, Daan, Glenn en Palyter</w:t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  <w:r w:rsidR="00BE6AD0">
        <w:t>Danny Esseling</w:t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BE6AD0">
        <w:t>25</w:t>
      </w:r>
      <w:r w:rsidR="007D3A43">
        <w:t>-09-2017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  <w:t>13:30</w:t>
      </w:r>
      <w:r w:rsidR="002126AA">
        <w:t>- 14:30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7D3A43">
        <w:tab/>
        <w:t xml:space="preserve"> C003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</w:p>
    <w:p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BE6AD0" w:rsidP="006269E9">
            <w:pPr>
              <w:pStyle w:val="Lijstalinea"/>
              <w:numPr>
                <w:ilvl w:val="0"/>
                <w:numId w:val="3"/>
              </w:numPr>
            </w:pPr>
            <w:r>
              <w:t>Actie/besluitenlijst doornemen</w:t>
            </w:r>
          </w:p>
        </w:tc>
        <w:tc>
          <w:tcPr>
            <w:tcW w:w="1418" w:type="dxa"/>
          </w:tcPr>
          <w:p w:rsidR="007C1039" w:rsidRDefault="00BE6AD0" w:rsidP="001F78EF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BE6AD0" w:rsidP="000437EE">
            <w:pPr>
              <w:pStyle w:val="Lijstalinea"/>
              <w:numPr>
                <w:ilvl w:val="0"/>
                <w:numId w:val="3"/>
              </w:numPr>
            </w:pPr>
            <w:r>
              <w:t>Leerofferte</w:t>
            </w:r>
          </w:p>
        </w:tc>
        <w:tc>
          <w:tcPr>
            <w:tcW w:w="1418" w:type="dxa"/>
          </w:tcPr>
          <w:p w:rsidR="007C1039" w:rsidRDefault="00BE6AD0" w:rsidP="003F1271">
            <w:r>
              <w:t>Palyter</w:t>
            </w:r>
          </w:p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BE6AD0" w:rsidP="00086285">
            <w:pPr>
              <w:pStyle w:val="Lijstalinea"/>
              <w:numPr>
                <w:ilvl w:val="0"/>
                <w:numId w:val="3"/>
              </w:numPr>
            </w:pPr>
            <w:r>
              <w:t>Planning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EC1F31" w:rsidP="00803547">
            <w:pPr>
              <w:pStyle w:val="Lijstalinea"/>
              <w:numPr>
                <w:ilvl w:val="0"/>
                <w:numId w:val="3"/>
              </w:numPr>
            </w:pPr>
            <w:r>
              <w:t>Coaches / documentatie</w:t>
            </w:r>
            <w:bookmarkStart w:id="0" w:name="_GoBack"/>
            <w:bookmarkEnd w:id="0"/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Functioneel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Technisch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TRELLO!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4DD" w:rsidRDefault="004C44DD" w:rsidP="00CE1CA3">
      <w:pPr>
        <w:spacing w:after="0" w:line="240" w:lineRule="auto"/>
      </w:pPr>
      <w:r>
        <w:separator/>
      </w:r>
    </w:p>
  </w:endnote>
  <w:endnote w:type="continuationSeparator" w:id="0">
    <w:p w:rsidR="004C44DD" w:rsidRDefault="004C44DD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4DD" w:rsidRDefault="004C44DD" w:rsidP="00CE1CA3">
      <w:pPr>
        <w:spacing w:after="0" w:line="240" w:lineRule="auto"/>
      </w:pPr>
      <w:r>
        <w:separator/>
      </w:r>
    </w:p>
  </w:footnote>
  <w:footnote w:type="continuationSeparator" w:id="0">
    <w:p w:rsidR="004C44DD" w:rsidRDefault="004C44DD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126AA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92E98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E11A32-3568-4E5C-B78B-390CF1DD8E61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3</cp:revision>
  <dcterms:created xsi:type="dcterms:W3CDTF">2017-09-22T07:00:00Z</dcterms:created>
  <dcterms:modified xsi:type="dcterms:W3CDTF">2017-10-12T12:55:00Z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