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87" w:rsidRDefault="00486E87">
      <w:pPr>
        <w:rPr>
          <w:rStyle w:val="st"/>
          <w:lang w:val="nl-NL"/>
        </w:rPr>
      </w:pPr>
    </w:p>
    <w:p w:rsidR="00486E87" w:rsidRPr="00486E87" w:rsidRDefault="00486E87">
      <w:pPr>
        <w:rPr>
          <w:rStyle w:val="mrg3"/>
          <w:b/>
          <w:i/>
          <w:lang w:val="nl-NL"/>
        </w:rPr>
      </w:pPr>
      <w:r w:rsidRPr="00486E87">
        <w:rPr>
          <w:rStyle w:val="st"/>
          <w:b/>
          <w:i/>
          <w:lang w:val="nl-NL"/>
        </w:rPr>
        <w:t>Evaluatie ge</w:t>
      </w:r>
      <w:r w:rsidRPr="00486E87">
        <w:rPr>
          <w:rStyle w:val="mrg3"/>
          <w:b/>
          <w:i/>
          <w:lang w:val="nl-NL"/>
        </w:rPr>
        <w:t xml:space="preserve">sprek </w:t>
      </w:r>
    </w:p>
    <w:p w:rsidR="00486E87" w:rsidRPr="00486E87" w:rsidRDefault="00486E87">
      <w:pPr>
        <w:rPr>
          <w:rStyle w:val="st"/>
          <w:b/>
          <w:i/>
          <w:lang w:val="nl-NL"/>
        </w:rPr>
      </w:pPr>
      <w:r w:rsidRPr="00486E87">
        <w:rPr>
          <w:rStyle w:val="mrg3"/>
          <w:b/>
          <w:i/>
          <w:lang w:val="nl-NL"/>
        </w:rPr>
        <w:t>4-10-2017</w:t>
      </w:r>
    </w:p>
    <w:p w:rsidR="00486E87" w:rsidRPr="00486E87" w:rsidRDefault="00486E87">
      <w:pPr>
        <w:rPr>
          <w:rStyle w:val="st"/>
          <w:b/>
          <w:i/>
          <w:lang w:val="nl-NL"/>
        </w:rPr>
      </w:pPr>
      <w:r w:rsidRPr="00486E87">
        <w:rPr>
          <w:rStyle w:val="st"/>
          <w:b/>
          <w:i/>
          <w:lang w:val="nl-NL"/>
        </w:rPr>
        <w:t>Robin Tramper</w:t>
      </w:r>
    </w:p>
    <w:p w:rsidR="00486E87" w:rsidRDefault="00486E87">
      <w:pPr>
        <w:rPr>
          <w:rStyle w:val="st"/>
          <w:lang w:val="nl-NL"/>
        </w:rPr>
      </w:pPr>
    </w:p>
    <w:p w:rsidR="00486E87" w:rsidRPr="00486E87" w:rsidRDefault="00486E87">
      <w:pPr>
        <w:rPr>
          <w:rStyle w:val="st"/>
          <w:b/>
          <w:sz w:val="40"/>
          <w:szCs w:val="40"/>
          <w:lang w:val="nl-NL"/>
        </w:rPr>
      </w:pPr>
      <w:r>
        <w:rPr>
          <w:rStyle w:val="st"/>
          <w:b/>
          <w:sz w:val="40"/>
          <w:szCs w:val="40"/>
          <w:lang w:val="nl-NL"/>
        </w:rPr>
        <w:t>Authenticatie</w:t>
      </w:r>
    </w:p>
    <w:p w:rsidR="00C31B57" w:rsidRPr="00C31B57" w:rsidRDefault="00C31B57">
      <w:pPr>
        <w:rPr>
          <w:rStyle w:val="st"/>
          <w:lang w:val="nl-NL"/>
        </w:rPr>
      </w:pPr>
      <w:r w:rsidRPr="00C31B57">
        <w:rPr>
          <w:rStyle w:val="st"/>
          <w:lang w:val="nl-NL"/>
        </w:rPr>
        <w:t>Hoe regelen We de authentiactie binnen de omgeving ? Wil de opdrachtgever dit?</w:t>
      </w:r>
    </w:p>
    <w:p w:rsidR="00C31B57" w:rsidRDefault="00C31B57">
      <w:pPr>
        <w:rPr>
          <w:rStyle w:val="mrg3"/>
          <w:lang w:val="nl-NL"/>
        </w:rPr>
      </w:pPr>
      <w:r w:rsidRPr="00C31B57">
        <w:rPr>
          <w:rStyle w:val="st"/>
          <w:lang w:val="nl-NL"/>
        </w:rPr>
        <w:t>Tunnel TL</w:t>
      </w:r>
      <w:r w:rsidRPr="00C31B57">
        <w:rPr>
          <w:rStyle w:val="mrg3"/>
          <w:lang w:val="nl-NL"/>
        </w:rPr>
        <w:t>s, bou</w:t>
      </w:r>
      <w:r>
        <w:rPr>
          <w:rStyle w:val="mrg3"/>
          <w:lang w:val="nl-NL"/>
        </w:rPr>
        <w:t xml:space="preserve">wt een tunnel per gebruiker </w:t>
      </w:r>
    </w:p>
    <w:p w:rsidR="005A598C" w:rsidRDefault="005A598C">
      <w:pPr>
        <w:rPr>
          <w:rStyle w:val="mrg3"/>
          <w:lang w:val="nl-NL"/>
        </w:rPr>
      </w:pPr>
      <w:r>
        <w:rPr>
          <w:rStyle w:val="mrg3"/>
          <w:lang w:val="nl-NL"/>
        </w:rPr>
        <w:t xml:space="preserve">Radius via de AD </w:t>
      </w:r>
    </w:p>
    <w:p w:rsidR="00486E87" w:rsidRPr="00486E87" w:rsidRDefault="00486E87">
      <w:pPr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Fy</w:t>
      </w:r>
      <w:r w:rsidRPr="00486E87">
        <w:rPr>
          <w:rStyle w:val="mrg3"/>
          <w:b/>
          <w:sz w:val="40"/>
          <w:szCs w:val="40"/>
          <w:lang w:val="nl-NL"/>
        </w:rPr>
        <w:t>s</w:t>
      </w:r>
      <w:r>
        <w:rPr>
          <w:rStyle w:val="mrg3"/>
          <w:b/>
          <w:sz w:val="40"/>
          <w:szCs w:val="40"/>
          <w:lang w:val="nl-NL"/>
        </w:rPr>
        <w:t xml:space="preserve">iek </w:t>
      </w:r>
    </w:p>
    <w:p w:rsidR="005A598C" w:rsidRDefault="005A598C">
      <w:pPr>
        <w:rPr>
          <w:rStyle w:val="mrg3"/>
          <w:lang w:val="nl-NL"/>
        </w:rPr>
      </w:pPr>
      <w:r>
        <w:rPr>
          <w:rStyle w:val="mrg3"/>
          <w:lang w:val="nl-NL"/>
        </w:rPr>
        <w:t>Hooge binnen het gebouw, ladder , veiligheid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Bouwmaterialen welke hebben we</w:t>
      </w:r>
    </w:p>
    <w:p w:rsidR="00486E87" w:rsidRDefault="00486E87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ARBO</w:t>
      </w:r>
    </w:p>
    <w:p w:rsidR="00486E87" w:rsidRPr="00486E87" w:rsidRDefault="00486E87" w:rsidP="005A598C">
      <w:pPr>
        <w:tabs>
          <w:tab w:val="left" w:pos="2832"/>
        </w:tabs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Problemen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Hinderende apparatuur ( bluetooth, draadloo</w:t>
      </w:r>
      <w:bookmarkStart w:id="0" w:name="_Hlk494972751"/>
      <w:r>
        <w:rPr>
          <w:rStyle w:val="mrg3"/>
          <w:lang w:val="nl-NL"/>
        </w:rPr>
        <w:t>s</w:t>
      </w:r>
      <w:bookmarkEnd w:id="0"/>
      <w:r>
        <w:rPr>
          <w:rStyle w:val="mrg3"/>
          <w:lang w:val="nl-NL"/>
        </w:rPr>
        <w:t xml:space="preserve"> etc)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Wat voor kabel hebben we op dit moment / hebben we nieuwe nodig of kunnen we oude gebruiken</w:t>
      </w:r>
    </w:p>
    <w:p w:rsidR="005A598C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Buiten dekking hoe zit dat precies </w:t>
      </w:r>
    </w:p>
    <w:p w:rsidR="00486E87" w:rsidRPr="00486E87" w:rsidRDefault="00486E87" w:rsidP="005A598C">
      <w:pPr>
        <w:tabs>
          <w:tab w:val="left" w:pos="2832"/>
        </w:tabs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Optioneel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R</w:t>
      </w:r>
      <w:r w:rsidR="00C214EA">
        <w:rPr>
          <w:rStyle w:val="mrg3"/>
          <w:lang w:val="nl-NL"/>
        </w:rPr>
        <w:t>uckus</w:t>
      </w:r>
      <w:r>
        <w:rPr>
          <w:rStyle w:val="mrg3"/>
          <w:lang w:val="nl-NL"/>
        </w:rPr>
        <w:t xml:space="preserve"> ? 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Voip in de toekomst ? 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Waar ligt de grens, hoe zitten de VLANS in elkaar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Mobiele dekking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Tot hoever ligt onze opdracht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lastRenderedPageBreak/>
        <w:t xml:space="preserve">Hoeveel ssids moeten er nog bij komen,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Groei wensen</w:t>
      </w:r>
    </w:p>
    <w:p w:rsidR="0068714B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Hoe snel mag een medewerker bij zijn interne en externe zaken komen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Wat voor verkeer en wat voor soorten verkeer gaat er over internet heen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Internet provider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Huidige situatie / nieuwe situatie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2.4ghz en 5ghz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Kunnen de AP’s slim denken en automatisch een ander kanaal pakt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Rogue detection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Prijs, beheer op afstand, valhelmen, toegang tot het terein, service,</w:t>
      </w:r>
    </w:p>
    <w:p w:rsidR="0068714B" w:rsidRDefault="00A175B8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Cloud kehy</w:t>
      </w:r>
    </w:p>
    <w:p w:rsidR="00A175B8" w:rsidRDefault="00A175B8" w:rsidP="005A598C">
      <w:pPr>
        <w:tabs>
          <w:tab w:val="left" w:pos="2832"/>
        </w:tabs>
        <w:rPr>
          <w:lang w:val="nl-NL"/>
        </w:rPr>
      </w:pPr>
    </w:p>
    <w:p w:rsidR="001E27D2" w:rsidRPr="00C31B57" w:rsidRDefault="001E27D2" w:rsidP="005A598C">
      <w:pPr>
        <w:tabs>
          <w:tab w:val="left" w:pos="2832"/>
        </w:tabs>
        <w:rPr>
          <w:lang w:val="nl-NL"/>
        </w:rPr>
      </w:pPr>
      <w:bookmarkStart w:id="1" w:name="_GoBack"/>
      <w:bookmarkEnd w:id="1"/>
    </w:p>
    <w:sectPr w:rsidR="001E27D2" w:rsidRPr="00C3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829" w:rsidRDefault="00167829" w:rsidP="00486E87">
      <w:pPr>
        <w:spacing w:after="0" w:line="240" w:lineRule="auto"/>
      </w:pPr>
      <w:r>
        <w:separator/>
      </w:r>
    </w:p>
  </w:endnote>
  <w:endnote w:type="continuationSeparator" w:id="0">
    <w:p w:rsidR="00167829" w:rsidRDefault="00167829" w:rsidP="0048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829" w:rsidRDefault="00167829" w:rsidP="00486E87">
      <w:pPr>
        <w:spacing w:after="0" w:line="240" w:lineRule="auto"/>
      </w:pPr>
      <w:r>
        <w:separator/>
      </w:r>
    </w:p>
  </w:footnote>
  <w:footnote w:type="continuationSeparator" w:id="0">
    <w:p w:rsidR="00167829" w:rsidRDefault="00167829" w:rsidP="00486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57"/>
    <w:rsid w:val="00131CED"/>
    <w:rsid w:val="00146A2F"/>
    <w:rsid w:val="00167829"/>
    <w:rsid w:val="001E27D2"/>
    <w:rsid w:val="00486E87"/>
    <w:rsid w:val="005A598C"/>
    <w:rsid w:val="00605C0C"/>
    <w:rsid w:val="0068714B"/>
    <w:rsid w:val="006C2730"/>
    <w:rsid w:val="007E5D61"/>
    <w:rsid w:val="008C5FB9"/>
    <w:rsid w:val="00A175B8"/>
    <w:rsid w:val="00B01D9E"/>
    <w:rsid w:val="00B71F5B"/>
    <w:rsid w:val="00C214EA"/>
    <w:rsid w:val="00C31B57"/>
    <w:rsid w:val="00D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9927"/>
  <w15:chartTrackingRefBased/>
  <w15:docId w15:val="{1F4310E5-A7DC-4452-9A9A-E0FF897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">
    <w:name w:val="st"/>
    <w:basedOn w:val="Standaardalinea-lettertype"/>
    <w:rsid w:val="00C31B57"/>
  </w:style>
  <w:style w:type="character" w:customStyle="1" w:styleId="mrg3">
    <w:name w:val="_mr_g3"/>
    <w:basedOn w:val="Standaardalinea-lettertype"/>
    <w:rsid w:val="00C31B57"/>
  </w:style>
  <w:style w:type="table" w:styleId="Tabelraster">
    <w:name w:val="Table Grid"/>
    <w:basedOn w:val="Standaardtabel"/>
    <w:uiPriority w:val="59"/>
    <w:rsid w:val="0060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8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E87"/>
  </w:style>
  <w:style w:type="paragraph" w:styleId="Voettekst">
    <w:name w:val="footer"/>
    <w:basedOn w:val="Standaard"/>
    <w:link w:val="VoettekstChar"/>
    <w:uiPriority w:val="99"/>
    <w:unhideWhenUsed/>
    <w:rsid w:val="0048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AD9B71D-010E-4CBD-8A6B-3490447FD5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574C58-FC83-4080-9B6D-EC73AEB7BAF0}"/>
</file>

<file path=customXml/itemProps3.xml><?xml version="1.0" encoding="utf-8"?>
<ds:datastoreItem xmlns:ds="http://schemas.openxmlformats.org/officeDocument/2006/customXml" ds:itemID="{F94016D8-72DB-4B9C-96C1-5A49901506F0}"/>
</file>

<file path=customXml/itemProps4.xml><?xml version="1.0" encoding="utf-8"?>
<ds:datastoreItem xmlns:ds="http://schemas.openxmlformats.org/officeDocument/2006/customXml" ds:itemID="{74C7DE06-BFE9-4A0C-B089-850D21B9E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2</cp:revision>
  <dcterms:created xsi:type="dcterms:W3CDTF">2017-10-09T12:08:00Z</dcterms:created>
  <dcterms:modified xsi:type="dcterms:W3CDTF">2017-10-09T12:08:00Z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