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C42B3" w14:textId="359658CE" w:rsidR="0049586D" w:rsidRDefault="00876436" w:rsidP="00721B8F">
      <w:pPr>
        <w:ind w:left="-284"/>
        <w:jc w:val="right"/>
        <w:rPr>
          <w:b/>
          <w:highlight w:val="yellow"/>
        </w:rPr>
      </w:pPr>
      <w:r>
        <w:rPr>
          <w:b/>
          <w:highlight w:val="yellow"/>
        </w:rPr>
        <w:t xml:space="preserve"> </w:t>
      </w:r>
    </w:p>
    <w:p w14:paraId="6D87BCF8" w14:textId="77777777" w:rsidR="0049586D" w:rsidRDefault="0049586D" w:rsidP="00721B8F">
      <w:pPr>
        <w:ind w:left="-284"/>
        <w:jc w:val="right"/>
        <w:rPr>
          <w:b/>
          <w:highlight w:val="yellow"/>
        </w:rPr>
      </w:pPr>
    </w:p>
    <w:p w14:paraId="0B695E2C" w14:textId="77777777" w:rsidR="0049586D" w:rsidRDefault="0049586D" w:rsidP="00721B8F">
      <w:pPr>
        <w:ind w:left="-284"/>
        <w:jc w:val="right"/>
        <w:rPr>
          <w:b/>
          <w:highlight w:val="yellow"/>
        </w:rPr>
      </w:pPr>
    </w:p>
    <w:p w14:paraId="644E7CFF" w14:textId="77777777" w:rsidR="00EC2A47" w:rsidRDefault="001F7D38" w:rsidP="00EC2A47">
      <w:pPr>
        <w:pStyle w:val="Titel"/>
      </w:pPr>
      <w:fldSimple w:instr=" DOCPROPERTY &quot;Titel&quot;  \* MERGEFORMAT ">
        <w:r w:rsidR="00EC2A47">
          <w:t>Functioneel Ontwerp</w:t>
        </w:r>
      </w:fldSimple>
    </w:p>
    <w:p w14:paraId="021F241F" w14:textId="564669AA" w:rsidR="00A02ACB" w:rsidRPr="006F462A" w:rsidRDefault="00C211C6" w:rsidP="00EC2A47">
      <w:pPr>
        <w:pStyle w:val="Ondertitel"/>
      </w:pPr>
      <w:r w:rsidRPr="006F462A">
        <w:t xml:space="preserve">Project </w:t>
      </w:r>
      <w:r w:rsidR="00503E53" w:rsidRPr="006F462A">
        <w:t>Parkeer</w:t>
      </w:r>
      <w:r w:rsidR="00704C21">
        <w:t>sensor</w:t>
      </w:r>
    </w:p>
    <w:p w14:paraId="352B40EE" w14:textId="77777777" w:rsidR="008663CC" w:rsidRPr="006F462A" w:rsidRDefault="008663CC" w:rsidP="00EC2A47">
      <w:pPr>
        <w:pStyle w:val="Ondertitel"/>
      </w:pPr>
    </w:p>
    <w:p w14:paraId="1C83E222" w14:textId="03856ED3" w:rsidR="00EC2A47" w:rsidRPr="006F462A" w:rsidRDefault="00A02ACB" w:rsidP="00EC2A47">
      <w:pPr>
        <w:jc w:val="center"/>
      </w:pPr>
      <w:r w:rsidRPr="006F462A">
        <w:rPr>
          <w:sz w:val="32"/>
          <w:szCs w:val="16"/>
        </w:rPr>
        <w:t>Shared Service Center</w:t>
      </w:r>
      <w:r w:rsidRPr="006F462A">
        <w:rPr>
          <w:sz w:val="32"/>
          <w:szCs w:val="16"/>
        </w:rPr>
        <w:br/>
        <w:t>Edisonweg 4A, Vlissingen</w:t>
      </w:r>
    </w:p>
    <w:p w14:paraId="0A86F8DD" w14:textId="4E715E31" w:rsidR="00EC2A47" w:rsidRDefault="00EC2A47" w:rsidP="00EC2A47">
      <w:pPr>
        <w:pStyle w:val="Titelbloktekst"/>
        <w:framePr w:wrap="notBeside"/>
      </w:pPr>
      <w:r w:rsidRPr="006F462A">
        <w:tab/>
      </w:r>
      <w:r>
        <w:t>Projectleider</w:t>
      </w:r>
      <w:r>
        <w:tab/>
        <w:t>:</w:t>
      </w:r>
      <w:r>
        <w:tab/>
      </w:r>
      <w:r w:rsidR="008663CC">
        <w:t>Jari de Schipper</w:t>
      </w:r>
    </w:p>
    <w:p w14:paraId="7705E6D6" w14:textId="5098DCAF" w:rsidR="00EC2A47" w:rsidRDefault="00EC2A47" w:rsidP="00EC2A47">
      <w:pPr>
        <w:pStyle w:val="Titelbloktekst"/>
        <w:framePr w:wrap="notBeside"/>
      </w:pPr>
      <w:r>
        <w:tab/>
        <w:t>Projectnummer</w:t>
      </w:r>
      <w:r>
        <w:tab/>
        <w:t xml:space="preserve">: </w:t>
      </w:r>
      <w:r w:rsidR="00443479">
        <w:tab/>
      </w:r>
      <w:r>
        <w:t>1</w:t>
      </w:r>
      <w:r>
        <w:tab/>
      </w:r>
    </w:p>
    <w:p w14:paraId="3875948E" w14:textId="74AC2D81" w:rsidR="00EC2A47" w:rsidRDefault="00EC2A47" w:rsidP="00EC2A47">
      <w:pPr>
        <w:pStyle w:val="Titelbloktekst"/>
        <w:framePr w:wrap="notBeside"/>
      </w:pPr>
      <w:r>
        <w:tab/>
        <w:t>Datum</w:t>
      </w:r>
      <w:r>
        <w:tab/>
        <w:t>:</w:t>
      </w:r>
      <w:r>
        <w:tab/>
      </w:r>
      <w:r w:rsidR="008663CC">
        <w:t>15-11-19</w:t>
      </w:r>
    </w:p>
    <w:p w14:paraId="11D0EC52" w14:textId="5BC4F1C1" w:rsidR="00EC2A47" w:rsidRDefault="00EC2A47" w:rsidP="00EC2A47">
      <w:pPr>
        <w:pStyle w:val="Titelbloktekst"/>
        <w:framePr w:wrap="notBeside"/>
      </w:pPr>
      <w:r>
        <w:tab/>
        <w:t>Versie</w:t>
      </w:r>
      <w:r>
        <w:tab/>
        <w:t>:</w:t>
      </w:r>
      <w:r>
        <w:tab/>
      </w:r>
      <w:fldSimple w:instr=" DOCPROPERTY Versienummer \* MERGEFORMAT ">
        <w:r w:rsidR="005D4B4C">
          <w:t>2</w:t>
        </w:r>
        <w:r>
          <w:t>.0</w:t>
        </w:r>
      </w:fldSimple>
    </w:p>
    <w:p w14:paraId="1706CC60" w14:textId="77777777" w:rsidR="00EC2A47" w:rsidRDefault="00EC2A47" w:rsidP="00EC2A47"/>
    <w:p w14:paraId="7ADB3665" w14:textId="77777777" w:rsidR="00780643" w:rsidRDefault="00F831AB" w:rsidP="00F831AB">
      <w:pPr>
        <w:pStyle w:val="Kop1"/>
      </w:pPr>
      <w:r>
        <w:br w:type="page"/>
      </w:r>
      <w:bookmarkStart w:id="0" w:name="_Toc292910506"/>
    </w:p>
    <w:p w14:paraId="361BDDA2" w14:textId="0DFD9B1C" w:rsidR="00F831AB" w:rsidRPr="00C06241" w:rsidRDefault="00F831AB" w:rsidP="00F831AB">
      <w:pPr>
        <w:pStyle w:val="Kop1"/>
      </w:pPr>
      <w:bookmarkStart w:id="1" w:name="_Toc292911004"/>
      <w:bookmarkStart w:id="2" w:name="_Toc25142597"/>
      <w:bookmarkStart w:id="3" w:name="_Toc25142673"/>
      <w:bookmarkStart w:id="4" w:name="_Toc26435451"/>
      <w:r w:rsidRPr="00F831AB">
        <w:lastRenderedPageBreak/>
        <w:t>Inhoud</w:t>
      </w:r>
      <w:bookmarkEnd w:id="0"/>
      <w:bookmarkEnd w:id="1"/>
      <w:bookmarkEnd w:id="2"/>
      <w:bookmarkEnd w:id="3"/>
      <w:bookmarkEnd w:id="4"/>
    </w:p>
    <w:bookmarkStart w:id="5" w:name="_Toc25142598"/>
    <w:bookmarkStart w:id="6" w:name="_Toc25142674"/>
    <w:p w14:paraId="01C79E9E" w14:textId="1DC45994" w:rsidR="00D97129" w:rsidRDefault="00C06241">
      <w:pPr>
        <w:pStyle w:val="Inhopg1"/>
        <w:tabs>
          <w:tab w:val="right" w:pos="9060"/>
        </w:tabs>
        <w:rPr>
          <w:rFonts w:asciiTheme="minorHAnsi" w:eastAsiaTheme="minorEastAsia" w:hAnsiTheme="minorHAnsi" w:cstheme="minorBidi"/>
          <w:bCs w:val="0"/>
          <w:noProof/>
          <w:lang w:val="en-US" w:eastAsia="en-US"/>
        </w:rPr>
      </w:pPr>
      <w:r>
        <w:fldChar w:fldCharType="begin"/>
      </w:r>
      <w:r>
        <w:instrText xml:space="preserve"> TOC \o "1-1" \h \z \u </w:instrText>
      </w:r>
      <w:r>
        <w:fldChar w:fldCharType="separate"/>
      </w:r>
      <w:hyperlink w:anchor="_Toc26435451" w:history="1">
        <w:r w:rsidR="00D97129" w:rsidRPr="005503F0">
          <w:rPr>
            <w:rStyle w:val="Hyperlink"/>
            <w:noProof/>
          </w:rPr>
          <w:t>Inhoud</w:t>
        </w:r>
        <w:r w:rsidR="00D97129">
          <w:rPr>
            <w:noProof/>
            <w:webHidden/>
          </w:rPr>
          <w:tab/>
        </w:r>
        <w:r w:rsidR="00D97129">
          <w:rPr>
            <w:noProof/>
            <w:webHidden/>
          </w:rPr>
          <w:fldChar w:fldCharType="begin"/>
        </w:r>
        <w:r w:rsidR="00D97129">
          <w:rPr>
            <w:noProof/>
            <w:webHidden/>
          </w:rPr>
          <w:instrText xml:space="preserve"> PAGEREF _Toc26435451 \h </w:instrText>
        </w:r>
        <w:r w:rsidR="00D97129">
          <w:rPr>
            <w:noProof/>
            <w:webHidden/>
          </w:rPr>
        </w:r>
        <w:r w:rsidR="00D97129">
          <w:rPr>
            <w:noProof/>
            <w:webHidden/>
          </w:rPr>
          <w:fldChar w:fldCharType="separate"/>
        </w:r>
        <w:r w:rsidR="00D97129">
          <w:rPr>
            <w:noProof/>
            <w:webHidden/>
          </w:rPr>
          <w:t>2</w:t>
        </w:r>
        <w:r w:rsidR="00D97129">
          <w:rPr>
            <w:noProof/>
            <w:webHidden/>
          </w:rPr>
          <w:fldChar w:fldCharType="end"/>
        </w:r>
      </w:hyperlink>
    </w:p>
    <w:p w14:paraId="621CC201" w14:textId="46E58990" w:rsidR="00D97129" w:rsidRDefault="00D97129">
      <w:pPr>
        <w:pStyle w:val="Inhopg1"/>
        <w:tabs>
          <w:tab w:val="left" w:pos="440"/>
          <w:tab w:val="right" w:pos="9060"/>
        </w:tabs>
        <w:rPr>
          <w:rFonts w:asciiTheme="minorHAnsi" w:eastAsiaTheme="minorEastAsia" w:hAnsiTheme="minorHAnsi" w:cstheme="minorBidi"/>
          <w:bCs w:val="0"/>
          <w:noProof/>
          <w:lang w:val="en-US" w:eastAsia="en-US"/>
        </w:rPr>
      </w:pPr>
      <w:hyperlink w:anchor="_Toc26435452" w:history="1">
        <w:r w:rsidRPr="005503F0">
          <w:rPr>
            <w:rStyle w:val="Hyperlink"/>
            <w:noProof/>
          </w:rPr>
          <w:t>1</w:t>
        </w:r>
        <w:r>
          <w:rPr>
            <w:rFonts w:asciiTheme="minorHAnsi" w:eastAsiaTheme="minorEastAsia" w:hAnsiTheme="minorHAnsi" w:cstheme="minorBidi"/>
            <w:bCs w:val="0"/>
            <w:noProof/>
            <w:lang w:val="en-US" w:eastAsia="en-US"/>
          </w:rPr>
          <w:tab/>
        </w:r>
        <w:r w:rsidRPr="005503F0">
          <w:rPr>
            <w:rStyle w:val="Hyperlink"/>
            <w:noProof/>
          </w:rPr>
          <w:t>Inleiding</w:t>
        </w:r>
        <w:r>
          <w:rPr>
            <w:noProof/>
            <w:webHidden/>
          </w:rPr>
          <w:tab/>
        </w:r>
        <w:r>
          <w:rPr>
            <w:noProof/>
            <w:webHidden/>
          </w:rPr>
          <w:fldChar w:fldCharType="begin"/>
        </w:r>
        <w:r>
          <w:rPr>
            <w:noProof/>
            <w:webHidden/>
          </w:rPr>
          <w:instrText xml:space="preserve"> PAGEREF _Toc26435452 \h </w:instrText>
        </w:r>
        <w:r>
          <w:rPr>
            <w:noProof/>
            <w:webHidden/>
          </w:rPr>
        </w:r>
        <w:r>
          <w:rPr>
            <w:noProof/>
            <w:webHidden/>
          </w:rPr>
          <w:fldChar w:fldCharType="separate"/>
        </w:r>
        <w:r>
          <w:rPr>
            <w:noProof/>
            <w:webHidden/>
          </w:rPr>
          <w:t>3</w:t>
        </w:r>
        <w:r>
          <w:rPr>
            <w:noProof/>
            <w:webHidden/>
          </w:rPr>
          <w:fldChar w:fldCharType="end"/>
        </w:r>
      </w:hyperlink>
    </w:p>
    <w:p w14:paraId="044B7976" w14:textId="4F27F2E6" w:rsidR="00D97129" w:rsidRDefault="00D97129">
      <w:pPr>
        <w:pStyle w:val="Inhopg1"/>
        <w:tabs>
          <w:tab w:val="left" w:pos="440"/>
          <w:tab w:val="right" w:pos="9060"/>
        </w:tabs>
        <w:rPr>
          <w:rFonts w:asciiTheme="minorHAnsi" w:eastAsiaTheme="minorEastAsia" w:hAnsiTheme="minorHAnsi" w:cstheme="minorBidi"/>
          <w:bCs w:val="0"/>
          <w:noProof/>
          <w:lang w:val="en-US" w:eastAsia="en-US"/>
        </w:rPr>
      </w:pPr>
      <w:hyperlink w:anchor="_Toc26435453" w:history="1">
        <w:r w:rsidRPr="005503F0">
          <w:rPr>
            <w:rStyle w:val="Hyperlink"/>
            <w:noProof/>
          </w:rPr>
          <w:t>2</w:t>
        </w:r>
        <w:r>
          <w:rPr>
            <w:rFonts w:asciiTheme="minorHAnsi" w:eastAsiaTheme="minorEastAsia" w:hAnsiTheme="minorHAnsi" w:cstheme="minorBidi"/>
            <w:bCs w:val="0"/>
            <w:noProof/>
            <w:lang w:val="en-US" w:eastAsia="en-US"/>
          </w:rPr>
          <w:tab/>
        </w:r>
        <w:r w:rsidRPr="005503F0">
          <w:rPr>
            <w:rStyle w:val="Hyperlink"/>
            <w:noProof/>
          </w:rPr>
          <w:t>Beschrijving van de mogelijke functionaliteiten nieuwe systeem</w:t>
        </w:r>
        <w:r>
          <w:rPr>
            <w:noProof/>
            <w:webHidden/>
          </w:rPr>
          <w:tab/>
        </w:r>
        <w:r>
          <w:rPr>
            <w:noProof/>
            <w:webHidden/>
          </w:rPr>
          <w:fldChar w:fldCharType="begin"/>
        </w:r>
        <w:r>
          <w:rPr>
            <w:noProof/>
            <w:webHidden/>
          </w:rPr>
          <w:instrText xml:space="preserve"> PAGEREF _Toc26435453 \h </w:instrText>
        </w:r>
        <w:r>
          <w:rPr>
            <w:noProof/>
            <w:webHidden/>
          </w:rPr>
        </w:r>
        <w:r>
          <w:rPr>
            <w:noProof/>
            <w:webHidden/>
          </w:rPr>
          <w:fldChar w:fldCharType="separate"/>
        </w:r>
        <w:r>
          <w:rPr>
            <w:noProof/>
            <w:webHidden/>
          </w:rPr>
          <w:t>4</w:t>
        </w:r>
        <w:r>
          <w:rPr>
            <w:noProof/>
            <w:webHidden/>
          </w:rPr>
          <w:fldChar w:fldCharType="end"/>
        </w:r>
      </w:hyperlink>
    </w:p>
    <w:p w14:paraId="5E7F46DB" w14:textId="717FD5BE" w:rsidR="00D97129" w:rsidRDefault="00D97129">
      <w:pPr>
        <w:pStyle w:val="Inhopg1"/>
        <w:tabs>
          <w:tab w:val="left" w:pos="440"/>
          <w:tab w:val="right" w:pos="9060"/>
        </w:tabs>
        <w:rPr>
          <w:rFonts w:asciiTheme="minorHAnsi" w:eastAsiaTheme="minorEastAsia" w:hAnsiTheme="minorHAnsi" w:cstheme="minorBidi"/>
          <w:bCs w:val="0"/>
          <w:noProof/>
          <w:lang w:val="en-US" w:eastAsia="en-US"/>
        </w:rPr>
      </w:pPr>
      <w:hyperlink w:anchor="_Toc26435454" w:history="1">
        <w:r w:rsidRPr="005503F0">
          <w:rPr>
            <w:rStyle w:val="Hyperlink"/>
            <w:noProof/>
          </w:rPr>
          <w:t>3</w:t>
        </w:r>
        <w:r>
          <w:rPr>
            <w:rFonts w:asciiTheme="minorHAnsi" w:eastAsiaTheme="minorEastAsia" w:hAnsiTheme="minorHAnsi" w:cstheme="minorBidi"/>
            <w:bCs w:val="0"/>
            <w:noProof/>
            <w:lang w:val="en-US" w:eastAsia="en-US"/>
          </w:rPr>
          <w:tab/>
        </w:r>
        <w:r w:rsidRPr="005503F0">
          <w:rPr>
            <w:rStyle w:val="Hyperlink"/>
            <w:noProof/>
          </w:rPr>
          <w:t>MoSCoW-analyse</w:t>
        </w:r>
        <w:r>
          <w:rPr>
            <w:noProof/>
            <w:webHidden/>
          </w:rPr>
          <w:tab/>
        </w:r>
        <w:r>
          <w:rPr>
            <w:noProof/>
            <w:webHidden/>
          </w:rPr>
          <w:fldChar w:fldCharType="begin"/>
        </w:r>
        <w:r>
          <w:rPr>
            <w:noProof/>
            <w:webHidden/>
          </w:rPr>
          <w:instrText xml:space="preserve"> PAGEREF _Toc26435454 \h </w:instrText>
        </w:r>
        <w:r>
          <w:rPr>
            <w:noProof/>
            <w:webHidden/>
          </w:rPr>
        </w:r>
        <w:r>
          <w:rPr>
            <w:noProof/>
            <w:webHidden/>
          </w:rPr>
          <w:fldChar w:fldCharType="separate"/>
        </w:r>
        <w:r>
          <w:rPr>
            <w:noProof/>
            <w:webHidden/>
          </w:rPr>
          <w:t>5</w:t>
        </w:r>
        <w:r>
          <w:rPr>
            <w:noProof/>
            <w:webHidden/>
          </w:rPr>
          <w:fldChar w:fldCharType="end"/>
        </w:r>
      </w:hyperlink>
    </w:p>
    <w:p w14:paraId="53CE3917" w14:textId="474D92DA" w:rsidR="00D97129" w:rsidRDefault="00D97129">
      <w:pPr>
        <w:pStyle w:val="Inhopg1"/>
        <w:tabs>
          <w:tab w:val="left" w:pos="440"/>
          <w:tab w:val="right" w:pos="9060"/>
        </w:tabs>
        <w:rPr>
          <w:rFonts w:asciiTheme="minorHAnsi" w:eastAsiaTheme="minorEastAsia" w:hAnsiTheme="minorHAnsi" w:cstheme="minorBidi"/>
          <w:bCs w:val="0"/>
          <w:noProof/>
          <w:lang w:val="en-US" w:eastAsia="en-US"/>
        </w:rPr>
      </w:pPr>
      <w:hyperlink w:anchor="_Toc26435455" w:history="1">
        <w:r w:rsidRPr="005503F0">
          <w:rPr>
            <w:rStyle w:val="Hyperlink"/>
            <w:noProof/>
          </w:rPr>
          <w:t>4</w:t>
        </w:r>
        <w:r>
          <w:rPr>
            <w:rFonts w:asciiTheme="minorHAnsi" w:eastAsiaTheme="minorEastAsia" w:hAnsiTheme="minorHAnsi" w:cstheme="minorBidi"/>
            <w:bCs w:val="0"/>
            <w:noProof/>
            <w:lang w:val="en-US" w:eastAsia="en-US"/>
          </w:rPr>
          <w:tab/>
        </w:r>
        <w:r w:rsidRPr="005503F0">
          <w:rPr>
            <w:rStyle w:val="Hyperlink"/>
            <w:noProof/>
          </w:rPr>
          <w:t>Beschrijving van de gekozen oplossing</w:t>
        </w:r>
        <w:r>
          <w:rPr>
            <w:noProof/>
            <w:webHidden/>
          </w:rPr>
          <w:tab/>
        </w:r>
        <w:r>
          <w:rPr>
            <w:noProof/>
            <w:webHidden/>
          </w:rPr>
          <w:fldChar w:fldCharType="begin"/>
        </w:r>
        <w:r>
          <w:rPr>
            <w:noProof/>
            <w:webHidden/>
          </w:rPr>
          <w:instrText xml:space="preserve"> PAGEREF _Toc26435455 \h </w:instrText>
        </w:r>
        <w:r>
          <w:rPr>
            <w:noProof/>
            <w:webHidden/>
          </w:rPr>
        </w:r>
        <w:r>
          <w:rPr>
            <w:noProof/>
            <w:webHidden/>
          </w:rPr>
          <w:fldChar w:fldCharType="separate"/>
        </w:r>
        <w:r>
          <w:rPr>
            <w:noProof/>
            <w:webHidden/>
          </w:rPr>
          <w:t>6</w:t>
        </w:r>
        <w:r>
          <w:rPr>
            <w:noProof/>
            <w:webHidden/>
          </w:rPr>
          <w:fldChar w:fldCharType="end"/>
        </w:r>
      </w:hyperlink>
    </w:p>
    <w:p w14:paraId="29711906" w14:textId="5C0B2D32" w:rsidR="00D97129" w:rsidRDefault="00D97129">
      <w:pPr>
        <w:pStyle w:val="Inhopg1"/>
        <w:tabs>
          <w:tab w:val="left" w:pos="440"/>
          <w:tab w:val="right" w:pos="9060"/>
        </w:tabs>
        <w:rPr>
          <w:rFonts w:asciiTheme="minorHAnsi" w:eastAsiaTheme="minorEastAsia" w:hAnsiTheme="minorHAnsi" w:cstheme="minorBidi"/>
          <w:bCs w:val="0"/>
          <w:noProof/>
          <w:lang w:val="en-US" w:eastAsia="en-US"/>
        </w:rPr>
      </w:pPr>
      <w:hyperlink w:anchor="_Toc26435456" w:history="1">
        <w:r w:rsidRPr="005503F0">
          <w:rPr>
            <w:rStyle w:val="Hyperlink"/>
            <w:noProof/>
          </w:rPr>
          <w:t>5</w:t>
        </w:r>
        <w:r>
          <w:rPr>
            <w:rFonts w:asciiTheme="minorHAnsi" w:eastAsiaTheme="minorEastAsia" w:hAnsiTheme="minorHAnsi" w:cstheme="minorBidi"/>
            <w:bCs w:val="0"/>
            <w:noProof/>
            <w:lang w:val="en-US" w:eastAsia="en-US"/>
          </w:rPr>
          <w:tab/>
        </w:r>
        <w:r w:rsidRPr="005503F0">
          <w:rPr>
            <w:rStyle w:val="Hyperlink"/>
            <w:noProof/>
          </w:rPr>
          <w:t>Beschrijving kosten implementatie totaal omgeving</w:t>
        </w:r>
        <w:r>
          <w:rPr>
            <w:noProof/>
            <w:webHidden/>
          </w:rPr>
          <w:tab/>
        </w:r>
        <w:r>
          <w:rPr>
            <w:noProof/>
            <w:webHidden/>
          </w:rPr>
          <w:fldChar w:fldCharType="begin"/>
        </w:r>
        <w:r>
          <w:rPr>
            <w:noProof/>
            <w:webHidden/>
          </w:rPr>
          <w:instrText xml:space="preserve"> PAGEREF _Toc26435456 \h </w:instrText>
        </w:r>
        <w:r>
          <w:rPr>
            <w:noProof/>
            <w:webHidden/>
          </w:rPr>
        </w:r>
        <w:r>
          <w:rPr>
            <w:noProof/>
            <w:webHidden/>
          </w:rPr>
          <w:fldChar w:fldCharType="separate"/>
        </w:r>
        <w:r>
          <w:rPr>
            <w:noProof/>
            <w:webHidden/>
          </w:rPr>
          <w:t>7</w:t>
        </w:r>
        <w:r>
          <w:rPr>
            <w:noProof/>
            <w:webHidden/>
          </w:rPr>
          <w:fldChar w:fldCharType="end"/>
        </w:r>
      </w:hyperlink>
    </w:p>
    <w:p w14:paraId="72D9C3B5" w14:textId="250628CB" w:rsidR="00D97129" w:rsidRDefault="00D97129">
      <w:pPr>
        <w:pStyle w:val="Inhopg1"/>
        <w:tabs>
          <w:tab w:val="left" w:pos="440"/>
          <w:tab w:val="right" w:pos="9060"/>
        </w:tabs>
        <w:rPr>
          <w:rFonts w:asciiTheme="minorHAnsi" w:eastAsiaTheme="minorEastAsia" w:hAnsiTheme="minorHAnsi" w:cstheme="minorBidi"/>
          <w:bCs w:val="0"/>
          <w:noProof/>
          <w:lang w:val="en-US" w:eastAsia="en-US"/>
        </w:rPr>
      </w:pPr>
      <w:hyperlink w:anchor="_Toc26435457" w:history="1">
        <w:r w:rsidRPr="005503F0">
          <w:rPr>
            <w:rStyle w:val="Hyperlink"/>
            <w:noProof/>
          </w:rPr>
          <w:t>6</w:t>
        </w:r>
        <w:r>
          <w:rPr>
            <w:rFonts w:asciiTheme="minorHAnsi" w:eastAsiaTheme="minorEastAsia" w:hAnsiTheme="minorHAnsi" w:cstheme="minorBidi"/>
            <w:bCs w:val="0"/>
            <w:noProof/>
            <w:lang w:val="en-US" w:eastAsia="en-US"/>
          </w:rPr>
          <w:tab/>
        </w:r>
        <w:r w:rsidRPr="005503F0">
          <w:rPr>
            <w:rStyle w:val="Hyperlink"/>
            <w:noProof/>
          </w:rPr>
          <w:t>Organisatorische consequenties</w:t>
        </w:r>
        <w:r>
          <w:rPr>
            <w:noProof/>
            <w:webHidden/>
          </w:rPr>
          <w:tab/>
        </w:r>
        <w:r>
          <w:rPr>
            <w:noProof/>
            <w:webHidden/>
          </w:rPr>
          <w:fldChar w:fldCharType="begin"/>
        </w:r>
        <w:r>
          <w:rPr>
            <w:noProof/>
            <w:webHidden/>
          </w:rPr>
          <w:instrText xml:space="preserve"> PAGEREF _Toc26435457 \h </w:instrText>
        </w:r>
        <w:r>
          <w:rPr>
            <w:noProof/>
            <w:webHidden/>
          </w:rPr>
        </w:r>
        <w:r>
          <w:rPr>
            <w:noProof/>
            <w:webHidden/>
          </w:rPr>
          <w:fldChar w:fldCharType="separate"/>
        </w:r>
        <w:r>
          <w:rPr>
            <w:noProof/>
            <w:webHidden/>
          </w:rPr>
          <w:t>8</w:t>
        </w:r>
        <w:r>
          <w:rPr>
            <w:noProof/>
            <w:webHidden/>
          </w:rPr>
          <w:fldChar w:fldCharType="end"/>
        </w:r>
      </w:hyperlink>
    </w:p>
    <w:p w14:paraId="2735F05D" w14:textId="561AA80C" w:rsidR="00D97129" w:rsidRDefault="00D97129">
      <w:pPr>
        <w:pStyle w:val="Inhopg1"/>
        <w:tabs>
          <w:tab w:val="left" w:pos="440"/>
          <w:tab w:val="right" w:pos="9060"/>
        </w:tabs>
        <w:rPr>
          <w:rFonts w:asciiTheme="minorHAnsi" w:eastAsiaTheme="minorEastAsia" w:hAnsiTheme="minorHAnsi" w:cstheme="minorBidi"/>
          <w:bCs w:val="0"/>
          <w:noProof/>
          <w:lang w:val="en-US" w:eastAsia="en-US"/>
        </w:rPr>
      </w:pPr>
      <w:hyperlink w:anchor="_Toc26435458" w:history="1">
        <w:r w:rsidRPr="005503F0">
          <w:rPr>
            <w:rStyle w:val="Hyperlink"/>
            <w:noProof/>
          </w:rPr>
          <w:t>7</w:t>
        </w:r>
        <w:r>
          <w:rPr>
            <w:rFonts w:asciiTheme="minorHAnsi" w:eastAsiaTheme="minorEastAsia" w:hAnsiTheme="minorHAnsi" w:cstheme="minorBidi"/>
            <w:bCs w:val="0"/>
            <w:noProof/>
            <w:lang w:val="en-US" w:eastAsia="en-US"/>
          </w:rPr>
          <w:tab/>
        </w:r>
        <w:r w:rsidRPr="005503F0">
          <w:rPr>
            <w:rStyle w:val="Hyperlink"/>
            <w:noProof/>
          </w:rPr>
          <w:t>Gebruikte bronnen</w:t>
        </w:r>
        <w:r>
          <w:rPr>
            <w:noProof/>
            <w:webHidden/>
          </w:rPr>
          <w:tab/>
        </w:r>
        <w:r>
          <w:rPr>
            <w:noProof/>
            <w:webHidden/>
          </w:rPr>
          <w:fldChar w:fldCharType="begin"/>
        </w:r>
        <w:r>
          <w:rPr>
            <w:noProof/>
            <w:webHidden/>
          </w:rPr>
          <w:instrText xml:space="preserve"> PAGEREF _Toc26435458 \h </w:instrText>
        </w:r>
        <w:r>
          <w:rPr>
            <w:noProof/>
            <w:webHidden/>
          </w:rPr>
        </w:r>
        <w:r>
          <w:rPr>
            <w:noProof/>
            <w:webHidden/>
          </w:rPr>
          <w:fldChar w:fldCharType="separate"/>
        </w:r>
        <w:r>
          <w:rPr>
            <w:noProof/>
            <w:webHidden/>
          </w:rPr>
          <w:t>9</w:t>
        </w:r>
        <w:r>
          <w:rPr>
            <w:noProof/>
            <w:webHidden/>
          </w:rPr>
          <w:fldChar w:fldCharType="end"/>
        </w:r>
      </w:hyperlink>
    </w:p>
    <w:p w14:paraId="5B52F221" w14:textId="61DF04AA" w:rsidR="00D97129" w:rsidRDefault="00D97129">
      <w:pPr>
        <w:pStyle w:val="Inhopg1"/>
        <w:tabs>
          <w:tab w:val="right" w:pos="9060"/>
        </w:tabs>
        <w:rPr>
          <w:rFonts w:asciiTheme="minorHAnsi" w:eastAsiaTheme="minorEastAsia" w:hAnsiTheme="minorHAnsi" w:cstheme="minorBidi"/>
          <w:bCs w:val="0"/>
          <w:noProof/>
          <w:lang w:val="en-US" w:eastAsia="en-US"/>
        </w:rPr>
      </w:pPr>
      <w:hyperlink w:anchor="_Toc26435459" w:history="1">
        <w:r w:rsidRPr="005503F0">
          <w:rPr>
            <w:rStyle w:val="Hyperlink"/>
            <w:noProof/>
          </w:rPr>
          <w:t>Bijlage</w:t>
        </w:r>
        <w:r>
          <w:rPr>
            <w:noProof/>
            <w:webHidden/>
          </w:rPr>
          <w:tab/>
        </w:r>
        <w:r>
          <w:rPr>
            <w:noProof/>
            <w:webHidden/>
          </w:rPr>
          <w:fldChar w:fldCharType="begin"/>
        </w:r>
        <w:r>
          <w:rPr>
            <w:noProof/>
            <w:webHidden/>
          </w:rPr>
          <w:instrText xml:space="preserve"> PAGEREF _Toc26435459 \h </w:instrText>
        </w:r>
        <w:r>
          <w:rPr>
            <w:noProof/>
            <w:webHidden/>
          </w:rPr>
        </w:r>
        <w:r>
          <w:rPr>
            <w:noProof/>
            <w:webHidden/>
          </w:rPr>
          <w:fldChar w:fldCharType="separate"/>
        </w:r>
        <w:r>
          <w:rPr>
            <w:noProof/>
            <w:webHidden/>
          </w:rPr>
          <w:t>10</w:t>
        </w:r>
        <w:r>
          <w:rPr>
            <w:noProof/>
            <w:webHidden/>
          </w:rPr>
          <w:fldChar w:fldCharType="end"/>
        </w:r>
      </w:hyperlink>
    </w:p>
    <w:p w14:paraId="097F471A" w14:textId="181FCDBB" w:rsidR="00C06241" w:rsidRDefault="00C06241">
      <w:pPr>
        <w:suppressAutoHyphens w:val="0"/>
        <w:autoSpaceDE/>
        <w:rPr>
          <w:rFonts w:ascii="Trebuchet MS" w:hAnsi="Trebuchet MS"/>
          <w:sz w:val="28"/>
          <w:szCs w:val="28"/>
        </w:rPr>
      </w:pPr>
      <w:r>
        <w:fldChar w:fldCharType="end"/>
      </w:r>
      <w:r>
        <w:br w:type="page"/>
      </w:r>
    </w:p>
    <w:p w14:paraId="5FF6D85A" w14:textId="7DB7A699" w:rsidR="00F831AB" w:rsidRDefault="00F831AB" w:rsidP="00F831AB">
      <w:pPr>
        <w:pStyle w:val="Kop1"/>
      </w:pPr>
      <w:bookmarkStart w:id="7" w:name="_Toc26435452"/>
      <w:r>
        <w:lastRenderedPageBreak/>
        <w:t>1</w:t>
      </w:r>
      <w:r>
        <w:tab/>
      </w:r>
      <w:r w:rsidRPr="00F831AB">
        <w:t>Inleiding</w:t>
      </w:r>
      <w:bookmarkEnd w:id="5"/>
      <w:bookmarkEnd w:id="6"/>
      <w:bookmarkEnd w:id="7"/>
    </w:p>
    <w:p w14:paraId="719579B0" w14:textId="084655BC" w:rsidR="00F831AB" w:rsidRDefault="00F831AB" w:rsidP="00586BA3">
      <w:pPr>
        <w:pStyle w:val="Bijschrift"/>
      </w:pPr>
    </w:p>
    <w:p w14:paraId="52CF5ACB" w14:textId="276FA1E1" w:rsidR="00586BA3" w:rsidRPr="00586BA3" w:rsidRDefault="00586BA3" w:rsidP="00586BA3">
      <w:pPr>
        <w:pStyle w:val="paragraph"/>
        <w:textAlignment w:val="baseline"/>
        <w:rPr>
          <w:rFonts w:ascii="Trebuchet MS" w:hAnsi="Trebuchet MS"/>
          <w:bCs/>
          <w:sz w:val="22"/>
          <w:szCs w:val="22"/>
          <w:lang w:val="nl-NL" w:eastAsia="ar-SA"/>
        </w:rPr>
      </w:pPr>
      <w:r w:rsidRPr="004E709C">
        <w:rPr>
          <w:rFonts w:ascii="Trebuchet MS" w:hAnsi="Trebuchet MS"/>
          <w:bCs/>
          <w:lang w:val="nl-NL" w:eastAsia="ar-SA"/>
        </w:rPr>
        <w:t>Doordat parkeerplaatsen meestal niet overzichtelijk zijn en niet duidelijk aangeven waar nog plek is, is het meestal moeilijk om een parkeerplaats te vinden.</w:t>
      </w:r>
    </w:p>
    <w:p w14:paraId="27925912" w14:textId="603DE7D3" w:rsidR="00586BA3" w:rsidRPr="00586BA3" w:rsidRDefault="00586BA3" w:rsidP="00586BA3">
      <w:pPr>
        <w:pStyle w:val="paragraph"/>
        <w:textAlignment w:val="baseline"/>
        <w:rPr>
          <w:rFonts w:ascii="Trebuchet MS" w:hAnsi="Trebuchet MS"/>
          <w:bCs/>
          <w:sz w:val="22"/>
          <w:szCs w:val="22"/>
          <w:lang w:val="nl-NL" w:eastAsia="ar-SA"/>
        </w:rPr>
      </w:pPr>
      <w:r w:rsidRPr="004E709C">
        <w:rPr>
          <w:rFonts w:ascii="Trebuchet MS" w:hAnsi="Trebuchet MS"/>
          <w:bCs/>
          <w:lang w:val="nl-NL" w:eastAsia="ar-SA"/>
        </w:rPr>
        <w:t>De opdrachtgever zoekt hiervoor een oplossing en heeft ons gevraagd om een parkeergarage te maken die op basis van sensoren kan detecteren of de desbetreffende parkeerplaats bezet is of niet. </w:t>
      </w:r>
      <w:r w:rsidRPr="00586BA3">
        <w:rPr>
          <w:rFonts w:ascii="Trebuchet MS" w:hAnsi="Trebuchet MS"/>
          <w:bCs/>
          <w:lang w:val="nl-NL" w:eastAsia="ar-SA"/>
        </w:rPr>
        <w:t> </w:t>
      </w:r>
    </w:p>
    <w:p w14:paraId="0E6A4F86" w14:textId="1E8429C5" w:rsidR="008C2ECA" w:rsidRPr="003839C2" w:rsidRDefault="00586BA3" w:rsidP="003839C2">
      <w:pPr>
        <w:pStyle w:val="paragraph"/>
        <w:textAlignment w:val="baseline"/>
        <w:rPr>
          <w:rFonts w:ascii="Trebuchet MS" w:hAnsi="Trebuchet MS"/>
          <w:bCs/>
          <w:sz w:val="22"/>
          <w:szCs w:val="22"/>
          <w:lang w:val="nl-NL" w:eastAsia="ar-SA"/>
        </w:rPr>
      </w:pPr>
      <w:r w:rsidRPr="004E709C">
        <w:rPr>
          <w:rFonts w:ascii="Trebuchet MS" w:hAnsi="Trebuchet MS"/>
          <w:bCs/>
          <w:lang w:val="nl-NL" w:eastAsia="ar-SA"/>
        </w:rPr>
        <w:t>Deze gegevens moeten uiteindelijk terecht komen bij de automobilist waardoor de automobilist makkelijk een plekje kan vinden.</w:t>
      </w:r>
      <w:r w:rsidRPr="00586BA3">
        <w:rPr>
          <w:rFonts w:ascii="Trebuchet MS" w:hAnsi="Trebuchet MS"/>
          <w:bCs/>
          <w:lang w:val="nl-NL" w:eastAsia="ar-SA"/>
        </w:rPr>
        <w:t> </w:t>
      </w:r>
    </w:p>
    <w:p w14:paraId="1F798174" w14:textId="1C3D1EA4" w:rsidR="00AF1F7D" w:rsidRPr="009F61FE" w:rsidRDefault="00AF1F7D" w:rsidP="00AF1F7D">
      <w:pPr>
        <w:pStyle w:val="Bijschrift"/>
        <w:jc w:val="both"/>
        <w:rPr>
          <w:sz w:val="24"/>
          <w:szCs w:val="24"/>
        </w:rPr>
      </w:pPr>
      <w:r w:rsidRPr="009F61FE">
        <w:rPr>
          <w:sz w:val="24"/>
          <w:szCs w:val="24"/>
        </w:rPr>
        <w:t xml:space="preserve">Dit functioneel ontwerp geeft antwoord op de vraag </w:t>
      </w:r>
      <w:r w:rsidR="00A93EC0" w:rsidRPr="009F61FE">
        <w:rPr>
          <w:sz w:val="24"/>
          <w:szCs w:val="24"/>
        </w:rPr>
        <w:t xml:space="preserve">is het reëel om </w:t>
      </w:r>
      <w:r w:rsidR="00A01354" w:rsidRPr="009F61FE">
        <w:rPr>
          <w:sz w:val="24"/>
          <w:szCs w:val="24"/>
        </w:rPr>
        <w:t xml:space="preserve">een slimme parkeergarage </w:t>
      </w:r>
      <w:r w:rsidR="00831CCA" w:rsidRPr="009F61FE">
        <w:rPr>
          <w:sz w:val="24"/>
          <w:szCs w:val="24"/>
        </w:rPr>
        <w:t>te maken.</w:t>
      </w:r>
    </w:p>
    <w:p w14:paraId="16158619" w14:textId="77777777" w:rsidR="008C2ECA" w:rsidRPr="009F61FE" w:rsidRDefault="008C2ECA" w:rsidP="00AF1F7D">
      <w:pPr>
        <w:pStyle w:val="Bijschrift"/>
        <w:jc w:val="both"/>
        <w:rPr>
          <w:sz w:val="24"/>
          <w:szCs w:val="24"/>
        </w:rPr>
      </w:pPr>
    </w:p>
    <w:p w14:paraId="2C9BA2DF" w14:textId="77777777" w:rsidR="009F61FE" w:rsidRPr="009F61FE" w:rsidRDefault="003839C2" w:rsidP="00AF1F7D">
      <w:pPr>
        <w:pStyle w:val="Bijschrift"/>
        <w:jc w:val="both"/>
        <w:rPr>
          <w:sz w:val="24"/>
          <w:szCs w:val="24"/>
        </w:rPr>
      </w:pPr>
      <w:r w:rsidRPr="009F61FE">
        <w:rPr>
          <w:sz w:val="24"/>
          <w:szCs w:val="24"/>
        </w:rPr>
        <w:t>Di</w:t>
      </w:r>
      <w:r w:rsidR="00AF1F7D" w:rsidRPr="009F61FE">
        <w:rPr>
          <w:sz w:val="24"/>
          <w:szCs w:val="24"/>
        </w:rPr>
        <w:t xml:space="preserve">t functioneel ontwerp geeft een beeld van de gewenste functionaliteiten. </w:t>
      </w:r>
      <w:r w:rsidR="00BE1691" w:rsidRPr="009F61FE">
        <w:rPr>
          <w:sz w:val="24"/>
          <w:szCs w:val="24"/>
        </w:rPr>
        <w:t>Het functioneel ontwerp wordt</w:t>
      </w:r>
      <w:r w:rsidR="00AF1F7D" w:rsidRPr="009F61FE">
        <w:rPr>
          <w:sz w:val="24"/>
          <w:szCs w:val="24"/>
        </w:rPr>
        <w:t xml:space="preserve"> aangevuld met een </w:t>
      </w:r>
      <w:proofErr w:type="spellStart"/>
      <w:r w:rsidR="00AF1F7D" w:rsidRPr="009F61FE">
        <w:rPr>
          <w:sz w:val="24"/>
          <w:szCs w:val="24"/>
        </w:rPr>
        <w:t>MoSCoW</w:t>
      </w:r>
      <w:proofErr w:type="spellEnd"/>
      <w:r w:rsidR="00AF1F7D" w:rsidRPr="009F61FE">
        <w:rPr>
          <w:sz w:val="24"/>
          <w:szCs w:val="24"/>
        </w:rPr>
        <w:t xml:space="preserve"> analyse waarin een prioriteitstelling is toegepast van strikt noodzakelijke functionaliteiten tot eventuele mogelijke functionaliteiten. </w:t>
      </w:r>
    </w:p>
    <w:p w14:paraId="206DEA93" w14:textId="77777777" w:rsidR="009F61FE" w:rsidRPr="009F61FE" w:rsidRDefault="009F61FE" w:rsidP="00AF1F7D">
      <w:pPr>
        <w:pStyle w:val="Bijschrift"/>
        <w:jc w:val="both"/>
        <w:rPr>
          <w:sz w:val="24"/>
          <w:szCs w:val="24"/>
        </w:rPr>
      </w:pPr>
    </w:p>
    <w:p w14:paraId="52C6346A" w14:textId="69C407D8" w:rsidR="00AF1F7D" w:rsidRPr="009F61FE" w:rsidRDefault="00AF1F7D" w:rsidP="00AF1F7D">
      <w:pPr>
        <w:pStyle w:val="Bijschrift"/>
        <w:jc w:val="both"/>
        <w:rPr>
          <w:sz w:val="24"/>
          <w:szCs w:val="24"/>
        </w:rPr>
      </w:pPr>
      <w:r w:rsidRPr="009F61FE">
        <w:rPr>
          <w:sz w:val="24"/>
          <w:szCs w:val="24"/>
        </w:rPr>
        <w:t xml:space="preserve">Ook geeft dit rapport inzicht in het systeem functie ontwerp van de te bieden oplossing. Bovenstaande onderdelen worden in dit rapport ook financieel gemaakt. Dit rapport sluit af met de organisatorische consequenties bij invoering van de totaaloplossing. </w:t>
      </w:r>
    </w:p>
    <w:p w14:paraId="18D59D5A" w14:textId="2084EA4C" w:rsidR="00831CCA" w:rsidRDefault="00831CCA">
      <w:pPr>
        <w:suppressAutoHyphens w:val="0"/>
        <w:autoSpaceDE/>
        <w:rPr>
          <w:rFonts w:ascii="Trebuchet MS" w:hAnsi="Trebuchet MS"/>
        </w:rPr>
      </w:pPr>
      <w:r>
        <w:br w:type="page"/>
      </w:r>
    </w:p>
    <w:p w14:paraId="261D2EE4" w14:textId="77777777" w:rsidR="00DD324E" w:rsidRPr="00F831AB" w:rsidRDefault="00DD324E" w:rsidP="00AF1F7D">
      <w:pPr>
        <w:pStyle w:val="Bijschrift"/>
        <w:jc w:val="both"/>
      </w:pPr>
    </w:p>
    <w:p w14:paraId="31579C21" w14:textId="77777777" w:rsidR="00F831AB" w:rsidRDefault="00F831AB" w:rsidP="00D97129">
      <w:pPr>
        <w:pStyle w:val="Kop1"/>
      </w:pPr>
      <w:bookmarkStart w:id="8" w:name="_Toc25142599"/>
      <w:bookmarkStart w:id="9" w:name="_Toc25142675"/>
      <w:bookmarkStart w:id="10" w:name="_Toc26435453"/>
      <w:r>
        <w:t>2</w:t>
      </w:r>
      <w:r>
        <w:tab/>
      </w:r>
      <w:r w:rsidRPr="00F831AB">
        <w:t>Beschrijving van de mogelijke functionaliteiten nieuwe systeem</w:t>
      </w:r>
      <w:bookmarkEnd w:id="8"/>
      <w:bookmarkEnd w:id="9"/>
      <w:bookmarkEnd w:id="10"/>
    </w:p>
    <w:p w14:paraId="64C15CFF" w14:textId="7820D36A" w:rsidR="005E171F" w:rsidRPr="00586BA3" w:rsidRDefault="005E171F" w:rsidP="005E171F">
      <w:pPr>
        <w:pStyle w:val="paragraph"/>
        <w:textAlignment w:val="baseline"/>
        <w:rPr>
          <w:rFonts w:ascii="Trebuchet MS" w:hAnsi="Trebuchet MS"/>
          <w:bCs/>
          <w:sz w:val="22"/>
          <w:szCs w:val="22"/>
          <w:lang w:val="nl-NL" w:eastAsia="ar-SA"/>
        </w:rPr>
      </w:pPr>
      <w:r w:rsidRPr="004E709C">
        <w:rPr>
          <w:rFonts w:ascii="Trebuchet MS" w:hAnsi="Trebuchet MS"/>
          <w:bCs/>
          <w:lang w:val="nl-NL" w:eastAsia="ar-SA"/>
        </w:rPr>
        <w:t>Doordat parkeerplaatsen meestal niet overzichtelijk zijn en niet duidelijk aangeven waar nog plek is, is het meestal moeilijk om een parkeerplaats te vinden</w:t>
      </w:r>
      <w:r w:rsidR="00D70255">
        <w:rPr>
          <w:rFonts w:ascii="Trebuchet MS" w:hAnsi="Trebuchet MS"/>
          <w:bCs/>
          <w:lang w:val="nl-NL" w:eastAsia="ar-SA"/>
        </w:rPr>
        <w:t>,</w:t>
      </w:r>
      <w:r>
        <w:rPr>
          <w:rFonts w:ascii="Trebuchet MS" w:hAnsi="Trebuchet MS"/>
          <w:bCs/>
          <w:lang w:val="nl-NL" w:eastAsia="ar-SA"/>
        </w:rPr>
        <w:t xml:space="preserve"> </w:t>
      </w:r>
      <w:r w:rsidR="00D70255">
        <w:rPr>
          <w:rFonts w:ascii="Trebuchet MS" w:hAnsi="Trebuchet MS"/>
          <w:bCs/>
          <w:lang w:val="nl-NL" w:eastAsia="ar-SA"/>
        </w:rPr>
        <w:t>hierdoor i</w:t>
      </w:r>
      <w:r>
        <w:rPr>
          <w:rFonts w:ascii="Trebuchet MS" w:hAnsi="Trebuchet MS"/>
          <w:bCs/>
          <w:lang w:val="nl-NL" w:eastAsia="ar-SA"/>
        </w:rPr>
        <w:t xml:space="preserve">s er </w:t>
      </w:r>
      <w:r w:rsidR="00CD5ADE">
        <w:rPr>
          <w:rFonts w:ascii="Trebuchet MS" w:hAnsi="Trebuchet MS"/>
          <w:bCs/>
          <w:lang w:val="nl-NL" w:eastAsia="ar-SA"/>
        </w:rPr>
        <w:t xml:space="preserve">een </w:t>
      </w:r>
      <w:r>
        <w:rPr>
          <w:rFonts w:ascii="Trebuchet MS" w:hAnsi="Trebuchet MS"/>
          <w:bCs/>
          <w:lang w:val="nl-NL" w:eastAsia="ar-SA"/>
        </w:rPr>
        <w:t>behoefte</w:t>
      </w:r>
      <w:r w:rsidR="00CD5ADE">
        <w:rPr>
          <w:rFonts w:ascii="Trebuchet MS" w:hAnsi="Trebuchet MS"/>
          <w:bCs/>
          <w:lang w:val="nl-NL" w:eastAsia="ar-SA"/>
        </w:rPr>
        <w:t xml:space="preserve"> ontstaan naar</w:t>
      </w:r>
      <w:r>
        <w:rPr>
          <w:rFonts w:ascii="Trebuchet MS" w:hAnsi="Trebuchet MS"/>
          <w:bCs/>
          <w:lang w:val="nl-NL" w:eastAsia="ar-SA"/>
        </w:rPr>
        <w:t xml:space="preserve"> een verbeter</w:t>
      </w:r>
      <w:r w:rsidR="00167161">
        <w:rPr>
          <w:rFonts w:ascii="Trebuchet MS" w:hAnsi="Trebuchet MS"/>
          <w:bCs/>
          <w:lang w:val="nl-NL" w:eastAsia="ar-SA"/>
        </w:rPr>
        <w:t>de oplossing voor parkeerplaatsen</w:t>
      </w:r>
      <w:r w:rsidR="00D70255">
        <w:rPr>
          <w:rFonts w:ascii="Trebuchet MS" w:hAnsi="Trebuchet MS"/>
          <w:bCs/>
          <w:lang w:val="nl-NL" w:eastAsia="ar-SA"/>
        </w:rPr>
        <w:t>.</w:t>
      </w:r>
    </w:p>
    <w:p w14:paraId="38C8042A" w14:textId="77777777" w:rsidR="005E171F" w:rsidRDefault="005E171F" w:rsidP="00D61AB0">
      <w:pPr>
        <w:pStyle w:val="Bijschrift"/>
        <w:spacing w:before="240"/>
        <w:jc w:val="both"/>
      </w:pPr>
    </w:p>
    <w:p w14:paraId="02664F25" w14:textId="77777777" w:rsidR="00AE266A" w:rsidRDefault="00AE266A" w:rsidP="00EE2F5B">
      <w:pPr>
        <w:pStyle w:val="Bijschrift"/>
      </w:pPr>
    </w:p>
    <w:p w14:paraId="29F6FAC3" w14:textId="7217E2F7" w:rsidR="00AE266A" w:rsidRPr="00AE266A" w:rsidRDefault="0065580D" w:rsidP="00AE266A">
      <w:pPr>
        <w:pStyle w:val="Bijschrift"/>
        <w:pBdr>
          <w:bottom w:val="single" w:sz="4" w:space="1" w:color="auto"/>
        </w:pBdr>
        <w:rPr>
          <w:b/>
          <w:sz w:val="28"/>
          <w:szCs w:val="28"/>
        </w:rPr>
      </w:pPr>
      <w:r>
        <w:rPr>
          <w:b/>
          <w:sz w:val="28"/>
          <w:szCs w:val="28"/>
        </w:rPr>
        <w:t xml:space="preserve">Project </w:t>
      </w:r>
      <w:r w:rsidR="00670E84">
        <w:rPr>
          <w:b/>
          <w:sz w:val="28"/>
          <w:szCs w:val="28"/>
        </w:rPr>
        <w:t>Parkeersensor</w:t>
      </w:r>
    </w:p>
    <w:p w14:paraId="02FEC6CA" w14:textId="77777777" w:rsidR="00AE266A" w:rsidRDefault="00AE266A" w:rsidP="00EE2F5B">
      <w:pPr>
        <w:pStyle w:val="Bijschrift"/>
        <w:rPr>
          <w:b/>
        </w:rPr>
      </w:pPr>
    </w:p>
    <w:p w14:paraId="031CE37E" w14:textId="5DD1F55C" w:rsidR="00A702E5" w:rsidRPr="00A702E5" w:rsidRDefault="0081376E" w:rsidP="00EE2F5B">
      <w:pPr>
        <w:pStyle w:val="Bijschrift"/>
        <w:rPr>
          <w:b/>
        </w:rPr>
      </w:pPr>
      <w:r>
        <w:rPr>
          <w:b/>
        </w:rPr>
        <w:t>Weergave</w:t>
      </w:r>
      <w:r w:rsidR="005A087B">
        <w:rPr>
          <w:b/>
        </w:rPr>
        <w:t>/indicatoren</w:t>
      </w:r>
    </w:p>
    <w:p w14:paraId="4601D413" w14:textId="4F6E83F3" w:rsidR="00AE266A" w:rsidRDefault="0081376E" w:rsidP="00AE266A">
      <w:pPr>
        <w:pStyle w:val="Bijschrift"/>
        <w:numPr>
          <w:ilvl w:val="0"/>
          <w:numId w:val="8"/>
        </w:numPr>
      </w:pPr>
      <w:r>
        <w:t xml:space="preserve">Een </w:t>
      </w:r>
      <w:r w:rsidR="00C3438B">
        <w:t xml:space="preserve">webbrowser die </w:t>
      </w:r>
      <w:r w:rsidR="00CD29C1">
        <w:t>de informatie van het Lcd-schermpje weergeeft</w:t>
      </w:r>
    </w:p>
    <w:p w14:paraId="5C60D218" w14:textId="12BF12C6" w:rsidR="00CD29C1" w:rsidRDefault="00CD29C1" w:rsidP="00AD11CE">
      <w:pPr>
        <w:pStyle w:val="Bijschrift"/>
        <w:numPr>
          <w:ilvl w:val="0"/>
          <w:numId w:val="8"/>
        </w:numPr>
      </w:pPr>
      <w:r>
        <w:t>Een Lcd-schermpje die de informatie weergeeft</w:t>
      </w:r>
    </w:p>
    <w:p w14:paraId="00230672" w14:textId="6E5FAB09" w:rsidR="0068755E" w:rsidRDefault="0068755E" w:rsidP="00AD11CE">
      <w:pPr>
        <w:pStyle w:val="Bijschrift"/>
        <w:numPr>
          <w:ilvl w:val="0"/>
          <w:numId w:val="8"/>
        </w:numPr>
      </w:pPr>
      <w:r>
        <w:t>Led lampjes die rood of groen kleuren</w:t>
      </w:r>
    </w:p>
    <w:p w14:paraId="319CCABD" w14:textId="58B7F31A" w:rsidR="00ED279B" w:rsidRDefault="00ED279B" w:rsidP="003420F3">
      <w:pPr>
        <w:pStyle w:val="Bijschrift"/>
      </w:pPr>
    </w:p>
    <w:p w14:paraId="0B38E2CB" w14:textId="5F77C453" w:rsidR="00704A8D" w:rsidRPr="0094552A" w:rsidRDefault="00704A8D" w:rsidP="003420F3">
      <w:pPr>
        <w:pStyle w:val="Bijschrift"/>
        <w:rPr>
          <w:b/>
          <w:bCs w:val="0"/>
        </w:rPr>
      </w:pPr>
      <w:r w:rsidRPr="0094552A">
        <w:rPr>
          <w:b/>
          <w:bCs w:val="0"/>
        </w:rPr>
        <w:t>Parkeergarage</w:t>
      </w:r>
    </w:p>
    <w:p w14:paraId="553999CD" w14:textId="4F892FCB" w:rsidR="00704A8D" w:rsidRDefault="00127E75" w:rsidP="003420F3">
      <w:pPr>
        <w:pStyle w:val="Bijschrift"/>
        <w:numPr>
          <w:ilvl w:val="0"/>
          <w:numId w:val="8"/>
        </w:numPr>
      </w:pPr>
      <w:r>
        <w:t xml:space="preserve">20 </w:t>
      </w:r>
      <w:r w:rsidR="008F496E">
        <w:t>parkeerplaatsen</w:t>
      </w:r>
    </w:p>
    <w:p w14:paraId="73DA3864" w14:textId="16CF4DCC" w:rsidR="008F496E" w:rsidRDefault="008F496E" w:rsidP="003420F3">
      <w:pPr>
        <w:pStyle w:val="Bijschrift"/>
        <w:numPr>
          <w:ilvl w:val="0"/>
          <w:numId w:val="8"/>
        </w:numPr>
      </w:pPr>
      <w:r>
        <w:t>2 verdiepingen</w:t>
      </w:r>
    </w:p>
    <w:p w14:paraId="671A741F" w14:textId="77777777" w:rsidR="00ED279B" w:rsidRDefault="00ED279B" w:rsidP="00ED279B">
      <w:pPr>
        <w:pStyle w:val="Bijschrift"/>
      </w:pPr>
    </w:p>
    <w:p w14:paraId="3826B7A5" w14:textId="7C6D48E9" w:rsidR="00704C21" w:rsidRPr="003420F3" w:rsidRDefault="00DD324E" w:rsidP="003420F3">
      <w:pPr>
        <w:pStyle w:val="Bijschrift"/>
        <w:pBdr>
          <w:bottom w:val="single" w:sz="4" w:space="1" w:color="auto"/>
        </w:pBdr>
        <w:rPr>
          <w:b/>
          <w:sz w:val="28"/>
          <w:szCs w:val="28"/>
        </w:rPr>
      </w:pPr>
      <w:r>
        <w:br w:type="page"/>
      </w:r>
    </w:p>
    <w:p w14:paraId="06A6510E" w14:textId="77777777" w:rsidR="00704C21" w:rsidRDefault="00704C21" w:rsidP="00D97129">
      <w:pPr>
        <w:pStyle w:val="Kop1"/>
      </w:pPr>
      <w:bookmarkStart w:id="11" w:name="_Toc292911008"/>
      <w:bookmarkStart w:id="12" w:name="_Toc25142601"/>
      <w:bookmarkStart w:id="13" w:name="_Toc25142677"/>
      <w:bookmarkStart w:id="14" w:name="_Toc26435454"/>
      <w:r>
        <w:lastRenderedPageBreak/>
        <w:t>3</w:t>
      </w:r>
      <w:r>
        <w:tab/>
      </w:r>
      <w:proofErr w:type="spellStart"/>
      <w:r>
        <w:t>MoSCoW</w:t>
      </w:r>
      <w:proofErr w:type="spellEnd"/>
      <w:r>
        <w:t>-analyse</w:t>
      </w:r>
      <w:bookmarkEnd w:id="11"/>
      <w:bookmarkEnd w:id="12"/>
      <w:bookmarkEnd w:id="13"/>
      <w:bookmarkEnd w:id="14"/>
    </w:p>
    <w:p w14:paraId="11A7A51A" w14:textId="26D29FD8" w:rsidR="00704C21" w:rsidRDefault="00704C21" w:rsidP="009920E2"/>
    <w:tbl>
      <w:tblPr>
        <w:tblpPr w:leftFromText="181" w:rightFromText="181" w:vertAnchor="text" w:horzAnchor="margin" w:tblpXSpec="center" w:tblpY="1"/>
        <w:tblOverlap w:val="never"/>
        <w:tblW w:w="10039" w:type="dxa"/>
        <w:tblLayout w:type="fixed"/>
        <w:tblCellMar>
          <w:left w:w="30" w:type="dxa"/>
          <w:right w:w="30" w:type="dxa"/>
        </w:tblCellMar>
        <w:tblLook w:val="04A0" w:firstRow="1" w:lastRow="0" w:firstColumn="1" w:lastColumn="0" w:noHBand="0" w:noVBand="1"/>
      </w:tblPr>
      <w:tblGrid>
        <w:gridCol w:w="3094"/>
        <w:gridCol w:w="3546"/>
        <w:gridCol w:w="3399"/>
      </w:tblGrid>
      <w:tr w:rsidR="00704C21" w14:paraId="7B03C52B" w14:textId="77777777" w:rsidTr="00FD4ECB">
        <w:trPr>
          <w:trHeight w:val="221"/>
        </w:trPr>
        <w:tc>
          <w:tcPr>
            <w:tcW w:w="3094" w:type="dxa"/>
            <w:tcBorders>
              <w:top w:val="single" w:sz="6" w:space="0" w:color="auto"/>
              <w:left w:val="single" w:sz="6" w:space="0" w:color="auto"/>
              <w:bottom w:val="single" w:sz="6" w:space="0" w:color="auto"/>
              <w:right w:val="single" w:sz="6" w:space="0" w:color="auto"/>
            </w:tcBorders>
            <w:shd w:val="clear" w:color="auto" w:fill="D9D9D9"/>
            <w:hideMark/>
          </w:tcPr>
          <w:p w14:paraId="67759E99" w14:textId="77777777" w:rsidR="00704C21" w:rsidRDefault="00704C21">
            <w:pPr>
              <w:pStyle w:val="Bijschrift"/>
              <w:rPr>
                <w:b/>
              </w:rPr>
            </w:pPr>
            <w:r>
              <w:rPr>
                <w:b/>
              </w:rPr>
              <w:t>Onderdeel</w:t>
            </w:r>
          </w:p>
        </w:tc>
        <w:tc>
          <w:tcPr>
            <w:tcW w:w="3546" w:type="dxa"/>
            <w:tcBorders>
              <w:top w:val="single" w:sz="6" w:space="0" w:color="auto"/>
              <w:left w:val="single" w:sz="6" w:space="0" w:color="auto"/>
              <w:bottom w:val="single" w:sz="6" w:space="0" w:color="auto"/>
              <w:right w:val="single" w:sz="6" w:space="0" w:color="auto"/>
            </w:tcBorders>
            <w:shd w:val="clear" w:color="auto" w:fill="D9D9D9"/>
            <w:hideMark/>
          </w:tcPr>
          <w:p w14:paraId="265250B7" w14:textId="77777777" w:rsidR="00704C21" w:rsidRDefault="00704C21">
            <w:pPr>
              <w:pStyle w:val="Bijschrift"/>
              <w:rPr>
                <w:b/>
              </w:rPr>
            </w:pPr>
            <w:r>
              <w:rPr>
                <w:b/>
              </w:rPr>
              <w:t>Subonderdeel</w:t>
            </w:r>
          </w:p>
        </w:tc>
        <w:tc>
          <w:tcPr>
            <w:tcW w:w="3399" w:type="dxa"/>
            <w:tcBorders>
              <w:top w:val="single" w:sz="6" w:space="0" w:color="auto"/>
              <w:left w:val="single" w:sz="6" w:space="0" w:color="auto"/>
              <w:bottom w:val="single" w:sz="6" w:space="0" w:color="auto"/>
              <w:right w:val="single" w:sz="6" w:space="0" w:color="auto"/>
            </w:tcBorders>
            <w:shd w:val="clear" w:color="auto" w:fill="D9D9D9"/>
            <w:hideMark/>
          </w:tcPr>
          <w:p w14:paraId="3EEF3CFE" w14:textId="77777777" w:rsidR="00704C21" w:rsidRDefault="00704C21">
            <w:pPr>
              <w:pStyle w:val="Bijschrift"/>
              <w:rPr>
                <w:b/>
              </w:rPr>
            </w:pPr>
            <w:r>
              <w:rPr>
                <w:b/>
              </w:rPr>
              <w:t>Criteria</w:t>
            </w:r>
          </w:p>
        </w:tc>
      </w:tr>
      <w:tr w:rsidR="00F70835" w14:paraId="2EA5693C" w14:textId="77777777" w:rsidTr="00FD4ECB">
        <w:trPr>
          <w:trHeight w:val="221"/>
        </w:trPr>
        <w:tc>
          <w:tcPr>
            <w:tcW w:w="3094" w:type="dxa"/>
            <w:tcBorders>
              <w:top w:val="single" w:sz="6" w:space="0" w:color="auto"/>
              <w:left w:val="single" w:sz="6" w:space="0" w:color="auto"/>
              <w:bottom w:val="single" w:sz="6" w:space="0" w:color="auto"/>
              <w:right w:val="single" w:sz="6" w:space="0" w:color="auto"/>
            </w:tcBorders>
            <w:shd w:val="clear" w:color="auto" w:fill="D9D9D9"/>
          </w:tcPr>
          <w:p w14:paraId="245A17D5" w14:textId="77777777" w:rsidR="00F70835" w:rsidRDefault="00F70835">
            <w:pPr>
              <w:pStyle w:val="Bijschrift"/>
              <w:rPr>
                <w:b/>
              </w:rPr>
            </w:pPr>
          </w:p>
        </w:tc>
        <w:tc>
          <w:tcPr>
            <w:tcW w:w="3546" w:type="dxa"/>
            <w:tcBorders>
              <w:top w:val="single" w:sz="6" w:space="0" w:color="auto"/>
              <w:left w:val="single" w:sz="6" w:space="0" w:color="auto"/>
              <w:bottom w:val="single" w:sz="6" w:space="0" w:color="auto"/>
              <w:right w:val="single" w:sz="6" w:space="0" w:color="auto"/>
            </w:tcBorders>
            <w:shd w:val="clear" w:color="auto" w:fill="D9D9D9"/>
          </w:tcPr>
          <w:p w14:paraId="2F510360" w14:textId="77777777" w:rsidR="00F70835" w:rsidRDefault="00F70835">
            <w:pPr>
              <w:pStyle w:val="Bijschrift"/>
              <w:rPr>
                <w:b/>
              </w:rPr>
            </w:pPr>
          </w:p>
        </w:tc>
        <w:tc>
          <w:tcPr>
            <w:tcW w:w="3399" w:type="dxa"/>
            <w:tcBorders>
              <w:top w:val="single" w:sz="6" w:space="0" w:color="auto"/>
              <w:left w:val="single" w:sz="6" w:space="0" w:color="auto"/>
              <w:bottom w:val="single" w:sz="6" w:space="0" w:color="auto"/>
              <w:right w:val="single" w:sz="6" w:space="0" w:color="auto"/>
            </w:tcBorders>
            <w:shd w:val="clear" w:color="auto" w:fill="D9D9D9"/>
          </w:tcPr>
          <w:p w14:paraId="51FB3ECF" w14:textId="77777777" w:rsidR="00F70835" w:rsidRDefault="00F70835">
            <w:pPr>
              <w:pStyle w:val="Bijschrift"/>
              <w:rPr>
                <w:b/>
              </w:rPr>
            </w:pPr>
          </w:p>
        </w:tc>
      </w:tr>
      <w:tr w:rsidR="00704C21" w14:paraId="305B4ACB" w14:textId="77777777" w:rsidTr="00F96E2E">
        <w:trPr>
          <w:trHeight w:val="221"/>
        </w:trPr>
        <w:tc>
          <w:tcPr>
            <w:tcW w:w="10039" w:type="dxa"/>
            <w:gridSpan w:val="3"/>
            <w:tcBorders>
              <w:top w:val="single" w:sz="6" w:space="0" w:color="auto"/>
              <w:left w:val="single" w:sz="6" w:space="0" w:color="auto"/>
              <w:bottom w:val="single" w:sz="6" w:space="0" w:color="auto"/>
              <w:right w:val="single" w:sz="6" w:space="0" w:color="auto"/>
            </w:tcBorders>
            <w:shd w:val="clear" w:color="auto" w:fill="F2F2F2"/>
          </w:tcPr>
          <w:p w14:paraId="5AB00E36" w14:textId="77777777" w:rsidR="00704C21" w:rsidRDefault="00704C21">
            <w:pPr>
              <w:pStyle w:val="Bijschrift"/>
              <w:rPr>
                <w:b/>
              </w:rPr>
            </w:pPr>
            <w:r>
              <w:rPr>
                <w:b/>
              </w:rPr>
              <w:t>Functionaliteiten ‘Must have’</w:t>
            </w:r>
          </w:p>
          <w:p w14:paraId="2F1E16BE" w14:textId="77777777" w:rsidR="00704C21" w:rsidRDefault="00704C21">
            <w:pPr>
              <w:pStyle w:val="Bijschrift"/>
              <w:rPr>
                <w:b/>
              </w:rPr>
            </w:pPr>
          </w:p>
        </w:tc>
      </w:tr>
      <w:tr w:rsidR="00E21F43" w:rsidRPr="00704C21" w14:paraId="167C0560" w14:textId="77777777" w:rsidTr="00FD4ECB">
        <w:trPr>
          <w:trHeight w:val="507"/>
        </w:trPr>
        <w:tc>
          <w:tcPr>
            <w:tcW w:w="3094" w:type="dxa"/>
            <w:tcBorders>
              <w:top w:val="single" w:sz="6" w:space="0" w:color="auto"/>
              <w:left w:val="single" w:sz="6" w:space="0" w:color="auto"/>
              <w:bottom w:val="single" w:sz="6" w:space="0" w:color="auto"/>
              <w:right w:val="single" w:sz="6" w:space="0" w:color="auto"/>
            </w:tcBorders>
            <w:hideMark/>
          </w:tcPr>
          <w:p w14:paraId="39512A6F" w14:textId="484F7F8F" w:rsidR="00E21F43" w:rsidRDefault="00CA2730" w:rsidP="00E21F43">
            <w:pPr>
              <w:pStyle w:val="Bijschrift"/>
            </w:pPr>
            <w:r>
              <w:t>Weergeven van informatie</w:t>
            </w:r>
          </w:p>
        </w:tc>
        <w:tc>
          <w:tcPr>
            <w:tcW w:w="3546" w:type="dxa"/>
            <w:tcBorders>
              <w:top w:val="single" w:sz="6" w:space="0" w:color="auto"/>
              <w:left w:val="single" w:sz="6" w:space="0" w:color="auto"/>
              <w:bottom w:val="single" w:sz="6" w:space="0" w:color="auto"/>
              <w:right w:val="single" w:sz="6" w:space="0" w:color="auto"/>
            </w:tcBorders>
          </w:tcPr>
          <w:p w14:paraId="5C25D20D" w14:textId="00771425" w:rsidR="00DF76A6" w:rsidRDefault="00CA2730" w:rsidP="003B2EC8">
            <w:pPr>
              <w:pStyle w:val="Bijschrift"/>
              <w:numPr>
                <w:ilvl w:val="0"/>
                <w:numId w:val="33"/>
              </w:numPr>
            </w:pPr>
            <w:r>
              <w:t>Lcd schermpje</w:t>
            </w:r>
          </w:p>
        </w:tc>
        <w:tc>
          <w:tcPr>
            <w:tcW w:w="3399" w:type="dxa"/>
            <w:tcBorders>
              <w:top w:val="single" w:sz="6" w:space="0" w:color="auto"/>
              <w:left w:val="single" w:sz="6" w:space="0" w:color="auto"/>
              <w:bottom w:val="single" w:sz="6" w:space="0" w:color="auto"/>
              <w:right w:val="single" w:sz="6" w:space="0" w:color="auto"/>
            </w:tcBorders>
          </w:tcPr>
          <w:p w14:paraId="1B70501C" w14:textId="7BBABA69" w:rsidR="00EF3427" w:rsidRDefault="00EF3427" w:rsidP="00EF3427">
            <w:pPr>
              <w:pStyle w:val="Bijschrift"/>
              <w:numPr>
                <w:ilvl w:val="0"/>
                <w:numId w:val="24"/>
              </w:numPr>
            </w:pPr>
            <w:r>
              <w:t>Aantal lege plekken weergeven.</w:t>
            </w:r>
          </w:p>
          <w:p w14:paraId="7B92C52D" w14:textId="41F9811A" w:rsidR="00911767" w:rsidRDefault="00EF3427" w:rsidP="00E21F43">
            <w:pPr>
              <w:pStyle w:val="Bijschrift"/>
              <w:numPr>
                <w:ilvl w:val="0"/>
                <w:numId w:val="24"/>
              </w:numPr>
            </w:pPr>
            <w:r>
              <w:t xml:space="preserve">De </w:t>
            </w:r>
            <w:r w:rsidR="0063672A">
              <w:t>lege plekken weergeven</w:t>
            </w:r>
            <w:r w:rsidR="004E06E7">
              <w:t>.</w:t>
            </w:r>
          </w:p>
          <w:p w14:paraId="1638A76F" w14:textId="179234F1" w:rsidR="0063672A" w:rsidRDefault="00B67178" w:rsidP="00E21F43">
            <w:pPr>
              <w:pStyle w:val="Bijschrift"/>
              <w:numPr>
                <w:ilvl w:val="0"/>
                <w:numId w:val="24"/>
              </w:numPr>
            </w:pPr>
            <w:r>
              <w:t>Aangeven of de garage vol is</w:t>
            </w:r>
            <w:r w:rsidR="003642D0">
              <w:t>.</w:t>
            </w:r>
          </w:p>
        </w:tc>
      </w:tr>
      <w:tr w:rsidR="00782A00" w14:paraId="1B1BFF05" w14:textId="77777777" w:rsidTr="00FD4ECB">
        <w:trPr>
          <w:trHeight w:val="507"/>
        </w:trPr>
        <w:tc>
          <w:tcPr>
            <w:tcW w:w="3094" w:type="dxa"/>
            <w:tcBorders>
              <w:top w:val="single" w:sz="6" w:space="0" w:color="auto"/>
              <w:left w:val="single" w:sz="6" w:space="0" w:color="auto"/>
              <w:bottom w:val="single" w:sz="6" w:space="0" w:color="auto"/>
              <w:right w:val="single" w:sz="6" w:space="0" w:color="auto"/>
            </w:tcBorders>
          </w:tcPr>
          <w:p w14:paraId="2EE6E242" w14:textId="71FD325A" w:rsidR="00782A00" w:rsidRDefault="00782A00" w:rsidP="00782A00">
            <w:pPr>
              <w:pStyle w:val="Bijschrift"/>
            </w:pPr>
            <w:r>
              <w:t>Live updates van lichten</w:t>
            </w:r>
          </w:p>
        </w:tc>
        <w:tc>
          <w:tcPr>
            <w:tcW w:w="3546" w:type="dxa"/>
            <w:tcBorders>
              <w:top w:val="single" w:sz="6" w:space="0" w:color="auto"/>
              <w:left w:val="single" w:sz="6" w:space="0" w:color="auto"/>
              <w:bottom w:val="single" w:sz="6" w:space="0" w:color="auto"/>
              <w:right w:val="single" w:sz="6" w:space="0" w:color="auto"/>
            </w:tcBorders>
          </w:tcPr>
          <w:p w14:paraId="355F83F9" w14:textId="1981A600" w:rsidR="00782A00" w:rsidRDefault="00782A00" w:rsidP="00782A00">
            <w:pPr>
              <w:pStyle w:val="Bijschrift"/>
              <w:numPr>
                <w:ilvl w:val="0"/>
                <w:numId w:val="24"/>
              </w:numPr>
            </w:pPr>
            <w:r>
              <w:t>Arduino</w:t>
            </w:r>
          </w:p>
        </w:tc>
        <w:tc>
          <w:tcPr>
            <w:tcW w:w="3399" w:type="dxa"/>
            <w:tcBorders>
              <w:top w:val="single" w:sz="6" w:space="0" w:color="auto"/>
              <w:left w:val="single" w:sz="6" w:space="0" w:color="auto"/>
              <w:bottom w:val="single" w:sz="6" w:space="0" w:color="auto"/>
              <w:right w:val="single" w:sz="6" w:space="0" w:color="auto"/>
            </w:tcBorders>
          </w:tcPr>
          <w:p w14:paraId="7A43DD29" w14:textId="7EBA0908" w:rsidR="00782A00" w:rsidRDefault="004E06E7" w:rsidP="00782A00">
            <w:pPr>
              <w:pStyle w:val="Bijschrift"/>
              <w:numPr>
                <w:ilvl w:val="0"/>
                <w:numId w:val="24"/>
              </w:numPr>
            </w:pPr>
            <w:r>
              <w:t>De lege plekken weergeven met een groen licht.</w:t>
            </w:r>
          </w:p>
          <w:p w14:paraId="1497B589" w14:textId="462E7461" w:rsidR="004E06E7" w:rsidRDefault="004E06E7" w:rsidP="00782A00">
            <w:pPr>
              <w:pStyle w:val="Bijschrift"/>
              <w:numPr>
                <w:ilvl w:val="0"/>
                <w:numId w:val="24"/>
              </w:numPr>
            </w:pPr>
            <w:r>
              <w:t>De volle plekken weergeven met een rood licht.</w:t>
            </w:r>
          </w:p>
        </w:tc>
      </w:tr>
      <w:tr w:rsidR="00782A00" w:rsidRPr="00704C21" w14:paraId="6FD3864E" w14:textId="77777777" w:rsidTr="00FD4ECB">
        <w:trPr>
          <w:trHeight w:val="507"/>
        </w:trPr>
        <w:tc>
          <w:tcPr>
            <w:tcW w:w="3094" w:type="dxa"/>
            <w:tcBorders>
              <w:top w:val="single" w:sz="6" w:space="0" w:color="auto"/>
              <w:left w:val="single" w:sz="6" w:space="0" w:color="auto"/>
              <w:bottom w:val="single" w:sz="6" w:space="0" w:color="auto"/>
              <w:right w:val="single" w:sz="6" w:space="0" w:color="auto"/>
            </w:tcBorders>
          </w:tcPr>
          <w:p w14:paraId="1C1329C7" w14:textId="517AAFCF" w:rsidR="00782A00" w:rsidRDefault="00E4146B" w:rsidP="00782A00">
            <w:pPr>
              <w:pStyle w:val="Bijschrift"/>
            </w:pPr>
            <w:r>
              <w:t>Parkeerplaatsen</w:t>
            </w:r>
          </w:p>
        </w:tc>
        <w:tc>
          <w:tcPr>
            <w:tcW w:w="3546" w:type="dxa"/>
            <w:tcBorders>
              <w:top w:val="single" w:sz="6" w:space="0" w:color="auto"/>
              <w:left w:val="single" w:sz="6" w:space="0" w:color="auto"/>
              <w:bottom w:val="single" w:sz="6" w:space="0" w:color="auto"/>
              <w:right w:val="single" w:sz="6" w:space="0" w:color="auto"/>
            </w:tcBorders>
          </w:tcPr>
          <w:p w14:paraId="0949B7CA" w14:textId="6D284EA4" w:rsidR="00782A00" w:rsidRDefault="00782A00" w:rsidP="00782A00">
            <w:pPr>
              <w:pStyle w:val="Bijschrift"/>
              <w:numPr>
                <w:ilvl w:val="0"/>
                <w:numId w:val="25"/>
              </w:numPr>
            </w:pPr>
            <w:r>
              <w:t>Arduino/lego</w:t>
            </w:r>
          </w:p>
        </w:tc>
        <w:tc>
          <w:tcPr>
            <w:tcW w:w="3399" w:type="dxa"/>
            <w:tcBorders>
              <w:top w:val="single" w:sz="6" w:space="0" w:color="auto"/>
              <w:left w:val="single" w:sz="6" w:space="0" w:color="auto"/>
              <w:bottom w:val="single" w:sz="6" w:space="0" w:color="auto"/>
              <w:right w:val="single" w:sz="6" w:space="0" w:color="auto"/>
            </w:tcBorders>
          </w:tcPr>
          <w:p w14:paraId="45D74DE1" w14:textId="21E6A620" w:rsidR="00782A00" w:rsidRDefault="003642D0" w:rsidP="00782A00">
            <w:pPr>
              <w:pStyle w:val="Bijschrift"/>
              <w:numPr>
                <w:ilvl w:val="0"/>
                <w:numId w:val="25"/>
              </w:numPr>
            </w:pPr>
            <w:r>
              <w:t>20 parkeerplaatsen</w:t>
            </w:r>
          </w:p>
        </w:tc>
      </w:tr>
      <w:tr w:rsidR="00782A00" w:rsidRPr="00704C21" w14:paraId="5DFCB993" w14:textId="77777777" w:rsidTr="00FD4ECB">
        <w:trPr>
          <w:trHeight w:val="507"/>
        </w:trPr>
        <w:tc>
          <w:tcPr>
            <w:tcW w:w="3094" w:type="dxa"/>
            <w:tcBorders>
              <w:top w:val="single" w:sz="6" w:space="0" w:color="auto"/>
              <w:left w:val="single" w:sz="6" w:space="0" w:color="auto"/>
              <w:bottom w:val="single" w:sz="6" w:space="0" w:color="auto"/>
              <w:right w:val="single" w:sz="6" w:space="0" w:color="auto"/>
            </w:tcBorders>
          </w:tcPr>
          <w:p w14:paraId="20D448D0" w14:textId="1581C64A" w:rsidR="00782A00" w:rsidRDefault="00E4146B" w:rsidP="00782A00">
            <w:pPr>
              <w:pStyle w:val="Bijschrift"/>
            </w:pPr>
            <w:r>
              <w:t xml:space="preserve">Meerdere </w:t>
            </w:r>
            <w:r w:rsidR="00782A00">
              <w:t>verdiepingen</w:t>
            </w:r>
          </w:p>
        </w:tc>
        <w:tc>
          <w:tcPr>
            <w:tcW w:w="3546" w:type="dxa"/>
            <w:tcBorders>
              <w:top w:val="single" w:sz="6" w:space="0" w:color="auto"/>
              <w:left w:val="single" w:sz="6" w:space="0" w:color="auto"/>
              <w:bottom w:val="single" w:sz="6" w:space="0" w:color="auto"/>
              <w:right w:val="single" w:sz="6" w:space="0" w:color="auto"/>
            </w:tcBorders>
          </w:tcPr>
          <w:p w14:paraId="359394CE" w14:textId="30D65252" w:rsidR="00782A00" w:rsidRDefault="00782A00" w:rsidP="00782A00">
            <w:pPr>
              <w:pStyle w:val="Bijschrift"/>
              <w:numPr>
                <w:ilvl w:val="0"/>
                <w:numId w:val="26"/>
              </w:numPr>
            </w:pPr>
            <w:r>
              <w:t>Arduino/lego</w:t>
            </w:r>
          </w:p>
        </w:tc>
        <w:tc>
          <w:tcPr>
            <w:tcW w:w="3399" w:type="dxa"/>
            <w:tcBorders>
              <w:top w:val="single" w:sz="6" w:space="0" w:color="auto"/>
              <w:left w:val="single" w:sz="6" w:space="0" w:color="auto"/>
              <w:bottom w:val="single" w:sz="6" w:space="0" w:color="auto"/>
              <w:right w:val="single" w:sz="6" w:space="0" w:color="auto"/>
            </w:tcBorders>
          </w:tcPr>
          <w:p w14:paraId="05F9DF6B" w14:textId="49281985" w:rsidR="00782A00" w:rsidRDefault="00E4146B" w:rsidP="00782A00">
            <w:pPr>
              <w:pStyle w:val="Bijschrift"/>
              <w:numPr>
                <w:ilvl w:val="0"/>
                <w:numId w:val="26"/>
              </w:numPr>
            </w:pPr>
            <w:r>
              <w:t>2 verdiepingen</w:t>
            </w:r>
          </w:p>
        </w:tc>
      </w:tr>
      <w:tr w:rsidR="00782A00" w14:paraId="6884337F" w14:textId="77777777" w:rsidTr="00F96E2E">
        <w:trPr>
          <w:cantSplit/>
          <w:trHeight w:val="507"/>
        </w:trPr>
        <w:tc>
          <w:tcPr>
            <w:tcW w:w="10039" w:type="dxa"/>
            <w:gridSpan w:val="3"/>
            <w:tcBorders>
              <w:top w:val="single" w:sz="6" w:space="0" w:color="auto"/>
              <w:left w:val="single" w:sz="6" w:space="0" w:color="auto"/>
              <w:bottom w:val="single" w:sz="6" w:space="0" w:color="auto"/>
              <w:right w:val="single" w:sz="6" w:space="0" w:color="auto"/>
            </w:tcBorders>
            <w:shd w:val="clear" w:color="auto" w:fill="F2F2F2"/>
            <w:hideMark/>
          </w:tcPr>
          <w:p w14:paraId="04F93C1F" w14:textId="77777777" w:rsidR="00782A00" w:rsidRDefault="00782A00" w:rsidP="00782A00">
            <w:pPr>
              <w:pStyle w:val="Bijschrift"/>
              <w:rPr>
                <w:b/>
              </w:rPr>
            </w:pPr>
            <w:r>
              <w:rPr>
                <w:b/>
              </w:rPr>
              <w:t>Functionaliteiten ‘</w:t>
            </w:r>
            <w:proofErr w:type="spellStart"/>
            <w:r>
              <w:rPr>
                <w:b/>
              </w:rPr>
              <w:t>Should</w:t>
            </w:r>
            <w:proofErr w:type="spellEnd"/>
            <w:r>
              <w:rPr>
                <w:b/>
              </w:rPr>
              <w:t xml:space="preserve"> have’</w:t>
            </w:r>
            <w:bookmarkStart w:id="15" w:name="_GoBack"/>
            <w:bookmarkEnd w:id="15"/>
          </w:p>
        </w:tc>
      </w:tr>
      <w:tr w:rsidR="00782A00" w:rsidRPr="00704C21" w14:paraId="66E413C3" w14:textId="77777777" w:rsidTr="00DE1449">
        <w:trPr>
          <w:trHeight w:val="507"/>
        </w:trPr>
        <w:tc>
          <w:tcPr>
            <w:tcW w:w="3094" w:type="dxa"/>
            <w:tcBorders>
              <w:top w:val="single" w:sz="6" w:space="0" w:color="auto"/>
              <w:left w:val="single" w:sz="6" w:space="0" w:color="auto"/>
              <w:bottom w:val="single" w:sz="6" w:space="0" w:color="auto"/>
              <w:right w:val="single" w:sz="6" w:space="0" w:color="auto"/>
            </w:tcBorders>
          </w:tcPr>
          <w:p w14:paraId="32B87EDB" w14:textId="27995ABC" w:rsidR="00782A00" w:rsidRDefault="00782A00" w:rsidP="00782A00">
            <w:pPr>
              <w:pStyle w:val="Bijschrift"/>
            </w:pPr>
          </w:p>
        </w:tc>
        <w:tc>
          <w:tcPr>
            <w:tcW w:w="3546" w:type="dxa"/>
            <w:tcBorders>
              <w:top w:val="single" w:sz="6" w:space="0" w:color="auto"/>
              <w:left w:val="single" w:sz="6" w:space="0" w:color="auto"/>
              <w:bottom w:val="single" w:sz="6" w:space="0" w:color="auto"/>
              <w:right w:val="single" w:sz="6" w:space="0" w:color="auto"/>
            </w:tcBorders>
          </w:tcPr>
          <w:p w14:paraId="6AE76ABA" w14:textId="720792D8" w:rsidR="00782A00" w:rsidRDefault="00782A00" w:rsidP="00782A00">
            <w:pPr>
              <w:pStyle w:val="Bijschrift"/>
              <w:numPr>
                <w:ilvl w:val="0"/>
                <w:numId w:val="28"/>
              </w:numPr>
            </w:pPr>
          </w:p>
        </w:tc>
        <w:tc>
          <w:tcPr>
            <w:tcW w:w="3399" w:type="dxa"/>
            <w:tcBorders>
              <w:top w:val="single" w:sz="6" w:space="0" w:color="auto"/>
              <w:left w:val="single" w:sz="6" w:space="0" w:color="auto"/>
              <w:bottom w:val="single" w:sz="6" w:space="0" w:color="auto"/>
              <w:right w:val="single" w:sz="6" w:space="0" w:color="auto"/>
            </w:tcBorders>
          </w:tcPr>
          <w:p w14:paraId="4AF6533C" w14:textId="5CCE5108" w:rsidR="00782A00" w:rsidRDefault="00782A00" w:rsidP="00782A00">
            <w:pPr>
              <w:pStyle w:val="Bijschrift"/>
              <w:numPr>
                <w:ilvl w:val="0"/>
                <w:numId w:val="28"/>
              </w:numPr>
            </w:pPr>
          </w:p>
        </w:tc>
      </w:tr>
      <w:tr w:rsidR="0026322E" w:rsidRPr="00704C21" w14:paraId="5ADFB57C" w14:textId="77777777" w:rsidTr="00FD4ECB">
        <w:trPr>
          <w:trHeight w:val="507"/>
        </w:trPr>
        <w:tc>
          <w:tcPr>
            <w:tcW w:w="3094" w:type="dxa"/>
            <w:tcBorders>
              <w:top w:val="single" w:sz="6" w:space="0" w:color="auto"/>
              <w:left w:val="single" w:sz="6" w:space="0" w:color="auto"/>
              <w:bottom w:val="single" w:sz="6" w:space="0" w:color="auto"/>
              <w:right w:val="single" w:sz="6" w:space="0" w:color="auto"/>
            </w:tcBorders>
          </w:tcPr>
          <w:p w14:paraId="04E3429C" w14:textId="413AB849" w:rsidR="0026322E" w:rsidRDefault="0026322E" w:rsidP="00782A00">
            <w:pPr>
              <w:pStyle w:val="Bijschrift"/>
            </w:pPr>
          </w:p>
        </w:tc>
        <w:tc>
          <w:tcPr>
            <w:tcW w:w="3546" w:type="dxa"/>
            <w:tcBorders>
              <w:top w:val="single" w:sz="6" w:space="0" w:color="auto"/>
              <w:left w:val="single" w:sz="6" w:space="0" w:color="auto"/>
              <w:bottom w:val="single" w:sz="6" w:space="0" w:color="auto"/>
              <w:right w:val="single" w:sz="6" w:space="0" w:color="auto"/>
            </w:tcBorders>
          </w:tcPr>
          <w:p w14:paraId="1D7F20CF" w14:textId="77777777" w:rsidR="0026322E" w:rsidRDefault="0026322E" w:rsidP="00782A00">
            <w:pPr>
              <w:pStyle w:val="Bijschrift"/>
              <w:numPr>
                <w:ilvl w:val="0"/>
                <w:numId w:val="28"/>
              </w:numPr>
            </w:pPr>
          </w:p>
        </w:tc>
        <w:tc>
          <w:tcPr>
            <w:tcW w:w="3399" w:type="dxa"/>
            <w:tcBorders>
              <w:top w:val="single" w:sz="6" w:space="0" w:color="auto"/>
              <w:left w:val="single" w:sz="6" w:space="0" w:color="auto"/>
              <w:bottom w:val="single" w:sz="6" w:space="0" w:color="auto"/>
              <w:right w:val="single" w:sz="6" w:space="0" w:color="auto"/>
            </w:tcBorders>
          </w:tcPr>
          <w:p w14:paraId="311A5947" w14:textId="77777777" w:rsidR="0026322E" w:rsidRDefault="0026322E" w:rsidP="00782A00">
            <w:pPr>
              <w:pStyle w:val="Bijschrift"/>
              <w:numPr>
                <w:ilvl w:val="0"/>
                <w:numId w:val="28"/>
              </w:numPr>
            </w:pPr>
          </w:p>
        </w:tc>
      </w:tr>
      <w:tr w:rsidR="00782A00" w14:paraId="16037706" w14:textId="77777777" w:rsidTr="00F96E2E">
        <w:trPr>
          <w:cantSplit/>
          <w:trHeight w:val="507"/>
        </w:trPr>
        <w:tc>
          <w:tcPr>
            <w:tcW w:w="10039" w:type="dxa"/>
            <w:gridSpan w:val="3"/>
            <w:tcBorders>
              <w:top w:val="single" w:sz="6" w:space="0" w:color="auto"/>
              <w:left w:val="single" w:sz="6" w:space="0" w:color="auto"/>
              <w:bottom w:val="single" w:sz="6" w:space="0" w:color="auto"/>
              <w:right w:val="single" w:sz="6" w:space="0" w:color="auto"/>
            </w:tcBorders>
            <w:shd w:val="clear" w:color="auto" w:fill="F2F2F2"/>
            <w:hideMark/>
          </w:tcPr>
          <w:p w14:paraId="56D7206A" w14:textId="77777777" w:rsidR="00782A00" w:rsidRDefault="00782A00" w:rsidP="00782A00">
            <w:pPr>
              <w:pStyle w:val="Bijschrift"/>
              <w:rPr>
                <w:b/>
              </w:rPr>
            </w:pPr>
            <w:r>
              <w:rPr>
                <w:b/>
              </w:rPr>
              <w:t>Functionaliteiten ‘</w:t>
            </w:r>
            <w:proofErr w:type="spellStart"/>
            <w:r>
              <w:rPr>
                <w:b/>
              </w:rPr>
              <w:t>Could</w:t>
            </w:r>
            <w:proofErr w:type="spellEnd"/>
            <w:r>
              <w:rPr>
                <w:b/>
              </w:rPr>
              <w:t xml:space="preserve"> have’</w:t>
            </w:r>
          </w:p>
        </w:tc>
      </w:tr>
      <w:tr w:rsidR="00DE1449" w:rsidRPr="00704C21" w14:paraId="41FCDA18" w14:textId="77777777" w:rsidTr="00D47345">
        <w:trPr>
          <w:trHeight w:val="507"/>
        </w:trPr>
        <w:tc>
          <w:tcPr>
            <w:tcW w:w="3094" w:type="dxa"/>
            <w:tcBorders>
              <w:top w:val="single" w:sz="6" w:space="0" w:color="auto"/>
              <w:left w:val="single" w:sz="6" w:space="0" w:color="auto"/>
              <w:bottom w:val="single" w:sz="6" w:space="0" w:color="auto"/>
              <w:right w:val="single" w:sz="6" w:space="0" w:color="auto"/>
            </w:tcBorders>
          </w:tcPr>
          <w:p w14:paraId="1DF9E5F7" w14:textId="7B88A74B" w:rsidR="00DE1449" w:rsidRDefault="00DE1449" w:rsidP="00DE1449">
            <w:pPr>
              <w:pStyle w:val="Bijschrift"/>
            </w:pPr>
            <w:r>
              <w:t>Opslaan van gegevens</w:t>
            </w:r>
          </w:p>
        </w:tc>
        <w:tc>
          <w:tcPr>
            <w:tcW w:w="3546" w:type="dxa"/>
            <w:tcBorders>
              <w:top w:val="single" w:sz="6" w:space="0" w:color="auto"/>
              <w:left w:val="single" w:sz="6" w:space="0" w:color="auto"/>
              <w:bottom w:val="single" w:sz="6" w:space="0" w:color="auto"/>
              <w:right w:val="single" w:sz="6" w:space="0" w:color="auto"/>
            </w:tcBorders>
          </w:tcPr>
          <w:p w14:paraId="43DE1986" w14:textId="4486D3EB" w:rsidR="00DE1449" w:rsidRDefault="00DE1449" w:rsidP="00DE1449">
            <w:pPr>
              <w:pStyle w:val="Bijschrift"/>
              <w:numPr>
                <w:ilvl w:val="0"/>
                <w:numId w:val="29"/>
              </w:numPr>
            </w:pPr>
            <w:r>
              <w:t>MYSQL</w:t>
            </w:r>
          </w:p>
        </w:tc>
        <w:tc>
          <w:tcPr>
            <w:tcW w:w="3399" w:type="dxa"/>
            <w:tcBorders>
              <w:top w:val="single" w:sz="6" w:space="0" w:color="auto"/>
              <w:left w:val="single" w:sz="6" w:space="0" w:color="auto"/>
              <w:bottom w:val="single" w:sz="6" w:space="0" w:color="auto"/>
              <w:right w:val="single" w:sz="6" w:space="0" w:color="auto"/>
            </w:tcBorders>
          </w:tcPr>
          <w:p w14:paraId="3A8601B9" w14:textId="037CB8F7" w:rsidR="00DE1449" w:rsidRDefault="00DE1449" w:rsidP="00DE1449">
            <w:pPr>
              <w:pStyle w:val="Bijschrift"/>
              <w:numPr>
                <w:ilvl w:val="0"/>
                <w:numId w:val="29"/>
              </w:numPr>
            </w:pPr>
            <w:r>
              <w:t>Een database die de data opslaat van de sensoren.</w:t>
            </w:r>
          </w:p>
        </w:tc>
      </w:tr>
      <w:tr w:rsidR="00DE1449" w:rsidRPr="00704C21" w14:paraId="2D24C661" w14:textId="77777777" w:rsidTr="00FD4ECB">
        <w:trPr>
          <w:trHeight w:val="491"/>
        </w:trPr>
        <w:tc>
          <w:tcPr>
            <w:tcW w:w="3094" w:type="dxa"/>
            <w:tcBorders>
              <w:top w:val="single" w:sz="6" w:space="0" w:color="auto"/>
              <w:left w:val="single" w:sz="6" w:space="0" w:color="auto"/>
              <w:bottom w:val="single" w:sz="6" w:space="0" w:color="auto"/>
              <w:right w:val="single" w:sz="6" w:space="0" w:color="auto"/>
            </w:tcBorders>
          </w:tcPr>
          <w:p w14:paraId="0A619943" w14:textId="62D07FFE" w:rsidR="00DE1449" w:rsidRDefault="00DE1449" w:rsidP="00DE1449">
            <w:pPr>
              <w:pStyle w:val="Bijschrift"/>
            </w:pPr>
            <w:r>
              <w:t>Webbrowser</w:t>
            </w:r>
          </w:p>
        </w:tc>
        <w:tc>
          <w:tcPr>
            <w:tcW w:w="3546" w:type="dxa"/>
            <w:tcBorders>
              <w:top w:val="single" w:sz="6" w:space="0" w:color="auto"/>
              <w:left w:val="single" w:sz="6" w:space="0" w:color="auto"/>
              <w:bottom w:val="single" w:sz="6" w:space="0" w:color="auto"/>
              <w:right w:val="single" w:sz="6" w:space="0" w:color="auto"/>
            </w:tcBorders>
          </w:tcPr>
          <w:p w14:paraId="5D41512A" w14:textId="16148472" w:rsidR="00DE1449" w:rsidRDefault="00DE1449" w:rsidP="00DE1449">
            <w:pPr>
              <w:pStyle w:val="Bijschrift"/>
              <w:numPr>
                <w:ilvl w:val="0"/>
                <w:numId w:val="29"/>
              </w:numPr>
            </w:pPr>
            <w:r>
              <w:t>Internet website</w:t>
            </w:r>
          </w:p>
        </w:tc>
        <w:tc>
          <w:tcPr>
            <w:tcW w:w="3399" w:type="dxa"/>
            <w:tcBorders>
              <w:top w:val="single" w:sz="6" w:space="0" w:color="auto"/>
              <w:left w:val="single" w:sz="6" w:space="0" w:color="auto"/>
              <w:bottom w:val="single" w:sz="6" w:space="0" w:color="auto"/>
              <w:right w:val="single" w:sz="6" w:space="0" w:color="auto"/>
            </w:tcBorders>
          </w:tcPr>
          <w:p w14:paraId="2DD3B072" w14:textId="345C8DDC" w:rsidR="00DE1449" w:rsidRDefault="00DE1449" w:rsidP="00DE1449">
            <w:pPr>
              <w:pStyle w:val="Bijschrift"/>
              <w:numPr>
                <w:ilvl w:val="0"/>
                <w:numId w:val="29"/>
              </w:numPr>
            </w:pPr>
            <w:r>
              <w:t>Online weergave van de informatie op het lcd-schermpje</w:t>
            </w:r>
          </w:p>
        </w:tc>
      </w:tr>
      <w:tr w:rsidR="00DE1449" w14:paraId="0102B056" w14:textId="77777777" w:rsidTr="00F96E2E">
        <w:trPr>
          <w:cantSplit/>
          <w:trHeight w:val="507"/>
        </w:trPr>
        <w:tc>
          <w:tcPr>
            <w:tcW w:w="10039" w:type="dxa"/>
            <w:gridSpan w:val="3"/>
            <w:tcBorders>
              <w:top w:val="single" w:sz="6" w:space="0" w:color="auto"/>
              <w:left w:val="single" w:sz="6" w:space="0" w:color="auto"/>
              <w:bottom w:val="single" w:sz="6" w:space="0" w:color="auto"/>
              <w:right w:val="single" w:sz="6" w:space="0" w:color="auto"/>
            </w:tcBorders>
            <w:shd w:val="clear" w:color="auto" w:fill="F2F2F2"/>
            <w:hideMark/>
          </w:tcPr>
          <w:p w14:paraId="1C4793ED" w14:textId="77777777" w:rsidR="00DE1449" w:rsidRDefault="00DE1449" w:rsidP="00DE1449">
            <w:pPr>
              <w:pStyle w:val="Bijschrift"/>
            </w:pPr>
            <w:r>
              <w:rPr>
                <w:b/>
              </w:rPr>
              <w:t>Functionaliteiten ‘</w:t>
            </w:r>
            <w:proofErr w:type="spellStart"/>
            <w:r>
              <w:rPr>
                <w:b/>
              </w:rPr>
              <w:t>Won’t</w:t>
            </w:r>
            <w:proofErr w:type="spellEnd"/>
            <w:r>
              <w:rPr>
                <w:b/>
              </w:rPr>
              <w:t xml:space="preserve"> have’ </w:t>
            </w:r>
          </w:p>
        </w:tc>
      </w:tr>
      <w:tr w:rsidR="00DE1449" w:rsidRPr="00704C21" w14:paraId="09C41861" w14:textId="77777777" w:rsidTr="00FD4ECB">
        <w:trPr>
          <w:trHeight w:val="507"/>
        </w:trPr>
        <w:tc>
          <w:tcPr>
            <w:tcW w:w="3094" w:type="dxa"/>
            <w:tcBorders>
              <w:top w:val="single" w:sz="6" w:space="0" w:color="auto"/>
              <w:left w:val="single" w:sz="6" w:space="0" w:color="auto"/>
              <w:bottom w:val="single" w:sz="6" w:space="0" w:color="auto"/>
              <w:right w:val="single" w:sz="6" w:space="0" w:color="auto"/>
            </w:tcBorders>
            <w:hideMark/>
          </w:tcPr>
          <w:p w14:paraId="5F33806C" w14:textId="56166C2E" w:rsidR="00DE1449" w:rsidRDefault="00DE1449" w:rsidP="00DE1449">
            <w:pPr>
              <w:pStyle w:val="Bijschrift"/>
            </w:pPr>
            <w:r>
              <w:t>Automatisch systeem</w:t>
            </w:r>
          </w:p>
        </w:tc>
        <w:tc>
          <w:tcPr>
            <w:tcW w:w="3546" w:type="dxa"/>
            <w:tcBorders>
              <w:top w:val="single" w:sz="6" w:space="0" w:color="auto"/>
              <w:left w:val="single" w:sz="6" w:space="0" w:color="auto"/>
              <w:bottom w:val="single" w:sz="6" w:space="0" w:color="auto"/>
              <w:right w:val="single" w:sz="6" w:space="0" w:color="auto"/>
            </w:tcBorders>
            <w:hideMark/>
          </w:tcPr>
          <w:p w14:paraId="3540F468" w14:textId="77777777" w:rsidR="00DE1449" w:rsidRDefault="00DE1449" w:rsidP="00DE1449">
            <w:pPr>
              <w:pStyle w:val="Bijschrift"/>
              <w:numPr>
                <w:ilvl w:val="0"/>
                <w:numId w:val="29"/>
              </w:numPr>
            </w:pPr>
            <w:r>
              <w:t>Betaal systeem</w:t>
            </w:r>
          </w:p>
          <w:p w14:paraId="55D29D61" w14:textId="17ED0F81" w:rsidR="00DE1449" w:rsidRDefault="00DE1449" w:rsidP="00DE1449">
            <w:pPr>
              <w:pStyle w:val="Bijschrift"/>
              <w:numPr>
                <w:ilvl w:val="0"/>
                <w:numId w:val="30"/>
              </w:numPr>
            </w:pPr>
            <w:r>
              <w:t>Ticket systeem</w:t>
            </w:r>
          </w:p>
        </w:tc>
        <w:tc>
          <w:tcPr>
            <w:tcW w:w="3399" w:type="dxa"/>
            <w:tcBorders>
              <w:top w:val="single" w:sz="6" w:space="0" w:color="auto"/>
              <w:left w:val="single" w:sz="6" w:space="0" w:color="auto"/>
              <w:bottom w:val="single" w:sz="6" w:space="0" w:color="auto"/>
              <w:right w:val="single" w:sz="6" w:space="0" w:color="auto"/>
            </w:tcBorders>
            <w:hideMark/>
          </w:tcPr>
          <w:p w14:paraId="7C78738B" w14:textId="77777777" w:rsidR="00DE1449" w:rsidRDefault="00DE1449" w:rsidP="00DE1449">
            <w:pPr>
              <w:pStyle w:val="Bijschrift"/>
              <w:numPr>
                <w:ilvl w:val="0"/>
                <w:numId w:val="29"/>
              </w:numPr>
            </w:pPr>
            <w:r>
              <w:t>Een systeem dat een signaal stuurt naar de hefboom als de bezoeker betaalt heeft en een ticket ontvangen heeft.</w:t>
            </w:r>
          </w:p>
          <w:p w14:paraId="33F597BA" w14:textId="77777777" w:rsidR="00DE1449" w:rsidRDefault="00DE1449" w:rsidP="00DE1449">
            <w:pPr>
              <w:pStyle w:val="Bijschrift"/>
              <w:numPr>
                <w:ilvl w:val="0"/>
                <w:numId w:val="29"/>
              </w:numPr>
            </w:pPr>
            <w:r>
              <w:t>Als de bezoeker zijn betaalde ticket laat scannen het systeem een signaal naar de hefboom stuurt.</w:t>
            </w:r>
          </w:p>
          <w:p w14:paraId="6FCA9AB3" w14:textId="77777777" w:rsidR="00DE1449" w:rsidRDefault="00DE1449" w:rsidP="00DE1449">
            <w:pPr>
              <w:pStyle w:val="Bijschrift"/>
              <w:numPr>
                <w:ilvl w:val="0"/>
                <w:numId w:val="29"/>
              </w:numPr>
            </w:pPr>
            <w:r>
              <w:t>Als de bezoeker naar binnen rijdt dan registreert het systeem tijdelijk zijn kenteken</w:t>
            </w:r>
          </w:p>
          <w:p w14:paraId="0BEC77FF" w14:textId="4A9DC6F4" w:rsidR="00DE1449" w:rsidRDefault="00DE1449" w:rsidP="00DE1449">
            <w:pPr>
              <w:pStyle w:val="Bijschrift"/>
              <w:numPr>
                <w:ilvl w:val="0"/>
                <w:numId w:val="30"/>
              </w:numPr>
            </w:pPr>
            <w:r>
              <w:t>Als de bezoeker heeft betaalt en de parkeergarage uit rijdt dan gaat de hefboom open want het kenteken is tijdelijk geregistreerd in het systeem</w:t>
            </w:r>
          </w:p>
        </w:tc>
      </w:tr>
      <w:tr w:rsidR="00DE1449" w:rsidRPr="00704C21" w14:paraId="74D35073" w14:textId="77777777" w:rsidTr="00FD4ECB">
        <w:trPr>
          <w:trHeight w:val="507"/>
        </w:trPr>
        <w:tc>
          <w:tcPr>
            <w:tcW w:w="3094" w:type="dxa"/>
            <w:tcBorders>
              <w:top w:val="single" w:sz="6" w:space="0" w:color="auto"/>
              <w:left w:val="single" w:sz="6" w:space="0" w:color="auto"/>
              <w:bottom w:val="single" w:sz="6" w:space="0" w:color="auto"/>
              <w:right w:val="single" w:sz="6" w:space="0" w:color="auto"/>
            </w:tcBorders>
          </w:tcPr>
          <w:p w14:paraId="68486045" w14:textId="4C218A29" w:rsidR="00DE1449" w:rsidRDefault="00DE1449" w:rsidP="00DE1449">
            <w:pPr>
              <w:pStyle w:val="Bijschrift"/>
            </w:pPr>
            <w:r>
              <w:t>Automatisering slagboom</w:t>
            </w:r>
          </w:p>
        </w:tc>
        <w:tc>
          <w:tcPr>
            <w:tcW w:w="3546" w:type="dxa"/>
            <w:tcBorders>
              <w:top w:val="single" w:sz="6" w:space="0" w:color="auto"/>
              <w:left w:val="single" w:sz="6" w:space="0" w:color="auto"/>
              <w:bottom w:val="single" w:sz="6" w:space="0" w:color="auto"/>
              <w:right w:val="single" w:sz="6" w:space="0" w:color="auto"/>
            </w:tcBorders>
          </w:tcPr>
          <w:p w14:paraId="3BA230D3" w14:textId="3DBE1AD1" w:rsidR="00DE1449" w:rsidRDefault="00DE1449" w:rsidP="00DE1449">
            <w:pPr>
              <w:pStyle w:val="Bijschrift"/>
              <w:numPr>
                <w:ilvl w:val="0"/>
                <w:numId w:val="29"/>
              </w:numPr>
            </w:pPr>
            <w:r>
              <w:t>Geautomatiseerde slagboom</w:t>
            </w:r>
          </w:p>
        </w:tc>
        <w:tc>
          <w:tcPr>
            <w:tcW w:w="3399" w:type="dxa"/>
            <w:tcBorders>
              <w:top w:val="single" w:sz="6" w:space="0" w:color="auto"/>
              <w:left w:val="single" w:sz="6" w:space="0" w:color="auto"/>
              <w:bottom w:val="single" w:sz="6" w:space="0" w:color="auto"/>
              <w:right w:val="single" w:sz="6" w:space="0" w:color="auto"/>
            </w:tcBorders>
          </w:tcPr>
          <w:p w14:paraId="5837EEDC" w14:textId="41179F30" w:rsidR="00DE1449" w:rsidRDefault="00DE1449" w:rsidP="00DE1449">
            <w:pPr>
              <w:pStyle w:val="Bijschrift"/>
              <w:numPr>
                <w:ilvl w:val="0"/>
                <w:numId w:val="29"/>
              </w:numPr>
            </w:pPr>
            <w:r>
              <w:t xml:space="preserve">Een slagboom die vanzelf open en dicht gaat door </w:t>
            </w:r>
            <w:r>
              <w:lastRenderedPageBreak/>
              <w:t>signalen gebaseerd op de resultaten van de sensoren.</w:t>
            </w:r>
          </w:p>
        </w:tc>
      </w:tr>
      <w:tr w:rsidR="00DE1449" w:rsidRPr="00704C21" w14:paraId="571CC83B" w14:textId="77777777" w:rsidTr="00F96E2E">
        <w:trPr>
          <w:trHeight w:val="241"/>
        </w:trPr>
        <w:tc>
          <w:tcPr>
            <w:tcW w:w="10039" w:type="dxa"/>
            <w:gridSpan w:val="3"/>
            <w:tcBorders>
              <w:top w:val="single" w:sz="6" w:space="0" w:color="auto"/>
              <w:left w:val="single" w:sz="6" w:space="0" w:color="auto"/>
              <w:bottom w:val="single" w:sz="6" w:space="0" w:color="auto"/>
              <w:right w:val="single" w:sz="6" w:space="0" w:color="auto"/>
            </w:tcBorders>
            <w:shd w:val="clear" w:color="auto" w:fill="F2F2F2"/>
            <w:hideMark/>
          </w:tcPr>
          <w:p w14:paraId="42E7F131" w14:textId="77777777" w:rsidR="00DE1449" w:rsidRDefault="00DE1449" w:rsidP="00DE1449">
            <w:pPr>
              <w:pStyle w:val="Bijschrift"/>
              <w:jc w:val="center"/>
            </w:pPr>
            <w:r>
              <w:lastRenderedPageBreak/>
              <w:t>Dient de klant zelf per medewerker te verstrekken</w:t>
            </w:r>
          </w:p>
        </w:tc>
      </w:tr>
    </w:tbl>
    <w:p w14:paraId="3C2D2DFB" w14:textId="77777777" w:rsidR="00BD30B7" w:rsidRPr="00EF09D4" w:rsidRDefault="00BD30B7" w:rsidP="00EF09D4">
      <w:pPr>
        <w:pStyle w:val="Kop1"/>
        <w:numPr>
          <w:ilvl w:val="0"/>
          <w:numId w:val="0"/>
        </w:numPr>
      </w:pPr>
      <w:bookmarkStart w:id="16" w:name="_Toc25142602"/>
      <w:bookmarkStart w:id="17" w:name="_Toc25142678"/>
      <w:r>
        <w:br w:type="page"/>
      </w:r>
    </w:p>
    <w:p w14:paraId="146FBDDC" w14:textId="733C48FE" w:rsidR="00AD77B1" w:rsidRPr="00AD77B1" w:rsidRDefault="00704C21" w:rsidP="00AD77B1">
      <w:pPr>
        <w:pStyle w:val="Kop1"/>
      </w:pPr>
      <w:bookmarkStart w:id="18" w:name="_Toc26435455"/>
      <w:r>
        <w:lastRenderedPageBreak/>
        <w:t>4</w:t>
      </w:r>
      <w:r>
        <w:tab/>
      </w:r>
      <w:r w:rsidR="00F831AB" w:rsidRPr="00F831AB">
        <w:t>Beschrijving van de gekozen oplossing</w:t>
      </w:r>
      <w:bookmarkEnd w:id="16"/>
      <w:bookmarkEnd w:id="17"/>
      <w:bookmarkEnd w:id="18"/>
    </w:p>
    <w:p w14:paraId="1DD36256" w14:textId="77777777" w:rsidR="00EE2F5B" w:rsidRDefault="00EE2F5B" w:rsidP="00EE2F5B">
      <w:pPr>
        <w:pStyle w:val="Bijschrift"/>
      </w:pPr>
    </w:p>
    <w:p w14:paraId="517046AC" w14:textId="0BBFFF08" w:rsidR="00D979FF" w:rsidRDefault="00FA2ACD" w:rsidP="00EE2F5B">
      <w:pPr>
        <w:pStyle w:val="Bijschrift"/>
      </w:pPr>
      <w:r>
        <w:t>De oplossing</w:t>
      </w:r>
      <w:r w:rsidR="008660B4">
        <w:t xml:space="preserve"> bestaat </w:t>
      </w:r>
      <w:r w:rsidR="00D979FF">
        <w:t>uit een</w:t>
      </w:r>
      <w:r w:rsidR="00A86435">
        <w:t xml:space="preserve"> </w:t>
      </w:r>
      <w:r w:rsidR="00D979FF">
        <w:t xml:space="preserve">implementatie </w:t>
      </w:r>
      <w:r w:rsidR="00B8560E">
        <w:t>van een parkeergarage met 20 parkeerplaatsen en 2 verdiepingen die doormiddel van sensoren</w:t>
      </w:r>
      <w:r w:rsidR="00E804C1">
        <w:t>, lcd-schermpje</w:t>
      </w:r>
      <w:r w:rsidR="00B8560E">
        <w:t xml:space="preserve"> en ledjes</w:t>
      </w:r>
      <w:r w:rsidR="00E804C1">
        <w:t xml:space="preserve"> aangeven waar nog pla</w:t>
      </w:r>
      <w:r w:rsidR="00C75C88">
        <w:t xml:space="preserve">ats beschikbaar is en </w:t>
      </w:r>
      <w:r w:rsidR="00770E6B">
        <w:t xml:space="preserve">hoeveel plaats er nog beschikbaar is. </w:t>
      </w:r>
      <w:r w:rsidR="007C229A">
        <w:t>D</w:t>
      </w:r>
      <w:r w:rsidR="00770E6B">
        <w:t>e</w:t>
      </w:r>
      <w:r w:rsidR="007C229A">
        <w:t xml:space="preserve"> te</w:t>
      </w:r>
      <w:r w:rsidR="00D979FF">
        <w:t xml:space="preserve"> implementeren </w:t>
      </w:r>
      <w:r w:rsidR="00770E6B">
        <w:t>omgeving</w:t>
      </w:r>
      <w:r w:rsidR="00D979FF">
        <w:t xml:space="preserve"> heeft de volgende eigenschappen:</w:t>
      </w:r>
    </w:p>
    <w:p w14:paraId="5B540E9F" w14:textId="77777777" w:rsidR="00D979FF" w:rsidRDefault="00D979FF" w:rsidP="00EE2F5B">
      <w:pPr>
        <w:pStyle w:val="Bijschrift"/>
      </w:pPr>
    </w:p>
    <w:p w14:paraId="42C1D74F" w14:textId="6E94F626" w:rsidR="00D979FF" w:rsidRDefault="007C229A" w:rsidP="00D979FF">
      <w:pPr>
        <w:pStyle w:val="Bijschrift"/>
        <w:numPr>
          <w:ilvl w:val="0"/>
          <w:numId w:val="20"/>
        </w:numPr>
      </w:pPr>
      <w:r>
        <w:t xml:space="preserve">Een op lego gebaseerde </w:t>
      </w:r>
      <w:r w:rsidR="00426873">
        <w:t>parkeergarage</w:t>
      </w:r>
      <w:r w:rsidR="00B53600">
        <w:t>.</w:t>
      </w:r>
    </w:p>
    <w:p w14:paraId="216DBA9B" w14:textId="2E4100DE" w:rsidR="00D979FF" w:rsidRDefault="00654FD2" w:rsidP="00D979FF">
      <w:pPr>
        <w:pStyle w:val="Bijschrift"/>
        <w:numPr>
          <w:ilvl w:val="0"/>
          <w:numId w:val="20"/>
        </w:numPr>
      </w:pPr>
      <w:r>
        <w:t>Een weergave van de genoemde data op een lcd-schermpje</w:t>
      </w:r>
      <w:r w:rsidR="004F220F">
        <w:t>.</w:t>
      </w:r>
    </w:p>
    <w:p w14:paraId="45A8B373" w14:textId="070A3933" w:rsidR="000D6C92" w:rsidRDefault="007666A8" w:rsidP="00D979FF">
      <w:pPr>
        <w:pStyle w:val="Bijschrift"/>
        <w:numPr>
          <w:ilvl w:val="0"/>
          <w:numId w:val="20"/>
        </w:numPr>
      </w:pPr>
      <w:r>
        <w:t xml:space="preserve">Ledjes die aangeven met rood of groen </w:t>
      </w:r>
      <w:r w:rsidR="004F220F">
        <w:t>of een plek beschikbaar is.</w:t>
      </w:r>
    </w:p>
    <w:p w14:paraId="1DB17D60" w14:textId="38F4E521" w:rsidR="004F220F" w:rsidRDefault="00341C9E" w:rsidP="00D979FF">
      <w:pPr>
        <w:pStyle w:val="Bijschrift"/>
        <w:numPr>
          <w:ilvl w:val="0"/>
          <w:numId w:val="20"/>
        </w:numPr>
      </w:pPr>
      <w:r>
        <w:t xml:space="preserve">Sensoren die worden getriggerd als er een object </w:t>
      </w:r>
      <w:r w:rsidR="00F41819">
        <w:t>wordt gesignaleerd.</w:t>
      </w:r>
    </w:p>
    <w:p w14:paraId="15B53779" w14:textId="77777777" w:rsidR="008660B4" w:rsidRDefault="008660B4" w:rsidP="00EE2F5B">
      <w:pPr>
        <w:pStyle w:val="Bijschrift"/>
      </w:pPr>
    </w:p>
    <w:p w14:paraId="14EACD1C" w14:textId="56E02CF4" w:rsidR="008660B4" w:rsidRPr="00A841B3" w:rsidRDefault="008660B4" w:rsidP="00A841B3">
      <w:pPr>
        <w:pStyle w:val="Bijschrift"/>
        <w:pBdr>
          <w:bottom w:val="single" w:sz="4" w:space="1" w:color="auto"/>
        </w:pBdr>
        <w:rPr>
          <w:b/>
          <w:color w:val="00B050"/>
          <w:sz w:val="28"/>
          <w:szCs w:val="28"/>
        </w:rPr>
      </w:pPr>
      <w:r w:rsidRPr="00D979FF">
        <w:rPr>
          <w:b/>
          <w:color w:val="00B050"/>
          <w:sz w:val="28"/>
          <w:szCs w:val="28"/>
        </w:rPr>
        <w:t>Voordelen:</w:t>
      </w:r>
    </w:p>
    <w:p w14:paraId="41AA3C18" w14:textId="77777777" w:rsidR="00CA0E3A" w:rsidRDefault="00CA0E3A" w:rsidP="008660B4">
      <w:pPr>
        <w:pStyle w:val="Bijschrift"/>
      </w:pPr>
    </w:p>
    <w:p w14:paraId="7004F71A" w14:textId="4E264C04" w:rsidR="008660B4" w:rsidRPr="008660B4" w:rsidRDefault="000838A7" w:rsidP="008660B4">
      <w:pPr>
        <w:pStyle w:val="Bijschrift"/>
        <w:rPr>
          <w:b/>
        </w:rPr>
      </w:pPr>
      <w:r>
        <w:rPr>
          <w:b/>
        </w:rPr>
        <w:t>Weergave en indicatoren</w:t>
      </w:r>
    </w:p>
    <w:p w14:paraId="44DD70E4" w14:textId="75EFD684" w:rsidR="00D979FF" w:rsidRDefault="00AF01FA" w:rsidP="0094552A">
      <w:pPr>
        <w:pStyle w:val="Bijschrift"/>
        <w:numPr>
          <w:ilvl w:val="0"/>
          <w:numId w:val="19"/>
        </w:numPr>
      </w:pPr>
      <w:r>
        <w:t>De oplossing gaat doormiddel</w:t>
      </w:r>
      <w:r w:rsidR="00524775">
        <w:t xml:space="preserve"> van indicatoren weergeven </w:t>
      </w:r>
      <w:r w:rsidR="00B70429">
        <w:t>waar er nog plek is</w:t>
      </w:r>
      <w:r w:rsidR="00996B37">
        <w:t>.</w:t>
      </w:r>
    </w:p>
    <w:p w14:paraId="322F29F8" w14:textId="08865DE4" w:rsidR="00B5197A" w:rsidRDefault="00BE4785" w:rsidP="00B5197A">
      <w:pPr>
        <w:pStyle w:val="Bijschrift"/>
        <w:numPr>
          <w:ilvl w:val="0"/>
          <w:numId w:val="19"/>
        </w:numPr>
      </w:pPr>
      <w:r>
        <w:t>Er wordt aangegeven hoeveel</w:t>
      </w:r>
      <w:r w:rsidR="00996B37">
        <w:t xml:space="preserve"> parkeerplaatsen er nog vrij zijn en waar.</w:t>
      </w:r>
    </w:p>
    <w:p w14:paraId="38B3BC11" w14:textId="77777777" w:rsidR="00B5197A" w:rsidRDefault="00B5197A" w:rsidP="00B5197A">
      <w:pPr>
        <w:pStyle w:val="Bijschrift"/>
      </w:pPr>
    </w:p>
    <w:p w14:paraId="7E40A2D5" w14:textId="77F67618" w:rsidR="00D979FF" w:rsidRPr="00D979FF" w:rsidRDefault="0094552A" w:rsidP="00D979FF">
      <w:pPr>
        <w:pStyle w:val="Bijschrift"/>
        <w:rPr>
          <w:b/>
        </w:rPr>
      </w:pPr>
      <w:r>
        <w:rPr>
          <w:b/>
        </w:rPr>
        <w:t>Parkeergarage</w:t>
      </w:r>
    </w:p>
    <w:p w14:paraId="296075BC" w14:textId="4641F368" w:rsidR="00C73807" w:rsidRDefault="00D979FF" w:rsidP="00A62DC4">
      <w:pPr>
        <w:pStyle w:val="Bijschrift"/>
        <w:numPr>
          <w:ilvl w:val="0"/>
          <w:numId w:val="21"/>
        </w:numPr>
      </w:pPr>
      <w:r>
        <w:t xml:space="preserve">De oplossing </w:t>
      </w:r>
      <w:r w:rsidR="00B70429">
        <w:t xml:space="preserve">gaat ervoor zorgen dat de </w:t>
      </w:r>
      <w:r w:rsidR="00127E75">
        <w:t>20 parkeerplaatsen</w:t>
      </w:r>
      <w:r w:rsidR="00B42D42">
        <w:t xml:space="preserve"> kunnen worden geplaatst in 1 testomgeving.</w:t>
      </w:r>
    </w:p>
    <w:p w14:paraId="3694CAAF" w14:textId="77777777" w:rsidR="00D979FF" w:rsidRDefault="00D979FF" w:rsidP="00D979FF">
      <w:pPr>
        <w:pStyle w:val="Bijschrift"/>
      </w:pPr>
    </w:p>
    <w:p w14:paraId="0530617C" w14:textId="77777777" w:rsidR="008660B4" w:rsidRDefault="008660B4" w:rsidP="00EE2F5B">
      <w:pPr>
        <w:pStyle w:val="Bijschrift"/>
      </w:pPr>
    </w:p>
    <w:p w14:paraId="2C189795" w14:textId="77777777" w:rsidR="008660B4" w:rsidRPr="00D979FF" w:rsidRDefault="008660B4" w:rsidP="00D979FF">
      <w:pPr>
        <w:pStyle w:val="Bijschrift"/>
        <w:pBdr>
          <w:bottom w:val="single" w:sz="4" w:space="1" w:color="auto"/>
        </w:pBdr>
        <w:rPr>
          <w:b/>
          <w:color w:val="E36C0A"/>
          <w:sz w:val="28"/>
          <w:szCs w:val="28"/>
        </w:rPr>
      </w:pPr>
      <w:r w:rsidRPr="00D979FF">
        <w:rPr>
          <w:b/>
          <w:color w:val="E36C0A"/>
          <w:sz w:val="28"/>
          <w:szCs w:val="28"/>
        </w:rPr>
        <w:t>Nadelen:</w:t>
      </w:r>
    </w:p>
    <w:p w14:paraId="467BF82F" w14:textId="77777777" w:rsidR="00D979FF" w:rsidRDefault="00D979FF" w:rsidP="00EE2F5B">
      <w:pPr>
        <w:pStyle w:val="Bijschrift"/>
      </w:pPr>
    </w:p>
    <w:p w14:paraId="1CED00BD" w14:textId="77777777" w:rsidR="00D979FF" w:rsidRPr="00DE647C" w:rsidRDefault="00D979FF" w:rsidP="00EE2F5B">
      <w:pPr>
        <w:pStyle w:val="Bijschrift"/>
        <w:rPr>
          <w:b/>
        </w:rPr>
      </w:pPr>
      <w:r w:rsidRPr="00DE647C">
        <w:rPr>
          <w:b/>
        </w:rPr>
        <w:t>Algemeen</w:t>
      </w:r>
    </w:p>
    <w:p w14:paraId="4B420815" w14:textId="44670B6D" w:rsidR="00DE647C" w:rsidRDefault="00C30E5C" w:rsidP="00DE647C">
      <w:pPr>
        <w:pStyle w:val="Bijschrift"/>
        <w:numPr>
          <w:ilvl w:val="0"/>
          <w:numId w:val="22"/>
        </w:numPr>
      </w:pPr>
      <w:r>
        <w:t xml:space="preserve">Het Arduino systeem </w:t>
      </w:r>
      <w:r w:rsidR="00A841B3">
        <w:t>is</w:t>
      </w:r>
      <w:r>
        <w:t xml:space="preserve"> iets</w:t>
      </w:r>
      <w:r w:rsidR="00A841B3">
        <w:t xml:space="preserve"> moeilijk</w:t>
      </w:r>
      <w:r w:rsidR="00BF44E1">
        <w:t>er te implementeren</w:t>
      </w:r>
      <w:r w:rsidR="003A5609">
        <w:t>.</w:t>
      </w:r>
    </w:p>
    <w:p w14:paraId="7C7E236E" w14:textId="38A5A817" w:rsidR="00064E58" w:rsidRDefault="00DE647C" w:rsidP="00841024">
      <w:pPr>
        <w:pStyle w:val="Bijschrift"/>
        <w:numPr>
          <w:ilvl w:val="0"/>
          <w:numId w:val="22"/>
        </w:numPr>
      </w:pPr>
      <w:r>
        <w:t>Relatief hoge onkosten bij implementatie van het systeem.</w:t>
      </w:r>
    </w:p>
    <w:p w14:paraId="6BE945DD" w14:textId="5708A080" w:rsidR="00D979FF" w:rsidRDefault="00D979FF" w:rsidP="00EE2F5B">
      <w:pPr>
        <w:pStyle w:val="Bijschrift"/>
      </w:pPr>
    </w:p>
    <w:p w14:paraId="66477196" w14:textId="30004DEF" w:rsidR="005E4B43" w:rsidRPr="00547019" w:rsidRDefault="005E4B43" w:rsidP="00547019">
      <w:pPr>
        <w:suppressAutoHyphens w:val="0"/>
        <w:autoSpaceDE/>
        <w:rPr>
          <w:rFonts w:ascii="Trebuchet MS" w:hAnsi="Trebuchet MS"/>
        </w:rPr>
      </w:pPr>
    </w:p>
    <w:p w14:paraId="5F609C60" w14:textId="77777777" w:rsidR="00E12483" w:rsidRDefault="00E12483">
      <w:pPr>
        <w:suppressAutoHyphens w:val="0"/>
        <w:autoSpaceDE/>
      </w:pPr>
      <w:bookmarkStart w:id="19" w:name="_Toc25142604"/>
      <w:bookmarkStart w:id="20" w:name="_Toc25142680"/>
      <w:r>
        <w:br w:type="page"/>
      </w:r>
    </w:p>
    <w:p w14:paraId="3B184E7B" w14:textId="0DBBA9C0" w:rsidR="00EE2F5B" w:rsidRDefault="00547019" w:rsidP="00547019">
      <w:pPr>
        <w:pStyle w:val="Kop1"/>
      </w:pPr>
      <w:bookmarkStart w:id="21" w:name="_Toc26435456"/>
      <w:r>
        <w:lastRenderedPageBreak/>
        <w:t>5</w:t>
      </w:r>
      <w:r w:rsidR="00537491">
        <w:tab/>
      </w:r>
      <w:r w:rsidR="00877859">
        <w:t>Beschrijving kosten implementatie totaal omgeving</w:t>
      </w:r>
      <w:bookmarkEnd w:id="19"/>
      <w:bookmarkEnd w:id="20"/>
      <w:bookmarkEnd w:id="21"/>
    </w:p>
    <w:p w14:paraId="7E78BB45" w14:textId="77777777" w:rsidR="00705D0B" w:rsidRDefault="00705D0B" w:rsidP="00705D0B">
      <w:pPr>
        <w:suppressAutoHyphens w:val="0"/>
        <w:autoSpaceDE/>
      </w:pPr>
    </w:p>
    <w:p w14:paraId="2E8793A9" w14:textId="1ED697C5" w:rsidR="001470F3" w:rsidRDefault="001470F3" w:rsidP="001470F3">
      <w:pPr>
        <w:pStyle w:val="Bijschrift"/>
        <w:jc w:val="both"/>
      </w:pPr>
      <w:r>
        <w:t xml:space="preserve">In dit hoofdstuk </w:t>
      </w:r>
      <w:r w:rsidR="00BF51EB">
        <w:t xml:space="preserve">is een indicatie </w:t>
      </w:r>
      <w:r w:rsidR="005D2CBC">
        <w:t>weergegeven</w:t>
      </w:r>
      <w:r w:rsidR="00BF51EB">
        <w:t xml:space="preserve"> van</w:t>
      </w:r>
      <w:r>
        <w:t xml:space="preserve"> de </w:t>
      </w:r>
      <w:r w:rsidR="00794BEE">
        <w:t xml:space="preserve">producten </w:t>
      </w:r>
      <w:r>
        <w:t xml:space="preserve">voor </w:t>
      </w:r>
      <w:r w:rsidR="00BF51EB">
        <w:t xml:space="preserve">de </w:t>
      </w:r>
      <w:r>
        <w:t>implementatie</w:t>
      </w:r>
      <w:r w:rsidR="00BF51EB">
        <w:t xml:space="preserve"> van de totaaloplossing</w:t>
      </w:r>
      <w:r>
        <w:t>.</w:t>
      </w:r>
    </w:p>
    <w:p w14:paraId="22387F1B" w14:textId="77777777" w:rsidR="001470F3" w:rsidRDefault="001470F3" w:rsidP="00EE2F5B">
      <w:pPr>
        <w:pStyle w:val="Bijschrift"/>
      </w:pPr>
    </w:p>
    <w:tbl>
      <w:tblPr>
        <w:tblpPr w:leftFromText="141" w:rightFromText="141" w:vertAnchor="text" w:horzAnchor="page" w:tblpX="1" w:tblpY="187"/>
        <w:tblW w:w="31680" w:type="dxa"/>
        <w:tblCellMar>
          <w:left w:w="70" w:type="dxa"/>
          <w:right w:w="70" w:type="dxa"/>
        </w:tblCellMar>
        <w:tblLook w:val="04A0" w:firstRow="1" w:lastRow="0" w:firstColumn="1" w:lastColumn="0" w:noHBand="0" w:noVBand="1"/>
      </w:tblPr>
      <w:tblGrid>
        <w:gridCol w:w="935"/>
        <w:gridCol w:w="4784"/>
        <w:gridCol w:w="857"/>
        <w:gridCol w:w="1188"/>
        <w:gridCol w:w="935"/>
        <w:gridCol w:w="1168"/>
        <w:gridCol w:w="934"/>
        <w:gridCol w:w="943"/>
        <w:gridCol w:w="8"/>
        <w:gridCol w:w="935"/>
        <w:gridCol w:w="8"/>
        <w:gridCol w:w="8"/>
        <w:gridCol w:w="935"/>
        <w:gridCol w:w="16"/>
        <w:gridCol w:w="951"/>
        <w:gridCol w:w="951"/>
        <w:gridCol w:w="943"/>
        <w:gridCol w:w="7"/>
        <w:gridCol w:w="936"/>
        <w:gridCol w:w="14"/>
        <w:gridCol w:w="950"/>
        <w:gridCol w:w="949"/>
        <w:gridCol w:w="949"/>
        <w:gridCol w:w="949"/>
        <w:gridCol w:w="943"/>
        <w:gridCol w:w="6"/>
        <w:gridCol w:w="937"/>
        <w:gridCol w:w="12"/>
        <w:gridCol w:w="949"/>
        <w:gridCol w:w="949"/>
        <w:gridCol w:w="949"/>
        <w:gridCol w:w="949"/>
        <w:gridCol w:w="949"/>
        <w:gridCol w:w="949"/>
        <w:gridCol w:w="949"/>
        <w:gridCol w:w="943"/>
        <w:gridCol w:w="943"/>
      </w:tblGrid>
      <w:tr w:rsidR="00FD74DE" w:rsidRPr="00FD74DE" w14:paraId="7FA1F471" w14:textId="77777777" w:rsidTr="00FD74DE">
        <w:trPr>
          <w:trHeight w:val="300"/>
        </w:trPr>
        <w:tc>
          <w:tcPr>
            <w:tcW w:w="935" w:type="dxa"/>
            <w:tcBorders>
              <w:top w:val="nil"/>
              <w:left w:val="nil"/>
              <w:bottom w:val="nil"/>
              <w:right w:val="nil"/>
            </w:tcBorders>
            <w:shd w:val="clear" w:color="auto" w:fill="auto"/>
            <w:noWrap/>
            <w:vAlign w:val="bottom"/>
            <w:hideMark/>
          </w:tcPr>
          <w:p w14:paraId="78E8831E" w14:textId="77777777" w:rsidR="00FD74DE" w:rsidRPr="00FD74DE" w:rsidRDefault="00FD74DE" w:rsidP="00FD74DE">
            <w:pPr>
              <w:suppressAutoHyphens w:val="0"/>
              <w:autoSpaceDE/>
              <w:rPr>
                <w:rFonts w:ascii="Times New Roman" w:hAnsi="Times New Roman"/>
                <w:sz w:val="20"/>
                <w:szCs w:val="20"/>
                <w:lang w:eastAsia="nl-NL"/>
              </w:rPr>
            </w:pPr>
          </w:p>
        </w:tc>
        <w:tc>
          <w:tcPr>
            <w:tcW w:w="4784" w:type="dxa"/>
            <w:tcBorders>
              <w:top w:val="nil"/>
              <w:left w:val="nil"/>
              <w:bottom w:val="nil"/>
              <w:right w:val="nil"/>
            </w:tcBorders>
            <w:shd w:val="clear" w:color="auto" w:fill="auto"/>
            <w:noWrap/>
            <w:vAlign w:val="bottom"/>
            <w:hideMark/>
          </w:tcPr>
          <w:p w14:paraId="0AFB144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857" w:type="dxa"/>
            <w:tcBorders>
              <w:top w:val="nil"/>
              <w:left w:val="nil"/>
              <w:bottom w:val="nil"/>
              <w:right w:val="nil"/>
            </w:tcBorders>
            <w:shd w:val="clear" w:color="auto" w:fill="auto"/>
            <w:noWrap/>
            <w:vAlign w:val="bottom"/>
            <w:hideMark/>
          </w:tcPr>
          <w:p w14:paraId="5D46B84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88" w:type="dxa"/>
            <w:tcBorders>
              <w:top w:val="nil"/>
              <w:left w:val="nil"/>
              <w:bottom w:val="nil"/>
              <w:right w:val="nil"/>
            </w:tcBorders>
            <w:shd w:val="clear" w:color="auto" w:fill="auto"/>
            <w:noWrap/>
            <w:vAlign w:val="bottom"/>
            <w:hideMark/>
          </w:tcPr>
          <w:p w14:paraId="7D190BC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5" w:type="dxa"/>
            <w:tcBorders>
              <w:top w:val="nil"/>
              <w:left w:val="nil"/>
              <w:bottom w:val="nil"/>
              <w:right w:val="nil"/>
            </w:tcBorders>
            <w:shd w:val="clear" w:color="auto" w:fill="auto"/>
            <w:noWrap/>
            <w:vAlign w:val="bottom"/>
            <w:hideMark/>
          </w:tcPr>
          <w:p w14:paraId="44E5DF2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68" w:type="dxa"/>
            <w:tcBorders>
              <w:top w:val="nil"/>
              <w:left w:val="nil"/>
              <w:bottom w:val="nil"/>
              <w:right w:val="nil"/>
            </w:tcBorders>
            <w:shd w:val="clear" w:color="auto" w:fill="auto"/>
            <w:noWrap/>
            <w:vAlign w:val="bottom"/>
            <w:hideMark/>
          </w:tcPr>
          <w:p w14:paraId="41ADEF59"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4" w:type="dxa"/>
            <w:tcBorders>
              <w:top w:val="nil"/>
              <w:left w:val="nil"/>
              <w:bottom w:val="nil"/>
              <w:right w:val="nil"/>
            </w:tcBorders>
            <w:shd w:val="clear" w:color="auto" w:fill="auto"/>
            <w:noWrap/>
            <w:vAlign w:val="bottom"/>
            <w:hideMark/>
          </w:tcPr>
          <w:p w14:paraId="48C3F48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2089F9E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3"/>
            <w:tcBorders>
              <w:top w:val="nil"/>
              <w:left w:val="nil"/>
              <w:bottom w:val="nil"/>
              <w:right w:val="nil"/>
            </w:tcBorders>
            <w:shd w:val="clear" w:color="auto" w:fill="auto"/>
            <w:noWrap/>
            <w:vAlign w:val="bottom"/>
            <w:hideMark/>
          </w:tcPr>
          <w:p w14:paraId="6843DDB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0E9E93E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749D8CA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5B2A3DF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7E98B97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44112BE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tcBorders>
              <w:top w:val="nil"/>
              <w:left w:val="nil"/>
              <w:bottom w:val="nil"/>
              <w:right w:val="nil"/>
            </w:tcBorders>
            <w:shd w:val="clear" w:color="auto" w:fill="auto"/>
            <w:noWrap/>
            <w:vAlign w:val="bottom"/>
            <w:hideMark/>
          </w:tcPr>
          <w:p w14:paraId="61CD428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A7F506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13C3AD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EA9FF2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7AAE6C1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1075579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00AD2BE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0E7AB2D6"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42B74C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622B4AF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31E70FE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0859D4F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94B6BC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5D72BB0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157D3689"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607C0AA7" w14:textId="77777777" w:rsidTr="00FD74DE">
        <w:trPr>
          <w:trHeight w:val="300"/>
        </w:trPr>
        <w:tc>
          <w:tcPr>
            <w:tcW w:w="935" w:type="dxa"/>
            <w:tcBorders>
              <w:top w:val="nil"/>
              <w:left w:val="nil"/>
              <w:bottom w:val="nil"/>
              <w:right w:val="nil"/>
            </w:tcBorders>
            <w:shd w:val="clear" w:color="auto" w:fill="auto"/>
            <w:noWrap/>
            <w:vAlign w:val="bottom"/>
            <w:hideMark/>
          </w:tcPr>
          <w:p w14:paraId="032B889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single" w:sz="8" w:space="0" w:color="auto"/>
              <w:left w:val="single" w:sz="8" w:space="0" w:color="auto"/>
              <w:bottom w:val="nil"/>
              <w:right w:val="nil"/>
            </w:tcBorders>
            <w:shd w:val="clear" w:color="auto" w:fill="auto"/>
            <w:noWrap/>
            <w:vAlign w:val="bottom"/>
            <w:hideMark/>
          </w:tcPr>
          <w:p w14:paraId="3824C8BA"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Naam</w:t>
            </w:r>
          </w:p>
        </w:tc>
        <w:tc>
          <w:tcPr>
            <w:tcW w:w="857" w:type="dxa"/>
            <w:tcBorders>
              <w:top w:val="single" w:sz="8" w:space="0" w:color="auto"/>
              <w:left w:val="single" w:sz="8" w:space="0" w:color="auto"/>
              <w:bottom w:val="nil"/>
              <w:right w:val="nil"/>
            </w:tcBorders>
            <w:shd w:val="clear" w:color="auto" w:fill="auto"/>
            <w:noWrap/>
            <w:vAlign w:val="bottom"/>
            <w:hideMark/>
          </w:tcPr>
          <w:p w14:paraId="76354B4E"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Stuks</w:t>
            </w:r>
          </w:p>
        </w:tc>
        <w:tc>
          <w:tcPr>
            <w:tcW w:w="1188" w:type="dxa"/>
            <w:tcBorders>
              <w:top w:val="single" w:sz="8" w:space="0" w:color="auto"/>
              <w:left w:val="single" w:sz="8" w:space="0" w:color="auto"/>
              <w:bottom w:val="nil"/>
              <w:right w:val="nil"/>
            </w:tcBorders>
            <w:shd w:val="clear" w:color="auto" w:fill="auto"/>
            <w:noWrap/>
            <w:vAlign w:val="bottom"/>
            <w:hideMark/>
          </w:tcPr>
          <w:p w14:paraId="7596E7F8"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Prijs per stuk</w:t>
            </w:r>
          </w:p>
        </w:tc>
        <w:tc>
          <w:tcPr>
            <w:tcW w:w="935" w:type="dxa"/>
            <w:tcBorders>
              <w:top w:val="single" w:sz="8" w:space="0" w:color="auto"/>
              <w:left w:val="single" w:sz="8" w:space="0" w:color="auto"/>
              <w:bottom w:val="nil"/>
              <w:right w:val="single" w:sz="8" w:space="0" w:color="auto"/>
            </w:tcBorders>
            <w:shd w:val="clear" w:color="auto" w:fill="auto"/>
            <w:noWrap/>
            <w:vAlign w:val="bottom"/>
            <w:hideMark/>
          </w:tcPr>
          <w:p w14:paraId="394E0004"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Prijs per 8</w:t>
            </w:r>
          </w:p>
        </w:tc>
        <w:tc>
          <w:tcPr>
            <w:tcW w:w="1168" w:type="dxa"/>
            <w:tcBorders>
              <w:top w:val="single" w:sz="8" w:space="0" w:color="auto"/>
              <w:left w:val="nil"/>
              <w:bottom w:val="nil"/>
              <w:right w:val="single" w:sz="8" w:space="0" w:color="auto"/>
            </w:tcBorders>
            <w:shd w:val="clear" w:color="auto" w:fill="auto"/>
            <w:noWrap/>
            <w:vAlign w:val="bottom"/>
            <w:hideMark/>
          </w:tcPr>
          <w:p w14:paraId="00637B17"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Aantal</w:t>
            </w:r>
          </w:p>
        </w:tc>
        <w:tc>
          <w:tcPr>
            <w:tcW w:w="934" w:type="dxa"/>
            <w:tcBorders>
              <w:top w:val="single" w:sz="8" w:space="0" w:color="auto"/>
              <w:left w:val="nil"/>
              <w:bottom w:val="single" w:sz="8" w:space="0" w:color="auto"/>
              <w:right w:val="single" w:sz="8" w:space="0" w:color="auto"/>
            </w:tcBorders>
            <w:shd w:val="clear" w:color="auto" w:fill="auto"/>
            <w:noWrap/>
            <w:vAlign w:val="bottom"/>
            <w:hideMark/>
          </w:tcPr>
          <w:p w14:paraId="0375C879"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Kosten</w:t>
            </w:r>
          </w:p>
        </w:tc>
        <w:tc>
          <w:tcPr>
            <w:tcW w:w="951" w:type="dxa"/>
            <w:gridSpan w:val="2"/>
            <w:tcBorders>
              <w:top w:val="nil"/>
              <w:left w:val="nil"/>
              <w:bottom w:val="nil"/>
              <w:right w:val="nil"/>
            </w:tcBorders>
            <w:shd w:val="clear" w:color="auto" w:fill="auto"/>
            <w:noWrap/>
            <w:vAlign w:val="bottom"/>
            <w:hideMark/>
          </w:tcPr>
          <w:p w14:paraId="58987664" w14:textId="77777777" w:rsidR="00FD74DE" w:rsidRPr="00FD74DE" w:rsidRDefault="00FD74DE" w:rsidP="00FD74DE">
            <w:pPr>
              <w:suppressAutoHyphens w:val="0"/>
              <w:autoSpaceDE/>
              <w:jc w:val="center"/>
              <w:rPr>
                <w:rFonts w:ascii="Calibri" w:hAnsi="Calibri" w:cs="Calibri"/>
                <w:bCs w:val="0"/>
                <w:color w:val="000000"/>
                <w:lang w:eastAsia="nl-NL"/>
              </w:rPr>
            </w:pPr>
          </w:p>
        </w:tc>
        <w:tc>
          <w:tcPr>
            <w:tcW w:w="951" w:type="dxa"/>
            <w:gridSpan w:val="3"/>
            <w:tcBorders>
              <w:top w:val="nil"/>
              <w:left w:val="nil"/>
              <w:bottom w:val="nil"/>
              <w:right w:val="nil"/>
            </w:tcBorders>
            <w:shd w:val="clear" w:color="auto" w:fill="auto"/>
            <w:noWrap/>
            <w:vAlign w:val="bottom"/>
            <w:hideMark/>
          </w:tcPr>
          <w:p w14:paraId="6C02B786"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3F47778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33C16CF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1E7DB099"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56EC9CE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4E4BE9B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tcBorders>
              <w:top w:val="nil"/>
              <w:left w:val="nil"/>
              <w:bottom w:val="nil"/>
              <w:right w:val="nil"/>
            </w:tcBorders>
            <w:shd w:val="clear" w:color="auto" w:fill="auto"/>
            <w:noWrap/>
            <w:vAlign w:val="bottom"/>
            <w:hideMark/>
          </w:tcPr>
          <w:p w14:paraId="5150DF6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69648E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6E78B13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7348F1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2662FB1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3E486E7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BC37AE9"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54F441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CF4F5F6"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C8CA7A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3B08578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A11E5B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BA6DFB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3BE0824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2EF3F7F4"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7726B789" w14:textId="77777777" w:rsidTr="00FD74DE">
        <w:trPr>
          <w:gridAfter w:val="30"/>
          <w:wAfter w:w="20879" w:type="dxa"/>
          <w:trHeight w:val="288"/>
        </w:trPr>
        <w:tc>
          <w:tcPr>
            <w:tcW w:w="935" w:type="dxa"/>
            <w:tcBorders>
              <w:top w:val="nil"/>
              <w:left w:val="nil"/>
              <w:bottom w:val="nil"/>
              <w:right w:val="nil"/>
            </w:tcBorders>
            <w:shd w:val="clear" w:color="auto" w:fill="auto"/>
            <w:noWrap/>
            <w:vAlign w:val="bottom"/>
            <w:hideMark/>
          </w:tcPr>
          <w:p w14:paraId="11B19FA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single" w:sz="8" w:space="0" w:color="auto"/>
              <w:left w:val="single" w:sz="8" w:space="0" w:color="auto"/>
              <w:bottom w:val="single" w:sz="4" w:space="0" w:color="auto"/>
              <w:right w:val="nil"/>
            </w:tcBorders>
            <w:shd w:val="clear" w:color="auto" w:fill="auto"/>
            <w:noWrap/>
            <w:vAlign w:val="bottom"/>
            <w:hideMark/>
          </w:tcPr>
          <w:p w14:paraId="6646B497" w14:textId="77777777" w:rsidR="00FD74DE" w:rsidRPr="00FD74DE" w:rsidRDefault="00FD74DE" w:rsidP="00FD74DE">
            <w:pPr>
              <w:suppressAutoHyphens w:val="0"/>
              <w:autoSpaceDE/>
              <w:rPr>
                <w:rFonts w:ascii="Calibri" w:hAnsi="Calibri" w:cs="Calibri"/>
                <w:bCs w:val="0"/>
                <w:color w:val="000000"/>
                <w:lang w:eastAsia="nl-NL"/>
              </w:rPr>
            </w:pPr>
            <w:r w:rsidRPr="00FD74DE">
              <w:rPr>
                <w:rFonts w:ascii="Calibri" w:hAnsi="Calibri" w:cs="Calibri"/>
                <w:bCs w:val="0"/>
                <w:color w:val="000000"/>
                <w:lang w:eastAsia="nl-NL"/>
              </w:rPr>
              <w:t>IR Obstakel sensor</w:t>
            </w:r>
          </w:p>
        </w:tc>
        <w:tc>
          <w:tcPr>
            <w:tcW w:w="857" w:type="dxa"/>
            <w:tcBorders>
              <w:top w:val="single" w:sz="8" w:space="0" w:color="auto"/>
              <w:left w:val="single" w:sz="8" w:space="0" w:color="auto"/>
              <w:bottom w:val="single" w:sz="4" w:space="0" w:color="auto"/>
              <w:right w:val="nil"/>
            </w:tcBorders>
            <w:shd w:val="clear" w:color="auto" w:fill="auto"/>
            <w:noWrap/>
            <w:vAlign w:val="bottom"/>
            <w:hideMark/>
          </w:tcPr>
          <w:p w14:paraId="418AE66A"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8</w:t>
            </w:r>
          </w:p>
        </w:tc>
        <w:tc>
          <w:tcPr>
            <w:tcW w:w="1188" w:type="dxa"/>
            <w:tcBorders>
              <w:top w:val="single" w:sz="8" w:space="0" w:color="auto"/>
              <w:left w:val="single" w:sz="8" w:space="0" w:color="auto"/>
              <w:bottom w:val="single" w:sz="4" w:space="0" w:color="auto"/>
              <w:right w:val="nil"/>
            </w:tcBorders>
            <w:shd w:val="clear" w:color="auto" w:fill="auto"/>
            <w:noWrap/>
            <w:vAlign w:val="bottom"/>
            <w:hideMark/>
          </w:tcPr>
          <w:p w14:paraId="08B63705" w14:textId="3573ECC6"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€5,70 </w:t>
            </w:r>
          </w:p>
        </w:tc>
        <w:tc>
          <w:tcPr>
            <w:tcW w:w="935"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1696B5F" w14:textId="12E7A15F"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45,60 </w:t>
            </w:r>
          </w:p>
        </w:tc>
        <w:tc>
          <w:tcPr>
            <w:tcW w:w="1168" w:type="dxa"/>
            <w:tcBorders>
              <w:top w:val="single" w:sz="8" w:space="0" w:color="auto"/>
              <w:left w:val="nil"/>
              <w:bottom w:val="single" w:sz="4" w:space="0" w:color="auto"/>
              <w:right w:val="single" w:sz="8" w:space="0" w:color="auto"/>
            </w:tcBorders>
            <w:shd w:val="clear" w:color="auto" w:fill="auto"/>
            <w:noWrap/>
            <w:vAlign w:val="bottom"/>
            <w:hideMark/>
          </w:tcPr>
          <w:p w14:paraId="5448E9F6"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2</w:t>
            </w:r>
          </w:p>
        </w:tc>
        <w:tc>
          <w:tcPr>
            <w:tcW w:w="934" w:type="dxa"/>
            <w:tcBorders>
              <w:top w:val="nil"/>
              <w:left w:val="nil"/>
              <w:bottom w:val="nil"/>
              <w:right w:val="single" w:sz="8" w:space="0" w:color="auto"/>
            </w:tcBorders>
            <w:shd w:val="clear" w:color="auto" w:fill="auto"/>
            <w:noWrap/>
            <w:vAlign w:val="bottom"/>
            <w:hideMark/>
          </w:tcPr>
          <w:p w14:paraId="0C446307" w14:textId="750A25D0"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91,20 </w:t>
            </w:r>
          </w:p>
        </w:tc>
      </w:tr>
      <w:tr w:rsidR="00FD74DE" w:rsidRPr="00FD74DE" w14:paraId="1B22DA8D" w14:textId="77777777" w:rsidTr="00FD74DE">
        <w:trPr>
          <w:gridAfter w:val="30"/>
          <w:wAfter w:w="20879" w:type="dxa"/>
          <w:trHeight w:val="288"/>
        </w:trPr>
        <w:tc>
          <w:tcPr>
            <w:tcW w:w="935" w:type="dxa"/>
            <w:tcBorders>
              <w:top w:val="nil"/>
              <w:left w:val="nil"/>
              <w:bottom w:val="nil"/>
              <w:right w:val="nil"/>
            </w:tcBorders>
            <w:shd w:val="clear" w:color="auto" w:fill="auto"/>
            <w:noWrap/>
            <w:vAlign w:val="bottom"/>
            <w:hideMark/>
          </w:tcPr>
          <w:p w14:paraId="235BF317" w14:textId="77777777" w:rsidR="00FD74DE" w:rsidRPr="00FD74DE" w:rsidRDefault="00FD74DE" w:rsidP="00FD74DE">
            <w:pPr>
              <w:suppressAutoHyphens w:val="0"/>
              <w:autoSpaceDE/>
              <w:rPr>
                <w:rFonts w:ascii="Calibri" w:hAnsi="Calibri" w:cs="Calibri"/>
                <w:bCs w:val="0"/>
                <w:color w:val="0563C1"/>
                <w:u w:val="single"/>
                <w:lang w:eastAsia="nl-NL"/>
              </w:rPr>
            </w:pPr>
          </w:p>
        </w:tc>
        <w:tc>
          <w:tcPr>
            <w:tcW w:w="4784" w:type="dxa"/>
            <w:tcBorders>
              <w:top w:val="nil"/>
              <w:left w:val="single" w:sz="8" w:space="0" w:color="auto"/>
              <w:bottom w:val="single" w:sz="4" w:space="0" w:color="auto"/>
              <w:right w:val="nil"/>
            </w:tcBorders>
            <w:shd w:val="clear" w:color="auto" w:fill="auto"/>
            <w:noWrap/>
            <w:vAlign w:val="bottom"/>
            <w:hideMark/>
          </w:tcPr>
          <w:p w14:paraId="198977A0" w14:textId="77777777" w:rsidR="00FD74DE" w:rsidRPr="00FD74DE" w:rsidRDefault="00FD74DE" w:rsidP="00FD74DE">
            <w:pPr>
              <w:suppressAutoHyphens w:val="0"/>
              <w:autoSpaceDE/>
              <w:rPr>
                <w:rFonts w:ascii="Calibri" w:hAnsi="Calibri" w:cs="Calibri"/>
                <w:bCs w:val="0"/>
                <w:color w:val="000000"/>
                <w:lang w:eastAsia="nl-NL"/>
              </w:rPr>
            </w:pPr>
            <w:r w:rsidRPr="00FD74DE">
              <w:rPr>
                <w:rFonts w:ascii="Calibri" w:hAnsi="Calibri" w:cs="Calibri"/>
                <w:bCs w:val="0"/>
                <w:color w:val="000000"/>
                <w:lang w:eastAsia="nl-NL"/>
              </w:rPr>
              <w:t>IR Obstakel sensor</w:t>
            </w:r>
          </w:p>
        </w:tc>
        <w:tc>
          <w:tcPr>
            <w:tcW w:w="857" w:type="dxa"/>
            <w:tcBorders>
              <w:top w:val="nil"/>
              <w:left w:val="single" w:sz="8" w:space="0" w:color="auto"/>
              <w:bottom w:val="single" w:sz="4" w:space="0" w:color="auto"/>
              <w:right w:val="nil"/>
            </w:tcBorders>
            <w:shd w:val="clear" w:color="auto" w:fill="auto"/>
            <w:noWrap/>
            <w:vAlign w:val="bottom"/>
            <w:hideMark/>
          </w:tcPr>
          <w:p w14:paraId="49BEE66D"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4</w:t>
            </w:r>
          </w:p>
        </w:tc>
        <w:tc>
          <w:tcPr>
            <w:tcW w:w="1188" w:type="dxa"/>
            <w:tcBorders>
              <w:top w:val="nil"/>
              <w:left w:val="single" w:sz="8" w:space="0" w:color="auto"/>
              <w:bottom w:val="single" w:sz="4" w:space="0" w:color="auto"/>
              <w:right w:val="nil"/>
            </w:tcBorders>
            <w:shd w:val="clear" w:color="auto" w:fill="auto"/>
            <w:noWrap/>
            <w:vAlign w:val="bottom"/>
            <w:hideMark/>
          </w:tcPr>
          <w:p w14:paraId="3B9AD15E" w14:textId="0BEE6EB6"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6,16 </w:t>
            </w:r>
          </w:p>
        </w:tc>
        <w:tc>
          <w:tcPr>
            <w:tcW w:w="935" w:type="dxa"/>
            <w:tcBorders>
              <w:top w:val="nil"/>
              <w:left w:val="single" w:sz="8" w:space="0" w:color="auto"/>
              <w:bottom w:val="single" w:sz="4" w:space="0" w:color="auto"/>
              <w:right w:val="single" w:sz="8" w:space="0" w:color="auto"/>
            </w:tcBorders>
            <w:shd w:val="clear" w:color="auto" w:fill="auto"/>
            <w:noWrap/>
            <w:vAlign w:val="bottom"/>
            <w:hideMark/>
          </w:tcPr>
          <w:p w14:paraId="3D5EE0F6" w14:textId="720AC2AA"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24,64 </w:t>
            </w:r>
          </w:p>
        </w:tc>
        <w:tc>
          <w:tcPr>
            <w:tcW w:w="1168" w:type="dxa"/>
            <w:tcBorders>
              <w:top w:val="nil"/>
              <w:left w:val="nil"/>
              <w:bottom w:val="single" w:sz="4" w:space="0" w:color="auto"/>
              <w:right w:val="single" w:sz="8" w:space="0" w:color="auto"/>
            </w:tcBorders>
            <w:shd w:val="clear" w:color="auto" w:fill="auto"/>
            <w:noWrap/>
            <w:vAlign w:val="bottom"/>
            <w:hideMark/>
          </w:tcPr>
          <w:p w14:paraId="7BE900B9"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934" w:type="dxa"/>
            <w:tcBorders>
              <w:top w:val="nil"/>
              <w:left w:val="nil"/>
              <w:bottom w:val="nil"/>
              <w:right w:val="single" w:sz="8" w:space="0" w:color="auto"/>
            </w:tcBorders>
            <w:shd w:val="clear" w:color="auto" w:fill="auto"/>
            <w:noWrap/>
            <w:vAlign w:val="bottom"/>
            <w:hideMark/>
          </w:tcPr>
          <w:p w14:paraId="34CDC4B9" w14:textId="4FA72942"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24,64 </w:t>
            </w:r>
          </w:p>
        </w:tc>
      </w:tr>
      <w:tr w:rsidR="00FD74DE" w:rsidRPr="00FD74DE" w14:paraId="18E987E7" w14:textId="77777777" w:rsidTr="00FD74DE">
        <w:trPr>
          <w:gridAfter w:val="18"/>
          <w:wAfter w:w="14248" w:type="dxa"/>
          <w:trHeight w:val="288"/>
        </w:trPr>
        <w:tc>
          <w:tcPr>
            <w:tcW w:w="935" w:type="dxa"/>
            <w:tcBorders>
              <w:top w:val="nil"/>
              <w:left w:val="nil"/>
              <w:bottom w:val="nil"/>
              <w:right w:val="nil"/>
            </w:tcBorders>
            <w:shd w:val="clear" w:color="auto" w:fill="auto"/>
            <w:noWrap/>
            <w:vAlign w:val="bottom"/>
            <w:hideMark/>
          </w:tcPr>
          <w:p w14:paraId="2327050D" w14:textId="77777777" w:rsidR="00FD74DE" w:rsidRPr="00FD74DE" w:rsidRDefault="00FD74DE" w:rsidP="00FD74DE">
            <w:pPr>
              <w:suppressAutoHyphens w:val="0"/>
              <w:autoSpaceDE/>
              <w:rPr>
                <w:rFonts w:ascii="Calibri" w:hAnsi="Calibri" w:cs="Calibri"/>
                <w:bCs w:val="0"/>
                <w:color w:val="0563C1"/>
                <w:u w:val="single"/>
                <w:lang w:eastAsia="nl-NL"/>
              </w:rPr>
            </w:pPr>
          </w:p>
        </w:tc>
        <w:tc>
          <w:tcPr>
            <w:tcW w:w="4784" w:type="dxa"/>
            <w:tcBorders>
              <w:top w:val="nil"/>
              <w:left w:val="single" w:sz="8" w:space="0" w:color="auto"/>
              <w:bottom w:val="single" w:sz="4" w:space="0" w:color="auto"/>
              <w:right w:val="nil"/>
            </w:tcBorders>
            <w:shd w:val="clear" w:color="auto" w:fill="auto"/>
            <w:noWrap/>
            <w:vAlign w:val="bottom"/>
            <w:hideMark/>
          </w:tcPr>
          <w:p w14:paraId="2AF9958C" w14:textId="77777777" w:rsidR="00FD74DE" w:rsidRPr="00FD74DE" w:rsidRDefault="00FD74DE" w:rsidP="00FD74DE">
            <w:pPr>
              <w:suppressAutoHyphens w:val="0"/>
              <w:autoSpaceDE/>
              <w:rPr>
                <w:rFonts w:ascii="Calibri" w:hAnsi="Calibri" w:cs="Calibri"/>
                <w:bCs w:val="0"/>
                <w:color w:val="000000"/>
                <w:lang w:eastAsia="nl-NL"/>
              </w:rPr>
            </w:pPr>
            <w:r w:rsidRPr="00FD74DE">
              <w:rPr>
                <w:rFonts w:ascii="Calibri" w:hAnsi="Calibri" w:cs="Calibri"/>
                <w:bCs w:val="0"/>
                <w:color w:val="000000"/>
                <w:lang w:eastAsia="nl-NL"/>
              </w:rPr>
              <w:t xml:space="preserve">Arduino </w:t>
            </w:r>
            <w:proofErr w:type="spellStart"/>
            <w:r w:rsidRPr="00FD74DE">
              <w:rPr>
                <w:rFonts w:ascii="Calibri" w:hAnsi="Calibri" w:cs="Calibri"/>
                <w:bCs w:val="0"/>
                <w:color w:val="000000"/>
                <w:lang w:eastAsia="nl-NL"/>
              </w:rPr>
              <w:t>Uno</w:t>
            </w:r>
            <w:proofErr w:type="spellEnd"/>
            <w:r w:rsidRPr="00FD74DE">
              <w:rPr>
                <w:rFonts w:ascii="Calibri" w:hAnsi="Calibri" w:cs="Calibri"/>
                <w:bCs w:val="0"/>
                <w:color w:val="000000"/>
                <w:lang w:eastAsia="nl-NL"/>
              </w:rPr>
              <w:t xml:space="preserve"> </w:t>
            </w:r>
            <w:proofErr w:type="spellStart"/>
            <w:r w:rsidRPr="00FD74DE">
              <w:rPr>
                <w:rFonts w:ascii="Calibri" w:hAnsi="Calibri" w:cs="Calibri"/>
                <w:bCs w:val="0"/>
                <w:color w:val="000000"/>
                <w:lang w:eastAsia="nl-NL"/>
              </w:rPr>
              <w:t>WiFi</w:t>
            </w:r>
            <w:proofErr w:type="spellEnd"/>
            <w:r w:rsidRPr="00FD74DE">
              <w:rPr>
                <w:rFonts w:ascii="Calibri" w:hAnsi="Calibri" w:cs="Calibri"/>
                <w:bCs w:val="0"/>
                <w:color w:val="000000"/>
                <w:lang w:eastAsia="nl-NL"/>
              </w:rPr>
              <w:t xml:space="preserve"> REV2</w:t>
            </w:r>
          </w:p>
        </w:tc>
        <w:tc>
          <w:tcPr>
            <w:tcW w:w="857" w:type="dxa"/>
            <w:tcBorders>
              <w:top w:val="nil"/>
              <w:left w:val="single" w:sz="8" w:space="0" w:color="auto"/>
              <w:bottom w:val="single" w:sz="4" w:space="0" w:color="auto"/>
              <w:right w:val="nil"/>
            </w:tcBorders>
            <w:shd w:val="clear" w:color="auto" w:fill="auto"/>
            <w:noWrap/>
            <w:vAlign w:val="bottom"/>
            <w:hideMark/>
          </w:tcPr>
          <w:p w14:paraId="43EADCD3"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1188" w:type="dxa"/>
            <w:tcBorders>
              <w:top w:val="nil"/>
              <w:left w:val="single" w:sz="8" w:space="0" w:color="auto"/>
              <w:bottom w:val="single" w:sz="4" w:space="0" w:color="auto"/>
              <w:right w:val="nil"/>
            </w:tcBorders>
            <w:shd w:val="clear" w:color="auto" w:fill="auto"/>
            <w:noWrap/>
            <w:vAlign w:val="bottom"/>
            <w:hideMark/>
          </w:tcPr>
          <w:p w14:paraId="242650A3" w14:textId="5CFA70E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49,95 </w:t>
            </w:r>
          </w:p>
        </w:tc>
        <w:tc>
          <w:tcPr>
            <w:tcW w:w="935" w:type="dxa"/>
            <w:tcBorders>
              <w:top w:val="nil"/>
              <w:left w:val="single" w:sz="8" w:space="0" w:color="auto"/>
              <w:bottom w:val="single" w:sz="4" w:space="0" w:color="auto"/>
              <w:right w:val="single" w:sz="8" w:space="0" w:color="auto"/>
            </w:tcBorders>
            <w:shd w:val="clear" w:color="auto" w:fill="auto"/>
            <w:noWrap/>
            <w:vAlign w:val="bottom"/>
            <w:hideMark/>
          </w:tcPr>
          <w:p w14:paraId="6CF049B7" w14:textId="08B606C6"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         -   </w:t>
            </w:r>
          </w:p>
        </w:tc>
        <w:tc>
          <w:tcPr>
            <w:tcW w:w="1168" w:type="dxa"/>
            <w:tcBorders>
              <w:top w:val="nil"/>
              <w:left w:val="nil"/>
              <w:bottom w:val="single" w:sz="4" w:space="0" w:color="auto"/>
              <w:right w:val="single" w:sz="8" w:space="0" w:color="auto"/>
            </w:tcBorders>
            <w:shd w:val="clear" w:color="auto" w:fill="auto"/>
            <w:noWrap/>
            <w:vAlign w:val="bottom"/>
            <w:hideMark/>
          </w:tcPr>
          <w:p w14:paraId="5948DCC7"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934" w:type="dxa"/>
            <w:tcBorders>
              <w:top w:val="nil"/>
              <w:left w:val="nil"/>
              <w:bottom w:val="nil"/>
              <w:right w:val="single" w:sz="8" w:space="0" w:color="auto"/>
            </w:tcBorders>
            <w:shd w:val="clear" w:color="auto" w:fill="auto"/>
            <w:noWrap/>
            <w:vAlign w:val="bottom"/>
            <w:hideMark/>
          </w:tcPr>
          <w:p w14:paraId="5B4A9C54" w14:textId="46382992"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49,95 </w:t>
            </w:r>
          </w:p>
        </w:tc>
        <w:tc>
          <w:tcPr>
            <w:tcW w:w="949" w:type="dxa"/>
            <w:gridSpan w:val="2"/>
            <w:tcBorders>
              <w:top w:val="nil"/>
              <w:left w:val="nil"/>
              <w:bottom w:val="nil"/>
              <w:right w:val="nil"/>
            </w:tcBorders>
            <w:shd w:val="clear" w:color="auto" w:fill="auto"/>
            <w:noWrap/>
            <w:vAlign w:val="bottom"/>
            <w:hideMark/>
          </w:tcPr>
          <w:p w14:paraId="607C4372" w14:textId="77777777" w:rsidR="00FD74DE" w:rsidRPr="00FD74DE" w:rsidRDefault="00FD74DE" w:rsidP="00FD74DE">
            <w:pPr>
              <w:suppressAutoHyphens w:val="0"/>
              <w:autoSpaceDE/>
              <w:rPr>
                <w:rFonts w:ascii="Calibri" w:hAnsi="Calibri" w:cs="Calibri"/>
                <w:bCs w:val="0"/>
                <w:color w:val="0563C1"/>
                <w:u w:val="single"/>
                <w:lang w:eastAsia="nl-NL"/>
              </w:rPr>
            </w:pPr>
          </w:p>
        </w:tc>
        <w:tc>
          <w:tcPr>
            <w:tcW w:w="949" w:type="dxa"/>
            <w:gridSpan w:val="3"/>
            <w:tcBorders>
              <w:top w:val="nil"/>
              <w:left w:val="nil"/>
              <w:bottom w:val="nil"/>
              <w:right w:val="nil"/>
            </w:tcBorders>
            <w:shd w:val="clear" w:color="auto" w:fill="auto"/>
            <w:noWrap/>
            <w:vAlign w:val="bottom"/>
            <w:hideMark/>
          </w:tcPr>
          <w:p w14:paraId="1A344F9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63DF4D1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089E673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3FEB8C3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4A6EF9E3"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gridSpan w:val="2"/>
            <w:tcBorders>
              <w:top w:val="nil"/>
              <w:left w:val="nil"/>
              <w:bottom w:val="nil"/>
              <w:right w:val="nil"/>
            </w:tcBorders>
            <w:shd w:val="clear" w:color="auto" w:fill="auto"/>
            <w:noWrap/>
            <w:vAlign w:val="bottom"/>
            <w:hideMark/>
          </w:tcPr>
          <w:p w14:paraId="1E75667D"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70C3DAAA" w14:textId="77777777" w:rsidTr="00FD74DE">
        <w:trPr>
          <w:gridAfter w:val="27"/>
          <w:wAfter w:w="18993" w:type="dxa"/>
          <w:trHeight w:val="288"/>
        </w:trPr>
        <w:tc>
          <w:tcPr>
            <w:tcW w:w="935" w:type="dxa"/>
            <w:tcBorders>
              <w:top w:val="nil"/>
              <w:left w:val="nil"/>
              <w:bottom w:val="nil"/>
              <w:right w:val="nil"/>
            </w:tcBorders>
            <w:shd w:val="clear" w:color="auto" w:fill="auto"/>
            <w:noWrap/>
            <w:vAlign w:val="bottom"/>
            <w:hideMark/>
          </w:tcPr>
          <w:p w14:paraId="520F6F2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nil"/>
              <w:left w:val="single" w:sz="8" w:space="0" w:color="auto"/>
              <w:bottom w:val="single" w:sz="4" w:space="0" w:color="auto"/>
              <w:right w:val="nil"/>
            </w:tcBorders>
            <w:shd w:val="clear" w:color="auto" w:fill="auto"/>
            <w:noWrap/>
            <w:vAlign w:val="bottom"/>
            <w:hideMark/>
          </w:tcPr>
          <w:p w14:paraId="35270008" w14:textId="77777777" w:rsidR="00FD74DE" w:rsidRPr="00FD74DE" w:rsidRDefault="00FD74DE" w:rsidP="00FD74DE">
            <w:pPr>
              <w:suppressAutoHyphens w:val="0"/>
              <w:autoSpaceDE/>
              <w:rPr>
                <w:rFonts w:ascii="Calibri" w:hAnsi="Calibri" w:cs="Calibri"/>
                <w:bCs w:val="0"/>
                <w:color w:val="000000"/>
                <w:lang w:eastAsia="nl-NL"/>
              </w:rPr>
            </w:pPr>
            <w:r w:rsidRPr="00FD74DE">
              <w:rPr>
                <w:rFonts w:ascii="Calibri" w:hAnsi="Calibri" w:cs="Calibri"/>
                <w:bCs w:val="0"/>
                <w:color w:val="000000"/>
                <w:lang w:eastAsia="nl-NL"/>
              </w:rPr>
              <w:t>Starter kit</w:t>
            </w:r>
          </w:p>
        </w:tc>
        <w:tc>
          <w:tcPr>
            <w:tcW w:w="857" w:type="dxa"/>
            <w:tcBorders>
              <w:top w:val="nil"/>
              <w:left w:val="single" w:sz="8" w:space="0" w:color="auto"/>
              <w:bottom w:val="single" w:sz="4" w:space="0" w:color="auto"/>
              <w:right w:val="nil"/>
            </w:tcBorders>
            <w:shd w:val="clear" w:color="auto" w:fill="auto"/>
            <w:noWrap/>
            <w:vAlign w:val="bottom"/>
            <w:hideMark/>
          </w:tcPr>
          <w:p w14:paraId="343911D7"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1188" w:type="dxa"/>
            <w:tcBorders>
              <w:top w:val="nil"/>
              <w:left w:val="single" w:sz="8" w:space="0" w:color="auto"/>
              <w:bottom w:val="single" w:sz="4" w:space="0" w:color="auto"/>
              <w:right w:val="nil"/>
            </w:tcBorders>
            <w:shd w:val="clear" w:color="auto" w:fill="auto"/>
            <w:noWrap/>
            <w:vAlign w:val="bottom"/>
            <w:hideMark/>
          </w:tcPr>
          <w:p w14:paraId="0C6E4445" w14:textId="5BE1C7F5"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20,35 </w:t>
            </w:r>
          </w:p>
        </w:tc>
        <w:tc>
          <w:tcPr>
            <w:tcW w:w="935" w:type="dxa"/>
            <w:tcBorders>
              <w:top w:val="nil"/>
              <w:left w:val="single" w:sz="8" w:space="0" w:color="auto"/>
              <w:bottom w:val="single" w:sz="4" w:space="0" w:color="auto"/>
              <w:right w:val="single" w:sz="8" w:space="0" w:color="auto"/>
            </w:tcBorders>
            <w:shd w:val="clear" w:color="auto" w:fill="auto"/>
            <w:noWrap/>
            <w:vAlign w:val="bottom"/>
            <w:hideMark/>
          </w:tcPr>
          <w:p w14:paraId="7D3DB266" w14:textId="4A2E8CBB"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         -   </w:t>
            </w:r>
          </w:p>
        </w:tc>
        <w:tc>
          <w:tcPr>
            <w:tcW w:w="1168" w:type="dxa"/>
            <w:tcBorders>
              <w:top w:val="nil"/>
              <w:left w:val="nil"/>
              <w:bottom w:val="single" w:sz="4" w:space="0" w:color="auto"/>
              <w:right w:val="single" w:sz="8" w:space="0" w:color="auto"/>
            </w:tcBorders>
            <w:shd w:val="clear" w:color="auto" w:fill="auto"/>
            <w:noWrap/>
            <w:vAlign w:val="bottom"/>
            <w:hideMark/>
          </w:tcPr>
          <w:p w14:paraId="42F2011E"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934" w:type="dxa"/>
            <w:tcBorders>
              <w:top w:val="nil"/>
              <w:left w:val="nil"/>
              <w:bottom w:val="nil"/>
              <w:right w:val="single" w:sz="8" w:space="0" w:color="auto"/>
            </w:tcBorders>
            <w:shd w:val="clear" w:color="auto" w:fill="auto"/>
            <w:noWrap/>
            <w:vAlign w:val="bottom"/>
            <w:hideMark/>
          </w:tcPr>
          <w:p w14:paraId="5921C4B9" w14:textId="222CC25F"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20,35 </w:t>
            </w:r>
          </w:p>
        </w:tc>
        <w:tc>
          <w:tcPr>
            <w:tcW w:w="943" w:type="dxa"/>
            <w:tcBorders>
              <w:top w:val="nil"/>
              <w:left w:val="nil"/>
              <w:bottom w:val="nil"/>
              <w:right w:val="nil"/>
            </w:tcBorders>
            <w:shd w:val="clear" w:color="auto" w:fill="auto"/>
            <w:noWrap/>
            <w:vAlign w:val="bottom"/>
            <w:hideMark/>
          </w:tcPr>
          <w:p w14:paraId="247E8167" w14:textId="77777777" w:rsidR="00FD74DE" w:rsidRPr="00FD74DE" w:rsidRDefault="00FD74DE" w:rsidP="00FD74DE">
            <w:pPr>
              <w:suppressAutoHyphens w:val="0"/>
              <w:autoSpaceDE/>
              <w:rPr>
                <w:rFonts w:ascii="Calibri" w:hAnsi="Calibri" w:cs="Calibri"/>
                <w:bCs w:val="0"/>
                <w:color w:val="0563C1"/>
                <w:u w:val="single"/>
                <w:lang w:eastAsia="nl-NL"/>
              </w:rPr>
            </w:pPr>
          </w:p>
        </w:tc>
        <w:tc>
          <w:tcPr>
            <w:tcW w:w="943" w:type="dxa"/>
            <w:gridSpan w:val="2"/>
            <w:tcBorders>
              <w:top w:val="nil"/>
              <w:left w:val="nil"/>
              <w:bottom w:val="nil"/>
              <w:right w:val="nil"/>
            </w:tcBorders>
            <w:shd w:val="clear" w:color="auto" w:fill="auto"/>
            <w:noWrap/>
            <w:vAlign w:val="bottom"/>
            <w:hideMark/>
          </w:tcPr>
          <w:p w14:paraId="243718EC"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48F3CAEB" w14:textId="77777777" w:rsidTr="00FD74DE">
        <w:trPr>
          <w:gridAfter w:val="27"/>
          <w:wAfter w:w="18993" w:type="dxa"/>
          <w:trHeight w:val="288"/>
        </w:trPr>
        <w:tc>
          <w:tcPr>
            <w:tcW w:w="935" w:type="dxa"/>
            <w:tcBorders>
              <w:top w:val="nil"/>
              <w:left w:val="nil"/>
              <w:bottom w:val="nil"/>
              <w:right w:val="nil"/>
            </w:tcBorders>
            <w:shd w:val="clear" w:color="auto" w:fill="auto"/>
            <w:noWrap/>
            <w:vAlign w:val="bottom"/>
            <w:hideMark/>
          </w:tcPr>
          <w:p w14:paraId="24A8B02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nil"/>
              <w:left w:val="single" w:sz="8" w:space="0" w:color="auto"/>
              <w:bottom w:val="single" w:sz="4" w:space="0" w:color="auto"/>
              <w:right w:val="nil"/>
            </w:tcBorders>
            <w:shd w:val="clear" w:color="auto" w:fill="auto"/>
            <w:noWrap/>
            <w:vAlign w:val="bottom"/>
            <w:hideMark/>
          </w:tcPr>
          <w:p w14:paraId="767AC6DE" w14:textId="77777777" w:rsidR="00FD74DE" w:rsidRPr="00FD74DE" w:rsidRDefault="00FD74DE" w:rsidP="00FD74DE">
            <w:pPr>
              <w:suppressAutoHyphens w:val="0"/>
              <w:autoSpaceDE/>
              <w:rPr>
                <w:rFonts w:ascii="Calibri" w:hAnsi="Calibri" w:cs="Calibri"/>
                <w:bCs w:val="0"/>
                <w:color w:val="000000"/>
                <w:lang w:val="en-US" w:eastAsia="nl-NL"/>
              </w:rPr>
            </w:pPr>
            <w:r w:rsidRPr="00FD74DE">
              <w:rPr>
                <w:rFonts w:ascii="Calibri" w:hAnsi="Calibri" w:cs="Calibri"/>
                <w:bCs w:val="0"/>
                <w:color w:val="000000"/>
                <w:lang w:val="en-US" w:eastAsia="nl-NL"/>
              </w:rPr>
              <w:t>5MM Mini LED Diode Set</w:t>
            </w:r>
          </w:p>
        </w:tc>
        <w:tc>
          <w:tcPr>
            <w:tcW w:w="857" w:type="dxa"/>
            <w:tcBorders>
              <w:top w:val="nil"/>
              <w:left w:val="single" w:sz="8" w:space="0" w:color="auto"/>
              <w:bottom w:val="single" w:sz="4" w:space="0" w:color="auto"/>
              <w:right w:val="nil"/>
            </w:tcBorders>
            <w:shd w:val="clear" w:color="auto" w:fill="auto"/>
            <w:noWrap/>
            <w:vAlign w:val="bottom"/>
            <w:hideMark/>
          </w:tcPr>
          <w:p w14:paraId="5F2C38C5"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1188" w:type="dxa"/>
            <w:tcBorders>
              <w:top w:val="nil"/>
              <w:left w:val="single" w:sz="8" w:space="0" w:color="auto"/>
              <w:bottom w:val="single" w:sz="4" w:space="0" w:color="auto"/>
              <w:right w:val="nil"/>
            </w:tcBorders>
            <w:shd w:val="clear" w:color="auto" w:fill="auto"/>
            <w:noWrap/>
            <w:vAlign w:val="bottom"/>
            <w:hideMark/>
          </w:tcPr>
          <w:p w14:paraId="3E8ABCCD" w14:textId="1D8F5AD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20,95 </w:t>
            </w:r>
          </w:p>
        </w:tc>
        <w:tc>
          <w:tcPr>
            <w:tcW w:w="935" w:type="dxa"/>
            <w:tcBorders>
              <w:top w:val="nil"/>
              <w:left w:val="single" w:sz="8" w:space="0" w:color="auto"/>
              <w:bottom w:val="single" w:sz="4" w:space="0" w:color="auto"/>
              <w:right w:val="single" w:sz="8" w:space="0" w:color="auto"/>
            </w:tcBorders>
            <w:shd w:val="clear" w:color="auto" w:fill="auto"/>
            <w:noWrap/>
            <w:vAlign w:val="bottom"/>
            <w:hideMark/>
          </w:tcPr>
          <w:p w14:paraId="6B79D924" w14:textId="76D9C19D"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         -   </w:t>
            </w:r>
          </w:p>
        </w:tc>
        <w:tc>
          <w:tcPr>
            <w:tcW w:w="1168" w:type="dxa"/>
            <w:tcBorders>
              <w:top w:val="nil"/>
              <w:left w:val="nil"/>
              <w:bottom w:val="single" w:sz="4" w:space="0" w:color="auto"/>
              <w:right w:val="single" w:sz="8" w:space="0" w:color="auto"/>
            </w:tcBorders>
            <w:shd w:val="clear" w:color="auto" w:fill="auto"/>
            <w:noWrap/>
            <w:vAlign w:val="bottom"/>
            <w:hideMark/>
          </w:tcPr>
          <w:p w14:paraId="3C8C1DA9"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934" w:type="dxa"/>
            <w:tcBorders>
              <w:top w:val="nil"/>
              <w:left w:val="nil"/>
              <w:bottom w:val="nil"/>
              <w:right w:val="single" w:sz="8" w:space="0" w:color="auto"/>
            </w:tcBorders>
            <w:shd w:val="clear" w:color="auto" w:fill="auto"/>
            <w:noWrap/>
            <w:vAlign w:val="bottom"/>
            <w:hideMark/>
          </w:tcPr>
          <w:p w14:paraId="665A9F4E" w14:textId="4B7202DF"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20,95 </w:t>
            </w:r>
          </w:p>
        </w:tc>
        <w:tc>
          <w:tcPr>
            <w:tcW w:w="943" w:type="dxa"/>
            <w:tcBorders>
              <w:top w:val="nil"/>
              <w:left w:val="nil"/>
              <w:bottom w:val="nil"/>
              <w:right w:val="nil"/>
            </w:tcBorders>
            <w:shd w:val="clear" w:color="auto" w:fill="auto"/>
            <w:noWrap/>
            <w:vAlign w:val="bottom"/>
            <w:hideMark/>
          </w:tcPr>
          <w:p w14:paraId="7E315B70" w14:textId="77777777" w:rsidR="00FD74DE" w:rsidRPr="00FD74DE" w:rsidRDefault="00FD74DE" w:rsidP="00FD74DE">
            <w:pPr>
              <w:suppressAutoHyphens w:val="0"/>
              <w:autoSpaceDE/>
              <w:rPr>
                <w:rFonts w:ascii="Calibri" w:hAnsi="Calibri" w:cs="Calibri"/>
                <w:bCs w:val="0"/>
                <w:color w:val="0563C1"/>
                <w:u w:val="single"/>
                <w:lang w:eastAsia="nl-NL"/>
              </w:rPr>
            </w:pPr>
          </w:p>
        </w:tc>
        <w:tc>
          <w:tcPr>
            <w:tcW w:w="943" w:type="dxa"/>
            <w:gridSpan w:val="2"/>
            <w:tcBorders>
              <w:top w:val="nil"/>
              <w:left w:val="nil"/>
              <w:bottom w:val="nil"/>
              <w:right w:val="nil"/>
            </w:tcBorders>
            <w:shd w:val="clear" w:color="auto" w:fill="auto"/>
            <w:noWrap/>
            <w:vAlign w:val="bottom"/>
            <w:hideMark/>
          </w:tcPr>
          <w:p w14:paraId="468DCCBA"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28FFFD38" w14:textId="77777777" w:rsidTr="00FD74DE">
        <w:trPr>
          <w:gridAfter w:val="24"/>
          <w:wAfter w:w="18044" w:type="dxa"/>
          <w:trHeight w:val="288"/>
        </w:trPr>
        <w:tc>
          <w:tcPr>
            <w:tcW w:w="935" w:type="dxa"/>
            <w:tcBorders>
              <w:top w:val="nil"/>
              <w:left w:val="nil"/>
              <w:bottom w:val="nil"/>
              <w:right w:val="nil"/>
            </w:tcBorders>
            <w:shd w:val="clear" w:color="auto" w:fill="auto"/>
            <w:noWrap/>
            <w:vAlign w:val="bottom"/>
            <w:hideMark/>
          </w:tcPr>
          <w:p w14:paraId="4BBC80E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nil"/>
              <w:left w:val="single" w:sz="8" w:space="0" w:color="auto"/>
              <w:bottom w:val="single" w:sz="4" w:space="0" w:color="auto"/>
              <w:right w:val="nil"/>
            </w:tcBorders>
            <w:shd w:val="clear" w:color="auto" w:fill="auto"/>
            <w:noWrap/>
            <w:vAlign w:val="bottom"/>
            <w:hideMark/>
          </w:tcPr>
          <w:p w14:paraId="19AAB8A0" w14:textId="77777777" w:rsidR="00FD74DE" w:rsidRPr="00FD74DE" w:rsidRDefault="00FD74DE" w:rsidP="00FD74DE">
            <w:pPr>
              <w:suppressAutoHyphens w:val="0"/>
              <w:autoSpaceDE/>
              <w:rPr>
                <w:rFonts w:ascii="Calibri" w:hAnsi="Calibri" w:cs="Calibri"/>
                <w:bCs w:val="0"/>
                <w:color w:val="000000"/>
                <w:lang w:eastAsia="nl-NL"/>
              </w:rPr>
            </w:pPr>
            <w:r w:rsidRPr="00FD74DE">
              <w:rPr>
                <w:rFonts w:ascii="Calibri" w:hAnsi="Calibri" w:cs="Calibri"/>
                <w:bCs w:val="0"/>
                <w:color w:val="000000"/>
                <w:lang w:eastAsia="nl-NL"/>
              </w:rPr>
              <w:t>Dupont Jumper kabels 40 stuks (Male-Male) 20cm</w:t>
            </w:r>
          </w:p>
        </w:tc>
        <w:tc>
          <w:tcPr>
            <w:tcW w:w="857" w:type="dxa"/>
            <w:tcBorders>
              <w:top w:val="nil"/>
              <w:left w:val="single" w:sz="8" w:space="0" w:color="auto"/>
              <w:bottom w:val="single" w:sz="4" w:space="0" w:color="auto"/>
              <w:right w:val="nil"/>
            </w:tcBorders>
            <w:shd w:val="clear" w:color="auto" w:fill="auto"/>
            <w:noWrap/>
            <w:vAlign w:val="bottom"/>
            <w:hideMark/>
          </w:tcPr>
          <w:p w14:paraId="45799243"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1188" w:type="dxa"/>
            <w:tcBorders>
              <w:top w:val="nil"/>
              <w:left w:val="single" w:sz="8" w:space="0" w:color="auto"/>
              <w:bottom w:val="single" w:sz="4" w:space="0" w:color="auto"/>
              <w:right w:val="nil"/>
            </w:tcBorders>
            <w:shd w:val="clear" w:color="auto" w:fill="auto"/>
            <w:noWrap/>
            <w:vAlign w:val="bottom"/>
            <w:hideMark/>
          </w:tcPr>
          <w:p w14:paraId="63ED00C2" w14:textId="3F85F040"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10,95 </w:t>
            </w:r>
          </w:p>
        </w:tc>
        <w:tc>
          <w:tcPr>
            <w:tcW w:w="935" w:type="dxa"/>
            <w:tcBorders>
              <w:top w:val="nil"/>
              <w:left w:val="single" w:sz="8" w:space="0" w:color="auto"/>
              <w:bottom w:val="single" w:sz="4" w:space="0" w:color="auto"/>
              <w:right w:val="single" w:sz="8" w:space="0" w:color="auto"/>
            </w:tcBorders>
            <w:shd w:val="clear" w:color="auto" w:fill="auto"/>
            <w:noWrap/>
            <w:vAlign w:val="bottom"/>
            <w:hideMark/>
          </w:tcPr>
          <w:p w14:paraId="16430C50" w14:textId="1AE5A284"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         -   </w:t>
            </w:r>
          </w:p>
        </w:tc>
        <w:tc>
          <w:tcPr>
            <w:tcW w:w="1168" w:type="dxa"/>
            <w:tcBorders>
              <w:top w:val="nil"/>
              <w:left w:val="nil"/>
              <w:bottom w:val="single" w:sz="4" w:space="0" w:color="auto"/>
              <w:right w:val="single" w:sz="8" w:space="0" w:color="auto"/>
            </w:tcBorders>
            <w:shd w:val="clear" w:color="auto" w:fill="auto"/>
            <w:noWrap/>
            <w:vAlign w:val="bottom"/>
            <w:hideMark/>
          </w:tcPr>
          <w:p w14:paraId="253C19E1"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934" w:type="dxa"/>
            <w:tcBorders>
              <w:top w:val="nil"/>
              <w:left w:val="nil"/>
              <w:bottom w:val="single" w:sz="4" w:space="0" w:color="auto"/>
              <w:right w:val="single" w:sz="8" w:space="0" w:color="auto"/>
            </w:tcBorders>
            <w:shd w:val="clear" w:color="auto" w:fill="auto"/>
            <w:noWrap/>
            <w:vAlign w:val="bottom"/>
            <w:hideMark/>
          </w:tcPr>
          <w:p w14:paraId="0DB984CA" w14:textId="509256ED"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10,95 </w:t>
            </w:r>
          </w:p>
        </w:tc>
        <w:tc>
          <w:tcPr>
            <w:tcW w:w="949" w:type="dxa"/>
            <w:gridSpan w:val="2"/>
            <w:tcBorders>
              <w:top w:val="nil"/>
              <w:left w:val="nil"/>
              <w:bottom w:val="nil"/>
              <w:right w:val="nil"/>
            </w:tcBorders>
            <w:shd w:val="clear" w:color="auto" w:fill="auto"/>
            <w:noWrap/>
            <w:vAlign w:val="bottom"/>
            <w:hideMark/>
          </w:tcPr>
          <w:p w14:paraId="12F30E64" w14:textId="77777777" w:rsidR="00FD74DE" w:rsidRPr="00FD74DE" w:rsidRDefault="00FD74DE" w:rsidP="00FD74DE">
            <w:pPr>
              <w:suppressAutoHyphens w:val="0"/>
              <w:autoSpaceDE/>
              <w:rPr>
                <w:rFonts w:ascii="Calibri" w:hAnsi="Calibri" w:cs="Calibri"/>
                <w:bCs w:val="0"/>
                <w:color w:val="0563C1"/>
                <w:u w:val="single"/>
                <w:lang w:eastAsia="nl-NL"/>
              </w:rPr>
            </w:pPr>
          </w:p>
        </w:tc>
        <w:tc>
          <w:tcPr>
            <w:tcW w:w="943" w:type="dxa"/>
            <w:gridSpan w:val="2"/>
            <w:tcBorders>
              <w:top w:val="nil"/>
              <w:left w:val="nil"/>
              <w:bottom w:val="nil"/>
              <w:right w:val="nil"/>
            </w:tcBorders>
            <w:shd w:val="clear" w:color="auto" w:fill="auto"/>
            <w:noWrap/>
            <w:vAlign w:val="bottom"/>
            <w:hideMark/>
          </w:tcPr>
          <w:p w14:paraId="117BD10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gridSpan w:val="2"/>
            <w:tcBorders>
              <w:top w:val="nil"/>
              <w:left w:val="nil"/>
              <w:bottom w:val="nil"/>
              <w:right w:val="nil"/>
            </w:tcBorders>
            <w:shd w:val="clear" w:color="auto" w:fill="auto"/>
            <w:noWrap/>
            <w:vAlign w:val="bottom"/>
            <w:hideMark/>
          </w:tcPr>
          <w:p w14:paraId="560F6E1C"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1C3C6514" w14:textId="77777777" w:rsidTr="00FD74DE">
        <w:trPr>
          <w:gridAfter w:val="27"/>
          <w:wAfter w:w="18993" w:type="dxa"/>
          <w:trHeight w:val="288"/>
        </w:trPr>
        <w:tc>
          <w:tcPr>
            <w:tcW w:w="935" w:type="dxa"/>
            <w:tcBorders>
              <w:top w:val="nil"/>
              <w:left w:val="nil"/>
              <w:bottom w:val="nil"/>
              <w:right w:val="nil"/>
            </w:tcBorders>
            <w:shd w:val="clear" w:color="auto" w:fill="auto"/>
            <w:noWrap/>
            <w:vAlign w:val="bottom"/>
            <w:hideMark/>
          </w:tcPr>
          <w:p w14:paraId="7FA20709"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nil"/>
              <w:left w:val="single" w:sz="8" w:space="0" w:color="auto"/>
              <w:bottom w:val="single" w:sz="4" w:space="0" w:color="auto"/>
              <w:right w:val="nil"/>
            </w:tcBorders>
            <w:shd w:val="clear" w:color="auto" w:fill="auto"/>
            <w:noWrap/>
            <w:vAlign w:val="bottom"/>
            <w:hideMark/>
          </w:tcPr>
          <w:p w14:paraId="05F4DF3B" w14:textId="77777777" w:rsidR="00FD74DE" w:rsidRPr="00FD74DE" w:rsidRDefault="00FD74DE" w:rsidP="00FD74DE">
            <w:pPr>
              <w:suppressAutoHyphens w:val="0"/>
              <w:autoSpaceDE/>
              <w:rPr>
                <w:rFonts w:ascii="Calibri" w:hAnsi="Calibri" w:cs="Calibri"/>
                <w:bCs w:val="0"/>
                <w:color w:val="000000"/>
                <w:lang w:eastAsia="nl-NL"/>
              </w:rPr>
            </w:pPr>
            <w:r w:rsidRPr="00FD74DE">
              <w:rPr>
                <w:rFonts w:ascii="Calibri" w:hAnsi="Calibri" w:cs="Calibri"/>
                <w:bCs w:val="0"/>
                <w:color w:val="000000"/>
                <w:lang w:eastAsia="nl-NL"/>
              </w:rPr>
              <w:t>40-pins F - F Rainbow Dupont kabel vrouw naar vrouw</w:t>
            </w:r>
          </w:p>
        </w:tc>
        <w:tc>
          <w:tcPr>
            <w:tcW w:w="857" w:type="dxa"/>
            <w:tcBorders>
              <w:top w:val="nil"/>
              <w:left w:val="single" w:sz="8" w:space="0" w:color="auto"/>
              <w:bottom w:val="single" w:sz="4" w:space="0" w:color="auto"/>
              <w:right w:val="nil"/>
            </w:tcBorders>
            <w:shd w:val="clear" w:color="auto" w:fill="auto"/>
            <w:noWrap/>
            <w:vAlign w:val="bottom"/>
            <w:hideMark/>
          </w:tcPr>
          <w:p w14:paraId="1E2490C2"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1188" w:type="dxa"/>
            <w:tcBorders>
              <w:top w:val="nil"/>
              <w:left w:val="single" w:sz="8" w:space="0" w:color="auto"/>
              <w:bottom w:val="single" w:sz="4" w:space="0" w:color="auto"/>
              <w:right w:val="nil"/>
            </w:tcBorders>
            <w:shd w:val="clear" w:color="auto" w:fill="auto"/>
            <w:noWrap/>
            <w:vAlign w:val="bottom"/>
            <w:hideMark/>
          </w:tcPr>
          <w:p w14:paraId="7BD23066" w14:textId="33627E40"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10,75 </w:t>
            </w:r>
          </w:p>
        </w:tc>
        <w:tc>
          <w:tcPr>
            <w:tcW w:w="935" w:type="dxa"/>
            <w:tcBorders>
              <w:top w:val="nil"/>
              <w:left w:val="single" w:sz="8" w:space="0" w:color="auto"/>
              <w:bottom w:val="single" w:sz="4" w:space="0" w:color="auto"/>
              <w:right w:val="single" w:sz="8" w:space="0" w:color="auto"/>
            </w:tcBorders>
            <w:shd w:val="clear" w:color="auto" w:fill="auto"/>
            <w:noWrap/>
            <w:vAlign w:val="bottom"/>
            <w:hideMark/>
          </w:tcPr>
          <w:p w14:paraId="4997B5A9" w14:textId="76986CCE"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         -   </w:t>
            </w:r>
          </w:p>
        </w:tc>
        <w:tc>
          <w:tcPr>
            <w:tcW w:w="1168" w:type="dxa"/>
            <w:tcBorders>
              <w:top w:val="nil"/>
              <w:left w:val="nil"/>
              <w:bottom w:val="single" w:sz="4" w:space="0" w:color="auto"/>
              <w:right w:val="single" w:sz="8" w:space="0" w:color="auto"/>
            </w:tcBorders>
            <w:shd w:val="clear" w:color="auto" w:fill="auto"/>
            <w:noWrap/>
            <w:vAlign w:val="bottom"/>
            <w:hideMark/>
          </w:tcPr>
          <w:p w14:paraId="5C20F0EE"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934" w:type="dxa"/>
            <w:tcBorders>
              <w:top w:val="nil"/>
              <w:left w:val="nil"/>
              <w:bottom w:val="single" w:sz="4" w:space="0" w:color="auto"/>
              <w:right w:val="single" w:sz="8" w:space="0" w:color="auto"/>
            </w:tcBorders>
            <w:shd w:val="clear" w:color="auto" w:fill="auto"/>
            <w:noWrap/>
            <w:vAlign w:val="bottom"/>
            <w:hideMark/>
          </w:tcPr>
          <w:p w14:paraId="76C7C0CF" w14:textId="57809A11" w:rsidR="00FD74DE" w:rsidRPr="00FD74DE" w:rsidRDefault="00DB30C5" w:rsidP="00FD74DE">
            <w:pPr>
              <w:suppressAutoHyphens w:val="0"/>
              <w:autoSpaceDE/>
              <w:jc w:val="center"/>
              <w:rPr>
                <w:rFonts w:ascii="Calibri" w:hAnsi="Calibri" w:cs="Calibri"/>
                <w:bCs w:val="0"/>
                <w:color w:val="000000"/>
                <w:lang w:eastAsia="nl-NL"/>
              </w:rPr>
            </w:pPr>
            <w:r>
              <w:rPr>
                <w:rFonts w:ascii="Calibri" w:hAnsi="Calibri" w:cs="Calibri"/>
                <w:bCs w:val="0"/>
                <w:color w:val="000000"/>
                <w:lang w:eastAsia="nl-NL"/>
              </w:rPr>
              <w:t xml:space="preserve"> </w:t>
            </w:r>
            <w:r w:rsidRPr="00FD74DE">
              <w:rPr>
                <w:rFonts w:ascii="Calibri" w:hAnsi="Calibri" w:cs="Calibri"/>
                <w:bCs w:val="0"/>
                <w:color w:val="000000"/>
                <w:lang w:eastAsia="nl-NL"/>
              </w:rPr>
              <w:t>€</w:t>
            </w:r>
            <w:r w:rsidR="00FD74DE" w:rsidRPr="00FD74DE">
              <w:rPr>
                <w:rFonts w:ascii="Calibri" w:hAnsi="Calibri" w:cs="Calibri"/>
                <w:bCs w:val="0"/>
                <w:color w:val="000000"/>
                <w:lang w:eastAsia="nl-NL"/>
              </w:rPr>
              <w:t xml:space="preserve">10,75 </w:t>
            </w:r>
          </w:p>
        </w:tc>
        <w:tc>
          <w:tcPr>
            <w:tcW w:w="943" w:type="dxa"/>
            <w:tcBorders>
              <w:top w:val="nil"/>
              <w:left w:val="nil"/>
              <w:bottom w:val="nil"/>
              <w:right w:val="nil"/>
            </w:tcBorders>
            <w:shd w:val="clear" w:color="auto" w:fill="auto"/>
            <w:noWrap/>
            <w:vAlign w:val="bottom"/>
            <w:hideMark/>
          </w:tcPr>
          <w:p w14:paraId="7F200A25" w14:textId="77777777" w:rsidR="00FD74DE" w:rsidRPr="00FD74DE" w:rsidRDefault="00FD74DE" w:rsidP="00FD74DE">
            <w:pPr>
              <w:suppressAutoHyphens w:val="0"/>
              <w:autoSpaceDE/>
              <w:rPr>
                <w:rFonts w:ascii="Calibri" w:hAnsi="Calibri" w:cs="Calibri"/>
                <w:bCs w:val="0"/>
                <w:color w:val="0563C1"/>
                <w:u w:val="single"/>
                <w:lang w:eastAsia="nl-NL"/>
              </w:rPr>
            </w:pPr>
          </w:p>
        </w:tc>
        <w:tc>
          <w:tcPr>
            <w:tcW w:w="943" w:type="dxa"/>
            <w:gridSpan w:val="2"/>
            <w:tcBorders>
              <w:top w:val="nil"/>
              <w:left w:val="nil"/>
              <w:bottom w:val="nil"/>
              <w:right w:val="nil"/>
            </w:tcBorders>
            <w:shd w:val="clear" w:color="auto" w:fill="auto"/>
            <w:noWrap/>
            <w:vAlign w:val="bottom"/>
            <w:hideMark/>
          </w:tcPr>
          <w:p w14:paraId="0B321AD7"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5B34DC9E" w14:textId="77777777" w:rsidTr="00FD74DE">
        <w:trPr>
          <w:gridAfter w:val="10"/>
          <w:wAfter w:w="8554" w:type="dxa"/>
          <w:trHeight w:val="300"/>
        </w:trPr>
        <w:tc>
          <w:tcPr>
            <w:tcW w:w="935" w:type="dxa"/>
            <w:tcBorders>
              <w:top w:val="nil"/>
              <w:left w:val="nil"/>
              <w:bottom w:val="nil"/>
              <w:right w:val="nil"/>
            </w:tcBorders>
            <w:shd w:val="clear" w:color="auto" w:fill="auto"/>
            <w:noWrap/>
            <w:vAlign w:val="bottom"/>
            <w:hideMark/>
          </w:tcPr>
          <w:p w14:paraId="53FE61D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nil"/>
              <w:left w:val="single" w:sz="8" w:space="0" w:color="auto"/>
              <w:bottom w:val="single" w:sz="8" w:space="0" w:color="auto"/>
              <w:right w:val="nil"/>
            </w:tcBorders>
            <w:shd w:val="clear" w:color="auto" w:fill="auto"/>
            <w:noWrap/>
            <w:vAlign w:val="bottom"/>
            <w:hideMark/>
          </w:tcPr>
          <w:p w14:paraId="60FD64ED" w14:textId="77777777" w:rsidR="00FD74DE" w:rsidRPr="00FD74DE" w:rsidRDefault="00FD74DE" w:rsidP="00FD74DE">
            <w:pPr>
              <w:suppressAutoHyphens w:val="0"/>
              <w:autoSpaceDE/>
              <w:rPr>
                <w:rFonts w:ascii="Calibri" w:hAnsi="Calibri" w:cs="Calibri"/>
                <w:bCs w:val="0"/>
                <w:color w:val="000000"/>
                <w:lang w:val="en-US" w:eastAsia="nl-NL"/>
              </w:rPr>
            </w:pPr>
            <w:r w:rsidRPr="00FD74DE">
              <w:rPr>
                <w:rFonts w:ascii="Calibri" w:hAnsi="Calibri" w:cs="Calibri"/>
                <w:bCs w:val="0"/>
                <w:color w:val="000000"/>
                <w:lang w:val="en-US" w:eastAsia="nl-NL"/>
              </w:rPr>
              <w:t>Duracell Alkaline Ultra Power 9V</w:t>
            </w:r>
          </w:p>
        </w:tc>
        <w:tc>
          <w:tcPr>
            <w:tcW w:w="857" w:type="dxa"/>
            <w:tcBorders>
              <w:top w:val="nil"/>
              <w:left w:val="single" w:sz="8" w:space="0" w:color="auto"/>
              <w:bottom w:val="single" w:sz="8" w:space="0" w:color="auto"/>
              <w:right w:val="nil"/>
            </w:tcBorders>
            <w:shd w:val="clear" w:color="auto" w:fill="auto"/>
            <w:noWrap/>
            <w:vAlign w:val="bottom"/>
            <w:hideMark/>
          </w:tcPr>
          <w:p w14:paraId="7415CBC9"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2</w:t>
            </w:r>
          </w:p>
        </w:tc>
        <w:tc>
          <w:tcPr>
            <w:tcW w:w="1188" w:type="dxa"/>
            <w:tcBorders>
              <w:top w:val="nil"/>
              <w:left w:val="single" w:sz="8" w:space="0" w:color="auto"/>
              <w:bottom w:val="single" w:sz="8" w:space="0" w:color="auto"/>
              <w:right w:val="nil"/>
            </w:tcBorders>
            <w:shd w:val="clear" w:color="auto" w:fill="auto"/>
            <w:noWrap/>
            <w:vAlign w:val="bottom"/>
            <w:hideMark/>
          </w:tcPr>
          <w:p w14:paraId="0337C93F" w14:textId="18279998"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11,75 </w:t>
            </w:r>
          </w:p>
        </w:tc>
        <w:tc>
          <w:tcPr>
            <w:tcW w:w="935" w:type="dxa"/>
            <w:tcBorders>
              <w:top w:val="nil"/>
              <w:left w:val="single" w:sz="8" w:space="0" w:color="auto"/>
              <w:bottom w:val="single" w:sz="8" w:space="0" w:color="auto"/>
              <w:right w:val="single" w:sz="8" w:space="0" w:color="auto"/>
            </w:tcBorders>
            <w:shd w:val="clear" w:color="auto" w:fill="auto"/>
            <w:noWrap/>
            <w:vAlign w:val="bottom"/>
            <w:hideMark/>
          </w:tcPr>
          <w:p w14:paraId="0E3026AB" w14:textId="50930648"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         -   </w:t>
            </w:r>
          </w:p>
        </w:tc>
        <w:tc>
          <w:tcPr>
            <w:tcW w:w="1168" w:type="dxa"/>
            <w:tcBorders>
              <w:top w:val="nil"/>
              <w:left w:val="nil"/>
              <w:bottom w:val="single" w:sz="8" w:space="0" w:color="auto"/>
              <w:right w:val="single" w:sz="8" w:space="0" w:color="auto"/>
            </w:tcBorders>
            <w:shd w:val="clear" w:color="auto" w:fill="auto"/>
            <w:noWrap/>
            <w:vAlign w:val="bottom"/>
            <w:hideMark/>
          </w:tcPr>
          <w:p w14:paraId="68482B1D"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934" w:type="dxa"/>
            <w:tcBorders>
              <w:top w:val="nil"/>
              <w:left w:val="nil"/>
              <w:bottom w:val="single" w:sz="4" w:space="0" w:color="auto"/>
              <w:right w:val="single" w:sz="8" w:space="0" w:color="auto"/>
            </w:tcBorders>
            <w:shd w:val="clear" w:color="auto" w:fill="auto"/>
            <w:noWrap/>
            <w:vAlign w:val="bottom"/>
            <w:hideMark/>
          </w:tcPr>
          <w:p w14:paraId="33AAE2D5" w14:textId="21DDFF88"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11,75 </w:t>
            </w:r>
          </w:p>
        </w:tc>
        <w:tc>
          <w:tcPr>
            <w:tcW w:w="949" w:type="dxa"/>
            <w:gridSpan w:val="2"/>
            <w:tcBorders>
              <w:top w:val="nil"/>
              <w:left w:val="nil"/>
              <w:bottom w:val="nil"/>
              <w:right w:val="nil"/>
            </w:tcBorders>
            <w:shd w:val="clear" w:color="auto" w:fill="auto"/>
            <w:noWrap/>
            <w:vAlign w:val="bottom"/>
            <w:hideMark/>
          </w:tcPr>
          <w:p w14:paraId="783D31C5" w14:textId="77777777" w:rsidR="00FD74DE" w:rsidRPr="00FD74DE" w:rsidRDefault="00FD74DE" w:rsidP="00FD74DE">
            <w:pPr>
              <w:suppressAutoHyphens w:val="0"/>
              <w:autoSpaceDE/>
              <w:rPr>
                <w:rFonts w:ascii="Calibri" w:hAnsi="Calibri" w:cs="Calibri"/>
                <w:bCs w:val="0"/>
                <w:color w:val="0563C1"/>
                <w:u w:val="single"/>
                <w:lang w:eastAsia="nl-NL"/>
              </w:rPr>
            </w:pPr>
          </w:p>
        </w:tc>
        <w:tc>
          <w:tcPr>
            <w:tcW w:w="949" w:type="dxa"/>
            <w:gridSpan w:val="3"/>
            <w:tcBorders>
              <w:top w:val="nil"/>
              <w:left w:val="nil"/>
              <w:bottom w:val="nil"/>
              <w:right w:val="nil"/>
            </w:tcBorders>
            <w:shd w:val="clear" w:color="auto" w:fill="auto"/>
            <w:noWrap/>
            <w:vAlign w:val="bottom"/>
            <w:hideMark/>
          </w:tcPr>
          <w:p w14:paraId="5EAB51B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6D6AE31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38980FF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3CA8C88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3220AD9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2AAF701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76AEE3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C420DC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D182613"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2796E0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477E2B0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gridSpan w:val="2"/>
            <w:tcBorders>
              <w:top w:val="nil"/>
              <w:left w:val="nil"/>
              <w:bottom w:val="nil"/>
              <w:right w:val="nil"/>
            </w:tcBorders>
            <w:shd w:val="clear" w:color="auto" w:fill="auto"/>
            <w:noWrap/>
            <w:vAlign w:val="bottom"/>
            <w:hideMark/>
          </w:tcPr>
          <w:p w14:paraId="4E457F63"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788F6BB4" w14:textId="77777777" w:rsidTr="00FD74DE">
        <w:trPr>
          <w:trHeight w:val="300"/>
        </w:trPr>
        <w:tc>
          <w:tcPr>
            <w:tcW w:w="935" w:type="dxa"/>
            <w:tcBorders>
              <w:top w:val="nil"/>
              <w:left w:val="nil"/>
              <w:bottom w:val="nil"/>
              <w:right w:val="nil"/>
            </w:tcBorders>
            <w:shd w:val="clear" w:color="auto" w:fill="auto"/>
            <w:noWrap/>
            <w:vAlign w:val="bottom"/>
            <w:hideMark/>
          </w:tcPr>
          <w:p w14:paraId="1600899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nil"/>
              <w:left w:val="nil"/>
              <w:bottom w:val="nil"/>
              <w:right w:val="nil"/>
            </w:tcBorders>
            <w:shd w:val="clear" w:color="auto" w:fill="auto"/>
            <w:noWrap/>
            <w:vAlign w:val="bottom"/>
            <w:hideMark/>
          </w:tcPr>
          <w:p w14:paraId="2DAA564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857" w:type="dxa"/>
            <w:tcBorders>
              <w:top w:val="nil"/>
              <w:left w:val="nil"/>
              <w:bottom w:val="nil"/>
              <w:right w:val="nil"/>
            </w:tcBorders>
            <w:shd w:val="clear" w:color="auto" w:fill="auto"/>
            <w:noWrap/>
            <w:vAlign w:val="bottom"/>
            <w:hideMark/>
          </w:tcPr>
          <w:p w14:paraId="7ABD542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88" w:type="dxa"/>
            <w:tcBorders>
              <w:top w:val="nil"/>
              <w:left w:val="nil"/>
              <w:bottom w:val="nil"/>
              <w:right w:val="nil"/>
            </w:tcBorders>
            <w:shd w:val="clear" w:color="auto" w:fill="auto"/>
            <w:noWrap/>
            <w:vAlign w:val="bottom"/>
            <w:hideMark/>
          </w:tcPr>
          <w:p w14:paraId="4C53803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5" w:type="dxa"/>
            <w:tcBorders>
              <w:top w:val="nil"/>
              <w:left w:val="nil"/>
              <w:bottom w:val="nil"/>
              <w:right w:val="nil"/>
            </w:tcBorders>
            <w:shd w:val="clear" w:color="auto" w:fill="auto"/>
            <w:noWrap/>
            <w:vAlign w:val="bottom"/>
            <w:hideMark/>
          </w:tcPr>
          <w:p w14:paraId="3A6AA29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68" w:type="dxa"/>
            <w:tcBorders>
              <w:top w:val="nil"/>
              <w:left w:val="single" w:sz="8" w:space="0" w:color="auto"/>
              <w:bottom w:val="single" w:sz="8" w:space="0" w:color="auto"/>
              <w:right w:val="nil"/>
            </w:tcBorders>
            <w:shd w:val="clear" w:color="auto" w:fill="auto"/>
            <w:noWrap/>
            <w:vAlign w:val="bottom"/>
            <w:hideMark/>
          </w:tcPr>
          <w:p w14:paraId="27ED1257" w14:textId="77777777" w:rsidR="00FD74DE" w:rsidRPr="00FD74DE" w:rsidRDefault="00FD74DE" w:rsidP="00FD74DE">
            <w:pPr>
              <w:suppressAutoHyphens w:val="0"/>
              <w:autoSpaceDE/>
              <w:rPr>
                <w:rFonts w:ascii="Calibri" w:hAnsi="Calibri" w:cs="Calibri"/>
                <w:bCs w:val="0"/>
                <w:color w:val="000000"/>
                <w:lang w:eastAsia="nl-NL"/>
              </w:rPr>
            </w:pPr>
            <w:r w:rsidRPr="00FD74DE">
              <w:rPr>
                <w:rFonts w:ascii="Calibri" w:hAnsi="Calibri" w:cs="Calibri"/>
                <w:bCs w:val="0"/>
                <w:color w:val="000000"/>
                <w:lang w:eastAsia="nl-NL"/>
              </w:rPr>
              <w:t>Totaal</w:t>
            </w:r>
          </w:p>
        </w:tc>
        <w:tc>
          <w:tcPr>
            <w:tcW w:w="934" w:type="dxa"/>
            <w:tcBorders>
              <w:top w:val="nil"/>
              <w:left w:val="single" w:sz="8" w:space="0" w:color="auto"/>
              <w:bottom w:val="single" w:sz="8" w:space="0" w:color="auto"/>
              <w:right w:val="single" w:sz="8" w:space="0" w:color="auto"/>
            </w:tcBorders>
            <w:shd w:val="clear" w:color="auto" w:fill="auto"/>
            <w:noWrap/>
            <w:vAlign w:val="bottom"/>
            <w:hideMark/>
          </w:tcPr>
          <w:p w14:paraId="4CE55B03" w14:textId="3A9E07C9" w:rsidR="00FD74DE" w:rsidRPr="00FD74DE" w:rsidRDefault="00FD74DE" w:rsidP="00FD74DE">
            <w:pPr>
              <w:suppressAutoHyphens w:val="0"/>
              <w:autoSpaceDE/>
              <w:rPr>
                <w:rFonts w:ascii="Calibri" w:hAnsi="Calibri" w:cs="Calibri"/>
                <w:bCs w:val="0"/>
                <w:color w:val="000000"/>
                <w:lang w:eastAsia="nl-NL"/>
              </w:rPr>
            </w:pPr>
            <w:r w:rsidRPr="00FD74DE">
              <w:rPr>
                <w:rFonts w:ascii="Calibri" w:hAnsi="Calibri" w:cs="Calibri"/>
                <w:bCs w:val="0"/>
                <w:color w:val="000000"/>
                <w:lang w:eastAsia="nl-NL"/>
              </w:rPr>
              <w:t xml:space="preserve"> </w:t>
            </w:r>
            <w:r w:rsidR="00861B34">
              <w:rPr>
                <w:rFonts w:ascii="Calibri" w:hAnsi="Calibri" w:cs="Calibri"/>
                <w:bCs w:val="0"/>
                <w:color w:val="000000"/>
                <w:lang w:eastAsia="nl-NL"/>
              </w:rPr>
              <w:t>€</w:t>
            </w:r>
            <w:r w:rsidRPr="00FD74DE">
              <w:rPr>
                <w:rFonts w:ascii="Calibri" w:hAnsi="Calibri" w:cs="Calibri"/>
                <w:bCs w:val="0"/>
                <w:color w:val="000000"/>
                <w:lang w:eastAsia="nl-NL"/>
              </w:rPr>
              <w:t xml:space="preserve">240,54 </w:t>
            </w:r>
          </w:p>
        </w:tc>
        <w:tc>
          <w:tcPr>
            <w:tcW w:w="951" w:type="dxa"/>
            <w:gridSpan w:val="2"/>
            <w:tcBorders>
              <w:top w:val="nil"/>
              <w:left w:val="nil"/>
              <w:bottom w:val="nil"/>
              <w:right w:val="nil"/>
            </w:tcBorders>
            <w:shd w:val="clear" w:color="auto" w:fill="auto"/>
            <w:noWrap/>
            <w:vAlign w:val="bottom"/>
            <w:hideMark/>
          </w:tcPr>
          <w:p w14:paraId="15E15FE7" w14:textId="77777777" w:rsidR="00FD74DE" w:rsidRPr="00FD74DE" w:rsidRDefault="00FD74DE" w:rsidP="00FD74DE">
            <w:pPr>
              <w:suppressAutoHyphens w:val="0"/>
              <w:autoSpaceDE/>
              <w:rPr>
                <w:rFonts w:ascii="Calibri" w:hAnsi="Calibri" w:cs="Calibri"/>
                <w:bCs w:val="0"/>
                <w:color w:val="000000"/>
                <w:lang w:eastAsia="nl-NL"/>
              </w:rPr>
            </w:pPr>
          </w:p>
        </w:tc>
        <w:tc>
          <w:tcPr>
            <w:tcW w:w="951" w:type="dxa"/>
            <w:gridSpan w:val="3"/>
            <w:tcBorders>
              <w:top w:val="nil"/>
              <w:left w:val="nil"/>
              <w:bottom w:val="nil"/>
              <w:right w:val="nil"/>
            </w:tcBorders>
            <w:shd w:val="clear" w:color="auto" w:fill="auto"/>
            <w:noWrap/>
            <w:vAlign w:val="bottom"/>
            <w:hideMark/>
          </w:tcPr>
          <w:p w14:paraId="0228E44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75CA5CF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6F5C91F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4D59CB9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08E32AC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0DEC06F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tcBorders>
              <w:top w:val="nil"/>
              <w:left w:val="nil"/>
              <w:bottom w:val="nil"/>
              <w:right w:val="nil"/>
            </w:tcBorders>
            <w:shd w:val="clear" w:color="auto" w:fill="auto"/>
            <w:noWrap/>
            <w:vAlign w:val="bottom"/>
            <w:hideMark/>
          </w:tcPr>
          <w:p w14:paraId="32D48EF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F7E8EE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553BF0B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78F091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455D1C1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200C4D2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2F8384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5794636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2B604D6"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BE47C3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77DB77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CF47BF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5A4498D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14A8F98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31788B94"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6E2BC4D1" w14:textId="77777777" w:rsidTr="00FD74DE">
        <w:trPr>
          <w:trHeight w:val="288"/>
        </w:trPr>
        <w:tc>
          <w:tcPr>
            <w:tcW w:w="935" w:type="dxa"/>
            <w:tcBorders>
              <w:top w:val="nil"/>
              <w:left w:val="nil"/>
              <w:bottom w:val="nil"/>
              <w:right w:val="nil"/>
            </w:tcBorders>
            <w:shd w:val="clear" w:color="auto" w:fill="auto"/>
            <w:noWrap/>
            <w:vAlign w:val="bottom"/>
            <w:hideMark/>
          </w:tcPr>
          <w:p w14:paraId="3123C869" w14:textId="77777777" w:rsidR="00FD74DE" w:rsidRPr="00FD74DE" w:rsidRDefault="00FD74DE" w:rsidP="00D47345">
            <w:pPr>
              <w:pStyle w:val="Kop2"/>
              <w:rPr>
                <w:lang w:eastAsia="nl-NL"/>
              </w:rPr>
            </w:pPr>
          </w:p>
        </w:tc>
        <w:tc>
          <w:tcPr>
            <w:tcW w:w="4784" w:type="dxa"/>
            <w:tcBorders>
              <w:top w:val="nil"/>
              <w:left w:val="nil"/>
              <w:bottom w:val="nil"/>
              <w:right w:val="nil"/>
            </w:tcBorders>
            <w:shd w:val="clear" w:color="auto" w:fill="auto"/>
            <w:noWrap/>
            <w:vAlign w:val="bottom"/>
            <w:hideMark/>
          </w:tcPr>
          <w:p w14:paraId="44CC2CE6" w14:textId="77777777" w:rsidR="00FD74DE" w:rsidRPr="00FD74DE" w:rsidRDefault="00FD74DE" w:rsidP="00D47345">
            <w:pPr>
              <w:pStyle w:val="Kop2"/>
              <w:rPr>
                <w:lang w:eastAsia="nl-NL"/>
              </w:rPr>
            </w:pPr>
          </w:p>
        </w:tc>
        <w:tc>
          <w:tcPr>
            <w:tcW w:w="857" w:type="dxa"/>
            <w:tcBorders>
              <w:top w:val="nil"/>
              <w:left w:val="nil"/>
              <w:bottom w:val="nil"/>
              <w:right w:val="nil"/>
            </w:tcBorders>
            <w:shd w:val="clear" w:color="auto" w:fill="auto"/>
            <w:noWrap/>
            <w:vAlign w:val="bottom"/>
            <w:hideMark/>
          </w:tcPr>
          <w:p w14:paraId="67E35BB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88" w:type="dxa"/>
            <w:tcBorders>
              <w:top w:val="nil"/>
              <w:left w:val="nil"/>
              <w:bottom w:val="nil"/>
              <w:right w:val="nil"/>
            </w:tcBorders>
            <w:shd w:val="clear" w:color="auto" w:fill="auto"/>
            <w:noWrap/>
            <w:vAlign w:val="bottom"/>
            <w:hideMark/>
          </w:tcPr>
          <w:p w14:paraId="1841F4A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5" w:type="dxa"/>
            <w:tcBorders>
              <w:top w:val="nil"/>
              <w:left w:val="nil"/>
              <w:bottom w:val="nil"/>
              <w:right w:val="nil"/>
            </w:tcBorders>
            <w:shd w:val="clear" w:color="auto" w:fill="auto"/>
            <w:noWrap/>
            <w:vAlign w:val="bottom"/>
            <w:hideMark/>
          </w:tcPr>
          <w:p w14:paraId="3553E34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68" w:type="dxa"/>
            <w:tcBorders>
              <w:top w:val="nil"/>
              <w:left w:val="nil"/>
              <w:bottom w:val="nil"/>
              <w:right w:val="nil"/>
            </w:tcBorders>
            <w:shd w:val="clear" w:color="auto" w:fill="auto"/>
            <w:noWrap/>
            <w:vAlign w:val="bottom"/>
            <w:hideMark/>
          </w:tcPr>
          <w:p w14:paraId="6E437D4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4" w:type="dxa"/>
            <w:tcBorders>
              <w:top w:val="nil"/>
              <w:left w:val="nil"/>
              <w:bottom w:val="nil"/>
              <w:right w:val="nil"/>
            </w:tcBorders>
            <w:shd w:val="clear" w:color="auto" w:fill="auto"/>
            <w:noWrap/>
            <w:vAlign w:val="bottom"/>
            <w:hideMark/>
          </w:tcPr>
          <w:p w14:paraId="2E2AD0A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3B92B2C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3"/>
            <w:tcBorders>
              <w:top w:val="nil"/>
              <w:left w:val="nil"/>
              <w:bottom w:val="nil"/>
              <w:right w:val="nil"/>
            </w:tcBorders>
            <w:shd w:val="clear" w:color="auto" w:fill="auto"/>
            <w:noWrap/>
            <w:vAlign w:val="bottom"/>
            <w:hideMark/>
          </w:tcPr>
          <w:p w14:paraId="05E1C45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413689C9"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6450BCB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0865548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3268D64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7AF01DD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tcBorders>
              <w:top w:val="nil"/>
              <w:left w:val="nil"/>
              <w:bottom w:val="nil"/>
              <w:right w:val="nil"/>
            </w:tcBorders>
            <w:shd w:val="clear" w:color="auto" w:fill="auto"/>
            <w:noWrap/>
            <w:vAlign w:val="bottom"/>
            <w:hideMark/>
          </w:tcPr>
          <w:p w14:paraId="68B634C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31135E1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F0D106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33B829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5D0E54D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09D8ADF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5896C6F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B5C546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01E459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45F78D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0DAC57B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7AD6ED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3819E1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5E99F75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53B1FC60"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664E5B21" w14:textId="77777777" w:rsidTr="00FD74DE">
        <w:trPr>
          <w:trHeight w:val="288"/>
        </w:trPr>
        <w:tc>
          <w:tcPr>
            <w:tcW w:w="935" w:type="dxa"/>
            <w:tcBorders>
              <w:top w:val="nil"/>
              <w:left w:val="nil"/>
              <w:bottom w:val="nil"/>
              <w:right w:val="nil"/>
            </w:tcBorders>
            <w:shd w:val="clear" w:color="auto" w:fill="auto"/>
            <w:noWrap/>
            <w:vAlign w:val="bottom"/>
            <w:hideMark/>
          </w:tcPr>
          <w:p w14:paraId="202A6CE1" w14:textId="77777777" w:rsidR="00FD74DE" w:rsidRPr="00D47345" w:rsidRDefault="00FD74DE" w:rsidP="00D47345">
            <w:pPr>
              <w:pStyle w:val="Kop2"/>
              <w:rPr>
                <w:color w:val="FF0000"/>
                <w:lang w:eastAsia="nl-NL"/>
              </w:rPr>
            </w:pPr>
          </w:p>
        </w:tc>
        <w:tc>
          <w:tcPr>
            <w:tcW w:w="4784" w:type="dxa"/>
            <w:tcBorders>
              <w:top w:val="nil"/>
              <w:left w:val="nil"/>
              <w:bottom w:val="nil"/>
              <w:right w:val="nil"/>
            </w:tcBorders>
            <w:shd w:val="clear" w:color="auto" w:fill="auto"/>
            <w:noWrap/>
            <w:vAlign w:val="bottom"/>
            <w:hideMark/>
          </w:tcPr>
          <w:p w14:paraId="169FBD65" w14:textId="29D72902" w:rsidR="00FD74DE" w:rsidRPr="00D47345" w:rsidRDefault="00D47345" w:rsidP="00D47345">
            <w:pPr>
              <w:pStyle w:val="Kop2"/>
              <w:rPr>
                <w:color w:val="FF0000"/>
                <w:lang w:eastAsia="nl-NL"/>
              </w:rPr>
            </w:pPr>
            <w:r w:rsidRPr="00D47345">
              <w:rPr>
                <w:color w:val="FF0000"/>
                <w:lang w:eastAsia="nl-NL"/>
              </w:rPr>
              <w:t>Aanpassen</w:t>
            </w:r>
          </w:p>
        </w:tc>
        <w:tc>
          <w:tcPr>
            <w:tcW w:w="857" w:type="dxa"/>
            <w:tcBorders>
              <w:top w:val="nil"/>
              <w:left w:val="nil"/>
              <w:bottom w:val="nil"/>
              <w:right w:val="nil"/>
            </w:tcBorders>
            <w:shd w:val="clear" w:color="auto" w:fill="auto"/>
            <w:noWrap/>
            <w:vAlign w:val="bottom"/>
            <w:hideMark/>
          </w:tcPr>
          <w:p w14:paraId="0931946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88" w:type="dxa"/>
            <w:tcBorders>
              <w:top w:val="nil"/>
              <w:left w:val="nil"/>
              <w:bottom w:val="nil"/>
              <w:right w:val="nil"/>
            </w:tcBorders>
            <w:shd w:val="clear" w:color="auto" w:fill="auto"/>
            <w:noWrap/>
            <w:vAlign w:val="bottom"/>
            <w:hideMark/>
          </w:tcPr>
          <w:p w14:paraId="4E15E1B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5" w:type="dxa"/>
            <w:tcBorders>
              <w:top w:val="nil"/>
              <w:left w:val="nil"/>
              <w:bottom w:val="nil"/>
              <w:right w:val="nil"/>
            </w:tcBorders>
            <w:shd w:val="clear" w:color="auto" w:fill="auto"/>
            <w:noWrap/>
            <w:vAlign w:val="bottom"/>
            <w:hideMark/>
          </w:tcPr>
          <w:p w14:paraId="388033B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68" w:type="dxa"/>
            <w:tcBorders>
              <w:top w:val="nil"/>
              <w:left w:val="nil"/>
              <w:bottom w:val="nil"/>
              <w:right w:val="nil"/>
            </w:tcBorders>
            <w:shd w:val="clear" w:color="auto" w:fill="auto"/>
            <w:noWrap/>
            <w:vAlign w:val="bottom"/>
            <w:hideMark/>
          </w:tcPr>
          <w:p w14:paraId="294BF8D3"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4" w:type="dxa"/>
            <w:tcBorders>
              <w:top w:val="nil"/>
              <w:left w:val="nil"/>
              <w:bottom w:val="nil"/>
              <w:right w:val="nil"/>
            </w:tcBorders>
            <w:shd w:val="clear" w:color="auto" w:fill="auto"/>
            <w:noWrap/>
            <w:vAlign w:val="bottom"/>
            <w:hideMark/>
          </w:tcPr>
          <w:p w14:paraId="6295833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1CD83A5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3"/>
            <w:tcBorders>
              <w:top w:val="nil"/>
              <w:left w:val="nil"/>
              <w:bottom w:val="nil"/>
              <w:right w:val="nil"/>
            </w:tcBorders>
            <w:shd w:val="clear" w:color="auto" w:fill="auto"/>
            <w:noWrap/>
            <w:vAlign w:val="bottom"/>
            <w:hideMark/>
          </w:tcPr>
          <w:p w14:paraId="2E42CF2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54120A2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531D0F4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1CDEFF3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31F1A936"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1EF55A5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tcBorders>
              <w:top w:val="nil"/>
              <w:left w:val="nil"/>
              <w:bottom w:val="nil"/>
              <w:right w:val="nil"/>
            </w:tcBorders>
            <w:shd w:val="clear" w:color="auto" w:fill="auto"/>
            <w:noWrap/>
            <w:vAlign w:val="bottom"/>
            <w:hideMark/>
          </w:tcPr>
          <w:p w14:paraId="45981173"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5E2520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06729E6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634B66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5F46827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2F0791D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50733FB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0615D46"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62442CE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6C7C92E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021BBB93"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CF7B75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642572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7A1596E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294C11A9"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09B13CE9" w14:textId="77777777" w:rsidTr="00FD74DE">
        <w:trPr>
          <w:trHeight w:val="288"/>
        </w:trPr>
        <w:tc>
          <w:tcPr>
            <w:tcW w:w="935" w:type="dxa"/>
            <w:tcBorders>
              <w:top w:val="nil"/>
              <w:left w:val="nil"/>
              <w:bottom w:val="nil"/>
              <w:right w:val="nil"/>
            </w:tcBorders>
            <w:shd w:val="clear" w:color="auto" w:fill="auto"/>
            <w:noWrap/>
            <w:vAlign w:val="bottom"/>
            <w:hideMark/>
          </w:tcPr>
          <w:p w14:paraId="670AFFE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nil"/>
              <w:left w:val="nil"/>
              <w:bottom w:val="nil"/>
              <w:right w:val="nil"/>
            </w:tcBorders>
            <w:shd w:val="clear" w:color="auto" w:fill="auto"/>
            <w:noWrap/>
            <w:vAlign w:val="bottom"/>
            <w:hideMark/>
          </w:tcPr>
          <w:p w14:paraId="2C08A8A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857" w:type="dxa"/>
            <w:tcBorders>
              <w:top w:val="nil"/>
              <w:left w:val="nil"/>
              <w:bottom w:val="nil"/>
              <w:right w:val="nil"/>
            </w:tcBorders>
            <w:shd w:val="clear" w:color="auto" w:fill="auto"/>
            <w:noWrap/>
            <w:vAlign w:val="bottom"/>
            <w:hideMark/>
          </w:tcPr>
          <w:p w14:paraId="633BA13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88" w:type="dxa"/>
            <w:tcBorders>
              <w:top w:val="nil"/>
              <w:left w:val="nil"/>
              <w:bottom w:val="nil"/>
              <w:right w:val="nil"/>
            </w:tcBorders>
            <w:shd w:val="clear" w:color="auto" w:fill="auto"/>
            <w:noWrap/>
            <w:vAlign w:val="bottom"/>
            <w:hideMark/>
          </w:tcPr>
          <w:p w14:paraId="01A4361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5" w:type="dxa"/>
            <w:tcBorders>
              <w:top w:val="nil"/>
              <w:left w:val="nil"/>
              <w:bottom w:val="nil"/>
              <w:right w:val="nil"/>
            </w:tcBorders>
            <w:shd w:val="clear" w:color="auto" w:fill="auto"/>
            <w:noWrap/>
            <w:vAlign w:val="bottom"/>
            <w:hideMark/>
          </w:tcPr>
          <w:p w14:paraId="13BCB16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68" w:type="dxa"/>
            <w:tcBorders>
              <w:top w:val="nil"/>
              <w:left w:val="nil"/>
              <w:bottom w:val="nil"/>
              <w:right w:val="nil"/>
            </w:tcBorders>
            <w:shd w:val="clear" w:color="auto" w:fill="auto"/>
            <w:noWrap/>
            <w:vAlign w:val="bottom"/>
            <w:hideMark/>
          </w:tcPr>
          <w:p w14:paraId="48EF99F6"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4" w:type="dxa"/>
            <w:tcBorders>
              <w:top w:val="nil"/>
              <w:left w:val="nil"/>
              <w:bottom w:val="nil"/>
              <w:right w:val="nil"/>
            </w:tcBorders>
            <w:shd w:val="clear" w:color="auto" w:fill="auto"/>
            <w:noWrap/>
            <w:vAlign w:val="bottom"/>
            <w:hideMark/>
          </w:tcPr>
          <w:p w14:paraId="2AF23EE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2A6425D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3"/>
            <w:tcBorders>
              <w:top w:val="nil"/>
              <w:left w:val="nil"/>
              <w:bottom w:val="nil"/>
              <w:right w:val="nil"/>
            </w:tcBorders>
            <w:shd w:val="clear" w:color="auto" w:fill="auto"/>
            <w:noWrap/>
            <w:vAlign w:val="bottom"/>
            <w:hideMark/>
          </w:tcPr>
          <w:p w14:paraId="5F0CA7F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03944FB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6BC25CD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1A719E7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13DA2CB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33F1C29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tcBorders>
              <w:top w:val="nil"/>
              <w:left w:val="nil"/>
              <w:bottom w:val="nil"/>
              <w:right w:val="nil"/>
            </w:tcBorders>
            <w:shd w:val="clear" w:color="auto" w:fill="auto"/>
            <w:noWrap/>
            <w:vAlign w:val="bottom"/>
            <w:hideMark/>
          </w:tcPr>
          <w:p w14:paraId="5CC211F6"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C37E9A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80C6D7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FD10D8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11FFF77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23C45AF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3EE31A1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96D969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6C36E05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049605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6A02CC3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0862350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3A99F4F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3F58496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3904D6CD" w14:textId="77777777" w:rsidR="00FD74DE" w:rsidRPr="00FD74DE" w:rsidRDefault="00FD74DE" w:rsidP="00FD74DE">
            <w:pPr>
              <w:suppressAutoHyphens w:val="0"/>
              <w:autoSpaceDE/>
              <w:rPr>
                <w:rFonts w:ascii="Times New Roman" w:hAnsi="Times New Roman"/>
                <w:bCs w:val="0"/>
                <w:sz w:val="20"/>
                <w:szCs w:val="20"/>
                <w:lang w:eastAsia="nl-NL"/>
              </w:rPr>
            </w:pPr>
          </w:p>
        </w:tc>
      </w:tr>
    </w:tbl>
    <w:bookmarkStart w:id="22" w:name="_MON_1636871969"/>
    <w:bookmarkEnd w:id="22"/>
    <w:p w14:paraId="711F21ED" w14:textId="2E97A9D9" w:rsidR="008C1F91" w:rsidRDefault="00D47345" w:rsidP="00EE2F5B">
      <w:pPr>
        <w:pStyle w:val="Bijschrift"/>
      </w:pPr>
      <w:r>
        <w:object w:dxaOrig="1520" w:dyaOrig="987" w14:anchorId="6688E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6.2pt;height:49.2pt" o:ole="">
            <v:imagedata r:id="rId11" o:title=""/>
          </v:shape>
          <o:OLEObject Type="Embed" ProgID="Excel.Sheet.12" ShapeID="_x0000_i1033" DrawAspect="Icon" ObjectID="_1637060057" r:id="rId12"/>
        </w:object>
      </w:r>
    </w:p>
    <w:p w14:paraId="545322BA" w14:textId="77777777" w:rsidR="00B372ED" w:rsidRDefault="00B372ED" w:rsidP="00EE2F5B">
      <w:pPr>
        <w:pStyle w:val="Bijschrift"/>
      </w:pPr>
    </w:p>
    <w:p w14:paraId="7A011BE8" w14:textId="77777777" w:rsidR="00B372ED" w:rsidRDefault="00B372ED" w:rsidP="00EE2F5B">
      <w:pPr>
        <w:pStyle w:val="Bijschrift"/>
      </w:pPr>
    </w:p>
    <w:p w14:paraId="5DE1C70E" w14:textId="77777777" w:rsidR="00A831EF" w:rsidRDefault="00A831EF" w:rsidP="00A831EF">
      <w:pPr>
        <w:pStyle w:val="Bijschrift"/>
        <w:jc w:val="center"/>
        <w:rPr>
          <w:i/>
        </w:rPr>
      </w:pPr>
    </w:p>
    <w:p w14:paraId="7D35C6D2" w14:textId="77777777" w:rsidR="00EE2F5B" w:rsidRDefault="00EE2F5B" w:rsidP="00F831AB">
      <w:pPr>
        <w:pStyle w:val="Bijschrift"/>
      </w:pPr>
    </w:p>
    <w:p w14:paraId="102A861A" w14:textId="77777777" w:rsidR="00B372ED" w:rsidRDefault="00B372ED">
      <w:pPr>
        <w:suppressAutoHyphens w:val="0"/>
        <w:autoSpaceDE/>
        <w:rPr>
          <w:rFonts w:ascii="Trebuchet MS" w:hAnsi="Trebuchet MS"/>
          <w:sz w:val="28"/>
          <w:szCs w:val="28"/>
        </w:rPr>
      </w:pPr>
      <w:r>
        <w:br w:type="page"/>
      </w:r>
    </w:p>
    <w:p w14:paraId="13196705" w14:textId="0A2E0048" w:rsidR="0076049D" w:rsidRPr="0076049D" w:rsidRDefault="00547019" w:rsidP="0076049D">
      <w:pPr>
        <w:pStyle w:val="Kop1"/>
      </w:pPr>
      <w:bookmarkStart w:id="23" w:name="_Toc25142605"/>
      <w:bookmarkStart w:id="24" w:name="_Toc25142681"/>
      <w:bookmarkStart w:id="25" w:name="_Toc26435457"/>
      <w:r>
        <w:lastRenderedPageBreak/>
        <w:t>6</w:t>
      </w:r>
      <w:r w:rsidR="00537491">
        <w:tab/>
      </w:r>
      <w:r w:rsidR="00F831AB" w:rsidRPr="00F831AB">
        <w:t>Organisatorische consequenties</w:t>
      </w:r>
      <w:bookmarkEnd w:id="23"/>
      <w:bookmarkEnd w:id="24"/>
      <w:bookmarkEnd w:id="25"/>
    </w:p>
    <w:p w14:paraId="4541A544" w14:textId="77777777" w:rsidR="00477614" w:rsidRDefault="00477614" w:rsidP="00477614"/>
    <w:p w14:paraId="52CD58D8" w14:textId="77777777" w:rsidR="00477614" w:rsidRDefault="00477614" w:rsidP="00477614"/>
    <w:p w14:paraId="196200B4" w14:textId="77777777" w:rsidR="005E3C73" w:rsidRDefault="005E3C73" w:rsidP="00477614"/>
    <w:p w14:paraId="241174BE" w14:textId="10C9FC2A" w:rsidR="005E3C73" w:rsidRDefault="008C0CD9" w:rsidP="00477614">
      <w:r>
        <w:t>Ons project gaat vrijwel geen o</w:t>
      </w:r>
      <w:r w:rsidRPr="00F831AB">
        <w:t>rganisatorische consequenties</w:t>
      </w:r>
      <w:r w:rsidR="005E3C73">
        <w:t xml:space="preserve"> opleveren.</w:t>
      </w:r>
    </w:p>
    <w:p w14:paraId="6FB9333A" w14:textId="77777777" w:rsidR="009A7051" w:rsidRDefault="005E3C73" w:rsidP="00C90F7B">
      <w:r>
        <w:t>De parkeergarage gaat eerst</w:t>
      </w:r>
      <w:r w:rsidR="006E3A40">
        <w:t xml:space="preserve"> worden ingezet als</w:t>
      </w:r>
      <w:r>
        <w:t xml:space="preserve"> testomgeving met daar</w:t>
      </w:r>
      <w:r w:rsidR="006E3A40">
        <w:t>in</w:t>
      </w:r>
      <w:r>
        <w:t xml:space="preserve"> 4 parkeerplekken </w:t>
      </w:r>
      <w:r w:rsidR="006E3A40">
        <w:t xml:space="preserve">verdeeld </w:t>
      </w:r>
      <w:r>
        <w:t>over 2 verdiepingen</w:t>
      </w:r>
      <w:r w:rsidR="00463C32">
        <w:t xml:space="preserve">, </w:t>
      </w:r>
      <w:r w:rsidR="006E3A40">
        <w:t>dit betekent</w:t>
      </w:r>
      <w:r w:rsidR="00463C32">
        <w:t xml:space="preserve"> 2 </w:t>
      </w:r>
      <w:r w:rsidR="006E3A40">
        <w:t xml:space="preserve">parkeerplaatsen </w:t>
      </w:r>
      <w:r w:rsidR="00463C32">
        <w:t>per verdieping.</w:t>
      </w:r>
      <w:r w:rsidR="003A739C">
        <w:t xml:space="preserve"> </w:t>
      </w:r>
    </w:p>
    <w:p w14:paraId="2A46077E" w14:textId="77777777" w:rsidR="009A7051" w:rsidRDefault="009A7051" w:rsidP="00C90F7B"/>
    <w:p w14:paraId="7792F3E3" w14:textId="2EEF380D" w:rsidR="009A7051" w:rsidRDefault="0059510B" w:rsidP="00C90F7B">
      <w:r>
        <w:t>Deze worden</w:t>
      </w:r>
      <w:r w:rsidR="00DC76DE">
        <w:t xml:space="preserve"> gerealiseerd in</w:t>
      </w:r>
      <w:r w:rsidR="003A739C">
        <w:t xml:space="preserve"> een parkeergarage</w:t>
      </w:r>
      <w:r w:rsidR="002D5002">
        <w:t xml:space="preserve"> </w:t>
      </w:r>
      <w:r w:rsidR="003A739C">
        <w:t xml:space="preserve">die </w:t>
      </w:r>
      <w:r w:rsidR="004543A1">
        <w:t>bestaat uit</w:t>
      </w:r>
      <w:r w:rsidR="003A739C">
        <w:t xml:space="preserve"> lego</w:t>
      </w:r>
      <w:r w:rsidR="002D5002">
        <w:t xml:space="preserve">. </w:t>
      </w:r>
    </w:p>
    <w:p w14:paraId="23C88337" w14:textId="77777777" w:rsidR="009A7051" w:rsidRDefault="009A7051" w:rsidP="00C90F7B"/>
    <w:p w14:paraId="633BB143" w14:textId="4314DE2D" w:rsidR="00010BC4" w:rsidRPr="00010BC4" w:rsidRDefault="002D5002" w:rsidP="00C90F7B">
      <w:r>
        <w:t>M</w:t>
      </w:r>
      <w:r w:rsidR="003A739C">
        <w:t xml:space="preserve">et behulp van een </w:t>
      </w:r>
      <w:r w:rsidR="004543A1">
        <w:t>Arduino</w:t>
      </w:r>
      <w:r w:rsidR="00C90F7B">
        <w:t xml:space="preserve"> en sensoren </w:t>
      </w:r>
      <w:r w:rsidR="00B14E04">
        <w:t>gaan wij een systeem maken die</w:t>
      </w:r>
      <w:r w:rsidR="00822DB8">
        <w:t xml:space="preserve"> registre</w:t>
      </w:r>
      <w:r w:rsidR="00B14E04">
        <w:t>ert</w:t>
      </w:r>
      <w:r w:rsidR="00822DB8">
        <w:t xml:space="preserve"> </w:t>
      </w:r>
      <w:r w:rsidR="00F02CA0">
        <w:t xml:space="preserve">of er auto’s </w:t>
      </w:r>
      <w:r w:rsidR="00C83BA2">
        <w:t xml:space="preserve">staan </w:t>
      </w:r>
      <w:r w:rsidR="00D70775">
        <w:t>geparkeerd</w:t>
      </w:r>
      <w:r w:rsidR="00C83BA2">
        <w:t xml:space="preserve"> op </w:t>
      </w:r>
      <w:r>
        <w:t>de parkeerpl</w:t>
      </w:r>
      <w:r w:rsidR="00530810">
        <w:t xml:space="preserve">aatsen </w:t>
      </w:r>
      <w:r w:rsidR="00557FEE">
        <w:t xml:space="preserve">en dan weergeeft welke plaatsen er nog vrij zijn </w:t>
      </w:r>
      <w:r>
        <w:t>zodat je heel gemakkelijk kan</w:t>
      </w:r>
      <w:r w:rsidR="00D01110">
        <w:t xml:space="preserve"> zien </w:t>
      </w:r>
      <w:r w:rsidR="003B011E">
        <w:t>hoeveel en welke</w:t>
      </w:r>
      <w:r w:rsidR="00D01110">
        <w:t xml:space="preserve"> </w:t>
      </w:r>
      <w:r w:rsidR="009A7051">
        <w:t xml:space="preserve">parkeerplaatsen </w:t>
      </w:r>
      <w:r w:rsidR="00D01110">
        <w:t>vrij zijn.</w:t>
      </w:r>
    </w:p>
    <w:p w14:paraId="644358D6" w14:textId="77777777" w:rsidR="00276904" w:rsidRDefault="00276904" w:rsidP="00C90F7B"/>
    <w:p w14:paraId="226C7192" w14:textId="66342B9D" w:rsidR="00276904" w:rsidRDefault="00743C1C" w:rsidP="00C90F7B">
      <w:r>
        <w:t>De daadwerkelijke implementatie gaat ook plaatsvinden in de parkeergarage van lego, we gaan dan 20 plekken in totaal werkend opleveren.</w:t>
      </w:r>
    </w:p>
    <w:p w14:paraId="3645AD98" w14:textId="502FDDF2" w:rsidR="00743C1C" w:rsidRDefault="00743C1C" w:rsidP="00C90F7B"/>
    <w:p w14:paraId="77BEACBE" w14:textId="3208269F" w:rsidR="00743C1C" w:rsidRDefault="00743C1C" w:rsidP="00C90F7B">
      <w:r>
        <w:t>Er zijn dus geen organisatorische consequenties gedurende dit project.</w:t>
      </w:r>
    </w:p>
    <w:p w14:paraId="2A87AD17" w14:textId="77777777" w:rsidR="009A7051" w:rsidRDefault="009A7051" w:rsidP="00C90F7B"/>
    <w:p w14:paraId="449D145C" w14:textId="77777777" w:rsidR="009A7051" w:rsidRDefault="009A7051" w:rsidP="00C90F7B"/>
    <w:p w14:paraId="0C91E34A" w14:textId="7A718EAD" w:rsidR="00477614" w:rsidRDefault="00477614">
      <w:pPr>
        <w:suppressAutoHyphens w:val="0"/>
        <w:autoSpaceDE/>
      </w:pPr>
      <w:r>
        <w:br w:type="page"/>
      </w:r>
    </w:p>
    <w:p w14:paraId="717B7111" w14:textId="77777777" w:rsidR="00477614" w:rsidRDefault="00477614" w:rsidP="00477614">
      <w:pPr>
        <w:suppressAutoHyphens w:val="0"/>
        <w:autoSpaceDE/>
        <w:jc w:val="both"/>
        <w:rPr>
          <w:rFonts w:ascii="Trebuchet MS" w:hAnsi="Trebuchet MS"/>
          <w:sz w:val="28"/>
          <w:szCs w:val="28"/>
        </w:rPr>
      </w:pPr>
    </w:p>
    <w:p w14:paraId="2412BEED" w14:textId="6672DDD4" w:rsidR="00F831AB" w:rsidRPr="00F831AB" w:rsidRDefault="00547019" w:rsidP="00537491">
      <w:pPr>
        <w:pStyle w:val="Kop1"/>
      </w:pPr>
      <w:bookmarkStart w:id="26" w:name="_Toc25142606"/>
      <w:bookmarkStart w:id="27" w:name="_Toc25142682"/>
      <w:bookmarkStart w:id="28" w:name="_Toc26435458"/>
      <w:r>
        <w:t>7</w:t>
      </w:r>
      <w:r w:rsidR="00537491">
        <w:tab/>
      </w:r>
      <w:r w:rsidR="00F831AB" w:rsidRPr="00F831AB">
        <w:t>Gebruikte bronnen</w:t>
      </w:r>
      <w:bookmarkEnd w:id="26"/>
      <w:bookmarkEnd w:id="27"/>
      <w:bookmarkEnd w:id="28"/>
    </w:p>
    <w:p w14:paraId="7E3362BC" w14:textId="77777777" w:rsidR="00AF6744" w:rsidRDefault="00AF6744" w:rsidP="00AF6744">
      <w:pPr>
        <w:pStyle w:val="Bijschrift"/>
      </w:pPr>
    </w:p>
    <w:p w14:paraId="11BE17A4" w14:textId="77777777" w:rsidR="00E02373" w:rsidRPr="00E02373" w:rsidRDefault="00E02373" w:rsidP="00AF6744">
      <w:pPr>
        <w:pStyle w:val="Bijschrift"/>
      </w:pPr>
    </w:p>
    <w:p w14:paraId="449DA161" w14:textId="77777777" w:rsidR="00E02373" w:rsidRPr="00221CF4" w:rsidRDefault="00221CF4" w:rsidP="00221CF4">
      <w:pPr>
        <w:pStyle w:val="Bijschrift"/>
        <w:pBdr>
          <w:bottom w:val="single" w:sz="4" w:space="1" w:color="000000"/>
        </w:pBdr>
        <w:rPr>
          <w:sz w:val="28"/>
          <w:szCs w:val="28"/>
        </w:rPr>
      </w:pPr>
      <w:r w:rsidRPr="00221CF4">
        <w:rPr>
          <w:sz w:val="28"/>
          <w:szCs w:val="28"/>
        </w:rPr>
        <w:t xml:space="preserve">Geraadpleegde </w:t>
      </w:r>
      <w:proofErr w:type="spellStart"/>
      <w:r w:rsidRPr="00221CF4">
        <w:rPr>
          <w:sz w:val="28"/>
          <w:szCs w:val="28"/>
        </w:rPr>
        <w:t>webbronnen</w:t>
      </w:r>
      <w:proofErr w:type="spellEnd"/>
      <w:r w:rsidRPr="00221CF4">
        <w:rPr>
          <w:sz w:val="28"/>
          <w:szCs w:val="28"/>
        </w:rPr>
        <w:t>:</w:t>
      </w:r>
    </w:p>
    <w:p w14:paraId="6E44E5EB" w14:textId="77777777" w:rsidR="00221CF4" w:rsidRDefault="00221CF4" w:rsidP="00AF6744">
      <w:pPr>
        <w:pStyle w:val="Bijschrift"/>
      </w:pPr>
    </w:p>
    <w:p w14:paraId="014D46D9" w14:textId="77777777" w:rsidR="00705D0B" w:rsidRDefault="00705D0B" w:rsidP="00705D0B">
      <w:pPr>
        <w:pStyle w:val="Bijschrift"/>
      </w:pPr>
      <w:r>
        <w:t xml:space="preserve">&lt; </w:t>
      </w:r>
    </w:p>
    <w:p w14:paraId="0CA3935B" w14:textId="6D2529C7" w:rsidR="00705D0B" w:rsidRDefault="00DE1449" w:rsidP="00705D0B">
      <w:pPr>
        <w:pStyle w:val="Bijschrift"/>
      </w:pPr>
      <w:hyperlink r:id="rId13" w:history="1">
        <w:r w:rsidR="00705D0B" w:rsidRPr="00DF3BAD">
          <w:rPr>
            <w:rStyle w:val="Hyperlink"/>
          </w:rPr>
          <w:t>https://www.arduino.cc</w:t>
        </w:r>
      </w:hyperlink>
      <w:r w:rsidR="00705D0B">
        <w:t xml:space="preserve">  </w:t>
      </w:r>
    </w:p>
    <w:p w14:paraId="7A58B717" w14:textId="77777777" w:rsidR="00705D0B" w:rsidRDefault="00DE1449" w:rsidP="00705D0B">
      <w:pPr>
        <w:pStyle w:val="Bijschrift"/>
      </w:pPr>
      <w:hyperlink r:id="rId14">
        <w:r w:rsidR="00705D0B" w:rsidRPr="3A39A43E">
          <w:rPr>
            <w:rStyle w:val="Hyperlink"/>
          </w:rPr>
          <w:t>https://create.arduino.cc/projecthub</w:t>
        </w:r>
      </w:hyperlink>
    </w:p>
    <w:p w14:paraId="3874D911" w14:textId="77777777" w:rsidR="00705D0B" w:rsidRPr="0004419B" w:rsidRDefault="00DE1449" w:rsidP="00705D0B">
      <w:pPr>
        <w:pStyle w:val="Bijschrift"/>
      </w:pPr>
      <w:hyperlink r:id="rId15">
        <w:r w:rsidR="00705D0B" w:rsidRPr="0ED67696">
          <w:rPr>
            <w:rStyle w:val="Hyperlink"/>
          </w:rPr>
          <w:t>www.youtube.com</w:t>
        </w:r>
      </w:hyperlink>
      <w:r w:rsidR="00705D0B" w:rsidRPr="0ED67696">
        <w:t xml:space="preserve"> </w:t>
      </w:r>
    </w:p>
    <w:p w14:paraId="75B82C07" w14:textId="77777777" w:rsidR="00705D0B" w:rsidRDefault="00DE1449" w:rsidP="00705D0B">
      <w:pPr>
        <w:pStyle w:val="Bijschrift"/>
      </w:pPr>
      <w:hyperlink r:id="rId16">
        <w:r w:rsidR="00705D0B" w:rsidRPr="1D07A48C">
          <w:rPr>
            <w:rStyle w:val="Hyperlink"/>
          </w:rPr>
          <w:t>https://create.arduino.cc/projecthub/Guitarman1/displaying-sensor-values-on-lcd-c0c44f?ref=search&amp;ref_id=sensor&amp;offset=4</w:t>
        </w:r>
      </w:hyperlink>
    </w:p>
    <w:p w14:paraId="357DF3FE" w14:textId="41F57794" w:rsidR="00705D0B" w:rsidRDefault="00DE1449" w:rsidP="00705D0B">
      <w:pPr>
        <w:pStyle w:val="Bijschrift"/>
      </w:pPr>
      <w:hyperlink r:id="rId17" w:history="1">
        <w:r w:rsidR="00705D0B" w:rsidRPr="00DF3BAD">
          <w:rPr>
            <w:rStyle w:val="Hyperlink"/>
          </w:rPr>
          <w:t>https://www.youtube.com/watch?v=6F1B_N6LuKw</w:t>
        </w:r>
      </w:hyperlink>
      <w:r w:rsidR="00705D0B">
        <w:t xml:space="preserve"> </w:t>
      </w:r>
    </w:p>
    <w:p w14:paraId="2A225C36" w14:textId="396C2C20" w:rsidR="00D20595" w:rsidRDefault="00705D0B" w:rsidP="005A78B4">
      <w:pPr>
        <w:pStyle w:val="Bijschrift"/>
      </w:pPr>
      <w:r>
        <w:t>&gt;</w:t>
      </w:r>
    </w:p>
    <w:p w14:paraId="05E59A46" w14:textId="46454775" w:rsidR="005A78B4" w:rsidRDefault="005A78B4" w:rsidP="005A78B4">
      <w:pPr>
        <w:pStyle w:val="Bijschrift"/>
      </w:pPr>
    </w:p>
    <w:p w14:paraId="6AD33E6D" w14:textId="450EBD28" w:rsidR="005A78B4" w:rsidRDefault="005A78B4" w:rsidP="005A78B4">
      <w:pPr>
        <w:pStyle w:val="Bijschrift"/>
      </w:pPr>
    </w:p>
    <w:p w14:paraId="617B6E30" w14:textId="573F0C4A" w:rsidR="005A78B4" w:rsidRDefault="005A78B4" w:rsidP="005A78B4">
      <w:pPr>
        <w:pStyle w:val="Bijschrift"/>
      </w:pPr>
    </w:p>
    <w:p w14:paraId="28C75F75" w14:textId="03A5C68D" w:rsidR="005A78B4" w:rsidRDefault="005A78B4" w:rsidP="005A78B4">
      <w:pPr>
        <w:pStyle w:val="Bijschrift"/>
      </w:pPr>
    </w:p>
    <w:p w14:paraId="09BEC7CC" w14:textId="770395E7" w:rsidR="005A78B4" w:rsidRDefault="005A78B4" w:rsidP="005A78B4">
      <w:pPr>
        <w:pStyle w:val="Bijschrift"/>
      </w:pPr>
    </w:p>
    <w:p w14:paraId="5F9AB2FB" w14:textId="4CD12EF5" w:rsidR="005A78B4" w:rsidRDefault="005A78B4" w:rsidP="005A78B4">
      <w:pPr>
        <w:pStyle w:val="Bijschrift"/>
      </w:pPr>
    </w:p>
    <w:p w14:paraId="10035CCD" w14:textId="6C0BD83F" w:rsidR="005A78B4" w:rsidRDefault="005A78B4" w:rsidP="005A78B4">
      <w:pPr>
        <w:pStyle w:val="Bijschrift"/>
      </w:pPr>
    </w:p>
    <w:p w14:paraId="1D73D66F" w14:textId="7FF62960" w:rsidR="005A78B4" w:rsidRDefault="005A78B4" w:rsidP="005A78B4">
      <w:pPr>
        <w:pStyle w:val="Bijschrift"/>
      </w:pPr>
    </w:p>
    <w:p w14:paraId="219E4BE7" w14:textId="50D2927E" w:rsidR="005A78B4" w:rsidRDefault="005A78B4" w:rsidP="005A78B4">
      <w:pPr>
        <w:pStyle w:val="Bijschrift"/>
      </w:pPr>
    </w:p>
    <w:p w14:paraId="394AC0BE" w14:textId="03D1121E" w:rsidR="005A78B4" w:rsidRDefault="005A78B4" w:rsidP="005A78B4">
      <w:pPr>
        <w:pStyle w:val="Bijschrift"/>
      </w:pPr>
    </w:p>
    <w:p w14:paraId="06B0BB41" w14:textId="450C627D" w:rsidR="005A78B4" w:rsidRDefault="005A78B4" w:rsidP="005A78B4">
      <w:pPr>
        <w:pStyle w:val="Bijschrift"/>
      </w:pPr>
    </w:p>
    <w:p w14:paraId="072B1FE5" w14:textId="1C733670" w:rsidR="005A78B4" w:rsidRDefault="005A78B4" w:rsidP="005A78B4">
      <w:pPr>
        <w:pStyle w:val="Bijschrift"/>
      </w:pPr>
    </w:p>
    <w:p w14:paraId="0AFC1A8B" w14:textId="0492EE49" w:rsidR="005A78B4" w:rsidRDefault="005A78B4" w:rsidP="005A78B4">
      <w:pPr>
        <w:pStyle w:val="Bijschrift"/>
      </w:pPr>
    </w:p>
    <w:p w14:paraId="13CC2B4F" w14:textId="1AA61F70" w:rsidR="005A78B4" w:rsidRDefault="005A78B4" w:rsidP="005A78B4">
      <w:pPr>
        <w:pStyle w:val="Bijschrift"/>
      </w:pPr>
    </w:p>
    <w:p w14:paraId="7210C5D4" w14:textId="0882546C" w:rsidR="005A78B4" w:rsidRDefault="005A78B4" w:rsidP="005A78B4">
      <w:pPr>
        <w:pStyle w:val="Bijschrift"/>
      </w:pPr>
    </w:p>
    <w:p w14:paraId="0AED7733" w14:textId="53028956" w:rsidR="005A78B4" w:rsidRDefault="005A78B4" w:rsidP="005A78B4">
      <w:pPr>
        <w:pStyle w:val="Bijschrift"/>
      </w:pPr>
    </w:p>
    <w:p w14:paraId="4B1D6868" w14:textId="77777777" w:rsidR="005A78B4" w:rsidRDefault="005A78B4" w:rsidP="005A78B4">
      <w:pPr>
        <w:pStyle w:val="Bijschrift"/>
      </w:pPr>
    </w:p>
    <w:tbl>
      <w:tblPr>
        <w:tblStyle w:val="Tabelraster"/>
        <w:tblW w:w="0" w:type="auto"/>
        <w:tblLook w:val="04A0" w:firstRow="1" w:lastRow="0" w:firstColumn="1" w:lastColumn="0" w:noHBand="0" w:noVBand="1"/>
      </w:tblPr>
      <w:tblGrid>
        <w:gridCol w:w="4779"/>
        <w:gridCol w:w="4281"/>
      </w:tblGrid>
      <w:tr w:rsidR="00D20595" w14:paraId="22F633BB" w14:textId="77777777" w:rsidTr="00D20595">
        <w:tc>
          <w:tcPr>
            <w:tcW w:w="10606" w:type="dxa"/>
            <w:gridSpan w:val="2"/>
            <w:tcBorders>
              <w:top w:val="single" w:sz="4" w:space="0" w:color="auto"/>
              <w:left w:val="single" w:sz="4" w:space="0" w:color="auto"/>
              <w:bottom w:val="single" w:sz="4" w:space="0" w:color="auto"/>
              <w:right w:val="single" w:sz="4" w:space="0" w:color="auto"/>
            </w:tcBorders>
            <w:hideMark/>
          </w:tcPr>
          <w:p w14:paraId="033853DF" w14:textId="77777777" w:rsidR="00D20595" w:rsidRDefault="00D20595">
            <w:pPr>
              <w:spacing w:after="200" w:line="276" w:lineRule="auto"/>
              <w:rPr>
                <w:rFonts w:cs="Arial"/>
                <w:bCs w:val="0"/>
                <w:lang w:eastAsia="nl-NL"/>
              </w:rPr>
            </w:pPr>
            <w:r>
              <w:rPr>
                <w:rFonts w:cs="Arial"/>
                <w:b/>
                <w:sz w:val="28"/>
                <w:szCs w:val="28"/>
              </w:rPr>
              <w:t>Handtekeningen</w:t>
            </w:r>
          </w:p>
        </w:tc>
      </w:tr>
      <w:tr w:rsidR="00D20595" w14:paraId="0301EEBC"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5A2B5CBC" w14:textId="77777777" w:rsidR="00D20595" w:rsidRDefault="00D20595">
            <w:pPr>
              <w:spacing w:after="200" w:line="276" w:lineRule="auto"/>
              <w:rPr>
                <w:rFonts w:cs="Arial"/>
                <w:b/>
              </w:rPr>
            </w:pPr>
            <w:r>
              <w:rPr>
                <w:rFonts w:cs="Arial"/>
                <w:b/>
              </w:rPr>
              <w:t>Student:</w:t>
            </w:r>
          </w:p>
          <w:p w14:paraId="4C9173EF"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03197749" w14:textId="77777777" w:rsidR="00D20595" w:rsidRDefault="00D20595">
            <w:pPr>
              <w:spacing w:after="200" w:line="276" w:lineRule="auto"/>
              <w:rPr>
                <w:rFonts w:cs="Arial"/>
              </w:rPr>
            </w:pPr>
          </w:p>
        </w:tc>
      </w:tr>
      <w:tr w:rsidR="00D20595" w14:paraId="44766CF4"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7C305326" w14:textId="77777777" w:rsidR="00D20595" w:rsidRDefault="00D20595">
            <w:pPr>
              <w:spacing w:after="200" w:line="276" w:lineRule="auto"/>
              <w:rPr>
                <w:rFonts w:cs="Arial"/>
                <w:b/>
              </w:rPr>
            </w:pPr>
            <w:r>
              <w:rPr>
                <w:rFonts w:cs="Arial"/>
                <w:b/>
              </w:rPr>
              <w:t>Projectcoach:</w:t>
            </w:r>
          </w:p>
          <w:p w14:paraId="64F2DA20"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53A6E39A" w14:textId="77777777" w:rsidR="00D20595" w:rsidRDefault="00D20595">
            <w:pPr>
              <w:spacing w:after="200" w:line="276" w:lineRule="auto"/>
              <w:rPr>
                <w:rFonts w:cs="Arial"/>
              </w:rPr>
            </w:pPr>
          </w:p>
        </w:tc>
      </w:tr>
      <w:tr w:rsidR="00D20595" w14:paraId="4FA52904"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0E3E9699" w14:textId="77777777" w:rsidR="00D20595" w:rsidRDefault="00D20595">
            <w:pPr>
              <w:spacing w:after="200" w:line="276" w:lineRule="auto"/>
              <w:rPr>
                <w:rFonts w:cs="Arial"/>
                <w:b/>
              </w:rPr>
            </w:pPr>
            <w:r>
              <w:rPr>
                <w:rFonts w:cs="Arial"/>
                <w:b/>
              </w:rPr>
              <w:t>Vak coach:</w:t>
            </w:r>
          </w:p>
          <w:p w14:paraId="122429C7"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106361A1" w14:textId="77777777" w:rsidR="00D20595" w:rsidRDefault="00D20595">
            <w:pPr>
              <w:spacing w:after="200" w:line="276" w:lineRule="auto"/>
              <w:rPr>
                <w:rFonts w:cs="Arial"/>
              </w:rPr>
            </w:pPr>
          </w:p>
        </w:tc>
      </w:tr>
      <w:tr w:rsidR="00D20595" w14:paraId="21F896E0"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0E235BE4" w14:textId="77777777" w:rsidR="00D20595" w:rsidRDefault="00D20595">
            <w:pPr>
              <w:spacing w:after="200" w:line="276" w:lineRule="auto"/>
              <w:rPr>
                <w:rFonts w:cs="Arial"/>
                <w:b/>
              </w:rPr>
            </w:pPr>
            <w:r>
              <w:rPr>
                <w:rFonts w:cs="Arial"/>
                <w:b/>
              </w:rPr>
              <w:t>Opdrachtgever:</w:t>
            </w:r>
          </w:p>
          <w:p w14:paraId="7D8900B5"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0BED1984" w14:textId="77777777" w:rsidR="00D20595" w:rsidRDefault="00D20595">
            <w:pPr>
              <w:spacing w:after="200" w:line="276" w:lineRule="auto"/>
              <w:rPr>
                <w:rFonts w:cs="Arial"/>
              </w:rPr>
            </w:pPr>
          </w:p>
        </w:tc>
      </w:tr>
      <w:tr w:rsidR="00D20595" w14:paraId="7F2AEF2F" w14:textId="77777777" w:rsidTr="00D20595">
        <w:trPr>
          <w:trHeight w:val="665"/>
        </w:trPr>
        <w:tc>
          <w:tcPr>
            <w:tcW w:w="5303" w:type="dxa"/>
            <w:tcBorders>
              <w:top w:val="single" w:sz="4" w:space="0" w:color="auto"/>
              <w:left w:val="single" w:sz="4" w:space="0" w:color="auto"/>
              <w:bottom w:val="single" w:sz="4" w:space="0" w:color="auto"/>
              <w:right w:val="single" w:sz="4" w:space="0" w:color="auto"/>
            </w:tcBorders>
            <w:hideMark/>
          </w:tcPr>
          <w:p w14:paraId="58C0D282" w14:textId="77777777" w:rsidR="00D20595" w:rsidRDefault="00D20595">
            <w:pPr>
              <w:spacing w:after="200" w:line="276" w:lineRule="auto"/>
              <w:rPr>
                <w:rFonts w:cs="Arial"/>
                <w:b/>
              </w:rPr>
            </w:pPr>
            <w:r>
              <w:rPr>
                <w:rFonts w:cs="Arial"/>
                <w:b/>
              </w:rPr>
              <w:t>Datum:</w:t>
            </w:r>
          </w:p>
        </w:tc>
        <w:tc>
          <w:tcPr>
            <w:tcW w:w="5303" w:type="dxa"/>
            <w:tcBorders>
              <w:top w:val="single" w:sz="4" w:space="0" w:color="auto"/>
              <w:left w:val="single" w:sz="4" w:space="0" w:color="auto"/>
              <w:bottom w:val="single" w:sz="4" w:space="0" w:color="auto"/>
              <w:right w:val="single" w:sz="4" w:space="0" w:color="auto"/>
            </w:tcBorders>
          </w:tcPr>
          <w:p w14:paraId="7858BBD6" w14:textId="77777777" w:rsidR="00D20595" w:rsidRDefault="00D20595">
            <w:pPr>
              <w:spacing w:after="200" w:line="276" w:lineRule="auto"/>
              <w:rPr>
                <w:rFonts w:cs="Arial"/>
              </w:rPr>
            </w:pPr>
          </w:p>
        </w:tc>
      </w:tr>
    </w:tbl>
    <w:p w14:paraId="2D26D463" w14:textId="77777777" w:rsidR="00D20595" w:rsidRDefault="00D20595" w:rsidP="00F831AB">
      <w:pPr>
        <w:pStyle w:val="Bijschrift"/>
      </w:pPr>
    </w:p>
    <w:sectPr w:rsidR="00D20595" w:rsidSect="0049586D">
      <w:headerReference w:type="default" r:id="rId18"/>
      <w:footerReference w:type="default" r:id="rId19"/>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D796F" w14:textId="77777777" w:rsidR="001F7D38" w:rsidRDefault="001F7D38" w:rsidP="00F831AB">
      <w:r>
        <w:separator/>
      </w:r>
    </w:p>
  </w:endnote>
  <w:endnote w:type="continuationSeparator" w:id="0">
    <w:p w14:paraId="591A1520" w14:textId="77777777" w:rsidR="001F7D38" w:rsidRDefault="001F7D38" w:rsidP="00F831AB">
      <w:r>
        <w:continuationSeparator/>
      </w:r>
    </w:p>
  </w:endnote>
  <w:endnote w:type="continuationNotice" w:id="1">
    <w:p w14:paraId="703D9DB2" w14:textId="77777777" w:rsidR="001F7D38" w:rsidRDefault="001F7D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EndPr/>
    <w:sdtContent>
      <w:p w14:paraId="4D3B9B28" w14:textId="77777777" w:rsidR="00D20595" w:rsidRDefault="00D20595">
        <w:pPr>
          <w:pStyle w:val="Voettekst"/>
          <w:jc w:val="right"/>
        </w:pPr>
        <w:r>
          <w:fldChar w:fldCharType="begin"/>
        </w:r>
        <w:r>
          <w:instrText>PAGE   \* MERGEFORMAT</w:instrText>
        </w:r>
        <w:r>
          <w:fldChar w:fldCharType="separate"/>
        </w:r>
        <w:r>
          <w:rPr>
            <w:noProof/>
          </w:rPr>
          <w:t>12</w:t>
        </w:r>
        <w:r>
          <w:fldChar w:fldCharType="end"/>
        </w:r>
      </w:p>
    </w:sdtContent>
  </w:sdt>
  <w:p w14:paraId="02BC3875" w14:textId="77777777" w:rsidR="00A33AFB" w:rsidRPr="00A33AFB" w:rsidRDefault="00A33AFB" w:rsidP="00FD1FC0">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13760" w14:textId="77777777" w:rsidR="001F7D38" w:rsidRDefault="001F7D38" w:rsidP="00F831AB">
      <w:r>
        <w:separator/>
      </w:r>
    </w:p>
  </w:footnote>
  <w:footnote w:type="continuationSeparator" w:id="0">
    <w:p w14:paraId="275817EF" w14:textId="77777777" w:rsidR="001F7D38" w:rsidRDefault="001F7D38" w:rsidP="00F831AB">
      <w:r>
        <w:continuationSeparator/>
      </w:r>
    </w:p>
  </w:footnote>
  <w:footnote w:type="continuationNotice" w:id="1">
    <w:p w14:paraId="48A5B9EA" w14:textId="77777777" w:rsidR="001F7D38" w:rsidRDefault="001F7D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0C3EC" w14:textId="77777777" w:rsidR="00F831AB" w:rsidRPr="00F64E51" w:rsidRDefault="00221496" w:rsidP="00F64E51">
    <w:pPr>
      <w:pStyle w:val="Koptekst"/>
    </w:pPr>
    <w:r>
      <w:rPr>
        <w:noProof/>
        <w:lang w:val="en-GB" w:eastAsia="en-GB"/>
      </w:rPr>
      <w:drawing>
        <wp:anchor distT="0" distB="0" distL="114300" distR="114300" simplePos="0" relativeHeight="251658240" behindDoc="1" locked="0" layoutInCell="1" allowOverlap="1" wp14:anchorId="00BB512C" wp14:editId="2D25AAF9">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 w15:restartNumberingAfterBreak="0">
    <w:nsid w:val="0E7562B6"/>
    <w:multiLevelType w:val="hybridMultilevel"/>
    <w:tmpl w:val="3B48B0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5D369AA"/>
    <w:multiLevelType w:val="hybridMultilevel"/>
    <w:tmpl w:val="F81CEF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0" w15:restartNumberingAfterBreak="0">
    <w:nsid w:val="33B614D4"/>
    <w:multiLevelType w:val="hybridMultilevel"/>
    <w:tmpl w:val="956002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35DC741E"/>
    <w:multiLevelType w:val="hybridMultilevel"/>
    <w:tmpl w:val="F54061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MS Reference Specialty" w:hAnsi="MS Reference Specialty"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MS Reference Specialty" w:hAnsi="MS Reference Specialty"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MS Reference Specialty" w:hAnsi="MS Reference Specialty" w:hint="default"/>
      </w:rPr>
    </w:lvl>
  </w:abstractNum>
  <w:abstractNum w:abstractNumId="12"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3B741BD7"/>
    <w:multiLevelType w:val="hybridMultilevel"/>
    <w:tmpl w:val="73028CAE"/>
    <w:lvl w:ilvl="0" w:tplc="28EC335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D0B7F23"/>
    <w:multiLevelType w:val="hybridMultilevel"/>
    <w:tmpl w:val="685CFE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40677844"/>
    <w:multiLevelType w:val="hybridMultilevel"/>
    <w:tmpl w:val="229E59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41BF6D44"/>
    <w:multiLevelType w:val="hybridMultilevel"/>
    <w:tmpl w:val="1D0A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53F24308"/>
    <w:multiLevelType w:val="hybridMultilevel"/>
    <w:tmpl w:val="A0D245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70B93BAE"/>
    <w:multiLevelType w:val="hybridMultilevel"/>
    <w:tmpl w:val="D30C01EA"/>
    <w:lvl w:ilvl="0" w:tplc="5F7CB10E">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D93B0C"/>
    <w:multiLevelType w:val="hybridMultilevel"/>
    <w:tmpl w:val="0DD4F3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7DF15A1A"/>
    <w:multiLevelType w:val="hybridMultilevel"/>
    <w:tmpl w:val="A656D8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11"/>
  </w:num>
  <w:num w:numId="6">
    <w:abstractNumId w:val="3"/>
  </w:num>
  <w:num w:numId="7">
    <w:abstractNumId w:val="7"/>
  </w:num>
  <w:num w:numId="8">
    <w:abstractNumId w:val="15"/>
  </w:num>
  <w:num w:numId="9">
    <w:abstractNumId w:val="19"/>
  </w:num>
  <w:num w:numId="10">
    <w:abstractNumId w:val="4"/>
  </w:num>
  <w:num w:numId="11">
    <w:abstractNumId w:val="24"/>
  </w:num>
  <w:num w:numId="12">
    <w:abstractNumId w:val="14"/>
  </w:num>
  <w:num w:numId="13">
    <w:abstractNumId w:val="12"/>
  </w:num>
  <w:num w:numId="14">
    <w:abstractNumId w:val="18"/>
  </w:num>
  <w:num w:numId="15">
    <w:abstractNumId w:val="8"/>
  </w:num>
  <w:num w:numId="16">
    <w:abstractNumId w:val="20"/>
  </w:num>
  <w:num w:numId="17">
    <w:abstractNumId w:val="5"/>
  </w:num>
  <w:num w:numId="18">
    <w:abstractNumId w:val="21"/>
  </w:num>
  <w:num w:numId="19">
    <w:abstractNumId w:val="16"/>
  </w:num>
  <w:num w:numId="20">
    <w:abstractNumId w:val="6"/>
  </w:num>
  <w:num w:numId="21">
    <w:abstractNumId w:val="10"/>
  </w:num>
  <w:num w:numId="22">
    <w:abstractNumId w:val="2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2"/>
  </w:num>
  <w:num w:numId="26">
    <w:abstractNumId w:val="8"/>
  </w:num>
  <w:num w:numId="27">
    <w:abstractNumId w:val="20"/>
  </w:num>
  <w:num w:numId="28">
    <w:abstractNumId w:val="18"/>
  </w:num>
  <w:num w:numId="29">
    <w:abstractNumId w:val="5"/>
  </w:num>
  <w:num w:numId="30">
    <w:abstractNumId w:val="21"/>
  </w:num>
  <w:num w:numId="31">
    <w:abstractNumId w:val="22"/>
  </w:num>
  <w:num w:numId="32">
    <w:abstractNumId w:val="17"/>
  </w:num>
  <w:num w:numId="33">
    <w:abstractNumId w:val="13"/>
  </w:num>
  <w:num w:numId="34">
    <w:abstractNumId w:val="0"/>
  </w:num>
  <w:num w:numId="35">
    <w:abstractNumId w:val="0"/>
  </w:num>
  <w:num w:numId="36">
    <w:abstractNumId w:val="0"/>
  </w:num>
  <w:num w:numId="37">
    <w:abstractNumId w:val="0"/>
  </w:num>
  <w:num w:numId="38">
    <w:abstractNumId w:val="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002E69"/>
    <w:rsid w:val="000040E6"/>
    <w:rsid w:val="00010BC4"/>
    <w:rsid w:val="00011758"/>
    <w:rsid w:val="00014FA8"/>
    <w:rsid w:val="000206D9"/>
    <w:rsid w:val="000317A8"/>
    <w:rsid w:val="00031911"/>
    <w:rsid w:val="00032603"/>
    <w:rsid w:val="0003644D"/>
    <w:rsid w:val="0004419B"/>
    <w:rsid w:val="00047209"/>
    <w:rsid w:val="00047A54"/>
    <w:rsid w:val="000557FA"/>
    <w:rsid w:val="00057924"/>
    <w:rsid w:val="00064E58"/>
    <w:rsid w:val="000717AC"/>
    <w:rsid w:val="00073382"/>
    <w:rsid w:val="00075FD3"/>
    <w:rsid w:val="000819D0"/>
    <w:rsid w:val="000838A7"/>
    <w:rsid w:val="000846BE"/>
    <w:rsid w:val="00090EF0"/>
    <w:rsid w:val="00095FEE"/>
    <w:rsid w:val="000A5350"/>
    <w:rsid w:val="000B02BE"/>
    <w:rsid w:val="000B1066"/>
    <w:rsid w:val="000B3894"/>
    <w:rsid w:val="000B568C"/>
    <w:rsid w:val="000B6D86"/>
    <w:rsid w:val="000C0901"/>
    <w:rsid w:val="000C3DB6"/>
    <w:rsid w:val="000C4827"/>
    <w:rsid w:val="000C5C48"/>
    <w:rsid w:val="000C704E"/>
    <w:rsid w:val="000C7737"/>
    <w:rsid w:val="000D1425"/>
    <w:rsid w:val="000D6761"/>
    <w:rsid w:val="000D6C92"/>
    <w:rsid w:val="000E004A"/>
    <w:rsid w:val="000E194A"/>
    <w:rsid w:val="000E55A5"/>
    <w:rsid w:val="000E7659"/>
    <w:rsid w:val="000F074D"/>
    <w:rsid w:val="000F2D71"/>
    <w:rsid w:val="00100A82"/>
    <w:rsid w:val="00104CB9"/>
    <w:rsid w:val="00117354"/>
    <w:rsid w:val="00117B07"/>
    <w:rsid w:val="00121F3E"/>
    <w:rsid w:val="00122DE7"/>
    <w:rsid w:val="00127E75"/>
    <w:rsid w:val="00130AE7"/>
    <w:rsid w:val="001332CC"/>
    <w:rsid w:val="001361DE"/>
    <w:rsid w:val="00137A8F"/>
    <w:rsid w:val="001429AB"/>
    <w:rsid w:val="001470F3"/>
    <w:rsid w:val="00153D5D"/>
    <w:rsid w:val="00154EF4"/>
    <w:rsid w:val="00160FA8"/>
    <w:rsid w:val="00162AC2"/>
    <w:rsid w:val="00167161"/>
    <w:rsid w:val="00171486"/>
    <w:rsid w:val="00175244"/>
    <w:rsid w:val="001775F6"/>
    <w:rsid w:val="00177997"/>
    <w:rsid w:val="00181D5A"/>
    <w:rsid w:val="00182091"/>
    <w:rsid w:val="001836CC"/>
    <w:rsid w:val="00183916"/>
    <w:rsid w:val="001868FF"/>
    <w:rsid w:val="00187E89"/>
    <w:rsid w:val="001926B2"/>
    <w:rsid w:val="00192C99"/>
    <w:rsid w:val="001A1E7D"/>
    <w:rsid w:val="001B24AE"/>
    <w:rsid w:val="001B3909"/>
    <w:rsid w:val="001B5F5A"/>
    <w:rsid w:val="001B7B63"/>
    <w:rsid w:val="001C13CB"/>
    <w:rsid w:val="001C5D91"/>
    <w:rsid w:val="001D3B79"/>
    <w:rsid w:val="001E3B92"/>
    <w:rsid w:val="001E3D29"/>
    <w:rsid w:val="001E5560"/>
    <w:rsid w:val="001F14EF"/>
    <w:rsid w:val="001F1E94"/>
    <w:rsid w:val="001F61D8"/>
    <w:rsid w:val="001F7D38"/>
    <w:rsid w:val="002042FF"/>
    <w:rsid w:val="00204CF3"/>
    <w:rsid w:val="00216A57"/>
    <w:rsid w:val="002213EF"/>
    <w:rsid w:val="00221496"/>
    <w:rsid w:val="00221CF4"/>
    <w:rsid w:val="00223C7B"/>
    <w:rsid w:val="00231100"/>
    <w:rsid w:val="00231847"/>
    <w:rsid w:val="00234C31"/>
    <w:rsid w:val="00240C03"/>
    <w:rsid w:val="002523F4"/>
    <w:rsid w:val="00253E8A"/>
    <w:rsid w:val="00255E2D"/>
    <w:rsid w:val="0026322E"/>
    <w:rsid w:val="00263DD2"/>
    <w:rsid w:val="002649BF"/>
    <w:rsid w:val="00275DBE"/>
    <w:rsid w:val="00276904"/>
    <w:rsid w:val="00291A61"/>
    <w:rsid w:val="00291AD1"/>
    <w:rsid w:val="00295ADB"/>
    <w:rsid w:val="002A12D8"/>
    <w:rsid w:val="002A1376"/>
    <w:rsid w:val="002A1B82"/>
    <w:rsid w:val="002A430B"/>
    <w:rsid w:val="002B5523"/>
    <w:rsid w:val="002B71FD"/>
    <w:rsid w:val="002C5F07"/>
    <w:rsid w:val="002D1FAA"/>
    <w:rsid w:val="002D1FF5"/>
    <w:rsid w:val="002D5002"/>
    <w:rsid w:val="002D6A3A"/>
    <w:rsid w:val="002E77DA"/>
    <w:rsid w:val="002F07CD"/>
    <w:rsid w:val="002F09EF"/>
    <w:rsid w:val="002F1714"/>
    <w:rsid w:val="002F2E76"/>
    <w:rsid w:val="002F42B8"/>
    <w:rsid w:val="0030512F"/>
    <w:rsid w:val="003061F3"/>
    <w:rsid w:val="00306B13"/>
    <w:rsid w:val="00306BE7"/>
    <w:rsid w:val="00306C7D"/>
    <w:rsid w:val="00311E8F"/>
    <w:rsid w:val="0031308A"/>
    <w:rsid w:val="00313A9E"/>
    <w:rsid w:val="00317F74"/>
    <w:rsid w:val="0032077C"/>
    <w:rsid w:val="00326C06"/>
    <w:rsid w:val="0033024A"/>
    <w:rsid w:val="003334D1"/>
    <w:rsid w:val="0034006B"/>
    <w:rsid w:val="00340901"/>
    <w:rsid w:val="00341C9E"/>
    <w:rsid w:val="003420F3"/>
    <w:rsid w:val="00345D8D"/>
    <w:rsid w:val="003467F0"/>
    <w:rsid w:val="00357E5E"/>
    <w:rsid w:val="00360275"/>
    <w:rsid w:val="003642D0"/>
    <w:rsid w:val="00371947"/>
    <w:rsid w:val="003839C2"/>
    <w:rsid w:val="00384A9B"/>
    <w:rsid w:val="00392613"/>
    <w:rsid w:val="003A41F9"/>
    <w:rsid w:val="003A5609"/>
    <w:rsid w:val="003A622F"/>
    <w:rsid w:val="003A739C"/>
    <w:rsid w:val="003A759E"/>
    <w:rsid w:val="003A782B"/>
    <w:rsid w:val="003A7C1E"/>
    <w:rsid w:val="003B011E"/>
    <w:rsid w:val="003B0C50"/>
    <w:rsid w:val="003B2EC8"/>
    <w:rsid w:val="003B4818"/>
    <w:rsid w:val="003B7A6D"/>
    <w:rsid w:val="003D5813"/>
    <w:rsid w:val="003D5F9A"/>
    <w:rsid w:val="003E0BC2"/>
    <w:rsid w:val="003E2811"/>
    <w:rsid w:val="003E3B31"/>
    <w:rsid w:val="003E4045"/>
    <w:rsid w:val="003E74D8"/>
    <w:rsid w:val="003F0DDA"/>
    <w:rsid w:val="003F4ECA"/>
    <w:rsid w:val="004079D1"/>
    <w:rsid w:val="00407AF1"/>
    <w:rsid w:val="0041362E"/>
    <w:rsid w:val="00421854"/>
    <w:rsid w:val="00426873"/>
    <w:rsid w:val="00426A7A"/>
    <w:rsid w:val="0042704E"/>
    <w:rsid w:val="00435931"/>
    <w:rsid w:val="00436BAE"/>
    <w:rsid w:val="004411A1"/>
    <w:rsid w:val="00443479"/>
    <w:rsid w:val="004543A1"/>
    <w:rsid w:val="00454E72"/>
    <w:rsid w:val="00462987"/>
    <w:rsid w:val="00462CE9"/>
    <w:rsid w:val="00463C32"/>
    <w:rsid w:val="00463CE7"/>
    <w:rsid w:val="00465F56"/>
    <w:rsid w:val="0047595C"/>
    <w:rsid w:val="00477614"/>
    <w:rsid w:val="004778AB"/>
    <w:rsid w:val="00487CEE"/>
    <w:rsid w:val="0049586D"/>
    <w:rsid w:val="004B2385"/>
    <w:rsid w:val="004B4379"/>
    <w:rsid w:val="004B4AF9"/>
    <w:rsid w:val="004B7B76"/>
    <w:rsid w:val="004E06E7"/>
    <w:rsid w:val="004E34BB"/>
    <w:rsid w:val="004E45ED"/>
    <w:rsid w:val="004E4C17"/>
    <w:rsid w:val="004E6567"/>
    <w:rsid w:val="004E709C"/>
    <w:rsid w:val="004F1261"/>
    <w:rsid w:val="004F220F"/>
    <w:rsid w:val="004F4A08"/>
    <w:rsid w:val="00500BAF"/>
    <w:rsid w:val="00503E53"/>
    <w:rsid w:val="00505298"/>
    <w:rsid w:val="005103A0"/>
    <w:rsid w:val="00524775"/>
    <w:rsid w:val="00525B46"/>
    <w:rsid w:val="00526923"/>
    <w:rsid w:val="00530810"/>
    <w:rsid w:val="00530CC7"/>
    <w:rsid w:val="0053159C"/>
    <w:rsid w:val="0053258D"/>
    <w:rsid w:val="00533078"/>
    <w:rsid w:val="00535A4E"/>
    <w:rsid w:val="00537491"/>
    <w:rsid w:val="00540F22"/>
    <w:rsid w:val="005450D2"/>
    <w:rsid w:val="00547019"/>
    <w:rsid w:val="00547A94"/>
    <w:rsid w:val="00552A26"/>
    <w:rsid w:val="00557FEE"/>
    <w:rsid w:val="00562AF3"/>
    <w:rsid w:val="00563F26"/>
    <w:rsid w:val="00564EDD"/>
    <w:rsid w:val="005660E6"/>
    <w:rsid w:val="00571E4D"/>
    <w:rsid w:val="00574087"/>
    <w:rsid w:val="0057517B"/>
    <w:rsid w:val="00575F0D"/>
    <w:rsid w:val="005817D7"/>
    <w:rsid w:val="00582667"/>
    <w:rsid w:val="00586BA3"/>
    <w:rsid w:val="00587884"/>
    <w:rsid w:val="0059510B"/>
    <w:rsid w:val="00596666"/>
    <w:rsid w:val="005A06A5"/>
    <w:rsid w:val="005A087B"/>
    <w:rsid w:val="005A78B4"/>
    <w:rsid w:val="005B020A"/>
    <w:rsid w:val="005B67A8"/>
    <w:rsid w:val="005C08D9"/>
    <w:rsid w:val="005C1FF1"/>
    <w:rsid w:val="005C403E"/>
    <w:rsid w:val="005C5076"/>
    <w:rsid w:val="005D2CBC"/>
    <w:rsid w:val="005D4B4C"/>
    <w:rsid w:val="005E171F"/>
    <w:rsid w:val="005E3C73"/>
    <w:rsid w:val="005E3E87"/>
    <w:rsid w:val="005E4B43"/>
    <w:rsid w:val="005F181B"/>
    <w:rsid w:val="005F2ADB"/>
    <w:rsid w:val="005F4045"/>
    <w:rsid w:val="005F7039"/>
    <w:rsid w:val="005F72B2"/>
    <w:rsid w:val="00603903"/>
    <w:rsid w:val="00607F40"/>
    <w:rsid w:val="00610A95"/>
    <w:rsid w:val="00611E6D"/>
    <w:rsid w:val="00613B49"/>
    <w:rsid w:val="006163FA"/>
    <w:rsid w:val="006219B5"/>
    <w:rsid w:val="0063672A"/>
    <w:rsid w:val="006413BF"/>
    <w:rsid w:val="006467CF"/>
    <w:rsid w:val="00651A8F"/>
    <w:rsid w:val="00654FD2"/>
    <w:rsid w:val="0065580D"/>
    <w:rsid w:val="00664860"/>
    <w:rsid w:val="00664D22"/>
    <w:rsid w:val="00670666"/>
    <w:rsid w:val="00670E84"/>
    <w:rsid w:val="00672346"/>
    <w:rsid w:val="0067463A"/>
    <w:rsid w:val="00684CFF"/>
    <w:rsid w:val="0068755E"/>
    <w:rsid w:val="00694565"/>
    <w:rsid w:val="006B0E0D"/>
    <w:rsid w:val="006C5E2D"/>
    <w:rsid w:val="006D5DAB"/>
    <w:rsid w:val="006E3A40"/>
    <w:rsid w:val="006E4F89"/>
    <w:rsid w:val="006E5209"/>
    <w:rsid w:val="006E623E"/>
    <w:rsid w:val="006E6B35"/>
    <w:rsid w:val="006E6FD8"/>
    <w:rsid w:val="006F462A"/>
    <w:rsid w:val="00703C07"/>
    <w:rsid w:val="007049BE"/>
    <w:rsid w:val="00704A8D"/>
    <w:rsid w:val="00704C21"/>
    <w:rsid w:val="00705D0B"/>
    <w:rsid w:val="00706D21"/>
    <w:rsid w:val="007108AF"/>
    <w:rsid w:val="00720220"/>
    <w:rsid w:val="007209F9"/>
    <w:rsid w:val="0072148D"/>
    <w:rsid w:val="00721B8F"/>
    <w:rsid w:val="00727877"/>
    <w:rsid w:val="007324E1"/>
    <w:rsid w:val="007414A4"/>
    <w:rsid w:val="00743C1C"/>
    <w:rsid w:val="00745913"/>
    <w:rsid w:val="00753714"/>
    <w:rsid w:val="0076049D"/>
    <w:rsid w:val="00762E02"/>
    <w:rsid w:val="007666A8"/>
    <w:rsid w:val="00770E6B"/>
    <w:rsid w:val="00775DFB"/>
    <w:rsid w:val="00780643"/>
    <w:rsid w:val="00780D58"/>
    <w:rsid w:val="00782A00"/>
    <w:rsid w:val="00794BC7"/>
    <w:rsid w:val="00794BEE"/>
    <w:rsid w:val="00794F6C"/>
    <w:rsid w:val="007A206B"/>
    <w:rsid w:val="007A3CEF"/>
    <w:rsid w:val="007A40EF"/>
    <w:rsid w:val="007B08BF"/>
    <w:rsid w:val="007B2F0A"/>
    <w:rsid w:val="007C1B1D"/>
    <w:rsid w:val="007C229A"/>
    <w:rsid w:val="007D7E53"/>
    <w:rsid w:val="007E30AD"/>
    <w:rsid w:val="007E38C7"/>
    <w:rsid w:val="007E62C3"/>
    <w:rsid w:val="007E6406"/>
    <w:rsid w:val="007F59BB"/>
    <w:rsid w:val="007F6103"/>
    <w:rsid w:val="00804433"/>
    <w:rsid w:val="00804B87"/>
    <w:rsid w:val="00806A45"/>
    <w:rsid w:val="0081376E"/>
    <w:rsid w:val="00816F96"/>
    <w:rsid w:val="00822DB8"/>
    <w:rsid w:val="00826D3C"/>
    <w:rsid w:val="00831CCA"/>
    <w:rsid w:val="00832F61"/>
    <w:rsid w:val="00836DF7"/>
    <w:rsid w:val="00841024"/>
    <w:rsid w:val="00841CDC"/>
    <w:rsid w:val="00843CB5"/>
    <w:rsid w:val="0085209B"/>
    <w:rsid w:val="00854550"/>
    <w:rsid w:val="0086111C"/>
    <w:rsid w:val="00861B34"/>
    <w:rsid w:val="00865FCE"/>
    <w:rsid w:val="008660B4"/>
    <w:rsid w:val="008663CC"/>
    <w:rsid w:val="00871575"/>
    <w:rsid w:val="00871936"/>
    <w:rsid w:val="00871A67"/>
    <w:rsid w:val="008729F4"/>
    <w:rsid w:val="00876436"/>
    <w:rsid w:val="00877859"/>
    <w:rsid w:val="008819A2"/>
    <w:rsid w:val="00883A11"/>
    <w:rsid w:val="008A1003"/>
    <w:rsid w:val="008A2F7F"/>
    <w:rsid w:val="008A7F23"/>
    <w:rsid w:val="008B1130"/>
    <w:rsid w:val="008B6CF7"/>
    <w:rsid w:val="008C0CD9"/>
    <w:rsid w:val="008C1F91"/>
    <w:rsid w:val="008C2ECA"/>
    <w:rsid w:val="008C3FC0"/>
    <w:rsid w:val="008D5333"/>
    <w:rsid w:val="008D5B4C"/>
    <w:rsid w:val="008D7490"/>
    <w:rsid w:val="008E16CB"/>
    <w:rsid w:val="008F496E"/>
    <w:rsid w:val="008F4BBF"/>
    <w:rsid w:val="008F7597"/>
    <w:rsid w:val="00900806"/>
    <w:rsid w:val="009021E2"/>
    <w:rsid w:val="009062A6"/>
    <w:rsid w:val="00911767"/>
    <w:rsid w:val="00912317"/>
    <w:rsid w:val="0091662A"/>
    <w:rsid w:val="00917512"/>
    <w:rsid w:val="00917700"/>
    <w:rsid w:val="00920425"/>
    <w:rsid w:val="00923B87"/>
    <w:rsid w:val="00924A39"/>
    <w:rsid w:val="00926B2E"/>
    <w:rsid w:val="009329DA"/>
    <w:rsid w:val="00937AC0"/>
    <w:rsid w:val="00942B6B"/>
    <w:rsid w:val="0094552A"/>
    <w:rsid w:val="00953ECE"/>
    <w:rsid w:val="00954D39"/>
    <w:rsid w:val="00957945"/>
    <w:rsid w:val="009631AC"/>
    <w:rsid w:val="00963ED1"/>
    <w:rsid w:val="00971F78"/>
    <w:rsid w:val="00974238"/>
    <w:rsid w:val="00975F14"/>
    <w:rsid w:val="00975F50"/>
    <w:rsid w:val="00983EE6"/>
    <w:rsid w:val="00990FA3"/>
    <w:rsid w:val="009920E2"/>
    <w:rsid w:val="00996B37"/>
    <w:rsid w:val="00996F7B"/>
    <w:rsid w:val="0099798B"/>
    <w:rsid w:val="009A36A4"/>
    <w:rsid w:val="009A4DEF"/>
    <w:rsid w:val="009A6D96"/>
    <w:rsid w:val="009A7051"/>
    <w:rsid w:val="009D55D7"/>
    <w:rsid w:val="009D7D77"/>
    <w:rsid w:val="009F427B"/>
    <w:rsid w:val="009F4A57"/>
    <w:rsid w:val="009F5705"/>
    <w:rsid w:val="009F61FE"/>
    <w:rsid w:val="009F7F28"/>
    <w:rsid w:val="00A01354"/>
    <w:rsid w:val="00A02439"/>
    <w:rsid w:val="00A02ACB"/>
    <w:rsid w:val="00A07BE7"/>
    <w:rsid w:val="00A240EE"/>
    <w:rsid w:val="00A26112"/>
    <w:rsid w:val="00A33AA0"/>
    <w:rsid w:val="00A33AFB"/>
    <w:rsid w:val="00A3544B"/>
    <w:rsid w:val="00A377F0"/>
    <w:rsid w:val="00A43222"/>
    <w:rsid w:val="00A45F2C"/>
    <w:rsid w:val="00A547AC"/>
    <w:rsid w:val="00A57C06"/>
    <w:rsid w:val="00A62DC4"/>
    <w:rsid w:val="00A65BC0"/>
    <w:rsid w:val="00A702E5"/>
    <w:rsid w:val="00A7229C"/>
    <w:rsid w:val="00A8280E"/>
    <w:rsid w:val="00A831EF"/>
    <w:rsid w:val="00A841B3"/>
    <w:rsid w:val="00A86435"/>
    <w:rsid w:val="00A87DCF"/>
    <w:rsid w:val="00A916BE"/>
    <w:rsid w:val="00A92137"/>
    <w:rsid w:val="00A93EC0"/>
    <w:rsid w:val="00AA2496"/>
    <w:rsid w:val="00AA6B16"/>
    <w:rsid w:val="00AB58DD"/>
    <w:rsid w:val="00AC0C03"/>
    <w:rsid w:val="00AD11CE"/>
    <w:rsid w:val="00AD3FF2"/>
    <w:rsid w:val="00AD77B1"/>
    <w:rsid w:val="00AE0297"/>
    <w:rsid w:val="00AE266A"/>
    <w:rsid w:val="00AE2E63"/>
    <w:rsid w:val="00AE2EEE"/>
    <w:rsid w:val="00AE4628"/>
    <w:rsid w:val="00AE639C"/>
    <w:rsid w:val="00AF01B7"/>
    <w:rsid w:val="00AF01FA"/>
    <w:rsid w:val="00AF1360"/>
    <w:rsid w:val="00AF140B"/>
    <w:rsid w:val="00AF1F7D"/>
    <w:rsid w:val="00AF51FF"/>
    <w:rsid w:val="00AF6744"/>
    <w:rsid w:val="00B0491F"/>
    <w:rsid w:val="00B14E04"/>
    <w:rsid w:val="00B15E42"/>
    <w:rsid w:val="00B20BE2"/>
    <w:rsid w:val="00B22CDF"/>
    <w:rsid w:val="00B23080"/>
    <w:rsid w:val="00B24E83"/>
    <w:rsid w:val="00B27AD7"/>
    <w:rsid w:val="00B372ED"/>
    <w:rsid w:val="00B4138A"/>
    <w:rsid w:val="00B42D42"/>
    <w:rsid w:val="00B5197A"/>
    <w:rsid w:val="00B53600"/>
    <w:rsid w:val="00B5550E"/>
    <w:rsid w:val="00B55ADD"/>
    <w:rsid w:val="00B5771B"/>
    <w:rsid w:val="00B639DD"/>
    <w:rsid w:val="00B650B8"/>
    <w:rsid w:val="00B66E29"/>
    <w:rsid w:val="00B67178"/>
    <w:rsid w:val="00B6771D"/>
    <w:rsid w:val="00B70429"/>
    <w:rsid w:val="00B71CC9"/>
    <w:rsid w:val="00B7368E"/>
    <w:rsid w:val="00B73EE1"/>
    <w:rsid w:val="00B756DC"/>
    <w:rsid w:val="00B762FA"/>
    <w:rsid w:val="00B80EA5"/>
    <w:rsid w:val="00B83786"/>
    <w:rsid w:val="00B84395"/>
    <w:rsid w:val="00B8560E"/>
    <w:rsid w:val="00B86143"/>
    <w:rsid w:val="00B9284C"/>
    <w:rsid w:val="00B92FB4"/>
    <w:rsid w:val="00BA2295"/>
    <w:rsid w:val="00BA62FC"/>
    <w:rsid w:val="00BB25AD"/>
    <w:rsid w:val="00BB5CCF"/>
    <w:rsid w:val="00BB7993"/>
    <w:rsid w:val="00BB7FE1"/>
    <w:rsid w:val="00BC17B2"/>
    <w:rsid w:val="00BC1C30"/>
    <w:rsid w:val="00BC3800"/>
    <w:rsid w:val="00BC3B45"/>
    <w:rsid w:val="00BD30B7"/>
    <w:rsid w:val="00BE1691"/>
    <w:rsid w:val="00BE4785"/>
    <w:rsid w:val="00BE4A9A"/>
    <w:rsid w:val="00BF44E1"/>
    <w:rsid w:val="00BF4B49"/>
    <w:rsid w:val="00BF51EB"/>
    <w:rsid w:val="00BF5656"/>
    <w:rsid w:val="00C03495"/>
    <w:rsid w:val="00C06241"/>
    <w:rsid w:val="00C06870"/>
    <w:rsid w:val="00C1579C"/>
    <w:rsid w:val="00C20824"/>
    <w:rsid w:val="00C211C6"/>
    <w:rsid w:val="00C24871"/>
    <w:rsid w:val="00C248C8"/>
    <w:rsid w:val="00C27B57"/>
    <w:rsid w:val="00C30E5C"/>
    <w:rsid w:val="00C32A58"/>
    <w:rsid w:val="00C33663"/>
    <w:rsid w:val="00C3438B"/>
    <w:rsid w:val="00C345D1"/>
    <w:rsid w:val="00C350A4"/>
    <w:rsid w:val="00C36B5D"/>
    <w:rsid w:val="00C37D82"/>
    <w:rsid w:val="00C4209D"/>
    <w:rsid w:val="00C437B7"/>
    <w:rsid w:val="00C47A58"/>
    <w:rsid w:val="00C56682"/>
    <w:rsid w:val="00C642C4"/>
    <w:rsid w:val="00C7364C"/>
    <w:rsid w:val="00C73807"/>
    <w:rsid w:val="00C75852"/>
    <w:rsid w:val="00C75C88"/>
    <w:rsid w:val="00C7780E"/>
    <w:rsid w:val="00C83BA2"/>
    <w:rsid w:val="00C858CA"/>
    <w:rsid w:val="00C86E32"/>
    <w:rsid w:val="00C87167"/>
    <w:rsid w:val="00C90F7B"/>
    <w:rsid w:val="00C94A53"/>
    <w:rsid w:val="00CA0E3A"/>
    <w:rsid w:val="00CA18B2"/>
    <w:rsid w:val="00CA2730"/>
    <w:rsid w:val="00CA4E68"/>
    <w:rsid w:val="00CB3A0B"/>
    <w:rsid w:val="00CB46B2"/>
    <w:rsid w:val="00CC4EE8"/>
    <w:rsid w:val="00CD29C1"/>
    <w:rsid w:val="00CD2C1E"/>
    <w:rsid w:val="00CD3009"/>
    <w:rsid w:val="00CD5ADE"/>
    <w:rsid w:val="00CD7127"/>
    <w:rsid w:val="00CE0C0C"/>
    <w:rsid w:val="00CE224E"/>
    <w:rsid w:val="00CE28B4"/>
    <w:rsid w:val="00CE3602"/>
    <w:rsid w:val="00CE6B46"/>
    <w:rsid w:val="00CE7A2B"/>
    <w:rsid w:val="00CF07FA"/>
    <w:rsid w:val="00CF1BAE"/>
    <w:rsid w:val="00CF57E0"/>
    <w:rsid w:val="00CF5C0D"/>
    <w:rsid w:val="00D01110"/>
    <w:rsid w:val="00D0653D"/>
    <w:rsid w:val="00D104AD"/>
    <w:rsid w:val="00D111FE"/>
    <w:rsid w:val="00D12434"/>
    <w:rsid w:val="00D20595"/>
    <w:rsid w:val="00D218C1"/>
    <w:rsid w:val="00D2335C"/>
    <w:rsid w:val="00D31A72"/>
    <w:rsid w:val="00D404D4"/>
    <w:rsid w:val="00D435C7"/>
    <w:rsid w:val="00D47345"/>
    <w:rsid w:val="00D54A69"/>
    <w:rsid w:val="00D556C2"/>
    <w:rsid w:val="00D563EC"/>
    <w:rsid w:val="00D61AB0"/>
    <w:rsid w:val="00D63E46"/>
    <w:rsid w:val="00D63F00"/>
    <w:rsid w:val="00D672A9"/>
    <w:rsid w:val="00D70255"/>
    <w:rsid w:val="00D70775"/>
    <w:rsid w:val="00D72F78"/>
    <w:rsid w:val="00D75710"/>
    <w:rsid w:val="00D77980"/>
    <w:rsid w:val="00D8457A"/>
    <w:rsid w:val="00D87606"/>
    <w:rsid w:val="00D87ECF"/>
    <w:rsid w:val="00D91128"/>
    <w:rsid w:val="00D948AD"/>
    <w:rsid w:val="00D958EF"/>
    <w:rsid w:val="00D97129"/>
    <w:rsid w:val="00D979FF"/>
    <w:rsid w:val="00DA431D"/>
    <w:rsid w:val="00DA545F"/>
    <w:rsid w:val="00DA727B"/>
    <w:rsid w:val="00DA756B"/>
    <w:rsid w:val="00DA7D34"/>
    <w:rsid w:val="00DB2398"/>
    <w:rsid w:val="00DB2C6B"/>
    <w:rsid w:val="00DB30C5"/>
    <w:rsid w:val="00DC76DE"/>
    <w:rsid w:val="00DD324E"/>
    <w:rsid w:val="00DD5525"/>
    <w:rsid w:val="00DE1449"/>
    <w:rsid w:val="00DE2887"/>
    <w:rsid w:val="00DE5D7F"/>
    <w:rsid w:val="00DE647C"/>
    <w:rsid w:val="00DF0667"/>
    <w:rsid w:val="00DF0DA3"/>
    <w:rsid w:val="00DF3416"/>
    <w:rsid w:val="00DF76A6"/>
    <w:rsid w:val="00E02373"/>
    <w:rsid w:val="00E0490C"/>
    <w:rsid w:val="00E12483"/>
    <w:rsid w:val="00E15205"/>
    <w:rsid w:val="00E16CB1"/>
    <w:rsid w:val="00E17508"/>
    <w:rsid w:val="00E20BDB"/>
    <w:rsid w:val="00E21F43"/>
    <w:rsid w:val="00E24EC6"/>
    <w:rsid w:val="00E313B6"/>
    <w:rsid w:val="00E3211D"/>
    <w:rsid w:val="00E4146B"/>
    <w:rsid w:val="00E42674"/>
    <w:rsid w:val="00E42F03"/>
    <w:rsid w:val="00E573C9"/>
    <w:rsid w:val="00E60FE5"/>
    <w:rsid w:val="00E618AA"/>
    <w:rsid w:val="00E61FE2"/>
    <w:rsid w:val="00E638E3"/>
    <w:rsid w:val="00E6758C"/>
    <w:rsid w:val="00E75472"/>
    <w:rsid w:val="00E804C1"/>
    <w:rsid w:val="00E8413A"/>
    <w:rsid w:val="00E85D17"/>
    <w:rsid w:val="00E86287"/>
    <w:rsid w:val="00E91E0B"/>
    <w:rsid w:val="00E92876"/>
    <w:rsid w:val="00E941F0"/>
    <w:rsid w:val="00E94984"/>
    <w:rsid w:val="00E96C76"/>
    <w:rsid w:val="00E97325"/>
    <w:rsid w:val="00EA0B67"/>
    <w:rsid w:val="00EA3BC8"/>
    <w:rsid w:val="00EA4CBA"/>
    <w:rsid w:val="00EB52D9"/>
    <w:rsid w:val="00EC1D8D"/>
    <w:rsid w:val="00EC25EC"/>
    <w:rsid w:val="00EC2A47"/>
    <w:rsid w:val="00ED0048"/>
    <w:rsid w:val="00ED218F"/>
    <w:rsid w:val="00ED279B"/>
    <w:rsid w:val="00EE2F5B"/>
    <w:rsid w:val="00EF09D4"/>
    <w:rsid w:val="00EF3427"/>
    <w:rsid w:val="00EF4032"/>
    <w:rsid w:val="00EF4068"/>
    <w:rsid w:val="00F0126C"/>
    <w:rsid w:val="00F02CA0"/>
    <w:rsid w:val="00F10AED"/>
    <w:rsid w:val="00F11D79"/>
    <w:rsid w:val="00F11F3D"/>
    <w:rsid w:val="00F2121A"/>
    <w:rsid w:val="00F37A58"/>
    <w:rsid w:val="00F41819"/>
    <w:rsid w:val="00F44953"/>
    <w:rsid w:val="00F46301"/>
    <w:rsid w:val="00F47E7A"/>
    <w:rsid w:val="00F50B4E"/>
    <w:rsid w:val="00F562A0"/>
    <w:rsid w:val="00F575AE"/>
    <w:rsid w:val="00F61484"/>
    <w:rsid w:val="00F61775"/>
    <w:rsid w:val="00F63509"/>
    <w:rsid w:val="00F64E51"/>
    <w:rsid w:val="00F656CA"/>
    <w:rsid w:val="00F6690B"/>
    <w:rsid w:val="00F70835"/>
    <w:rsid w:val="00F71CAE"/>
    <w:rsid w:val="00F7536F"/>
    <w:rsid w:val="00F76352"/>
    <w:rsid w:val="00F80665"/>
    <w:rsid w:val="00F831AB"/>
    <w:rsid w:val="00F84CAE"/>
    <w:rsid w:val="00F91FC4"/>
    <w:rsid w:val="00F96E2E"/>
    <w:rsid w:val="00FA2ACD"/>
    <w:rsid w:val="00FA4585"/>
    <w:rsid w:val="00FA5E94"/>
    <w:rsid w:val="00FB23F5"/>
    <w:rsid w:val="00FC7EDD"/>
    <w:rsid w:val="00FD1FC0"/>
    <w:rsid w:val="00FD26EA"/>
    <w:rsid w:val="00FD4410"/>
    <w:rsid w:val="00FD4ECB"/>
    <w:rsid w:val="00FD70A2"/>
    <w:rsid w:val="00FD74DE"/>
    <w:rsid w:val="00FE1F93"/>
    <w:rsid w:val="00FF76D1"/>
    <w:rsid w:val="0DCD62D1"/>
    <w:rsid w:val="0ED67696"/>
    <w:rsid w:val="1D07A48C"/>
    <w:rsid w:val="2305659A"/>
    <w:rsid w:val="3A39A43E"/>
    <w:rsid w:val="680C4D93"/>
    <w:rsid w:val="7151F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7046C5F6"/>
  <w15:chartTrackingRefBased/>
  <w15:docId w15:val="{5BA6BA71-EC7E-4BD6-AECD-3E2098A5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autoSpaceDE w:val="0"/>
    </w:pPr>
    <w:rPr>
      <w:rFonts w:ascii="Arial" w:hAnsi="Arial"/>
      <w:bCs/>
      <w:sz w:val="22"/>
      <w:szCs w:val="22"/>
      <w:lang w:eastAsia="ar-SA"/>
    </w:rPr>
  </w:style>
  <w:style w:type="paragraph" w:styleId="Kop1">
    <w:name w:val="heading 1"/>
    <w:basedOn w:val="Standaard"/>
    <w:next w:val="Standaard"/>
    <w:link w:val="Kop1Char"/>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Standaardalinea-lettertype1">
    <w:name w:val="Standaardalinea-lettertype1"/>
  </w:style>
  <w:style w:type="paragraph" w:customStyle="1" w:styleId="Heading">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customStyle="1" w:styleId="Index">
    <w:name w:val="Index"/>
    <w:basedOn w:val="Standaard"/>
    <w:pPr>
      <w:suppressLineNumbers/>
    </w:pPr>
    <w:rPr>
      <w:rFonts w:cs="Lohit Hindi"/>
    </w:rPr>
  </w:style>
  <w:style w:type="paragraph" w:customStyle="1" w:styleId="Plattetekst21">
    <w:name w:val="Platte tekst 21"/>
    <w:basedOn w:val="Standaard"/>
    <w:rPr>
      <w:rFonts w:cs="Arial"/>
      <w:color w:val="FF0000"/>
    </w:rPr>
  </w:style>
  <w:style w:type="paragraph" w:customStyle="1" w:styleId="Opmaakprofiel1">
    <w:name w:val="Opmaakprofiel1"/>
    <w:basedOn w:val="Kop4"/>
    <w:pPr>
      <w:numPr>
        <w:numId w:val="0"/>
      </w:numPr>
      <w:outlineLvl w:val="9"/>
    </w:pPr>
  </w:style>
  <w:style w:type="paragraph" w:customStyle="1" w:styleId="Lijstopsomteken1">
    <w:name w:val="Lijst opsom.teken1"/>
    <w:basedOn w:val="Standaard"/>
    <w:pPr>
      <w:numPr>
        <w:numId w:val="3"/>
      </w:numPr>
    </w:pPr>
  </w:style>
  <w:style w:type="paragraph" w:customStyle="1" w:styleId="Lijstopsomteken21">
    <w:name w:val="Lijst opsom.teken 21"/>
    <w:basedOn w:val="Standaard"/>
    <w:pPr>
      <w:numPr>
        <w:numId w:val="2"/>
      </w:numPr>
    </w:pPr>
  </w:style>
  <w:style w:type="paragraph" w:customStyle="1" w:styleId="Ballontekst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customStyle="1" w:styleId="KoptekstChar">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customStyle="1" w:styleId="VoettekstChar">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customStyle="1" w:styleId="OndertitelChar">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elChar">
    <w:name w:val="Titel Char"/>
    <w:link w:val="Titel"/>
    <w:rsid w:val="00EC2A47"/>
    <w:rPr>
      <w:rFonts w:ascii="Arial" w:hAnsi="Arial"/>
      <w:b/>
      <w:smallCaps/>
      <w:kern w:val="28"/>
      <w:sz w:val="60"/>
    </w:rPr>
  </w:style>
  <w:style w:type="paragraph" w:customStyle="1" w:styleId="Titelbloktekst">
    <w:name w:val="Titel bloktekst"/>
    <w:basedOn w:val="Standaard"/>
    <w:rsid w:val="00EC2A47"/>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 w:type="paragraph" w:customStyle="1" w:styleId="paragraph">
    <w:name w:val="paragraph"/>
    <w:basedOn w:val="Standaard"/>
    <w:rsid w:val="00586BA3"/>
    <w:pPr>
      <w:suppressAutoHyphens w:val="0"/>
      <w:autoSpaceDE/>
      <w:spacing w:before="100" w:beforeAutospacing="1" w:after="100" w:afterAutospacing="1"/>
    </w:pPr>
    <w:rPr>
      <w:rFonts w:ascii="Times New Roman" w:hAnsi="Times New Roman"/>
      <w:bCs w:val="0"/>
      <w:sz w:val="24"/>
      <w:szCs w:val="24"/>
      <w:lang w:val="en-US" w:eastAsia="en-US"/>
    </w:rPr>
  </w:style>
  <w:style w:type="character" w:customStyle="1" w:styleId="normaltextrun">
    <w:name w:val="normaltextrun"/>
    <w:basedOn w:val="Standaardalinea-lettertype"/>
    <w:rsid w:val="00586BA3"/>
  </w:style>
  <w:style w:type="character" w:customStyle="1" w:styleId="eop">
    <w:name w:val="eop"/>
    <w:basedOn w:val="Standaardalinea-lettertype"/>
    <w:rsid w:val="00586BA3"/>
  </w:style>
  <w:style w:type="character" w:customStyle="1" w:styleId="Kop1Char">
    <w:name w:val="Kop 1 Char"/>
    <w:basedOn w:val="Standaardalinea-lettertype"/>
    <w:link w:val="Kop1"/>
    <w:rsid w:val="00704C21"/>
    <w:rPr>
      <w:rFonts w:ascii="Trebuchet MS" w:hAnsi="Trebuchet MS"/>
      <w:bCs/>
      <w:sz w:val="28"/>
      <w:szCs w:val="28"/>
      <w:lang w:eastAsia="ar-SA"/>
    </w:rPr>
  </w:style>
  <w:style w:type="character" w:styleId="Onopgelostemelding">
    <w:name w:val="Unresolved Mention"/>
    <w:basedOn w:val="Standaardalinea-lettertype"/>
    <w:uiPriority w:val="99"/>
    <w:semiHidden/>
    <w:unhideWhenUsed/>
    <w:rsid w:val="008C1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60184">
      <w:bodyDiv w:val="1"/>
      <w:marLeft w:val="0"/>
      <w:marRight w:val="0"/>
      <w:marTop w:val="0"/>
      <w:marBottom w:val="0"/>
      <w:divBdr>
        <w:top w:val="none" w:sz="0" w:space="0" w:color="auto"/>
        <w:left w:val="none" w:sz="0" w:space="0" w:color="auto"/>
        <w:bottom w:val="none" w:sz="0" w:space="0" w:color="auto"/>
        <w:right w:val="none" w:sz="0" w:space="0" w:color="auto"/>
      </w:divBdr>
      <w:divsChild>
        <w:div w:id="591474329">
          <w:marLeft w:val="0"/>
          <w:marRight w:val="0"/>
          <w:marTop w:val="0"/>
          <w:marBottom w:val="0"/>
          <w:divBdr>
            <w:top w:val="none" w:sz="0" w:space="0" w:color="auto"/>
            <w:left w:val="none" w:sz="0" w:space="0" w:color="auto"/>
            <w:bottom w:val="none" w:sz="0" w:space="0" w:color="auto"/>
            <w:right w:val="none" w:sz="0" w:space="0" w:color="auto"/>
          </w:divBdr>
        </w:div>
        <w:div w:id="906377929">
          <w:marLeft w:val="0"/>
          <w:marRight w:val="0"/>
          <w:marTop w:val="0"/>
          <w:marBottom w:val="0"/>
          <w:divBdr>
            <w:top w:val="none" w:sz="0" w:space="0" w:color="auto"/>
            <w:left w:val="none" w:sz="0" w:space="0" w:color="auto"/>
            <w:bottom w:val="none" w:sz="0" w:space="0" w:color="auto"/>
            <w:right w:val="none" w:sz="0" w:space="0" w:color="auto"/>
          </w:divBdr>
        </w:div>
        <w:div w:id="933128528">
          <w:marLeft w:val="0"/>
          <w:marRight w:val="0"/>
          <w:marTop w:val="0"/>
          <w:marBottom w:val="0"/>
          <w:divBdr>
            <w:top w:val="none" w:sz="0" w:space="0" w:color="auto"/>
            <w:left w:val="none" w:sz="0" w:space="0" w:color="auto"/>
            <w:bottom w:val="none" w:sz="0" w:space="0" w:color="auto"/>
            <w:right w:val="none" w:sz="0" w:space="0" w:color="auto"/>
          </w:divBdr>
        </w:div>
        <w:div w:id="1006518110">
          <w:marLeft w:val="0"/>
          <w:marRight w:val="0"/>
          <w:marTop w:val="0"/>
          <w:marBottom w:val="0"/>
          <w:divBdr>
            <w:top w:val="none" w:sz="0" w:space="0" w:color="auto"/>
            <w:left w:val="none" w:sz="0" w:space="0" w:color="auto"/>
            <w:bottom w:val="none" w:sz="0" w:space="0" w:color="auto"/>
            <w:right w:val="none" w:sz="0" w:space="0" w:color="auto"/>
          </w:divBdr>
        </w:div>
        <w:div w:id="1785030160">
          <w:marLeft w:val="0"/>
          <w:marRight w:val="0"/>
          <w:marTop w:val="0"/>
          <w:marBottom w:val="0"/>
          <w:divBdr>
            <w:top w:val="none" w:sz="0" w:space="0" w:color="auto"/>
            <w:left w:val="none" w:sz="0" w:space="0" w:color="auto"/>
            <w:bottom w:val="none" w:sz="0" w:space="0" w:color="auto"/>
            <w:right w:val="none" w:sz="0" w:space="0" w:color="auto"/>
          </w:divBdr>
        </w:div>
      </w:divsChild>
    </w:div>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 w:id="1234003913">
      <w:bodyDiv w:val="1"/>
      <w:marLeft w:val="0"/>
      <w:marRight w:val="0"/>
      <w:marTop w:val="0"/>
      <w:marBottom w:val="0"/>
      <w:divBdr>
        <w:top w:val="none" w:sz="0" w:space="0" w:color="auto"/>
        <w:left w:val="none" w:sz="0" w:space="0" w:color="auto"/>
        <w:bottom w:val="none" w:sz="0" w:space="0" w:color="auto"/>
        <w:right w:val="none" w:sz="0" w:space="0" w:color="auto"/>
      </w:divBdr>
    </w:div>
    <w:div w:id="211979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rduino.cc"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package" Target="embeddings/Microsoft_Excel_Worksheet.xlsx"/><Relationship Id="rId17" Type="http://schemas.openxmlformats.org/officeDocument/2006/relationships/hyperlink" Target="https://www.youtube.com/watch?v=6F1B_N6LuKw" TargetMode="External"/><Relationship Id="rId2" Type="http://schemas.openxmlformats.org/officeDocument/2006/relationships/customXml" Target="../customXml/item2.xml"/><Relationship Id="rId16" Type="http://schemas.openxmlformats.org/officeDocument/2006/relationships/hyperlink" Target="https://create.arduino.cc/projecthub/Guitarman1/displaying-sensor-values-on-lcd-c0c44f?ref=search&amp;ref_id=sensor&amp;offset=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www.youtube.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eate.arduino.cc/projecthu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3FB84-43DA-40DC-82F2-5DE2CB9AFA0C}">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e5014122-0f0a-4a7a-8043-8075ae17fa9b"/>
    <ds:schemaRef ds:uri="http://purl.org/dc/elements/1.1/"/>
    <ds:schemaRef ds:uri="http://schemas.microsoft.com/office/2006/metadata/properties"/>
    <ds:schemaRef ds:uri="650060f8-5ca3-4039-8c45-fe2a2bb4b312"/>
    <ds:schemaRef ds:uri="http://www.w3.org/XML/1998/namespace"/>
  </ds:schemaRefs>
</ds:datastoreItem>
</file>

<file path=customXml/itemProps2.xml><?xml version="1.0" encoding="utf-8"?>
<ds:datastoreItem xmlns:ds="http://schemas.openxmlformats.org/officeDocument/2006/customXml" ds:itemID="{57E2EA7D-E747-47F2-9426-EEA391903548}"/>
</file>

<file path=customXml/itemProps3.xml><?xml version="1.0" encoding="utf-8"?>
<ds:datastoreItem xmlns:ds="http://schemas.openxmlformats.org/officeDocument/2006/customXml" ds:itemID="{0DF31B6D-A814-4396-AAA1-02A6CA945F95}">
  <ds:schemaRefs>
    <ds:schemaRef ds:uri="http://schemas.microsoft.com/sharepoint/v3/contenttype/forms"/>
  </ds:schemaRefs>
</ds:datastoreItem>
</file>

<file path=customXml/itemProps4.xml><?xml version="1.0" encoding="utf-8"?>
<ds:datastoreItem xmlns:ds="http://schemas.openxmlformats.org/officeDocument/2006/customXml" ds:itemID="{B8292EF4-4554-41A4-A364-0E92AD7BC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Maatwerk cd-rom</Template>
  <TotalTime>821</TotalTime>
  <Pages>10</Pages>
  <Words>1175</Words>
  <Characters>6698</Characters>
  <Application>Microsoft Office Word</Application>
  <DocSecurity>0</DocSecurity>
  <Lines>55</Lines>
  <Paragraphs>15</Paragraphs>
  <ScaleCrop>false</ScaleCrop>
  <Company/>
  <LinksUpToDate>false</LinksUpToDate>
  <CharactersWithSpaces>7858</CharactersWithSpaces>
  <SharedDoc>false</SharedDoc>
  <HLinks>
    <vt:vector size="72" baseType="variant">
      <vt:variant>
        <vt:i4>2490375</vt:i4>
      </vt:variant>
      <vt:variant>
        <vt:i4>75</vt:i4>
      </vt:variant>
      <vt:variant>
        <vt:i4>0</vt:i4>
      </vt:variant>
      <vt:variant>
        <vt:i4>5</vt:i4>
      </vt:variant>
      <vt:variant>
        <vt:lpwstr>https://create.arduino.cc/projecthub/Guitarman1/displaying-sensor-values-on-lcd-c0c44f?ref=search&amp;ref_id=sensor&amp;offset=4</vt:lpwstr>
      </vt:variant>
      <vt:variant>
        <vt:lpwstr/>
      </vt:variant>
      <vt:variant>
        <vt:i4>3735656</vt:i4>
      </vt:variant>
      <vt:variant>
        <vt:i4>72</vt:i4>
      </vt:variant>
      <vt:variant>
        <vt:i4>0</vt:i4>
      </vt:variant>
      <vt:variant>
        <vt:i4>5</vt:i4>
      </vt:variant>
      <vt:variant>
        <vt:lpwstr>http://www.youtube.com/</vt:lpwstr>
      </vt:variant>
      <vt:variant>
        <vt:lpwstr/>
      </vt:variant>
      <vt:variant>
        <vt:i4>5832771</vt:i4>
      </vt:variant>
      <vt:variant>
        <vt:i4>69</vt:i4>
      </vt:variant>
      <vt:variant>
        <vt:i4>0</vt:i4>
      </vt:variant>
      <vt:variant>
        <vt:i4>5</vt:i4>
      </vt:variant>
      <vt:variant>
        <vt:lpwstr>https://create.arduino.cc/projecthub</vt:lpwstr>
      </vt:variant>
      <vt:variant>
        <vt:lpwstr/>
      </vt:variant>
      <vt:variant>
        <vt:i4>1048626</vt:i4>
      </vt:variant>
      <vt:variant>
        <vt:i4>56</vt:i4>
      </vt:variant>
      <vt:variant>
        <vt:i4>0</vt:i4>
      </vt:variant>
      <vt:variant>
        <vt:i4>5</vt:i4>
      </vt:variant>
      <vt:variant>
        <vt:lpwstr/>
      </vt:variant>
      <vt:variant>
        <vt:lpwstr>_Toc25142731</vt:lpwstr>
      </vt:variant>
      <vt:variant>
        <vt:i4>1114162</vt:i4>
      </vt:variant>
      <vt:variant>
        <vt:i4>50</vt:i4>
      </vt:variant>
      <vt:variant>
        <vt:i4>0</vt:i4>
      </vt:variant>
      <vt:variant>
        <vt:i4>5</vt:i4>
      </vt:variant>
      <vt:variant>
        <vt:lpwstr/>
      </vt:variant>
      <vt:variant>
        <vt:lpwstr>_Toc25142730</vt:lpwstr>
      </vt:variant>
      <vt:variant>
        <vt:i4>1572915</vt:i4>
      </vt:variant>
      <vt:variant>
        <vt:i4>44</vt:i4>
      </vt:variant>
      <vt:variant>
        <vt:i4>0</vt:i4>
      </vt:variant>
      <vt:variant>
        <vt:i4>5</vt:i4>
      </vt:variant>
      <vt:variant>
        <vt:lpwstr/>
      </vt:variant>
      <vt:variant>
        <vt:lpwstr>_Toc25142729</vt:lpwstr>
      </vt:variant>
      <vt:variant>
        <vt:i4>1638451</vt:i4>
      </vt:variant>
      <vt:variant>
        <vt:i4>38</vt:i4>
      </vt:variant>
      <vt:variant>
        <vt:i4>0</vt:i4>
      </vt:variant>
      <vt:variant>
        <vt:i4>5</vt:i4>
      </vt:variant>
      <vt:variant>
        <vt:lpwstr/>
      </vt:variant>
      <vt:variant>
        <vt:lpwstr>_Toc25142728</vt:lpwstr>
      </vt:variant>
      <vt:variant>
        <vt:i4>1441843</vt:i4>
      </vt:variant>
      <vt:variant>
        <vt:i4>32</vt:i4>
      </vt:variant>
      <vt:variant>
        <vt:i4>0</vt:i4>
      </vt:variant>
      <vt:variant>
        <vt:i4>5</vt:i4>
      </vt:variant>
      <vt:variant>
        <vt:lpwstr/>
      </vt:variant>
      <vt:variant>
        <vt:lpwstr>_Toc25142727</vt:lpwstr>
      </vt:variant>
      <vt:variant>
        <vt:i4>1507379</vt:i4>
      </vt:variant>
      <vt:variant>
        <vt:i4>26</vt:i4>
      </vt:variant>
      <vt:variant>
        <vt:i4>0</vt:i4>
      </vt:variant>
      <vt:variant>
        <vt:i4>5</vt:i4>
      </vt:variant>
      <vt:variant>
        <vt:lpwstr/>
      </vt:variant>
      <vt:variant>
        <vt:lpwstr>_Toc25142726</vt:lpwstr>
      </vt:variant>
      <vt:variant>
        <vt:i4>1376307</vt:i4>
      </vt:variant>
      <vt:variant>
        <vt:i4>20</vt:i4>
      </vt:variant>
      <vt:variant>
        <vt:i4>0</vt:i4>
      </vt:variant>
      <vt:variant>
        <vt:i4>5</vt:i4>
      </vt:variant>
      <vt:variant>
        <vt:lpwstr/>
      </vt:variant>
      <vt:variant>
        <vt:lpwstr>_Toc25142724</vt:lpwstr>
      </vt:variant>
      <vt:variant>
        <vt:i4>1179699</vt:i4>
      </vt:variant>
      <vt:variant>
        <vt:i4>14</vt:i4>
      </vt:variant>
      <vt:variant>
        <vt:i4>0</vt:i4>
      </vt:variant>
      <vt:variant>
        <vt:i4>5</vt:i4>
      </vt:variant>
      <vt:variant>
        <vt:lpwstr/>
      </vt:variant>
      <vt:variant>
        <vt:lpwstr>_Toc25142723</vt:lpwstr>
      </vt:variant>
      <vt:variant>
        <vt:i4>1245235</vt:i4>
      </vt:variant>
      <vt:variant>
        <vt:i4>8</vt:i4>
      </vt:variant>
      <vt:variant>
        <vt:i4>0</vt:i4>
      </vt:variant>
      <vt:variant>
        <vt:i4>5</vt:i4>
      </vt:variant>
      <vt:variant>
        <vt:lpwstr/>
      </vt:variant>
      <vt:variant>
        <vt:lpwstr>_Toc25142722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Jari ♪</cp:lastModifiedBy>
  <cp:revision>344</cp:revision>
  <cp:lastPrinted>2006-03-29T11:06:00Z</cp:lastPrinted>
  <dcterms:created xsi:type="dcterms:W3CDTF">2017-03-29T01:14:00Z</dcterms:created>
  <dcterms:modified xsi:type="dcterms:W3CDTF">2019-12-05T13:06:00Z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