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9586D" w:rsidP="345845E6" w:rsidRDefault="0049586D" w14:paraId="672A6659" wp14:textId="67421844">
      <w:pPr>
        <w:ind w:left="-284"/>
        <w:jc w:val="right"/>
        <w:rPr>
          <w:b w:val="1"/>
          <w:bCs w:val="1"/>
          <w:highlight w:val="yellow"/>
        </w:rPr>
      </w:pPr>
      <w:bookmarkStart w:name="_GoBack" w:id="0"/>
      <w:bookmarkEnd w:id="0"/>
      <w:r w:rsidRPr="345845E6" w:rsidR="345845E6">
        <w:rPr>
          <w:b w:val="1"/>
          <w:bCs w:val="1"/>
          <w:highlight w:val="yellow"/>
        </w:rPr>
        <w:t>5</w:t>
      </w:r>
    </w:p>
    <w:p xmlns:wp14="http://schemas.microsoft.com/office/word/2010/wordml" w:rsidR="0049586D" w:rsidP="00721B8F" w:rsidRDefault="0049586D" w14:paraId="0A37501D" wp14:textId="77777777">
      <w:pPr>
        <w:ind w:left="-284"/>
        <w:jc w:val="right"/>
        <w:rPr>
          <w:b/>
          <w:highlight w:val="yellow"/>
        </w:rPr>
      </w:pPr>
    </w:p>
    <w:p xmlns:wp14="http://schemas.microsoft.com/office/word/2010/wordml" w:rsidR="0049586D" w:rsidP="00721B8F" w:rsidRDefault="0049586D" w14:paraId="5DAB6C7B" wp14:textId="77777777">
      <w:pPr>
        <w:ind w:left="-284"/>
        <w:jc w:val="right"/>
        <w:rPr>
          <w:b/>
          <w:highlight w:val="yellow"/>
        </w:rPr>
      </w:pPr>
    </w:p>
    <w:p xmlns:wp14="http://schemas.microsoft.com/office/word/2010/wordml" w:rsidR="00EC2A47" w:rsidP="00EC2A47" w:rsidRDefault="005645AC" w14:paraId="44B21A29" wp14:textId="77777777">
      <w:pPr>
        <w:pStyle w:val="Title"/>
      </w:pPr>
      <w:r>
        <w:fldChar w:fldCharType="begin"/>
      </w:r>
      <w:r>
        <w:instrText xml:space="preserve"> DOCPROPERTY "Titel"  \* MERGEFORMAT </w:instrText>
      </w:r>
      <w:r>
        <w:fldChar w:fldCharType="separate"/>
      </w:r>
      <w:r w:rsidR="00EC2A47">
        <w:t>Functioneel Ontwerp</w:t>
      </w:r>
      <w:r>
        <w:fldChar w:fldCharType="end"/>
      </w:r>
    </w:p>
    <w:p xmlns:wp14="http://schemas.microsoft.com/office/word/2010/wordml" w:rsidR="00EC2A47" w:rsidP="00EC2A47" w:rsidRDefault="00AA3AD6" w14:paraId="73377280" wp14:textId="77777777">
      <w:pPr>
        <w:pStyle w:val="Subtitle"/>
      </w:pPr>
      <w:r>
        <w:t>Project Aventador</w:t>
      </w:r>
    </w:p>
    <w:p xmlns:wp14="http://schemas.microsoft.com/office/word/2010/wordml" w:rsidR="00EC2A47" w:rsidP="00EC2A47" w:rsidRDefault="00AA3AD6" w14:paraId="58BB4A12" wp14:textId="77777777">
      <w:pPr>
        <w:pStyle w:val="Subtitle"/>
      </w:pPr>
      <w:r>
        <w:t>Shared Service Center</w:t>
      </w:r>
      <w:r w:rsidR="00EC2A47">
        <w:br/>
      </w:r>
      <w:r>
        <w:t>Edisonweg 4</w:t>
      </w:r>
      <w:r w:rsidR="00EC2A47">
        <w:br/>
      </w:r>
      <w:r w:rsidR="00EC2A47">
        <w:br/>
      </w:r>
    </w:p>
    <w:p xmlns:wp14="http://schemas.microsoft.com/office/word/2010/wordml" w:rsidR="00EC2A47" w:rsidP="00EC2A47" w:rsidRDefault="00EC2A47" w14:paraId="02EB378F" wp14:textId="77777777">
      <w:pPr>
        <w:jc w:val="center"/>
      </w:pPr>
    </w:p>
    <w:p xmlns:wp14="http://schemas.microsoft.com/office/word/2010/wordml" w:rsidR="00EC2A47" w:rsidP="00EC2A47" w:rsidRDefault="00EC2A47" w14:paraId="04720B70" wp14:textId="77777777">
      <w:pPr>
        <w:pStyle w:val="Titelbloktekst"/>
        <w:framePr w:wrap="notBeside"/>
      </w:pPr>
      <w:r>
        <w:tab/>
      </w:r>
      <w:r>
        <w:t>Projectleider</w:t>
      </w:r>
      <w:r>
        <w:tab/>
      </w:r>
      <w:r>
        <w:t>:</w:t>
      </w:r>
      <w:r>
        <w:tab/>
      </w:r>
      <w:r w:rsidR="00AA3AD6">
        <w:t>Robin Tramper</w:t>
      </w:r>
    </w:p>
    <w:p xmlns:wp14="http://schemas.microsoft.com/office/word/2010/wordml" w:rsidR="00EC2A47" w:rsidP="00EC2A47" w:rsidRDefault="00EC2A47" w14:paraId="41AC69A8" wp14:textId="77777777">
      <w:pPr>
        <w:pStyle w:val="Titelbloktekst"/>
        <w:framePr w:wrap="notBeside"/>
      </w:pPr>
      <w:r>
        <w:tab/>
      </w:r>
      <w:r>
        <w:t>Projectnummer</w:t>
      </w:r>
      <w:r>
        <w:tab/>
      </w:r>
      <w:r>
        <w:t>:</w:t>
      </w:r>
      <w:r>
        <w:tab/>
      </w:r>
    </w:p>
    <w:p xmlns:wp14="http://schemas.microsoft.com/office/word/2010/wordml" w:rsidR="00EC2A47" w:rsidP="00EC2A47" w:rsidRDefault="00EC2A47" w14:paraId="35D654E3" wp14:textId="77777777">
      <w:pPr>
        <w:pStyle w:val="Titelbloktekst"/>
        <w:framePr w:wrap="notBeside"/>
      </w:pPr>
      <w:r>
        <w:tab/>
      </w:r>
      <w:r>
        <w:t>Datum</w:t>
      </w:r>
      <w:r>
        <w:tab/>
      </w:r>
      <w:r>
        <w:t>:</w:t>
      </w:r>
      <w:r w:rsidR="00AA3AD6">
        <w:t xml:space="preserve">  10-9-19</w:t>
      </w:r>
    </w:p>
    <w:p xmlns:wp14="http://schemas.microsoft.com/office/word/2010/wordml" w:rsidR="00EC2A47" w:rsidP="00EC2A47" w:rsidRDefault="00EC2A47" w14:paraId="36CDB886" wp14:textId="77777777">
      <w:pPr>
        <w:pStyle w:val="Titelbloktekst"/>
        <w:framePr w:wrap="notBeside"/>
      </w:pPr>
      <w:r>
        <w:tab/>
      </w:r>
      <w:r>
        <w:t>Versie</w:t>
      </w:r>
      <w:r>
        <w:tab/>
      </w:r>
      <w:r>
        <w:t>:</w:t>
      </w:r>
      <w:r>
        <w:tab/>
      </w:r>
      <w:r w:rsidR="005645AC">
        <w:fldChar w:fldCharType="begin"/>
      </w:r>
      <w:r w:rsidR="005645AC">
        <w:instrText xml:space="preserve"> DOCPROPERTY Versienummer \* MERGEFORMAT </w:instrText>
      </w:r>
      <w:r w:rsidR="005645AC">
        <w:fldChar w:fldCharType="separate"/>
      </w:r>
      <w:r>
        <w:t>1.0</w:t>
      </w:r>
      <w:r w:rsidR="005645AC">
        <w:fldChar w:fldCharType="end"/>
      </w:r>
    </w:p>
    <w:p xmlns:wp14="http://schemas.microsoft.com/office/word/2010/wordml" w:rsidR="00EC2A47" w:rsidP="00EC2A47" w:rsidRDefault="00EC2A47" w14:paraId="6A05A809" wp14:textId="77777777"/>
    <w:p xmlns:wp14="http://schemas.microsoft.com/office/word/2010/wordml" w:rsidR="00780643" w:rsidP="00F831AB" w:rsidRDefault="00F831AB" w14:paraId="5A39BBE3" wp14:textId="77777777">
      <w:pPr>
        <w:pStyle w:val="Heading1"/>
        <w:rPr/>
      </w:pPr>
      <w:r>
        <w:br w:type="page"/>
      </w:r>
      <w:bookmarkStart w:name="_Toc292910506" w:id="1"/>
    </w:p>
    <w:p xmlns:wp14="http://schemas.microsoft.com/office/word/2010/wordml" w:rsidRPr="00F831AB" w:rsidR="00F831AB" w:rsidP="00F831AB" w:rsidRDefault="00F831AB" w14:paraId="5C0E8B20" wp14:textId="77777777">
      <w:pPr>
        <w:pStyle w:val="Heading1"/>
        <w:rPr/>
      </w:pPr>
      <w:bookmarkStart w:name="_Toc292911004" w:id="2"/>
      <w:r w:rsidR="26A1075E">
        <w:rPr/>
        <w:t>Inhoud</w:t>
      </w:r>
      <w:bookmarkEnd w:id="1"/>
      <w:bookmarkEnd w:id="2"/>
    </w:p>
    <w:p xmlns:wp14="http://schemas.microsoft.com/office/word/2010/wordml" w:rsidR="00F831AB" w:rsidP="00F831AB" w:rsidRDefault="00F831AB" w14:paraId="41C8F396" wp14:textId="77777777">
      <w:pPr>
        <w:rPr>
          <w:rFonts w:ascii="Trebuchet MS" w:hAnsi="Trebuchet MS"/>
        </w:rPr>
      </w:pPr>
    </w:p>
    <w:p xmlns:wp14="http://schemas.microsoft.com/office/word/2010/wordml" w:rsidR="00AF1F7D" w:rsidRDefault="00806A45" w14:paraId="198FD934" wp14:textId="77777777">
      <w:pPr>
        <w:pStyle w:val="TOC1"/>
        <w:tabs>
          <w:tab w:val="right" w:leader="dot" w:pos="9062"/>
        </w:tabs>
        <w:rPr>
          <w:rFonts w:ascii="Calibri" w:hAnsi="Calibri"/>
          <w:bCs w:val="0"/>
          <w:noProof/>
          <w:lang w:eastAsia="nl-NL"/>
        </w:rPr>
      </w:pPr>
      <w:r>
        <w:fldChar w:fldCharType="begin"/>
      </w:r>
      <w:r>
        <w:instrText xml:space="preserve"> TOC \o "1-3" \h \z \u </w:instrText>
      </w:r>
      <w:r>
        <w:fldChar w:fldCharType="separate"/>
      </w:r>
    </w:p>
    <w:p xmlns:wp14="http://schemas.microsoft.com/office/word/2010/wordml" w:rsidR="00AF1F7D" w:rsidRDefault="005645AC" w14:paraId="5DAB63FB" wp14:textId="77777777">
      <w:pPr>
        <w:pStyle w:val="TOC1"/>
        <w:tabs>
          <w:tab w:val="left" w:pos="440"/>
          <w:tab w:val="right" w:leader="dot" w:pos="9062"/>
        </w:tabs>
        <w:rPr>
          <w:rFonts w:ascii="Calibri" w:hAnsi="Calibri"/>
          <w:bCs w:val="0"/>
          <w:noProof/>
          <w:lang w:eastAsia="nl-NL"/>
        </w:rPr>
      </w:pPr>
      <w:hyperlink w:history="1" w:anchor="_Toc292911005">
        <w:r w:rsidRPr="00BF3F68" w:rsidR="00AF1F7D">
          <w:rPr>
            <w:rStyle w:val="Hyperlink"/>
            <w:noProof/>
          </w:rPr>
          <w:t>1</w:t>
        </w:r>
        <w:r w:rsidR="00AF1F7D">
          <w:rPr>
            <w:rFonts w:ascii="Calibri" w:hAnsi="Calibri"/>
            <w:bCs w:val="0"/>
            <w:noProof/>
            <w:lang w:eastAsia="nl-NL"/>
          </w:rPr>
          <w:tab/>
        </w:r>
        <w:r w:rsidRPr="00BF3F68" w:rsidR="00AF1F7D">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xmlns:wp14="http://schemas.microsoft.com/office/word/2010/wordml" w:rsidR="00AF1F7D" w:rsidRDefault="00AF1F7D" w14:paraId="72A3D3EC" wp14:textId="77777777">
      <w:pPr>
        <w:pStyle w:val="TOC1"/>
        <w:tabs>
          <w:tab w:val="left" w:pos="440"/>
          <w:tab w:val="right" w:leader="dot" w:pos="9062"/>
        </w:tabs>
        <w:rPr>
          <w:rStyle w:val="Hyperlink"/>
          <w:noProof/>
        </w:rPr>
      </w:pPr>
    </w:p>
    <w:p xmlns:wp14="http://schemas.microsoft.com/office/word/2010/wordml" w:rsidR="00AF1F7D" w:rsidRDefault="005645AC" w14:paraId="09CB0630" wp14:textId="77777777">
      <w:pPr>
        <w:pStyle w:val="TOC1"/>
        <w:tabs>
          <w:tab w:val="left" w:pos="440"/>
          <w:tab w:val="right" w:leader="dot" w:pos="9062"/>
        </w:tabs>
        <w:rPr>
          <w:rFonts w:ascii="Calibri" w:hAnsi="Calibri"/>
          <w:bCs w:val="0"/>
          <w:noProof/>
          <w:lang w:eastAsia="nl-NL"/>
        </w:rPr>
      </w:pPr>
      <w:hyperlink w:history="1" w:anchor="_Toc292911006">
        <w:r w:rsidRPr="00BF3F68" w:rsidR="00AF1F7D">
          <w:rPr>
            <w:rStyle w:val="Hyperlink"/>
            <w:noProof/>
          </w:rPr>
          <w:t>2</w:t>
        </w:r>
        <w:r w:rsidR="00AF1F7D">
          <w:rPr>
            <w:rFonts w:ascii="Calibri" w:hAnsi="Calibri"/>
            <w:bCs w:val="0"/>
            <w:noProof/>
            <w:lang w:eastAsia="nl-NL"/>
          </w:rPr>
          <w:tab/>
        </w:r>
        <w:r w:rsidRPr="00BF3F68" w:rsidR="00AF1F7D">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xmlns:wp14="http://schemas.microsoft.com/office/word/2010/wordml" w:rsidR="00AF1F7D" w:rsidRDefault="00AF1F7D" w14:paraId="0D0B940D" wp14:textId="77777777">
      <w:pPr>
        <w:pStyle w:val="TOC1"/>
        <w:tabs>
          <w:tab w:val="left" w:pos="440"/>
          <w:tab w:val="right" w:leader="dot" w:pos="9062"/>
        </w:tabs>
        <w:rPr>
          <w:rStyle w:val="Hyperlink"/>
          <w:noProof/>
        </w:rPr>
      </w:pPr>
    </w:p>
    <w:p xmlns:wp14="http://schemas.microsoft.com/office/word/2010/wordml" w:rsidR="00AF1F7D" w:rsidRDefault="005645AC" w14:paraId="3E0B1051" wp14:textId="77777777">
      <w:pPr>
        <w:pStyle w:val="TOC1"/>
        <w:tabs>
          <w:tab w:val="left" w:pos="440"/>
          <w:tab w:val="right" w:leader="dot" w:pos="9062"/>
        </w:tabs>
        <w:rPr>
          <w:rFonts w:ascii="Calibri" w:hAnsi="Calibri"/>
          <w:bCs w:val="0"/>
          <w:noProof/>
          <w:lang w:eastAsia="nl-NL"/>
        </w:rPr>
      </w:pPr>
      <w:hyperlink w:history="1" w:anchor="_Toc292911008">
        <w:r w:rsidRPr="00BF3F68" w:rsidR="00AF1F7D">
          <w:rPr>
            <w:rStyle w:val="Hyperlink"/>
            <w:noProof/>
          </w:rPr>
          <w:t>3</w:t>
        </w:r>
        <w:r w:rsidR="00AF1F7D">
          <w:rPr>
            <w:rFonts w:ascii="Calibri" w:hAnsi="Calibri"/>
            <w:bCs w:val="0"/>
            <w:noProof/>
            <w:lang w:eastAsia="nl-NL"/>
          </w:rPr>
          <w:tab/>
        </w:r>
        <w:r w:rsidRPr="00BF3F68" w:rsidR="00AF1F7D">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xmlns:wp14="http://schemas.microsoft.com/office/word/2010/wordml" w:rsidR="00AF1F7D" w:rsidRDefault="00AF1F7D" w14:paraId="0E27B00A" wp14:textId="77777777">
      <w:pPr>
        <w:pStyle w:val="TOC1"/>
        <w:tabs>
          <w:tab w:val="left" w:pos="440"/>
          <w:tab w:val="right" w:leader="dot" w:pos="9062"/>
        </w:tabs>
        <w:rPr>
          <w:rStyle w:val="Hyperlink"/>
          <w:noProof/>
        </w:rPr>
      </w:pPr>
    </w:p>
    <w:p xmlns:wp14="http://schemas.microsoft.com/office/word/2010/wordml" w:rsidR="00AF1F7D" w:rsidRDefault="005645AC" w14:paraId="12163752" wp14:textId="77777777">
      <w:pPr>
        <w:pStyle w:val="TOC1"/>
        <w:tabs>
          <w:tab w:val="left" w:pos="440"/>
          <w:tab w:val="right" w:leader="dot" w:pos="9062"/>
        </w:tabs>
        <w:rPr>
          <w:rFonts w:ascii="Calibri" w:hAnsi="Calibri"/>
          <w:bCs w:val="0"/>
          <w:noProof/>
          <w:lang w:eastAsia="nl-NL"/>
        </w:rPr>
      </w:pPr>
      <w:hyperlink w:history="1" w:anchor="_Toc292911009">
        <w:r w:rsidRPr="00BF3F68" w:rsidR="00AF1F7D">
          <w:rPr>
            <w:rStyle w:val="Hyperlink"/>
            <w:noProof/>
          </w:rPr>
          <w:t>4</w:t>
        </w:r>
        <w:r w:rsidR="00AF1F7D">
          <w:rPr>
            <w:rFonts w:ascii="Calibri" w:hAnsi="Calibri"/>
            <w:bCs w:val="0"/>
            <w:noProof/>
            <w:lang w:eastAsia="nl-NL"/>
          </w:rPr>
          <w:tab/>
        </w:r>
        <w:r w:rsidRPr="00BF3F68" w:rsidR="00AF1F7D">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xmlns:wp14="http://schemas.microsoft.com/office/word/2010/wordml" w:rsidR="00AF1F7D" w:rsidRDefault="00AF1F7D" w14:paraId="60061E4C" wp14:textId="77777777">
      <w:pPr>
        <w:pStyle w:val="TOC1"/>
        <w:tabs>
          <w:tab w:val="left" w:pos="440"/>
          <w:tab w:val="right" w:leader="dot" w:pos="9062"/>
        </w:tabs>
        <w:rPr>
          <w:rStyle w:val="Hyperlink"/>
          <w:noProof/>
        </w:rPr>
      </w:pPr>
    </w:p>
    <w:p xmlns:wp14="http://schemas.microsoft.com/office/word/2010/wordml" w:rsidR="00AF1F7D" w:rsidRDefault="005645AC" w14:paraId="0F137914" wp14:textId="77777777">
      <w:pPr>
        <w:pStyle w:val="TOC1"/>
        <w:tabs>
          <w:tab w:val="left" w:pos="440"/>
          <w:tab w:val="right" w:leader="dot" w:pos="9062"/>
        </w:tabs>
        <w:rPr>
          <w:rFonts w:ascii="Calibri" w:hAnsi="Calibri"/>
          <w:bCs w:val="0"/>
          <w:noProof/>
          <w:lang w:eastAsia="nl-NL"/>
        </w:rPr>
      </w:pPr>
      <w:hyperlink w:history="1" w:anchor="_Toc292911010">
        <w:r w:rsidRPr="00BF3F68" w:rsidR="00AF1F7D">
          <w:rPr>
            <w:rStyle w:val="Hyperlink"/>
            <w:noProof/>
          </w:rPr>
          <w:t>5</w:t>
        </w:r>
        <w:r w:rsidR="00AF1F7D">
          <w:rPr>
            <w:rFonts w:ascii="Calibri" w:hAnsi="Calibri"/>
            <w:bCs w:val="0"/>
            <w:noProof/>
            <w:lang w:eastAsia="nl-NL"/>
          </w:rPr>
          <w:tab/>
        </w:r>
        <w:r w:rsidRPr="00BF3F68" w:rsidR="00AF1F7D">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xmlns:wp14="http://schemas.microsoft.com/office/word/2010/wordml" w:rsidR="00AF1F7D" w:rsidRDefault="00AF1F7D" w14:paraId="44EAFD9C" wp14:textId="77777777">
      <w:pPr>
        <w:pStyle w:val="TOC1"/>
        <w:tabs>
          <w:tab w:val="left" w:pos="440"/>
          <w:tab w:val="right" w:leader="dot" w:pos="9062"/>
        </w:tabs>
        <w:rPr>
          <w:rStyle w:val="Hyperlink"/>
          <w:noProof/>
        </w:rPr>
      </w:pPr>
    </w:p>
    <w:p xmlns:wp14="http://schemas.microsoft.com/office/word/2010/wordml" w:rsidR="00AF1F7D" w:rsidRDefault="005645AC" w14:paraId="09E4A45E" wp14:textId="77777777">
      <w:pPr>
        <w:pStyle w:val="TOC1"/>
        <w:tabs>
          <w:tab w:val="left" w:pos="440"/>
          <w:tab w:val="right" w:leader="dot" w:pos="9062"/>
        </w:tabs>
        <w:rPr>
          <w:rFonts w:ascii="Calibri" w:hAnsi="Calibri"/>
          <w:bCs w:val="0"/>
          <w:noProof/>
          <w:lang w:eastAsia="nl-NL"/>
        </w:rPr>
      </w:pPr>
      <w:hyperlink w:history="1" w:anchor="_Toc292911011">
        <w:r w:rsidRPr="00BF3F68" w:rsidR="00AF1F7D">
          <w:rPr>
            <w:rStyle w:val="Hyperlink"/>
            <w:noProof/>
          </w:rPr>
          <w:t>6</w:t>
        </w:r>
        <w:r w:rsidR="00AF1F7D">
          <w:rPr>
            <w:rFonts w:ascii="Calibri" w:hAnsi="Calibri"/>
            <w:bCs w:val="0"/>
            <w:noProof/>
            <w:lang w:eastAsia="nl-NL"/>
          </w:rPr>
          <w:tab/>
        </w:r>
        <w:r w:rsidRPr="00BF3F68" w:rsidR="00AF1F7D">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xmlns:wp14="http://schemas.microsoft.com/office/word/2010/wordml" w:rsidR="00AF1F7D" w:rsidRDefault="00AF1F7D" w14:paraId="4B94D5A5" wp14:textId="77777777">
      <w:pPr>
        <w:pStyle w:val="TOC1"/>
        <w:tabs>
          <w:tab w:val="left" w:pos="440"/>
          <w:tab w:val="right" w:leader="dot" w:pos="9062"/>
        </w:tabs>
        <w:rPr>
          <w:rStyle w:val="Hyperlink"/>
          <w:noProof/>
        </w:rPr>
      </w:pPr>
    </w:p>
    <w:p xmlns:wp14="http://schemas.microsoft.com/office/word/2010/wordml" w:rsidR="00AF1F7D" w:rsidRDefault="005645AC" w14:paraId="603AA897" wp14:textId="77777777">
      <w:pPr>
        <w:pStyle w:val="TOC1"/>
        <w:tabs>
          <w:tab w:val="left" w:pos="440"/>
          <w:tab w:val="right" w:leader="dot" w:pos="9062"/>
        </w:tabs>
        <w:rPr>
          <w:rFonts w:ascii="Calibri" w:hAnsi="Calibri"/>
          <w:bCs w:val="0"/>
          <w:noProof/>
          <w:lang w:eastAsia="nl-NL"/>
        </w:rPr>
      </w:pPr>
      <w:hyperlink w:history="1" w:anchor="_Toc292911012">
        <w:r w:rsidRPr="00BF3F68" w:rsidR="00AF1F7D">
          <w:rPr>
            <w:rStyle w:val="Hyperlink"/>
            <w:noProof/>
          </w:rPr>
          <w:t>7</w:t>
        </w:r>
        <w:r w:rsidR="00AF1F7D">
          <w:rPr>
            <w:rFonts w:ascii="Calibri" w:hAnsi="Calibri"/>
            <w:bCs w:val="0"/>
            <w:noProof/>
            <w:lang w:eastAsia="nl-NL"/>
          </w:rPr>
          <w:tab/>
        </w:r>
        <w:r w:rsidRPr="00BF3F68" w:rsidR="00AF1F7D">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xmlns:wp14="http://schemas.microsoft.com/office/word/2010/wordml" w:rsidR="00AF1F7D" w:rsidRDefault="00AF1F7D" w14:paraId="3DEEC669" wp14:textId="77777777">
      <w:pPr>
        <w:pStyle w:val="TOC1"/>
        <w:tabs>
          <w:tab w:val="left" w:pos="440"/>
          <w:tab w:val="right" w:leader="dot" w:pos="9062"/>
        </w:tabs>
        <w:rPr>
          <w:rStyle w:val="Hyperlink"/>
          <w:noProof/>
        </w:rPr>
      </w:pPr>
    </w:p>
    <w:p xmlns:wp14="http://schemas.microsoft.com/office/word/2010/wordml" w:rsidR="00AF1F7D" w:rsidRDefault="005645AC" w14:paraId="6DB708A5" wp14:textId="77777777">
      <w:pPr>
        <w:pStyle w:val="TOC1"/>
        <w:tabs>
          <w:tab w:val="left" w:pos="440"/>
          <w:tab w:val="right" w:leader="dot" w:pos="9062"/>
        </w:tabs>
        <w:rPr>
          <w:rFonts w:ascii="Calibri" w:hAnsi="Calibri"/>
          <w:bCs w:val="0"/>
          <w:noProof/>
          <w:lang w:eastAsia="nl-NL"/>
        </w:rPr>
      </w:pPr>
      <w:hyperlink w:history="1" w:anchor="_Toc292911013">
        <w:r w:rsidRPr="00BF3F68" w:rsidR="00AF1F7D">
          <w:rPr>
            <w:rStyle w:val="Hyperlink"/>
            <w:noProof/>
          </w:rPr>
          <w:t>8</w:t>
        </w:r>
        <w:r w:rsidR="00AF1F7D">
          <w:rPr>
            <w:rFonts w:ascii="Calibri" w:hAnsi="Calibri"/>
            <w:bCs w:val="0"/>
            <w:noProof/>
            <w:lang w:eastAsia="nl-NL"/>
          </w:rPr>
          <w:tab/>
        </w:r>
        <w:r w:rsidRPr="00BF3F68" w:rsidR="00AF1F7D">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xmlns:wp14="http://schemas.microsoft.com/office/word/2010/wordml" w:rsidR="00AF1F7D" w:rsidRDefault="00AF1F7D" w14:paraId="3656B9AB" wp14:textId="77777777">
      <w:pPr>
        <w:pStyle w:val="TOC1"/>
        <w:tabs>
          <w:tab w:val="right" w:leader="dot" w:pos="9062"/>
        </w:tabs>
        <w:rPr>
          <w:rStyle w:val="Hyperlink"/>
          <w:noProof/>
        </w:rPr>
      </w:pPr>
    </w:p>
    <w:p xmlns:wp14="http://schemas.microsoft.com/office/word/2010/wordml" w:rsidR="00AF1F7D" w:rsidRDefault="00AF1F7D" w14:paraId="45FB0818" wp14:textId="77777777">
      <w:pPr>
        <w:pStyle w:val="TOC1"/>
        <w:tabs>
          <w:tab w:val="right" w:leader="dot" w:pos="9062"/>
        </w:tabs>
        <w:rPr>
          <w:rStyle w:val="Hyperlink"/>
          <w:noProof/>
        </w:rPr>
      </w:pPr>
    </w:p>
    <w:p xmlns:wp14="http://schemas.microsoft.com/office/word/2010/wordml" w:rsidR="00AF1F7D" w:rsidRDefault="005645AC" w14:paraId="20FDC648" wp14:textId="77777777">
      <w:pPr>
        <w:pStyle w:val="TOC1"/>
        <w:tabs>
          <w:tab w:val="right" w:leader="dot" w:pos="9062"/>
        </w:tabs>
        <w:rPr>
          <w:rFonts w:ascii="Calibri" w:hAnsi="Calibri"/>
          <w:bCs w:val="0"/>
          <w:noProof/>
          <w:lang w:eastAsia="nl-NL"/>
        </w:rPr>
      </w:pPr>
      <w:hyperlink w:history="1" w:anchor="_Toc292911014">
        <w:r w:rsidRPr="00BF3F68" w:rsidR="00AF1F7D">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xmlns:wp14="http://schemas.microsoft.com/office/word/2010/wordml" w:rsidR="00806A45" w:rsidRDefault="00806A45" w14:paraId="049F31CB" wp14:textId="77777777">
      <w:r>
        <w:fldChar w:fldCharType="end"/>
      </w:r>
    </w:p>
    <w:p xmlns:wp14="http://schemas.microsoft.com/office/word/2010/wordml" w:rsidRPr="00F831AB" w:rsidR="00F831AB" w:rsidP="00F831AB" w:rsidRDefault="00F831AB" w14:paraId="53128261" wp14:textId="77777777">
      <w:pPr>
        <w:rPr>
          <w:rFonts w:ascii="Trebuchet MS" w:hAnsi="Trebuchet MS"/>
        </w:rPr>
      </w:pPr>
    </w:p>
    <w:p xmlns:wp14="http://schemas.microsoft.com/office/word/2010/wordml" w:rsidR="00806A45" w:rsidP="00F831AB" w:rsidRDefault="00F831AB" w14:paraId="62486C05" wp14:textId="77777777">
      <w:pPr>
        <w:pStyle w:val="Heading1"/>
        <w:rPr/>
      </w:pPr>
      <w:r>
        <w:br w:type="page"/>
      </w:r>
    </w:p>
    <w:p xmlns:wp14="http://schemas.microsoft.com/office/word/2010/wordml" w:rsidR="00F831AB" w:rsidP="00F831AB" w:rsidRDefault="00F831AB" w14:paraId="3D6E9732" wp14:textId="77777777">
      <w:pPr>
        <w:pStyle w:val="Heading1"/>
        <w:rPr/>
      </w:pPr>
      <w:bookmarkStart w:name="_Toc292911005" w:id="3"/>
      <w:r>
        <w:rPr/>
        <w:lastRenderedPageBreak/>
        <w:t>1</w:t>
      </w:r>
      <w:r>
        <w:tab/>
      </w:r>
      <w:r w:rsidRPr="00F831AB">
        <w:rPr/>
        <w:t>Inleiding</w:t>
      </w:r>
      <w:bookmarkEnd w:id="3"/>
    </w:p>
    <w:p w:rsidR="653CE5FF" w:rsidP="653CE5FF" w:rsidRDefault="653CE5FF" w14:paraId="27870628" w14:textId="4080F807">
      <w:pPr>
        <w:pStyle w:val="Normal"/>
      </w:pPr>
      <w:r w:rsidRPr="653CE5FF" w:rsidR="653CE5FF">
        <w:rPr/>
        <w:t xml:space="preserve">In het begin van het schooljaar zijn wij benaderd door een klant. Zijn wens was om de speelgoed </w:t>
      </w:r>
      <w:proofErr w:type="spellStart"/>
      <w:r w:rsidRPr="653CE5FF" w:rsidR="653CE5FF">
        <w:rPr/>
        <w:t>aventador</w:t>
      </w:r>
      <w:proofErr w:type="spellEnd"/>
      <w:r w:rsidRPr="653CE5FF" w:rsidR="653CE5FF">
        <w:rPr/>
        <w:t xml:space="preserve"> van zijn zoontje om te toveren in een autonome auto. De huidige situatie is zo dat de auto bestuurd kan worden door een kind via het gaspedaal en stuur. Ook is er normaal een rc manier aanwezig, echter is deze defect. Deze kunnen wij </w:t>
      </w:r>
      <w:r w:rsidRPr="653CE5FF" w:rsidR="653CE5FF">
        <w:rPr/>
        <w:t>terug werkend</w:t>
      </w:r>
      <w:r w:rsidRPr="653CE5FF" w:rsidR="653CE5FF">
        <w:rPr/>
        <w:t xml:space="preserve"> krijgen door een Bluetooth cont</w:t>
      </w:r>
      <w:r w:rsidRPr="653CE5FF" w:rsidR="653CE5FF">
        <w:rPr/>
        <w:t xml:space="preserve">roller toe te voegen die signaal ontvangt van een smartphone app. </w:t>
      </w:r>
    </w:p>
    <w:p w:rsidR="653CE5FF" w:rsidP="653CE5FF" w:rsidRDefault="653CE5FF" w14:paraId="31FC5CA9" w14:textId="1EC51092">
      <w:pPr>
        <w:pStyle w:val="Normal"/>
      </w:pPr>
    </w:p>
    <w:p w:rsidR="653CE5FF" w:rsidP="653CE5FF" w:rsidRDefault="653CE5FF" w14:paraId="3B055F07" w14:textId="635825C4">
      <w:pPr>
        <w:pStyle w:val="Normal"/>
      </w:pPr>
      <w:r w:rsidRPr="653CE5FF" w:rsidR="653CE5FF">
        <w:rPr/>
        <w:t xml:space="preserve">Echter om eerst meer kennis en werkervaring op te doen op het gebied </w:t>
      </w:r>
      <w:r w:rsidRPr="653CE5FF" w:rsidR="653CE5FF">
        <w:rPr/>
        <w:t xml:space="preserve">van autonoom rijden </w:t>
      </w:r>
      <w:r w:rsidRPr="653CE5FF" w:rsidR="653CE5FF">
        <w:rPr/>
        <w:t xml:space="preserve">gaan we eerst aan de </w:t>
      </w:r>
      <w:r w:rsidRPr="653CE5FF" w:rsidR="653CE5FF">
        <w:rPr/>
        <w:t xml:space="preserve">slag met een </w:t>
      </w:r>
      <w:proofErr w:type="spellStart"/>
      <w:r w:rsidRPr="653CE5FF" w:rsidR="653CE5FF">
        <w:rPr/>
        <w:t>arduino</w:t>
      </w:r>
      <w:proofErr w:type="spellEnd"/>
      <w:r w:rsidRPr="653CE5FF" w:rsidR="653CE5FF">
        <w:rPr/>
        <w:t xml:space="preserve"> auto. Een arduino is namelijk ook het printplaatje dat we gaan gebruiken in de aventador. </w:t>
      </w:r>
    </w:p>
    <w:p xmlns:wp14="http://schemas.microsoft.com/office/word/2010/wordml" w:rsidR="007324E1" w:rsidP="3F574551" w:rsidRDefault="00F831AB" w14:paraId="3461D779" wp14:textId="731A3E32">
      <w:pPr>
        <w:pStyle w:val="Caption"/>
      </w:pPr>
      <w:r>
        <w:br w:type="page"/>
      </w:r>
    </w:p>
    <w:p xmlns:wp14="http://schemas.microsoft.com/office/word/2010/wordml" w:rsidR="00F831AB" w:rsidP="00F831AB" w:rsidRDefault="00F831AB" w14:paraId="0DA53719" wp14:textId="511D928E">
      <w:pPr>
        <w:pStyle w:val="Heading1"/>
        <w:rPr/>
      </w:pPr>
      <w:bookmarkStart w:name="_Toc292911006" w:id="4"/>
      <w:r>
        <w:rPr/>
        <w:lastRenderedPageBreak/>
        <w:t>2</w:t>
      </w:r>
      <w:r>
        <w:tab/>
      </w:r>
      <w:r w:rsidRPr="00F831AB">
        <w:rPr/>
        <w:t>Beschrijving van de mogelijke functionaliteiten nieuwe systeem</w:t>
      </w:r>
      <w:bookmarkEnd w:id="4"/>
      <w:r>
        <w:br/>
      </w:r>
    </w:p>
    <w:p xmlns:wp14="http://schemas.microsoft.com/office/word/2010/wordml" w:rsidR="00F831AB" w:rsidP="26A1075E" w:rsidRDefault="00F831AB" w14:paraId="7E932DE3" wp14:textId="0B88AB73">
      <w:pPr>
        <w:pStyle w:val="Normal"/>
      </w:pPr>
      <w:r w:rsidRPr="26A1075E" w:rsidR="26A1075E">
        <w:rPr/>
        <w:t xml:space="preserve">Als testomgeving voor de klant gaan we een autonome </w:t>
      </w:r>
      <w:proofErr w:type="spellStart"/>
      <w:r w:rsidRPr="26A1075E" w:rsidR="26A1075E">
        <w:rPr/>
        <w:t>arduino</w:t>
      </w:r>
      <w:proofErr w:type="spellEnd"/>
      <w:r w:rsidRPr="26A1075E" w:rsidR="26A1075E">
        <w:rPr/>
        <w:t xml:space="preserve"> auto assembleren. Deze </w:t>
      </w:r>
      <w:proofErr w:type="spellStart"/>
      <w:r w:rsidRPr="26A1075E" w:rsidR="26A1075E">
        <w:rPr/>
        <w:t>arduino</w:t>
      </w:r>
      <w:proofErr w:type="spellEnd"/>
      <w:r w:rsidRPr="26A1075E" w:rsidR="26A1075E">
        <w:rPr/>
        <w:t xml:space="preserve"> auto beschikt over verschillende functionaliteiten die de klant ziet als wenselijk.</w:t>
      </w:r>
    </w:p>
    <w:p xmlns:wp14="http://schemas.microsoft.com/office/word/2010/wordml" w:rsidR="00F831AB" w:rsidP="26A1075E" w:rsidRDefault="00F831AB" w14:paraId="2FE67C13" wp14:textId="007E8496">
      <w:pPr>
        <w:pStyle w:val="Normal"/>
      </w:pPr>
    </w:p>
    <w:p xmlns:wp14="http://schemas.microsoft.com/office/word/2010/wordml" w:rsidR="00F831AB" w:rsidP="26A1075E" w:rsidRDefault="00F831AB" w14:paraId="7BB2921F" wp14:textId="1449BC9B">
      <w:pPr>
        <w:pStyle w:val="Normal"/>
      </w:pPr>
      <w:r w:rsidRPr="26A1075E" w:rsidR="26A1075E">
        <w:rPr>
          <w:b w:val="1"/>
          <w:bCs w:val="1"/>
          <w:sz w:val="28"/>
          <w:szCs w:val="28"/>
        </w:rPr>
        <w:t>Autonoom rijdend</w:t>
      </w:r>
    </w:p>
    <w:p xmlns:wp14="http://schemas.microsoft.com/office/word/2010/wordml" w:rsidR="00F831AB" w:rsidP="26A1075E" w:rsidRDefault="00F831AB" w14:paraId="0C0CE6C7" wp14:textId="585D60AA">
      <w:pPr>
        <w:pStyle w:val="ListParagraph"/>
        <w:numPr>
          <w:ilvl w:val="0"/>
          <w:numId w:val="29"/>
        </w:numPr>
        <w:rPr>
          <w:b w:val="1"/>
          <w:bCs w:val="1"/>
          <w:sz w:val="22"/>
          <w:szCs w:val="22"/>
        </w:rPr>
      </w:pPr>
      <w:r w:rsidRPr="26A1075E" w:rsidR="26A1075E">
        <w:rPr>
          <w:b w:val="1"/>
          <w:bCs w:val="1"/>
          <w:sz w:val="22"/>
          <w:szCs w:val="22"/>
        </w:rPr>
        <w:t xml:space="preserve">Doormiddel van de druk op een knop </w:t>
      </w:r>
      <w:r w:rsidRPr="26A1075E" w:rsidR="26A1075E">
        <w:rPr>
          <w:b w:val="1"/>
          <w:bCs w:val="1"/>
          <w:sz w:val="22"/>
          <w:szCs w:val="22"/>
        </w:rPr>
        <w:t>rijd</w:t>
      </w:r>
      <w:r w:rsidRPr="26A1075E" w:rsidR="26A1075E">
        <w:rPr>
          <w:b w:val="1"/>
          <w:bCs w:val="1"/>
          <w:sz w:val="22"/>
          <w:szCs w:val="22"/>
        </w:rPr>
        <w:t>t</w:t>
      </w:r>
      <w:r w:rsidRPr="26A1075E" w:rsidR="26A1075E">
        <w:rPr>
          <w:b w:val="1"/>
          <w:bCs w:val="1"/>
          <w:sz w:val="22"/>
          <w:szCs w:val="22"/>
        </w:rPr>
        <w:t xml:space="preserve"> de auto automatisch</w:t>
      </w:r>
    </w:p>
    <w:p xmlns:wp14="http://schemas.microsoft.com/office/word/2010/wordml" w:rsidR="00F831AB" w:rsidP="26A1075E" w:rsidRDefault="00F831AB" w14:paraId="22162F98" wp14:textId="5BC0A257">
      <w:pPr>
        <w:pStyle w:val="ListParagraph"/>
        <w:numPr>
          <w:ilvl w:val="0"/>
          <w:numId w:val="29"/>
        </w:numPr>
        <w:rPr>
          <w:b w:val="1"/>
          <w:bCs w:val="1"/>
          <w:sz w:val="22"/>
          <w:szCs w:val="22"/>
        </w:rPr>
      </w:pPr>
      <w:r w:rsidRPr="26A1075E" w:rsidR="26A1075E">
        <w:rPr>
          <w:b w:val="1"/>
          <w:bCs w:val="1"/>
          <w:sz w:val="22"/>
          <w:szCs w:val="22"/>
        </w:rPr>
        <w:t>Bij de sensoren (ultrasoon) zorgen ervoor dat h</w:t>
      </w:r>
      <w:r w:rsidRPr="26A1075E" w:rsidR="26A1075E">
        <w:rPr>
          <w:b w:val="1"/>
          <w:bCs w:val="1"/>
          <w:sz w:val="22"/>
          <w:szCs w:val="22"/>
        </w:rPr>
        <w:t>et</w:t>
      </w:r>
      <w:r w:rsidRPr="26A1075E" w:rsidR="26A1075E">
        <w:rPr>
          <w:b w:val="1"/>
          <w:bCs w:val="1"/>
          <w:sz w:val="22"/>
          <w:szCs w:val="22"/>
        </w:rPr>
        <w:t xml:space="preserve"> </w:t>
      </w:r>
      <w:r w:rsidRPr="26A1075E" w:rsidR="26A1075E">
        <w:rPr>
          <w:b w:val="1"/>
          <w:bCs w:val="1"/>
          <w:sz w:val="22"/>
          <w:szCs w:val="22"/>
        </w:rPr>
        <w:t xml:space="preserve">autootje </w:t>
      </w:r>
      <w:r w:rsidRPr="26A1075E" w:rsidR="26A1075E">
        <w:rPr>
          <w:b w:val="1"/>
          <w:bCs w:val="1"/>
          <w:sz w:val="22"/>
          <w:szCs w:val="22"/>
        </w:rPr>
        <w:t>gevaren/obstakels kan herkennen en zo de juiste stop</w:t>
      </w:r>
      <w:r w:rsidRPr="26A1075E" w:rsidR="26A1075E">
        <w:rPr>
          <w:b w:val="1"/>
          <w:bCs w:val="1"/>
          <w:sz w:val="22"/>
          <w:szCs w:val="22"/>
        </w:rPr>
        <w:t>/rem opdracht kan uitvoeren.</w:t>
      </w:r>
    </w:p>
    <w:p xmlns:wp14="http://schemas.microsoft.com/office/word/2010/wordml" w:rsidR="00F831AB" w:rsidP="26A1075E" w:rsidRDefault="00F831AB" w14:paraId="5793CA22" wp14:textId="02E6AC8D">
      <w:pPr>
        <w:pStyle w:val="ListParagraph"/>
        <w:numPr>
          <w:ilvl w:val="0"/>
          <w:numId w:val="29"/>
        </w:numPr>
        <w:rPr>
          <w:b w:val="1"/>
          <w:bCs w:val="1"/>
          <w:sz w:val="22"/>
          <w:szCs w:val="22"/>
        </w:rPr>
      </w:pPr>
      <w:r w:rsidRPr="26A1075E" w:rsidR="26A1075E">
        <w:rPr>
          <w:b w:val="1"/>
          <w:bCs w:val="1"/>
          <w:sz w:val="22"/>
          <w:szCs w:val="22"/>
        </w:rPr>
        <w:t xml:space="preserve">Het autonoom autootje als het een obstakel ziet moet het autootje zien te kunnen bepalen door middel van hoeveel cm/mm ertussen zit, tussen het autootje en het voorwerp. Dan hoort het autootje of de remafstand bepalen of de snelheid aanpassen voor eventueel het voorwerp te kunnen vermijden. Er moet ook dus een stop opdracht gemaakt worden mits het voorwerp of obstakel te </w:t>
      </w:r>
      <w:r w:rsidRPr="26A1075E" w:rsidR="26A1075E">
        <w:rPr>
          <w:b w:val="1"/>
          <w:bCs w:val="1"/>
          <w:sz w:val="22"/>
          <w:szCs w:val="22"/>
        </w:rPr>
        <w:t>dichtbij</w:t>
      </w:r>
      <w:r w:rsidRPr="26A1075E" w:rsidR="26A1075E">
        <w:rPr>
          <w:b w:val="1"/>
          <w:bCs w:val="1"/>
          <w:sz w:val="22"/>
          <w:szCs w:val="22"/>
        </w:rPr>
        <w:t xml:space="preserve"> is.</w:t>
      </w:r>
    </w:p>
    <w:p xmlns:wp14="http://schemas.microsoft.com/office/word/2010/wordml" w:rsidR="00F831AB" w:rsidP="26A1075E" w:rsidRDefault="00F831AB" w14:paraId="4078819A" wp14:textId="0347DFCD">
      <w:pPr>
        <w:pStyle w:val="ListParagraph"/>
        <w:numPr>
          <w:ilvl w:val="0"/>
          <w:numId w:val="29"/>
        </w:numPr>
        <w:rPr>
          <w:b w:val="1"/>
          <w:bCs w:val="1"/>
          <w:sz w:val="22"/>
          <w:szCs w:val="22"/>
        </w:rPr>
      </w:pPr>
      <w:r w:rsidRPr="26A1075E" w:rsidR="26A1075E">
        <w:rPr>
          <w:b w:val="1"/>
          <w:bCs w:val="1"/>
          <w:sz w:val="22"/>
          <w:szCs w:val="22"/>
        </w:rPr>
        <w:t>Tijdens het autonoom rijden moet ook de snelheid kunnen aangepast worden door middel van de bluetooth app (zie hieronder). Zodat je kunt zeggen of hij maximale snelheid moet of normale snelheid en nog veel meer. (optioneel)</w:t>
      </w:r>
    </w:p>
    <w:p xmlns:wp14="http://schemas.microsoft.com/office/word/2010/wordml" w:rsidR="00F831AB" w:rsidP="26A1075E" w:rsidRDefault="00F831AB" w14:paraId="68A02CE7" wp14:textId="613029C7">
      <w:pPr>
        <w:pStyle w:val="Normal"/>
        <w:rPr>
          <w:b w:val="1"/>
          <w:bCs w:val="1"/>
          <w:sz w:val="28"/>
          <w:szCs w:val="28"/>
        </w:rPr>
      </w:pPr>
    </w:p>
    <w:p xmlns:wp14="http://schemas.microsoft.com/office/word/2010/wordml" w:rsidR="00F831AB" w:rsidP="26A1075E" w:rsidRDefault="00F831AB" w14:paraId="61D566A6" wp14:textId="606467B1">
      <w:pPr>
        <w:pStyle w:val="Normal"/>
        <w:rPr>
          <w:b w:val="1"/>
          <w:bCs w:val="1"/>
          <w:sz w:val="28"/>
          <w:szCs w:val="28"/>
        </w:rPr>
      </w:pPr>
    </w:p>
    <w:p xmlns:wp14="http://schemas.microsoft.com/office/word/2010/wordml" w:rsidR="00F831AB" w:rsidP="26A1075E" w:rsidRDefault="00F831AB" w14:paraId="47B769E6" wp14:textId="38E1E29F">
      <w:pPr>
        <w:pStyle w:val="Normal"/>
        <w:rPr>
          <w:b w:val="1"/>
          <w:bCs w:val="1"/>
          <w:sz w:val="28"/>
          <w:szCs w:val="28"/>
        </w:rPr>
      </w:pPr>
      <w:r w:rsidRPr="26A1075E" w:rsidR="26A1075E">
        <w:rPr>
          <w:b w:val="1"/>
          <w:bCs w:val="1"/>
          <w:sz w:val="28"/>
          <w:szCs w:val="28"/>
        </w:rPr>
        <w:t>Bluetooth app</w:t>
      </w:r>
    </w:p>
    <w:p xmlns:wp14="http://schemas.microsoft.com/office/word/2010/wordml" w:rsidR="00F831AB" w:rsidP="653CE5FF" w:rsidRDefault="00F831AB" w14:paraId="61656871" wp14:textId="2A5F374B">
      <w:pPr>
        <w:pStyle w:val="ListParagraph"/>
        <w:numPr>
          <w:ilvl w:val="0"/>
          <w:numId w:val="30"/>
        </w:numPr>
        <w:rPr>
          <w:b w:val="1"/>
          <w:bCs w:val="1"/>
          <w:sz w:val="22"/>
          <w:szCs w:val="22"/>
        </w:rPr>
      </w:pPr>
      <w:r w:rsidRPr="653CE5FF" w:rsidR="653CE5FF">
        <w:rPr>
          <w:b w:val="1"/>
          <w:bCs w:val="1"/>
          <w:sz w:val="22"/>
          <w:szCs w:val="22"/>
        </w:rPr>
        <w:t xml:space="preserve">Doormiddel van een gratis app op een telefoon </w:t>
      </w:r>
    </w:p>
    <w:p xmlns:wp14="http://schemas.microsoft.com/office/word/2010/wordml" w:rsidR="00F831AB" w:rsidP="653CE5FF" w:rsidRDefault="00F831AB" w14:paraId="67B4470A" wp14:textId="5F74B3A2">
      <w:pPr>
        <w:pStyle w:val="ListParagraph"/>
        <w:numPr>
          <w:ilvl w:val="0"/>
          <w:numId w:val="30"/>
        </w:numPr>
        <w:rPr>
          <w:b w:val="1"/>
          <w:bCs w:val="1"/>
          <w:sz w:val="22"/>
          <w:szCs w:val="22"/>
        </w:rPr>
      </w:pPr>
      <w:r w:rsidRPr="653CE5FF" w:rsidR="653CE5FF">
        <w:rPr>
          <w:b w:val="1"/>
          <w:bCs w:val="1"/>
          <w:sz w:val="22"/>
          <w:szCs w:val="22"/>
        </w:rPr>
        <w:t>In de App zelf wordt ook een joystick ingevoerd zodat je het autootje zelf kan bedienen of hij links/rechts of voor/achter kan.</w:t>
      </w:r>
    </w:p>
    <w:p xmlns:wp14="http://schemas.microsoft.com/office/word/2010/wordml" w:rsidR="00F831AB" w:rsidP="653CE5FF" w:rsidRDefault="00F831AB" w14:paraId="65A8D192" wp14:textId="23A27B81">
      <w:pPr>
        <w:pStyle w:val="ListParagraph"/>
        <w:numPr>
          <w:ilvl w:val="0"/>
          <w:numId w:val="30"/>
        </w:numPr>
        <w:rPr>
          <w:b w:val="1"/>
          <w:bCs w:val="1"/>
          <w:sz w:val="22"/>
          <w:szCs w:val="22"/>
        </w:rPr>
      </w:pPr>
      <w:r w:rsidRPr="653CE5FF" w:rsidR="653CE5FF">
        <w:rPr>
          <w:b w:val="1"/>
          <w:bCs w:val="1"/>
          <w:sz w:val="22"/>
          <w:szCs w:val="22"/>
        </w:rPr>
        <w:t xml:space="preserve">Autonoom autootje is </w:t>
      </w:r>
      <w:r w:rsidRPr="653CE5FF" w:rsidR="653CE5FF">
        <w:rPr>
          <w:b w:val="1"/>
          <w:bCs w:val="1"/>
          <w:sz w:val="22"/>
          <w:szCs w:val="22"/>
        </w:rPr>
        <w:t xml:space="preserve">nu ook RC (remote </w:t>
      </w:r>
      <w:proofErr w:type="spellStart"/>
      <w:r w:rsidRPr="653CE5FF" w:rsidR="653CE5FF">
        <w:rPr>
          <w:b w:val="1"/>
          <w:bCs w:val="1"/>
          <w:sz w:val="22"/>
          <w:szCs w:val="22"/>
        </w:rPr>
        <w:t>controlled</w:t>
      </w:r>
      <w:proofErr w:type="spellEnd"/>
      <w:r w:rsidRPr="653CE5FF" w:rsidR="653CE5FF">
        <w:rPr>
          <w:b w:val="1"/>
          <w:bCs w:val="1"/>
          <w:sz w:val="22"/>
          <w:szCs w:val="22"/>
        </w:rPr>
        <w:t>)</w:t>
      </w:r>
    </w:p>
    <w:p xmlns:wp14="http://schemas.microsoft.com/office/word/2010/wordml" w:rsidR="00F831AB" w:rsidP="26A1075E" w:rsidRDefault="00F831AB" w14:paraId="7E42FEAB" wp14:textId="42089DFF">
      <w:pPr>
        <w:pStyle w:val="Normal"/>
        <w:rPr>
          <w:b w:val="1"/>
          <w:bCs w:val="1"/>
          <w:sz w:val="28"/>
          <w:szCs w:val="28"/>
        </w:rPr>
      </w:pPr>
    </w:p>
    <w:p xmlns:wp14="http://schemas.microsoft.com/office/word/2010/wordml" w:rsidR="00F831AB" w:rsidP="26A1075E" w:rsidRDefault="00F831AB" w14:paraId="146F05A5" wp14:textId="12910005">
      <w:pPr>
        <w:pStyle w:val="Normal"/>
        <w:rPr>
          <w:b w:val="1"/>
          <w:bCs w:val="1"/>
          <w:sz w:val="28"/>
          <w:szCs w:val="28"/>
        </w:rPr>
      </w:pPr>
      <w:r w:rsidRPr="653CE5FF" w:rsidR="653CE5FF">
        <w:rPr>
          <w:b w:val="1"/>
          <w:bCs w:val="1"/>
          <w:sz w:val="28"/>
          <w:szCs w:val="28"/>
        </w:rPr>
        <w:t>Gevaren herkenning</w:t>
      </w:r>
    </w:p>
    <w:p xmlns:wp14="http://schemas.microsoft.com/office/word/2010/wordml" w:rsidR="00F831AB" w:rsidP="653CE5FF" w:rsidRDefault="00F831AB" w14:paraId="7DB7107E" wp14:textId="6C2558E9">
      <w:pPr>
        <w:pStyle w:val="ListParagraph"/>
        <w:numPr>
          <w:ilvl w:val="0"/>
          <w:numId w:val="37"/>
        </w:numPr>
        <w:rPr>
          <w:b w:val="1"/>
          <w:bCs w:val="1"/>
          <w:sz w:val="22"/>
          <w:szCs w:val="22"/>
        </w:rPr>
      </w:pPr>
      <w:r w:rsidRPr="653CE5FF" w:rsidR="653CE5FF">
        <w:rPr>
          <w:b w:val="1"/>
          <w:bCs w:val="1"/>
          <w:sz w:val="22"/>
          <w:szCs w:val="22"/>
        </w:rPr>
        <w:t>Met de sensoren (ultrasoon) wordt er vastgelegd of er een obstakel of een muur is. Het autootje gaat dan rem/stop opdracht uitvoeren om het gevaar te ontwijken</w:t>
      </w:r>
      <w:r w:rsidRPr="653CE5FF" w:rsidR="653CE5FF">
        <w:rPr>
          <w:b w:val="1"/>
          <w:bCs w:val="1"/>
          <w:sz w:val="22"/>
          <w:szCs w:val="22"/>
        </w:rPr>
        <w:t>.</w:t>
      </w:r>
    </w:p>
    <w:p w:rsidR="653CE5FF" w:rsidP="653CE5FF" w:rsidRDefault="653CE5FF" w14:paraId="3576DF7A" w14:textId="7A468788">
      <w:pPr>
        <w:pStyle w:val="ListParagraph"/>
        <w:numPr>
          <w:ilvl w:val="0"/>
          <w:numId w:val="37"/>
        </w:numPr>
        <w:rPr>
          <w:b w:val="1"/>
          <w:bCs w:val="1"/>
          <w:sz w:val="22"/>
          <w:szCs w:val="22"/>
        </w:rPr>
      </w:pPr>
      <w:r w:rsidRPr="653CE5FF" w:rsidR="653CE5FF">
        <w:rPr>
          <w:b w:val="1"/>
          <w:bCs w:val="1"/>
          <w:sz w:val="22"/>
          <w:szCs w:val="22"/>
        </w:rPr>
        <w:t>De sensoren moete</w:t>
      </w:r>
      <w:r w:rsidRPr="653CE5FF" w:rsidR="653CE5FF">
        <w:rPr>
          <w:b w:val="1"/>
          <w:bCs w:val="1"/>
          <w:sz w:val="22"/>
          <w:szCs w:val="22"/>
        </w:rPr>
        <w:t>n zodanig accuraat reageren dat hij als er onverwachts een obstakel komt dus bijvoorbeeld een balk of een plotselinge voet dat het autonoom autootje meteen reageert van ‘hey nu moet ik meteen op de rem en een stopopdracht kunnen maken’ zodat gevaren worden vermeden</w:t>
      </w:r>
    </w:p>
    <w:p xmlns:wp14="http://schemas.microsoft.com/office/word/2010/wordml" w:rsidR="00F831AB" w:rsidP="26A1075E" w:rsidRDefault="00F831AB" w14:paraId="165F3E67" wp14:textId="4C6F7BDB">
      <w:pPr>
        <w:pStyle w:val="Normal"/>
      </w:pPr>
    </w:p>
    <w:p xmlns:wp14="http://schemas.microsoft.com/office/word/2010/wordml" w:rsidR="00F831AB" w:rsidP="26A1075E" w:rsidRDefault="00F831AB" w14:paraId="7A8D5175" wp14:textId="1962511F">
      <w:pPr>
        <w:pStyle w:val="Normal"/>
      </w:pPr>
    </w:p>
    <w:p xmlns:wp14="http://schemas.microsoft.com/office/word/2010/wordml" w:rsidR="00F831AB" w:rsidP="26A1075E" w:rsidRDefault="00F831AB" w14:paraId="1C022165" wp14:textId="5BC7D69C">
      <w:pPr>
        <w:pStyle w:val="Normal"/>
      </w:pPr>
    </w:p>
    <w:p xmlns:wp14="http://schemas.microsoft.com/office/word/2010/wordml" w:rsidR="00F831AB" w:rsidP="26A1075E" w:rsidRDefault="00F831AB" w14:paraId="45B5F621" wp14:textId="3CAF40EA">
      <w:pPr>
        <w:pStyle w:val="Normal"/>
      </w:pPr>
    </w:p>
    <w:p xmlns:wp14="http://schemas.microsoft.com/office/word/2010/wordml" w:rsidR="00F831AB" w:rsidP="26A1075E" w:rsidRDefault="00F831AB" w14:paraId="58C169F0" wp14:textId="399A97E8">
      <w:pPr>
        <w:pStyle w:val="Normal"/>
      </w:pPr>
    </w:p>
    <w:p xmlns:wp14="http://schemas.microsoft.com/office/word/2010/wordml" w:rsidR="00F831AB" w:rsidP="26A1075E" w:rsidRDefault="00F831AB" w14:paraId="55795EAF" wp14:textId="71648D6E">
      <w:pPr>
        <w:pStyle w:val="Normal"/>
      </w:pPr>
    </w:p>
    <w:p w:rsidR="26A1075E" w:rsidP="26A1075E" w:rsidRDefault="26A1075E" w14:paraId="48C3595A" w14:textId="69860A14">
      <w:pPr>
        <w:pStyle w:val="Normal"/>
      </w:pPr>
    </w:p>
    <w:p xmlns:wp14="http://schemas.microsoft.com/office/word/2010/wordml" w:rsidR="00AE266A" w:rsidP="653CE5FF" w:rsidRDefault="00AE266A" w14:paraId="62EBF3C5" wp14:textId="7ECE2D18">
      <w:pPr>
        <w:pStyle w:val="Caption"/>
        <w:rPr>
          <w:b w:val="1"/>
          <w:bCs w:val="1"/>
          <w:sz w:val="28"/>
          <w:szCs w:val="28"/>
        </w:rPr>
      </w:pPr>
      <w:r w:rsidRPr="653CE5FF" w:rsidR="653CE5FF">
        <w:rPr>
          <w:b w:val="1"/>
          <w:bCs w:val="1"/>
          <w:sz w:val="28"/>
          <w:szCs w:val="28"/>
        </w:rPr>
        <w:t>Beschikbaarheid documentatie</w:t>
      </w:r>
    </w:p>
    <w:p w:rsidR="653CE5FF" w:rsidP="653CE5FF" w:rsidRDefault="653CE5FF" w14:paraId="010FFAEB" w14:textId="7B435041">
      <w:pPr>
        <w:pStyle w:val="Caption"/>
        <w:rPr>
          <w:b w:val="1"/>
          <w:bCs w:val="1"/>
          <w:sz w:val="28"/>
          <w:szCs w:val="28"/>
        </w:rPr>
      </w:pPr>
    </w:p>
    <w:p w:rsidR="653CE5FF" w:rsidP="653CE5FF" w:rsidRDefault="653CE5FF" w14:paraId="622A8833" w14:textId="3F600FD3">
      <w:pPr>
        <w:pStyle w:val="Caption"/>
        <w:numPr>
          <w:ilvl w:val="0"/>
          <w:numId w:val="34"/>
        </w:numPr>
        <w:rPr>
          <w:b w:val="1"/>
          <w:bCs w:val="1"/>
          <w:sz w:val="28"/>
          <w:szCs w:val="28"/>
        </w:rPr>
      </w:pPr>
      <w:r w:rsidRPr="653CE5FF" w:rsidR="653CE5FF">
        <w:rPr>
          <w:b w:val="0"/>
          <w:bCs w:val="0"/>
          <w:sz w:val="22"/>
          <w:szCs w:val="22"/>
        </w:rPr>
        <w:t xml:space="preserve">Documentatie word centraal opgeslagen in de map van dit project op de sharepoint van IOT </w:t>
      </w:r>
    </w:p>
    <w:p w:rsidR="653CE5FF" w:rsidP="653CE5FF" w:rsidRDefault="653CE5FF" w14:paraId="68F1BC36" w14:textId="4012EC2C">
      <w:pPr>
        <w:pStyle w:val="Caption"/>
        <w:ind w:left="360"/>
        <w:rPr>
          <w:b w:val="0"/>
          <w:bCs w:val="0"/>
          <w:sz w:val="22"/>
          <w:szCs w:val="22"/>
        </w:rPr>
      </w:pPr>
      <w:r w:rsidRPr="653CE5FF" w:rsidR="653CE5FF">
        <w:rPr>
          <w:b w:val="0"/>
          <w:bCs w:val="0"/>
          <w:sz w:val="22"/>
          <w:szCs w:val="22"/>
        </w:rPr>
        <w:t xml:space="preserve">Locatie: </w:t>
      </w:r>
      <w:r>
        <w:drawing>
          <wp:inline wp14:editId="3685013A" wp14:anchorId="0CA755CC">
            <wp:extent cx="10048875" cy="2030710"/>
            <wp:effectExtent l="0" t="0" r="0" b="0"/>
            <wp:docPr id="1040728009" name="" title=""/>
            <wp:cNvGraphicFramePr>
              <a:graphicFrameLocks noChangeAspect="1"/>
            </wp:cNvGraphicFramePr>
            <a:graphic>
              <a:graphicData uri="http://schemas.openxmlformats.org/drawingml/2006/picture">
                <pic:pic>
                  <pic:nvPicPr>
                    <pic:cNvPr id="0" name=""/>
                    <pic:cNvPicPr/>
                  </pic:nvPicPr>
                  <pic:blipFill>
                    <a:blip r:embed="Rc99dccc6995d4116">
                      <a:extLst>
                        <a:ext xmlns:a="http://schemas.openxmlformats.org/drawingml/2006/main" uri="{28A0092B-C50C-407E-A947-70E740481C1C}">
                          <a14:useLocalDpi val="0"/>
                        </a:ext>
                      </a:extLst>
                    </a:blip>
                    <a:stretch>
                      <a:fillRect/>
                    </a:stretch>
                  </pic:blipFill>
                  <pic:spPr>
                    <a:xfrm>
                      <a:off x="0" y="0"/>
                      <a:ext cx="10048875" cy="2030710"/>
                    </a:xfrm>
                    <a:prstGeom prst="rect">
                      <a:avLst/>
                    </a:prstGeom>
                  </pic:spPr>
                </pic:pic>
              </a:graphicData>
            </a:graphic>
          </wp:inline>
        </w:drawing>
      </w:r>
    </w:p>
    <w:p w:rsidR="653CE5FF" w:rsidP="653CE5FF" w:rsidRDefault="653CE5FF" w14:paraId="1066358E" w14:textId="2F218410">
      <w:pPr>
        <w:pStyle w:val="Caption"/>
        <w:numPr>
          <w:ilvl w:val="0"/>
          <w:numId w:val="35"/>
        </w:numPr>
        <w:rPr>
          <w:b w:val="0"/>
          <w:bCs w:val="0"/>
          <w:sz w:val="22"/>
          <w:szCs w:val="22"/>
        </w:rPr>
      </w:pPr>
      <w:r w:rsidRPr="653CE5FF" w:rsidR="653CE5FF">
        <w:rPr>
          <w:b w:val="0"/>
          <w:bCs w:val="0"/>
          <w:sz w:val="22"/>
          <w:szCs w:val="22"/>
        </w:rPr>
        <w:t>De documenten zijn beschikbaar voor de projectleden, klant en projectcoach.</w:t>
      </w:r>
    </w:p>
    <w:p w:rsidR="653CE5FF" w:rsidP="653CE5FF" w:rsidRDefault="653CE5FF" w14:paraId="0EF88130" w14:textId="3930AFB8">
      <w:pPr>
        <w:pStyle w:val="Caption"/>
        <w:numPr>
          <w:ilvl w:val="0"/>
          <w:numId w:val="35"/>
        </w:numPr>
        <w:rPr>
          <w:b w:val="0"/>
          <w:bCs w:val="0"/>
          <w:sz w:val="22"/>
          <w:szCs w:val="22"/>
        </w:rPr>
      </w:pPr>
      <w:r w:rsidRPr="653CE5FF" w:rsidR="653CE5FF">
        <w:rPr>
          <w:b w:val="0"/>
          <w:bCs w:val="0"/>
          <w:sz w:val="22"/>
          <w:szCs w:val="22"/>
        </w:rPr>
        <w:t>Collega's die niets met de kennisgroep IOT te maken hebben kunnen niet bij deze documentatie</w:t>
      </w:r>
    </w:p>
    <w:p w:rsidR="653CE5FF" w:rsidP="653CE5FF" w:rsidRDefault="653CE5FF" w14:paraId="30093553" w14:textId="7D5CA93D">
      <w:pPr>
        <w:pStyle w:val="Caption"/>
        <w:rPr>
          <w:b w:val="0"/>
          <w:bCs w:val="0"/>
          <w:sz w:val="22"/>
          <w:szCs w:val="22"/>
        </w:rPr>
      </w:pPr>
    </w:p>
    <w:p w:rsidR="653CE5FF" w:rsidP="653CE5FF" w:rsidRDefault="653CE5FF" w14:paraId="7821ACD5" w14:textId="6F892789">
      <w:pPr>
        <w:pStyle w:val="Caption"/>
        <w:rPr>
          <w:b w:val="0"/>
          <w:bCs w:val="0"/>
          <w:sz w:val="22"/>
          <w:szCs w:val="22"/>
        </w:rPr>
      </w:pPr>
    </w:p>
    <w:p w:rsidR="653CE5FF" w:rsidP="653CE5FF" w:rsidRDefault="653CE5FF" w14:paraId="7660B00F" w14:textId="6F3A3AF8">
      <w:pPr>
        <w:pStyle w:val="Caption"/>
        <w:rPr>
          <w:b w:val="0"/>
          <w:bCs w:val="0"/>
          <w:sz w:val="22"/>
          <w:szCs w:val="22"/>
        </w:rPr>
      </w:pPr>
      <w:r w:rsidRPr="653CE5FF" w:rsidR="653CE5FF">
        <w:rPr>
          <w:b w:val="0"/>
          <w:bCs w:val="0"/>
          <w:sz w:val="28"/>
          <w:szCs w:val="28"/>
        </w:rPr>
        <w:t>Werkplanning</w:t>
      </w:r>
    </w:p>
    <w:p w:rsidR="653CE5FF" w:rsidP="653CE5FF" w:rsidRDefault="653CE5FF" w14:paraId="5D046B7F" w14:textId="42BDFE2A">
      <w:pPr>
        <w:pStyle w:val="Caption"/>
        <w:rPr>
          <w:b w:val="0"/>
          <w:bCs w:val="0"/>
          <w:sz w:val="28"/>
          <w:szCs w:val="28"/>
        </w:rPr>
      </w:pPr>
    </w:p>
    <w:p w:rsidR="653CE5FF" w:rsidP="653CE5FF" w:rsidRDefault="653CE5FF" w14:paraId="72E67150" w14:textId="7C1DADD3">
      <w:pPr>
        <w:pStyle w:val="Caption"/>
        <w:numPr>
          <w:ilvl w:val="0"/>
          <w:numId w:val="36"/>
        </w:numPr>
        <w:rPr>
          <w:b w:val="0"/>
          <w:bCs w:val="0"/>
          <w:sz w:val="24"/>
          <w:szCs w:val="24"/>
        </w:rPr>
      </w:pPr>
      <w:r w:rsidRPr="653CE5FF" w:rsidR="653CE5FF">
        <w:rPr>
          <w:b w:val="0"/>
          <w:bCs w:val="0"/>
          <w:sz w:val="24"/>
          <w:szCs w:val="24"/>
        </w:rPr>
        <w:t>Per week dat we aan het project besteden is er een weekplanning opgesteld.</w:t>
      </w:r>
    </w:p>
    <w:p w:rsidR="653CE5FF" w:rsidP="653CE5FF" w:rsidRDefault="653CE5FF" w14:paraId="7FF1151E" w14:textId="337285AD">
      <w:pPr>
        <w:pStyle w:val="Caption"/>
        <w:numPr>
          <w:ilvl w:val="0"/>
          <w:numId w:val="36"/>
        </w:numPr>
        <w:rPr>
          <w:b w:val="0"/>
          <w:bCs w:val="0"/>
          <w:sz w:val="24"/>
          <w:szCs w:val="24"/>
        </w:rPr>
      </w:pPr>
      <w:r w:rsidRPr="653CE5FF" w:rsidR="653CE5FF">
        <w:rPr>
          <w:b w:val="0"/>
          <w:bCs w:val="0"/>
          <w:sz w:val="24"/>
          <w:szCs w:val="24"/>
        </w:rPr>
        <w:t xml:space="preserve">De weekplanningen staan in de </w:t>
      </w:r>
      <w:proofErr w:type="spellStart"/>
      <w:r w:rsidRPr="653CE5FF" w:rsidR="653CE5FF">
        <w:rPr>
          <w:b w:val="0"/>
          <w:bCs w:val="0"/>
          <w:sz w:val="24"/>
          <w:szCs w:val="24"/>
        </w:rPr>
        <w:t>sharepoint</w:t>
      </w:r>
      <w:proofErr w:type="spellEnd"/>
      <w:r w:rsidRPr="653CE5FF" w:rsidR="653CE5FF">
        <w:rPr>
          <w:b w:val="0"/>
          <w:bCs w:val="0"/>
          <w:sz w:val="24"/>
          <w:szCs w:val="24"/>
        </w:rPr>
        <w:t xml:space="preserve"> opgeslagen</w:t>
      </w:r>
    </w:p>
    <w:p w:rsidR="653CE5FF" w:rsidP="653CE5FF" w:rsidRDefault="653CE5FF" w14:paraId="5398897E" w14:textId="5DD066A7">
      <w:pPr>
        <w:pStyle w:val="Caption"/>
        <w:rPr>
          <w:b w:val="0"/>
          <w:bCs w:val="0"/>
          <w:sz w:val="24"/>
          <w:szCs w:val="24"/>
        </w:rPr>
      </w:pPr>
    </w:p>
    <w:p w:rsidR="653CE5FF" w:rsidP="653CE5FF" w:rsidRDefault="653CE5FF" w14:paraId="13FE9303" w14:textId="3CBF3720">
      <w:pPr>
        <w:pStyle w:val="Caption"/>
        <w:rPr>
          <w:b w:val="0"/>
          <w:bCs w:val="0"/>
          <w:sz w:val="24"/>
          <w:szCs w:val="24"/>
        </w:rPr>
      </w:pPr>
    </w:p>
    <w:p w:rsidR="653CE5FF" w:rsidP="653CE5FF" w:rsidRDefault="653CE5FF" w14:paraId="3A6359B1" w14:textId="57124B28">
      <w:pPr>
        <w:pStyle w:val="Caption"/>
        <w:rPr>
          <w:b w:val="0"/>
          <w:bCs w:val="0"/>
          <w:sz w:val="22"/>
          <w:szCs w:val="22"/>
        </w:rPr>
      </w:pPr>
    </w:p>
    <w:p w:rsidR="653CE5FF" w:rsidP="653CE5FF" w:rsidRDefault="653CE5FF" w14:paraId="15BEF1B4" w14:textId="0A10DA61">
      <w:pPr>
        <w:pStyle w:val="Caption"/>
        <w:rPr>
          <w:b w:val="1"/>
          <w:bCs w:val="1"/>
          <w:sz w:val="28"/>
          <w:szCs w:val="28"/>
        </w:rPr>
      </w:pPr>
    </w:p>
    <w:p xmlns:wp14="http://schemas.microsoft.com/office/word/2010/wordml" w:rsidR="0065580D" w:rsidP="0065580D" w:rsidRDefault="0065580D" w14:paraId="110FFD37" wp14:textId="77777777">
      <w:pPr>
        <w:pStyle w:val="Caption"/>
      </w:pPr>
    </w:p>
    <w:p xmlns:wp14="http://schemas.microsoft.com/office/word/2010/wordml" w:rsidR="00DD324E" w:rsidP="00DD324E" w:rsidRDefault="00DD324E" w14:paraId="0B2B5CA7" wp14:textId="77777777">
      <w:pPr>
        <w:pStyle w:val="Heading1"/>
        <w:rPr/>
      </w:pPr>
      <w:r>
        <w:br w:type="page"/>
      </w:r>
      <w:bookmarkStart w:name="_Toc292911008" w:id="7"/>
      <w:r>
        <w:rPr/>
        <w:lastRenderedPageBreak/>
        <w:t>3</w:t>
      </w:r>
      <w:r>
        <w:tab/>
      </w:r>
      <w:r w:rsidRPr="00F831AB">
        <w:rPr/>
        <w:t>MoSCoW-analyse</w:t>
      </w:r>
      <w:bookmarkEnd w:id="7"/>
    </w:p>
    <w:p xmlns:wp14="http://schemas.microsoft.com/office/word/2010/wordml" w:rsidRPr="00DD324E" w:rsidR="00DD324E" w:rsidP="00DD324E" w:rsidRDefault="00DD324E" w14:paraId="170304C9" wp14:textId="77777777">
      <w:r>
        <w:t>&lt;voorbeeld MoSCow-analyse&gt;</w:t>
      </w:r>
    </w:p>
    <w:p xmlns:wp14="http://schemas.microsoft.com/office/word/2010/wordml" w:rsidR="007324E1" w:rsidP="00DD324E" w:rsidRDefault="00DD324E" w14:paraId="39C22F55" wp14:textId="77777777">
      <w:r>
        <w:t>&lt;voorbeeld MoSCoW-analyse&gt;</w:t>
      </w:r>
    </w:p>
    <w:p xmlns:wp14="http://schemas.microsoft.com/office/word/2010/wordml" w:rsidRPr="007B2F0A" w:rsidR="007B2F0A" w:rsidP="007B2F0A" w:rsidRDefault="007B2F0A" w14:paraId="6B699379" wp14:textId="77777777">
      <w:pPr>
        <w:pStyle w:val="Caption"/>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xmlns:wp14="http://schemas.microsoft.com/office/word/2010/wordml" w:rsidRPr="007B2F0A" w:rsidR="007B2F0A" w:rsidTr="56F6C316" w14:paraId="36AA526C" wp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78691B6F" wp14:textId="77777777">
            <w:pPr>
              <w:pStyle w:val="Caption"/>
              <w:rPr>
                <w:b/>
              </w:rPr>
            </w:pPr>
            <w:r w:rsidRPr="007B2F0A">
              <w:rPr>
                <w:b/>
              </w:rPr>
              <w:t>Onderdeel</w:t>
            </w:r>
          </w:p>
        </w:tc>
        <w:tc>
          <w:tcPr>
            <w:tcW w:w="2977"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4816A99C" wp14:textId="77777777">
            <w:pPr>
              <w:pStyle w:val="Caption"/>
              <w:rPr>
                <w:b/>
              </w:rPr>
            </w:pPr>
            <w:r w:rsidRPr="007B2F0A">
              <w:rPr>
                <w:b/>
              </w:rPr>
              <w:t>Subonderdeel</w:t>
            </w:r>
          </w:p>
        </w:tc>
        <w:tc>
          <w:tcPr>
            <w:tcW w:w="3878"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1FDF52F2" wp14:textId="77777777">
            <w:pPr>
              <w:pStyle w:val="Caption"/>
              <w:rPr>
                <w:b/>
              </w:rPr>
            </w:pPr>
            <w:r w:rsidRPr="007B2F0A">
              <w:rPr>
                <w:b/>
              </w:rPr>
              <w:t>Criteria</w:t>
            </w:r>
          </w:p>
        </w:tc>
      </w:tr>
      <w:tr xmlns:wp14="http://schemas.microsoft.com/office/word/2010/wordml" w:rsidRPr="007B2F0A" w:rsidR="007B2F0A" w:rsidTr="56F6C316" w14:paraId="413A1AA2" wp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0B36FEFE" wp14:textId="77777777">
            <w:pPr>
              <w:pStyle w:val="Caption"/>
              <w:rPr>
                <w:b/>
              </w:rPr>
            </w:pPr>
            <w:r w:rsidRPr="007B2F0A">
              <w:rPr>
                <w:b/>
              </w:rPr>
              <w:t>Functionaliteiten ‘Must have’</w:t>
            </w:r>
          </w:p>
          <w:p w:rsidRPr="007B2F0A" w:rsidR="007B2F0A" w:rsidP="007B2F0A" w:rsidRDefault="007B2F0A" w14:paraId="3FE9F23F" wp14:textId="77777777">
            <w:pPr>
              <w:pStyle w:val="Caption"/>
              <w:rPr>
                <w:b/>
              </w:rPr>
            </w:pPr>
          </w:p>
        </w:tc>
      </w:tr>
      <w:tr xmlns:wp14="http://schemas.microsoft.com/office/word/2010/wordml" w:rsidRPr="007B2F0A" w:rsidR="007B2F0A" w:rsidTr="56F6C316" w14:paraId="75E57492"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65580D" w14:paraId="02D25099" wp14:textId="0F421068">
            <w:pPr>
              <w:pStyle w:val="Caption"/>
            </w:pPr>
            <w:r w:rsidR="26A1075E">
              <w:rPr/>
              <w:t>Autonoom rijdend</w:t>
            </w:r>
          </w:p>
        </w:tc>
        <w:tc>
          <w:tcPr>
            <w:tcW w:w="2977" w:type="dxa"/>
            <w:tcBorders>
              <w:top w:val="single" w:color="auto" w:sz="6" w:space="0"/>
              <w:left w:val="single" w:color="auto" w:sz="6" w:space="0"/>
              <w:bottom w:val="single" w:color="auto" w:sz="6" w:space="0"/>
              <w:right w:val="single" w:color="auto" w:sz="6" w:space="0"/>
            </w:tcBorders>
            <w:tcMar/>
          </w:tcPr>
          <w:p w:rsidRPr="007B2F0A" w:rsidR="0065580D" w:rsidP="26A1075E" w:rsidRDefault="0065580D" w14:paraId="7313DFFF" wp14:textId="1DFD7DD5">
            <w:pPr>
              <w:pStyle w:val="Caption"/>
              <w:numPr>
                <w:ilvl w:val="0"/>
                <w:numId w:val="24"/>
              </w:numPr>
              <w:rPr>
                <w:sz w:val="22"/>
                <w:szCs w:val="22"/>
              </w:rPr>
            </w:pPr>
            <w:r w:rsidR="26A1075E">
              <w:rPr/>
              <w:t>Ultrasone sensor</w:t>
            </w:r>
          </w:p>
          <w:p w:rsidRPr="007B2F0A" w:rsidR="0065580D" w:rsidP="26A1075E" w:rsidRDefault="0065580D" w14:paraId="0117BFD0" wp14:textId="626F8D7F">
            <w:pPr>
              <w:pStyle w:val="Caption"/>
              <w:numPr>
                <w:ilvl w:val="0"/>
                <w:numId w:val="24"/>
              </w:numPr>
              <w:rPr>
                <w:sz w:val="22"/>
                <w:szCs w:val="22"/>
              </w:rPr>
            </w:pPr>
            <w:r w:rsidR="26A1075E">
              <w:rPr/>
              <w:t>Utlrasone houder</w:t>
            </w:r>
          </w:p>
          <w:p w:rsidRPr="007B2F0A" w:rsidR="0065580D" w:rsidP="26A1075E" w:rsidRDefault="0065580D" w14:paraId="29E5818D" wp14:textId="09FC5184">
            <w:pPr>
              <w:pStyle w:val="Caption"/>
              <w:numPr>
                <w:ilvl w:val="0"/>
                <w:numId w:val="24"/>
              </w:numPr>
              <w:rPr>
                <w:sz w:val="22"/>
                <w:szCs w:val="22"/>
              </w:rPr>
            </w:pPr>
            <w:r w:rsidR="26A1075E">
              <w:rPr/>
              <w:t>Arduino programmeer software</w:t>
            </w:r>
          </w:p>
          <w:p w:rsidRPr="007B2F0A" w:rsidR="0065580D" w:rsidP="26A1075E" w:rsidRDefault="0065580D" w14:paraId="1F72F646" wp14:textId="2633EA8F">
            <w:pPr>
              <w:pStyle w:val="Caption"/>
              <w:numPr>
                <w:ilvl w:val="0"/>
                <w:numId w:val="24"/>
              </w:numPr>
              <w:rPr>
                <w:sz w:val="22"/>
                <w:szCs w:val="22"/>
              </w:rPr>
            </w:pPr>
            <w:r w:rsidR="26A1075E">
              <w:rPr/>
              <w:t>code</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26A1075E" w:rsidRDefault="0065580D" w14:paraId="08CE6F91" wp14:textId="51A79AC8">
            <w:pPr>
              <w:pStyle w:val="Caption"/>
              <w:bidi w:val="0"/>
              <w:spacing w:before="0" w:beforeAutospacing="off" w:after="0" w:afterAutospacing="off" w:line="259" w:lineRule="auto"/>
              <w:ind w:left="0" w:right="0"/>
              <w:jc w:val="left"/>
            </w:pPr>
            <w:r w:rsidR="26A1075E">
              <w:rPr/>
              <w:t xml:space="preserve">Door de sensoren en het correct programmeren van de </w:t>
            </w:r>
            <w:proofErr w:type="spellStart"/>
            <w:r w:rsidR="26A1075E">
              <w:rPr/>
              <w:t>arduino</w:t>
            </w:r>
            <w:proofErr w:type="spellEnd"/>
            <w:r w:rsidR="26A1075E">
              <w:rPr/>
              <w:t xml:space="preserve"> is het mogelijk om de auto zelf te laten rijden zonder doel/bestemming. De auto zal door de sensoren veilig autonoom kunnen rijden omdat deze gevaar detecteerd.</w:t>
            </w:r>
          </w:p>
        </w:tc>
      </w:tr>
      <w:tr xmlns:wp14="http://schemas.microsoft.com/office/word/2010/wordml" w:rsidRPr="007B2F0A" w:rsidR="007B2F0A" w:rsidTr="56F6C316" w14:paraId="65008972"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65580D" w14:paraId="54C3D17C" wp14:textId="775F1966">
            <w:pPr>
              <w:pStyle w:val="Caption"/>
            </w:pPr>
            <w:r w:rsidR="26A1075E">
              <w:rPr/>
              <w:t xml:space="preserve">Bestuurbaar via mobiele telefoon </w:t>
            </w:r>
          </w:p>
        </w:tc>
        <w:tc>
          <w:tcPr>
            <w:tcW w:w="2977" w:type="dxa"/>
            <w:tcBorders>
              <w:top w:val="single" w:color="auto" w:sz="6" w:space="0"/>
              <w:left w:val="single" w:color="auto" w:sz="6" w:space="0"/>
              <w:bottom w:val="single" w:color="auto" w:sz="6" w:space="0"/>
              <w:right w:val="single" w:color="auto" w:sz="6" w:space="0"/>
            </w:tcBorders>
            <w:tcMar/>
          </w:tcPr>
          <w:p w:rsidRPr="007B2F0A" w:rsidR="0065580D" w:rsidP="26A1075E" w:rsidRDefault="0065580D" w14:paraId="55EC94C7" wp14:textId="5F12A116">
            <w:pPr>
              <w:pStyle w:val="Caption"/>
              <w:numPr>
                <w:ilvl w:val="0"/>
                <w:numId w:val="23"/>
              </w:numPr>
              <w:rPr>
                <w:sz w:val="22"/>
                <w:szCs w:val="22"/>
              </w:rPr>
            </w:pPr>
            <w:r w:rsidR="26A1075E">
              <w:rPr/>
              <w:t>Bluetooth module</w:t>
            </w:r>
          </w:p>
          <w:p w:rsidRPr="007B2F0A" w:rsidR="0065580D" w:rsidP="26A1075E" w:rsidRDefault="0065580D" w14:paraId="16504B6A" wp14:textId="60120118">
            <w:pPr>
              <w:pStyle w:val="Caption"/>
              <w:numPr>
                <w:ilvl w:val="0"/>
                <w:numId w:val="23"/>
              </w:numPr>
              <w:rPr>
                <w:sz w:val="22"/>
                <w:szCs w:val="22"/>
              </w:rPr>
            </w:pPr>
            <w:r w:rsidR="26A1075E">
              <w:rPr/>
              <w:t>Mobiele applicatie</w:t>
            </w:r>
          </w:p>
          <w:p w:rsidRPr="007B2F0A" w:rsidR="0065580D" w:rsidP="26A1075E" w:rsidRDefault="0065580D" w14:paraId="1D074EB1" wp14:textId="6E89FAF3">
            <w:pPr>
              <w:pStyle w:val="Caption"/>
              <w:numPr>
                <w:ilvl w:val="0"/>
                <w:numId w:val="23"/>
              </w:numPr>
              <w:rPr>
                <w:sz w:val="22"/>
                <w:szCs w:val="22"/>
              </w:rPr>
            </w:pPr>
            <w:r w:rsidR="26A1075E">
              <w:rPr/>
              <w:t>Mobiele telefoon</w:t>
            </w:r>
          </w:p>
          <w:p w:rsidRPr="007B2F0A" w:rsidR="0065580D" w:rsidP="26A1075E" w:rsidRDefault="0065580D" w14:paraId="5EDA6629" wp14:textId="127C2823">
            <w:pPr>
              <w:pStyle w:val="Caption"/>
              <w:numPr>
                <w:ilvl w:val="0"/>
                <w:numId w:val="23"/>
              </w:numPr>
              <w:rPr>
                <w:sz w:val="22"/>
                <w:szCs w:val="22"/>
              </w:rPr>
            </w:pPr>
            <w:proofErr w:type="spellStart"/>
            <w:r w:rsidR="26A1075E">
              <w:rPr/>
              <w:t>Arduino</w:t>
            </w:r>
            <w:proofErr w:type="spellEnd"/>
            <w:r w:rsidR="26A1075E">
              <w:rPr/>
              <w:t xml:space="preserve"> programmeer software</w:t>
            </w:r>
          </w:p>
          <w:p w:rsidRPr="007B2F0A" w:rsidR="0065580D" w:rsidP="26A1075E" w:rsidRDefault="0065580D" w14:paraId="750A2EB4" wp14:textId="2292F013">
            <w:pPr>
              <w:pStyle w:val="Caption"/>
              <w:numPr>
                <w:ilvl w:val="0"/>
                <w:numId w:val="23"/>
              </w:numPr>
              <w:rPr>
                <w:sz w:val="22"/>
                <w:szCs w:val="22"/>
              </w:rPr>
            </w:pPr>
            <w:r w:rsidR="26A1075E">
              <w:rPr/>
              <w:t xml:space="preserve">Code </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007B2F0A" w:rsidRDefault="0065580D" w14:paraId="61CDCEAD" wp14:textId="181E4CEE">
            <w:pPr>
              <w:pStyle w:val="Caption"/>
            </w:pPr>
            <w:r w:rsidR="26A1075E">
              <w:rPr/>
              <w:t xml:space="preserve">Door het plaatsen van een bluetooth module op de </w:t>
            </w:r>
            <w:proofErr w:type="spellStart"/>
            <w:r w:rsidR="26A1075E">
              <w:rPr/>
              <w:t>arduino</w:t>
            </w:r>
            <w:proofErr w:type="spellEnd"/>
            <w:r w:rsidR="26A1075E">
              <w:rPr/>
              <w:t xml:space="preserve"> en de correcte code te programmeren op de </w:t>
            </w:r>
            <w:proofErr w:type="spellStart"/>
            <w:r w:rsidR="26A1075E">
              <w:rPr/>
              <w:t>arduino</w:t>
            </w:r>
            <w:proofErr w:type="spellEnd"/>
            <w:r w:rsidR="26A1075E">
              <w:rPr/>
              <w:t xml:space="preserve"> zelf is het mogelijk om deze te besturen met een mobiele applicatie als een soort joystick. Dit is een wens van de klant.</w:t>
            </w:r>
          </w:p>
        </w:tc>
      </w:tr>
      <w:tr xmlns:wp14="http://schemas.microsoft.com/office/word/2010/wordml" w:rsidRPr="007B2F0A" w:rsidR="007B2F0A" w:rsidTr="56F6C316" w14:paraId="7460687F"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AF51FF" w14:paraId="5873D3A5" wp14:textId="50CA1337">
            <w:pPr>
              <w:pStyle w:val="Caption"/>
            </w:pPr>
            <w:r w:rsidR="26A1075E">
              <w:rPr/>
              <w:t>Obstakel herkenning</w:t>
            </w:r>
          </w:p>
        </w:tc>
        <w:tc>
          <w:tcPr>
            <w:tcW w:w="2977" w:type="dxa"/>
            <w:tcBorders>
              <w:top w:val="single" w:color="auto" w:sz="6" w:space="0"/>
              <w:left w:val="single" w:color="auto" w:sz="6" w:space="0"/>
              <w:bottom w:val="single" w:color="auto" w:sz="6" w:space="0"/>
              <w:right w:val="single" w:color="auto" w:sz="6" w:space="0"/>
            </w:tcBorders>
            <w:tcMar/>
          </w:tcPr>
          <w:p w:rsidRPr="007B2F0A" w:rsidR="00AF51FF" w:rsidP="26A1075E" w:rsidRDefault="00AF51FF" w14:paraId="16F99627" wp14:textId="2D4AD6F7">
            <w:pPr>
              <w:pStyle w:val="Caption"/>
              <w:numPr>
                <w:ilvl w:val="0"/>
                <w:numId w:val="25"/>
              </w:numPr>
              <w:ind/>
              <w:rPr>
                <w:sz w:val="22"/>
                <w:szCs w:val="22"/>
              </w:rPr>
            </w:pPr>
            <w:r w:rsidR="26A1075E">
              <w:rPr/>
              <w:t>Ultrasone sensor</w:t>
            </w:r>
          </w:p>
          <w:p w:rsidRPr="007B2F0A" w:rsidR="00AF51FF" w:rsidP="26A1075E" w:rsidRDefault="00AF51FF" w14:paraId="6BB9E253" wp14:textId="0EF395C9">
            <w:pPr>
              <w:pStyle w:val="Caption"/>
              <w:numPr>
                <w:ilvl w:val="0"/>
                <w:numId w:val="25"/>
              </w:numPr>
              <w:ind/>
              <w:rPr>
                <w:sz w:val="22"/>
                <w:szCs w:val="22"/>
              </w:rPr>
            </w:pPr>
            <w:r w:rsidR="26A1075E">
              <w:rPr/>
              <w:t>Ultrasone houder</w:t>
            </w: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23DE523C" wp14:textId="4EAD9996">
            <w:pPr>
              <w:pStyle w:val="Caption"/>
              <w:ind w:left="360"/>
            </w:pPr>
            <w:r w:rsidR="26A1075E">
              <w:rPr/>
              <w:t xml:space="preserve">Obstakelherkenning is een stukje software dat op de </w:t>
            </w:r>
            <w:proofErr w:type="spellStart"/>
            <w:r w:rsidR="26A1075E">
              <w:rPr/>
              <w:t>arduino</w:t>
            </w:r>
            <w:proofErr w:type="spellEnd"/>
            <w:r w:rsidR="26A1075E">
              <w:rPr/>
              <w:t xml:space="preserve"> geprogrammeerd zal worden, dit stukje code verteld de sensor om zichzelf heen te kijken en gevaar te herkennen en hier correct op te reageren door te stoppen, een veilige kant op te sturen en verder te rijden.</w:t>
            </w:r>
          </w:p>
        </w:tc>
      </w:tr>
      <w:tr xmlns:wp14="http://schemas.microsoft.com/office/word/2010/wordml" w:rsidRPr="007B2F0A" w:rsidR="007B2F0A" w:rsidTr="56F6C316" w14:paraId="14984111"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AF51FF" w14:paraId="38D8351B" wp14:textId="73ACA589">
            <w:pPr>
              <w:pStyle w:val="Caption"/>
            </w:pPr>
            <w:proofErr w:type="spellStart"/>
            <w:r w:rsidR="26A1075E">
              <w:rPr/>
              <w:t>Arduino</w:t>
            </w:r>
            <w:proofErr w:type="spellEnd"/>
            <w:r w:rsidR="26A1075E">
              <w:rPr/>
              <w:t xml:space="preserve"> naar wens kunnen programmeren</w:t>
            </w:r>
          </w:p>
        </w:tc>
        <w:tc>
          <w:tcPr>
            <w:tcW w:w="2977" w:type="dxa"/>
            <w:tcBorders>
              <w:top w:val="single" w:color="auto" w:sz="6" w:space="0"/>
              <w:left w:val="single" w:color="auto" w:sz="6" w:space="0"/>
              <w:bottom w:val="single" w:color="auto" w:sz="6" w:space="0"/>
              <w:right w:val="single" w:color="auto" w:sz="6" w:space="0"/>
            </w:tcBorders>
            <w:tcMar/>
          </w:tcPr>
          <w:p w:rsidRPr="007B2F0A" w:rsidR="004411A1" w:rsidP="26A1075E" w:rsidRDefault="004411A1" w14:paraId="70F82EEA" wp14:textId="634975D2">
            <w:pPr>
              <w:pStyle w:val="Caption"/>
              <w:numPr>
                <w:ilvl w:val="0"/>
                <w:numId w:val="28"/>
              </w:numPr>
              <w:rPr>
                <w:sz w:val="22"/>
                <w:szCs w:val="22"/>
              </w:rPr>
            </w:pPr>
            <w:r w:rsidR="26A1075E">
              <w:rPr/>
              <w:t>Arduino</w:t>
            </w:r>
          </w:p>
          <w:p w:rsidRPr="007B2F0A" w:rsidR="004411A1" w:rsidP="26A1075E" w:rsidRDefault="004411A1" w14:paraId="34D9D6B0" wp14:textId="4884844E">
            <w:pPr>
              <w:pStyle w:val="Caption"/>
              <w:numPr>
                <w:ilvl w:val="0"/>
                <w:numId w:val="28"/>
              </w:numPr>
              <w:rPr>
                <w:sz w:val="22"/>
                <w:szCs w:val="22"/>
              </w:rPr>
            </w:pPr>
            <w:r w:rsidR="26A1075E">
              <w:rPr/>
              <w:t>Arduino software</w:t>
            </w:r>
          </w:p>
          <w:p w:rsidRPr="007B2F0A" w:rsidR="004411A1" w:rsidP="26A1075E" w:rsidRDefault="004411A1" w14:paraId="54602B32" wp14:textId="316CF590">
            <w:pPr>
              <w:pStyle w:val="Caption"/>
              <w:numPr>
                <w:ilvl w:val="0"/>
                <w:numId w:val="28"/>
              </w:numPr>
              <w:rPr>
                <w:sz w:val="22"/>
                <w:szCs w:val="22"/>
              </w:rPr>
            </w:pPr>
            <w:r w:rsidR="26A1075E">
              <w:rPr/>
              <w:t>Usb kabel</w:t>
            </w:r>
          </w:p>
          <w:p w:rsidRPr="007B2F0A" w:rsidR="004411A1" w:rsidP="26A1075E" w:rsidRDefault="004411A1" w14:paraId="1B5DD5C6" wp14:textId="43E3BDFA">
            <w:pPr>
              <w:pStyle w:val="Caption"/>
              <w:numPr>
                <w:ilvl w:val="0"/>
                <w:numId w:val="28"/>
              </w:numPr>
              <w:rPr>
                <w:sz w:val="22"/>
                <w:szCs w:val="22"/>
              </w:rPr>
            </w:pPr>
            <w:r w:rsidR="26A1075E">
              <w:rPr/>
              <w:t>Computer/laptop met ondersteuning voor arduino software</w:t>
            </w:r>
          </w:p>
          <w:p w:rsidRPr="007B2F0A" w:rsidR="004411A1" w:rsidP="26A1075E" w:rsidRDefault="004411A1" w14:paraId="2FA7DE0B" wp14:textId="6F9BA3B7">
            <w:pPr>
              <w:pStyle w:val="Caption"/>
              <w:numPr>
                <w:ilvl w:val="0"/>
                <w:numId w:val="28"/>
              </w:numPr>
              <w:rPr>
                <w:sz w:val="22"/>
                <w:szCs w:val="22"/>
              </w:rPr>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52E56223" wp14:textId="2CFB3402">
            <w:pPr>
              <w:pStyle w:val="Caption"/>
              <w:ind w:left="360"/>
            </w:pPr>
            <w:r w:rsidR="26A1075E">
              <w:rPr/>
              <w:t xml:space="preserve">Met een usb kabel is het mogelijk om de </w:t>
            </w:r>
            <w:proofErr w:type="spellStart"/>
            <w:r w:rsidR="26A1075E">
              <w:rPr/>
              <w:t>arduino</w:t>
            </w:r>
            <w:proofErr w:type="spellEnd"/>
            <w:r w:rsidR="26A1075E">
              <w:rPr/>
              <w:t xml:space="preserve"> te koppelen aan een computer. Op de computer is het mogelijk om code te schrijven in opensource </w:t>
            </w:r>
            <w:proofErr w:type="spellStart"/>
            <w:r w:rsidR="26A1075E">
              <w:rPr/>
              <w:t>arduino</w:t>
            </w:r>
            <w:proofErr w:type="spellEnd"/>
            <w:r w:rsidR="26A1075E">
              <w:rPr/>
              <w:t xml:space="preserve"> software. Deze code kan met 1 klik op een knop in de arduino gezet worden. </w:t>
            </w:r>
          </w:p>
        </w:tc>
      </w:tr>
      <w:tr xmlns:wp14="http://schemas.microsoft.com/office/word/2010/wordml" w:rsidRPr="007B2F0A" w:rsidR="007B2F0A" w:rsidTr="56F6C316" w14:paraId="184333D6"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AF51FF" w14:paraId="5E246CC1" wp14:textId="01D92C79">
            <w:pPr>
              <w:pStyle w:val="Caption"/>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3F574551" w:rsidRDefault="004411A1" w14:paraId="4FE08924" wp14:textId="0686EAA4">
            <w:pPr>
              <w:pStyle w:val="Caption"/>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07547A01" wp14:textId="77777777">
            <w:pPr>
              <w:pStyle w:val="Caption"/>
              <w:ind w:left="360"/>
            </w:pPr>
          </w:p>
        </w:tc>
      </w:tr>
      <w:tr xmlns:wp14="http://schemas.microsoft.com/office/word/2010/wordml" w:rsidRPr="007B2F0A" w:rsidR="007B2F0A" w:rsidTr="56F6C316" w14:paraId="39EED2EC" wp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2F3D4B58" wp14:textId="77777777">
            <w:pPr>
              <w:pStyle w:val="Caption"/>
              <w:rPr>
                <w:b/>
              </w:rPr>
            </w:pPr>
            <w:r w:rsidRPr="007B2F0A">
              <w:rPr>
                <w:b/>
              </w:rPr>
              <w:t>Functionaliteiten ‘Should have’</w:t>
            </w:r>
          </w:p>
        </w:tc>
      </w:tr>
      <w:tr xmlns:wp14="http://schemas.microsoft.com/office/word/2010/wordml" w:rsidRPr="007B2F0A" w:rsidR="007B2F0A" w:rsidTr="56F6C316" w14:paraId="183C4097"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4411A1" w14:paraId="0865C82D" wp14:textId="77777777">
            <w:pPr>
              <w:pStyle w:val="Caption"/>
            </w:pPr>
            <w:r>
              <w:t>Internet koppeling naar de totaal oplossing</w:t>
            </w: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4411A1" w:rsidRDefault="004411A1" w14:paraId="102D8909" wp14:textId="77777777">
            <w:pPr>
              <w:pStyle w:val="Caption"/>
              <w:numPr>
                <w:ilvl w:val="0"/>
                <w:numId w:val="14"/>
              </w:numPr>
            </w:pPr>
            <w:r>
              <w:t>Beveiligde toegangspunt tussen Internet en de totaaloplossing.</w:t>
            </w: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4411A1" w:rsidRDefault="004411A1" w14:paraId="2709AF9B" wp14:textId="77777777">
            <w:pPr>
              <w:pStyle w:val="Caption"/>
              <w:numPr>
                <w:ilvl w:val="0"/>
                <w:numId w:val="14"/>
              </w:numPr>
            </w:pPr>
            <w:r>
              <w:t>Afscherming ongewenste toegang tot de centrale applicatie.</w:t>
            </w:r>
          </w:p>
        </w:tc>
      </w:tr>
      <w:tr xmlns:wp14="http://schemas.microsoft.com/office/word/2010/wordml" w:rsidRPr="007B2F0A" w:rsidR="007B2F0A" w:rsidTr="56F6C316" w14:paraId="3A1D8756" wp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4F92C89F" wp14:textId="77777777">
            <w:pPr>
              <w:pStyle w:val="Caption"/>
              <w:rPr>
                <w:b/>
              </w:rPr>
            </w:pPr>
            <w:r w:rsidRPr="007B2F0A">
              <w:rPr>
                <w:b/>
              </w:rPr>
              <w:t>Functionaliteiten ‘Could have’</w:t>
            </w:r>
          </w:p>
        </w:tc>
      </w:tr>
      <w:tr xmlns:wp14="http://schemas.microsoft.com/office/word/2010/wordml" w:rsidRPr="007B2F0A" w:rsidR="007B2F0A" w:rsidTr="56F6C316" w14:paraId="3CA905D1"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26A1075E" w:rsidRDefault="004411A1" w14:paraId="1B5CAF8D" wp14:textId="6FF90367">
            <w:pPr>
              <w:pStyle w:val="Caption"/>
              <w:bidi w:val="0"/>
              <w:spacing w:before="0" w:beforeAutospacing="off" w:after="0" w:afterAutospacing="off" w:line="259" w:lineRule="auto"/>
              <w:ind w:left="0" w:right="0"/>
              <w:jc w:val="left"/>
            </w:pPr>
            <w:proofErr w:type="spellStart"/>
            <w:r w:rsidR="26A1075E">
              <w:rPr/>
              <w:t>Lijnvolg</w:t>
            </w:r>
            <w:proofErr w:type="spellEnd"/>
            <w:r w:rsidR="26A1075E">
              <w:rPr/>
              <w:t xml:space="preserve"> functionaliteit, de auto volg een lijn op de grond en verplaatst zich hiermee</w:t>
            </w:r>
          </w:p>
        </w:tc>
        <w:tc>
          <w:tcPr>
            <w:tcW w:w="2977" w:type="dxa"/>
            <w:tcBorders>
              <w:top w:val="single" w:color="auto" w:sz="6" w:space="0"/>
              <w:left w:val="single" w:color="auto" w:sz="6" w:space="0"/>
              <w:bottom w:val="single" w:color="auto" w:sz="6" w:space="0"/>
              <w:right w:val="single" w:color="auto" w:sz="6" w:space="0"/>
            </w:tcBorders>
            <w:tcMar/>
          </w:tcPr>
          <w:p w:rsidRPr="007B2F0A" w:rsidR="00C75852" w:rsidP="26A1075E" w:rsidRDefault="00C75852" w14:paraId="180EC8B5" wp14:textId="09F9EB20">
            <w:pPr>
              <w:pStyle w:val="Caption"/>
              <w:numPr>
                <w:ilvl w:val="0"/>
                <w:numId w:val="26"/>
              </w:numPr>
              <w:rPr>
                <w:sz w:val="22"/>
                <w:szCs w:val="22"/>
              </w:rPr>
            </w:pPr>
            <w:r w:rsidR="26A1075E">
              <w:rPr/>
              <w:t xml:space="preserve">Lijnvolg module </w:t>
            </w: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26A1075E" w:rsidRDefault="00C75852" w14:paraId="4264ECF1" wp14:textId="5D56CB17">
            <w:pPr>
              <w:pStyle w:val="Caption"/>
              <w:bidi w:val="0"/>
              <w:spacing w:before="0" w:beforeAutospacing="off" w:after="0" w:afterAutospacing="off" w:line="259" w:lineRule="auto"/>
              <w:ind w:left="0" w:right="0"/>
              <w:jc w:val="left"/>
            </w:pPr>
            <w:r w:rsidR="26A1075E">
              <w:rPr/>
              <w:t xml:space="preserve">Doormiddel van zelfgemaakte lijnen op de vloer zal de auto deze volgen om op deze manier zichzelf te vervoeren. </w:t>
            </w:r>
          </w:p>
        </w:tc>
      </w:tr>
      <w:tr w:rsidR="26A1075E" w:rsidTr="56F6C316" w14:paraId="20775F1D">
        <w:trPr>
          <w:trHeight w:val="567"/>
        </w:trPr>
        <w:tc>
          <w:tcPr>
            <w:tcW w:w="2440" w:type="dxa"/>
            <w:tcBorders>
              <w:top w:val="single" w:color="auto" w:sz="6" w:space="0"/>
              <w:left w:val="single" w:color="auto" w:sz="6" w:space="0"/>
              <w:bottom w:val="single" w:color="auto" w:sz="6" w:space="0"/>
              <w:right w:val="single" w:color="auto" w:sz="6" w:space="0"/>
            </w:tcBorders>
            <w:tcMar/>
          </w:tcPr>
          <w:p w:rsidR="26A1075E" w:rsidP="26A1075E" w:rsidRDefault="26A1075E" w14:paraId="7F7FACAD" w14:textId="3A7E9180">
            <w:pPr>
              <w:pStyle w:val="Caption"/>
              <w:spacing w:line="259" w:lineRule="auto"/>
              <w:jc w:val="left"/>
            </w:pPr>
            <w:r w:rsidR="26A1075E">
              <w:rPr/>
              <w:t>Bestuurbaar doormiddel van een infrarood afstandsbediening</w:t>
            </w:r>
          </w:p>
        </w:tc>
        <w:tc>
          <w:tcPr>
            <w:tcW w:w="2977" w:type="dxa"/>
            <w:tcBorders>
              <w:top w:val="single" w:color="auto" w:sz="6" w:space="0"/>
              <w:left w:val="single" w:color="auto" w:sz="6" w:space="0"/>
              <w:bottom w:val="single" w:color="auto" w:sz="6" w:space="0"/>
              <w:right w:val="single" w:color="auto" w:sz="6" w:space="0"/>
            </w:tcBorders>
            <w:tcMar/>
          </w:tcPr>
          <w:p w:rsidR="26A1075E" w:rsidP="26A1075E" w:rsidRDefault="26A1075E" w14:paraId="6ED9E7E8" w14:textId="08FF20C5">
            <w:pPr>
              <w:pStyle w:val="Caption"/>
              <w:numPr>
                <w:ilvl w:val="0"/>
                <w:numId w:val="27"/>
              </w:numPr>
              <w:rPr>
                <w:sz w:val="22"/>
                <w:szCs w:val="22"/>
              </w:rPr>
            </w:pPr>
            <w:r w:rsidR="26A1075E">
              <w:rPr/>
              <w:t>Infrarood afstandsbediening</w:t>
            </w:r>
          </w:p>
          <w:p w:rsidR="26A1075E" w:rsidP="26A1075E" w:rsidRDefault="26A1075E" w14:paraId="66393F82" w14:textId="3C46A2D7">
            <w:pPr>
              <w:pStyle w:val="Caption"/>
              <w:numPr>
                <w:ilvl w:val="0"/>
                <w:numId w:val="27"/>
              </w:numPr>
              <w:rPr>
                <w:sz w:val="22"/>
                <w:szCs w:val="22"/>
              </w:rPr>
            </w:pPr>
            <w:r w:rsidR="26A1075E">
              <w:rPr/>
              <w:t>Infrarood ontvang module</w:t>
            </w:r>
          </w:p>
        </w:tc>
        <w:tc>
          <w:tcPr>
            <w:tcW w:w="3878" w:type="dxa"/>
            <w:tcBorders>
              <w:top w:val="single" w:color="auto" w:sz="6" w:space="0"/>
              <w:left w:val="single" w:color="auto" w:sz="6" w:space="0"/>
              <w:bottom w:val="single" w:color="auto" w:sz="6" w:space="0"/>
              <w:right w:val="single" w:color="auto" w:sz="6" w:space="0"/>
            </w:tcBorders>
            <w:tcMar/>
          </w:tcPr>
          <w:p w:rsidR="26A1075E" w:rsidP="26A1075E" w:rsidRDefault="26A1075E" w14:paraId="165C0A32" w14:textId="4117A5DE">
            <w:pPr>
              <w:pStyle w:val="Caption"/>
            </w:pPr>
            <w:r w:rsidR="26A1075E">
              <w:rPr/>
              <w:t xml:space="preserve">Met een stukje software op de </w:t>
            </w:r>
            <w:proofErr w:type="spellStart"/>
            <w:r w:rsidR="26A1075E">
              <w:rPr/>
              <w:t>arduino</w:t>
            </w:r>
            <w:proofErr w:type="spellEnd"/>
            <w:r w:rsidR="26A1075E">
              <w:rPr/>
              <w:t xml:space="preserve"> te programmeren is het mogelijk om met een meegeleverde afstandsbediening de </w:t>
            </w:r>
            <w:proofErr w:type="spellStart"/>
            <w:r w:rsidR="26A1075E">
              <w:rPr/>
              <w:t>arduino</w:t>
            </w:r>
            <w:proofErr w:type="spellEnd"/>
            <w:r w:rsidR="26A1075E">
              <w:rPr/>
              <w:t xml:space="preserve"> te besturen in een soort joystick vorm.</w:t>
            </w:r>
          </w:p>
        </w:tc>
      </w:tr>
      <w:tr xmlns:wp14="http://schemas.microsoft.com/office/word/2010/wordml" w:rsidRPr="007B2F0A" w:rsidR="007B2F0A" w:rsidTr="56F6C316" w14:paraId="7C1786C1" wp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C75852" w:rsidR="007B2F0A" w:rsidP="00C75852" w:rsidRDefault="007B2F0A" w14:paraId="327D7664" wp14:textId="77777777">
            <w:pPr>
              <w:pStyle w:val="Caption"/>
            </w:pPr>
            <w:r w:rsidRPr="007B2F0A">
              <w:rPr>
                <w:b/>
              </w:rPr>
              <w:t>Functionaliteiten ‘Won’t have’</w:t>
            </w:r>
            <w:r w:rsidR="00C75852">
              <w:rPr>
                <w:b/>
              </w:rPr>
              <w:t xml:space="preserve"> </w:t>
            </w:r>
          </w:p>
        </w:tc>
      </w:tr>
      <w:tr xmlns:wp14="http://schemas.microsoft.com/office/word/2010/wordml" w:rsidRPr="007B2F0A" w:rsidR="007B2F0A" w:rsidTr="56F6C316" w14:paraId="2CF03703"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C75852" w14:paraId="3F4ECA1F" wp14:textId="77777777">
            <w:pPr>
              <w:pStyle w:val="Caption"/>
            </w:pPr>
            <w:r>
              <w:t>Mobiele connecties tot de applicatie</w:t>
            </w: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C75852" w:rsidRDefault="00C75852" w14:paraId="4339E7AC" wp14:textId="77777777">
            <w:pPr>
              <w:pStyle w:val="Caption"/>
              <w:numPr>
                <w:ilvl w:val="0"/>
                <w:numId w:val="18"/>
              </w:numPr>
            </w:pPr>
            <w:r>
              <w:t>Draadloze verbinding met Internet via GPRS, UMTS</w:t>
            </w: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C75852" w:rsidRDefault="00C75852" w14:paraId="17B67B3F" wp14:textId="77777777">
            <w:pPr>
              <w:pStyle w:val="Caption"/>
              <w:numPr>
                <w:ilvl w:val="0"/>
                <w:numId w:val="18"/>
              </w:numPr>
            </w:pPr>
            <w:r>
              <w:t>Overal en altijd verbinding met de totaal oplossing.</w:t>
            </w:r>
          </w:p>
        </w:tc>
      </w:tr>
      <w:tr xmlns:wp14="http://schemas.microsoft.com/office/word/2010/wordml" w:rsidRPr="007B2F0A" w:rsidR="00C75852" w:rsidTr="56F6C316" w14:paraId="4CACC9DA" wp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C75852" w:rsidP="00C75852" w:rsidRDefault="00C75852" w14:paraId="09626F03" wp14:textId="77777777">
            <w:pPr>
              <w:pStyle w:val="Caption"/>
              <w:jc w:val="center"/>
            </w:pPr>
            <w:r>
              <w:t>Dient de klant zelf per medewerker te verstrekken</w:t>
            </w:r>
          </w:p>
        </w:tc>
      </w:tr>
    </w:tbl>
    <w:p w:rsidR="56F6C316" w:rsidRDefault="56F6C316" w14:paraId="45945327" w14:textId="12304E31"/>
    <w:p xmlns:wp14="http://schemas.microsoft.com/office/word/2010/wordml" w:rsidRPr="007B2F0A" w:rsidR="007B2F0A" w:rsidP="007B2F0A" w:rsidRDefault="007B2F0A" w14:paraId="5043CB0F" wp14:textId="77777777">
      <w:pPr>
        <w:pStyle w:val="Caption"/>
      </w:pPr>
    </w:p>
    <w:p xmlns:wp14="http://schemas.microsoft.com/office/word/2010/wordml" w:rsidR="007B2F0A" w:rsidP="00F831AB" w:rsidRDefault="007B2F0A" w14:paraId="07459315" wp14:textId="0DA6B342">
      <w:pPr>
        <w:pStyle w:val="Caption"/>
      </w:pPr>
      <w:r w:rsidR="26A1075E">
        <w:rPr/>
        <w:t xml:space="preserve"> </w:t>
      </w:r>
    </w:p>
    <w:p xmlns:wp14="http://schemas.microsoft.com/office/word/2010/wordml" w:rsidR="00F831AB" w:rsidP="00F831AB" w:rsidRDefault="00F831AB" w14:paraId="6537F28F" wp14:textId="77777777">
      <w:pPr>
        <w:pStyle w:val="Caption"/>
      </w:pPr>
    </w:p>
    <w:p xmlns:wp14="http://schemas.microsoft.com/office/word/2010/wordml" w:rsidRPr="00F831AB" w:rsidR="00F831AB" w:rsidP="00F831AB" w:rsidRDefault="00F831AB" w14:paraId="6DFB9E20" wp14:textId="77777777">
      <w:pPr>
        <w:pStyle w:val="Caption"/>
      </w:pPr>
    </w:p>
    <w:p xmlns:wp14="http://schemas.microsoft.com/office/word/2010/wordml" w:rsidR="00F831AB" w:rsidP="00E8413A" w:rsidRDefault="00537491" w14:paraId="642D582C" wp14:textId="77777777">
      <w:pPr>
        <w:pStyle w:val="Heading1"/>
        <w:rPr/>
      </w:pPr>
      <w:bookmarkStart w:name="_Toc292911009" w:id="8"/>
      <w:r>
        <w:rPr/>
        <w:t>4</w:t>
      </w:r>
      <w:r>
        <w:tab/>
      </w:r>
      <w:r w:rsidRPr="00F831AB" w:rsidR="00F831AB">
        <w:rPr/>
        <w:t>Beschrijving van de gekozen oplossing</w:t>
      </w:r>
      <w:bookmarkEnd w:id="8"/>
    </w:p>
    <w:p w:rsidR="56F6C316" w:rsidP="56F6C316" w:rsidRDefault="56F6C316" w14:paraId="3AAAF30C" w14:textId="7E3D4CC1">
      <w:pPr>
        <w:spacing w:before="480" w:after="0" w:line="240" w:lineRule="auto"/>
        <w:rPr>
          <w:rFonts w:ascii="Calibri" w:hAnsi="Calibri" w:eastAsia="Calibri" w:cs="Calibri"/>
          <w:b w:val="1"/>
          <w:bCs w:val="1"/>
          <w:i w:val="0"/>
          <w:iCs w:val="0"/>
          <w:noProof w:val="0"/>
          <w:color w:val="2E74B5" w:themeColor="accent1" w:themeTint="FF" w:themeShade="BF"/>
          <w:sz w:val="22"/>
          <w:szCs w:val="22"/>
          <w:lang w:val="nl-NL"/>
        </w:rPr>
      </w:pPr>
    </w:p>
    <w:p w:rsidR="56F6C316" w:rsidP="56F6C316" w:rsidRDefault="56F6C316" w14:paraId="22F53B5C" w14:textId="6ABF9C94">
      <w:pPr>
        <w:spacing w:before="480" w:after="0" w:line="240" w:lineRule="auto"/>
        <w:rPr>
          <w:rFonts w:ascii="Calibri Light" w:hAnsi="Calibri Light" w:eastAsia="Calibri Light" w:cs="Calibri Light"/>
          <w:b w:val="1"/>
          <w:bCs w:val="1"/>
          <w:i w:val="0"/>
          <w:iCs w:val="0"/>
          <w:noProof w:val="0"/>
          <w:color w:val="2E74B5" w:themeColor="accent1" w:themeTint="FF" w:themeShade="BF"/>
          <w:sz w:val="28"/>
          <w:szCs w:val="28"/>
          <w:lang w:val="nl-NL"/>
        </w:rPr>
      </w:pPr>
      <w:r w:rsidRPr="56F6C316" w:rsidR="56F6C316">
        <w:rPr>
          <w:rFonts w:ascii="Calibri Light" w:hAnsi="Calibri Light" w:eastAsia="Calibri Light" w:cs="Calibri Light"/>
          <w:b w:val="1"/>
          <w:bCs w:val="1"/>
          <w:i w:val="0"/>
          <w:iCs w:val="0"/>
          <w:noProof w:val="0"/>
          <w:color w:val="2E74B5" w:themeColor="accent1" w:themeTint="FF" w:themeShade="BF"/>
          <w:sz w:val="28"/>
          <w:szCs w:val="28"/>
          <w:lang w:val="nl-NL"/>
        </w:rPr>
        <w:t>4 Beschrijving van de gekozen oplossing</w:t>
      </w:r>
    </w:p>
    <w:p w:rsidR="56F6C316" w:rsidP="56F6C316" w:rsidRDefault="56F6C316" w14:paraId="30B3E0D7" w14:textId="0CF2D778">
      <w:pPr>
        <w:spacing w:before="120" w:after="120" w:line="259" w:lineRule="auto"/>
        <w:rPr>
          <w:rFonts w:ascii="Calibri" w:hAnsi="Calibri" w:eastAsia="Calibri" w:cs="Calibri"/>
          <w:b w:val="0"/>
          <w:bCs w:val="0"/>
          <w:i w:val="1"/>
          <w:iCs w:val="1"/>
          <w:noProof w:val="0"/>
          <w:color w:val="00000A"/>
          <w:sz w:val="24"/>
          <w:szCs w:val="24"/>
          <w:lang w:val="nl-NL"/>
        </w:rPr>
      </w:pPr>
    </w:p>
    <w:p w:rsidR="56F6C316" w:rsidP="56F6C316" w:rsidRDefault="56F6C316" w14:paraId="165EA83A" w14:textId="5422F62D">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De  oplossing bestaat uit een zelfbouw robot auto. De robotauto kan zelf rijden door middel van obstakelherkenning, een lijn volgen en bediend worden met een afstandsbediening. De robotauto kan zelfs bediend worden met een smartphone door middel van bluetooth. Het geassembleerde Arduino robotauto moet onder andere autonoom kunnen rijden en bestuurbaar zijn doormiddel van een app.</w:t>
      </w:r>
    </w:p>
    <w:p w:rsidR="56F6C316" w:rsidP="56F6C316" w:rsidRDefault="56F6C316" w14:paraId="3CD92197" w14:textId="502E7045">
      <w:pPr>
        <w:pStyle w:val="ListParagraph"/>
        <w:numPr>
          <w:ilvl w:val="0"/>
          <w:numId w:val="32"/>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 xml:space="preserve">De robotauto maakt verbinding door middel van Arduino met bluetooth, hierdoor kan het autonome robotauto bestuurd worden met een smartphone. </w:t>
      </w:r>
    </w:p>
    <w:p w:rsidR="56F6C316" w:rsidP="56F6C316" w:rsidRDefault="56F6C316" w14:paraId="5FEB3E0B" w14:textId="57DC2FD4">
      <w:pPr>
        <w:pStyle w:val="ListParagraph"/>
        <w:numPr>
          <w:ilvl w:val="0"/>
          <w:numId w:val="32"/>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De sensoren op het geassembleerde robotauto zorgen ervoor dat het obstakels herkent op een afstand die wij kunnen bepalen in de code.W</w:t>
      </w:r>
    </w:p>
    <w:p w:rsidR="56F6C316" w:rsidP="56F6C316" w:rsidRDefault="56F6C316" w14:paraId="591F4572" w14:textId="3CF596CB">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538135" w:themeColor="accent6" w:themeTint="FF" w:themeShade="BF"/>
          <w:sz w:val="22"/>
          <w:szCs w:val="22"/>
          <w:lang w:val="nl-NL"/>
        </w:rPr>
        <w:t>Voordelen</w:t>
      </w:r>
      <w:r w:rsidRPr="56F6C316" w:rsidR="56F6C316">
        <w:rPr>
          <w:rFonts w:ascii="Calibri" w:hAnsi="Calibri" w:eastAsia="Calibri" w:cs="Calibri"/>
          <w:b w:val="1"/>
          <w:bCs w:val="1"/>
          <w:i w:val="0"/>
          <w:iCs w:val="0"/>
          <w:noProof w:val="0"/>
          <w:color w:val="00000A"/>
          <w:sz w:val="22"/>
          <w:szCs w:val="22"/>
          <w:lang w:val="nl-NL"/>
        </w:rPr>
        <w:t>:</w:t>
      </w:r>
    </w:p>
    <w:p w:rsidR="56F6C316" w:rsidP="56F6C316" w:rsidRDefault="56F6C316" w14:paraId="23707C4D" w14:textId="0B577971">
      <w:pPr>
        <w:spacing w:before="120" w:after="120" w:line="259" w:lineRule="auto"/>
        <w:rPr>
          <w:rFonts w:ascii="Calibri" w:hAnsi="Calibri" w:eastAsia="Calibri" w:cs="Calibri"/>
          <w:b w:val="0"/>
          <w:bCs w:val="0"/>
          <w:i w:val="1"/>
          <w:iCs w:val="1"/>
          <w:noProof w:val="0"/>
          <w:color w:val="00000A"/>
          <w:sz w:val="24"/>
          <w:szCs w:val="24"/>
          <w:lang w:val="nl-NL"/>
        </w:rPr>
      </w:pPr>
    </w:p>
    <w:p w:rsidR="56F6C316" w:rsidP="56F6C316" w:rsidRDefault="56F6C316" w14:paraId="728B32E8" w14:textId="08779B5C">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00000A"/>
          <w:sz w:val="22"/>
          <w:szCs w:val="22"/>
          <w:lang w:val="nl-NL"/>
        </w:rPr>
        <w:t>Algemeen</w:t>
      </w:r>
    </w:p>
    <w:p w:rsidR="56F6C316" w:rsidP="56F6C316" w:rsidRDefault="56F6C316" w14:paraId="3723ED58" w14:textId="1AA65122">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Bestuurbaar met smartphone door middel van bluetooth</w:t>
      </w:r>
    </w:p>
    <w:p w:rsidR="56F6C316" w:rsidP="56F6C316" w:rsidRDefault="56F6C316" w14:paraId="1811AE6C" w14:textId="118E355A">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IR afstandsbediening om de robot handmatig te bedienen</w:t>
      </w:r>
    </w:p>
    <w:p w:rsidR="56F6C316" w:rsidP="56F6C316" w:rsidRDefault="56F6C316" w14:paraId="2953A717" w14:textId="60F46F7F">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Autonoom rijdend door middel van sensoren</w:t>
      </w:r>
    </w:p>
    <w:p w:rsidR="56F6C316" w:rsidP="56F6C316" w:rsidRDefault="56F6C316" w14:paraId="09FA3A34" w14:textId="01D9C76A">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Het herkennen van gevaar (obstakelherkenning)</w:t>
      </w:r>
    </w:p>
    <w:p w:rsidR="56F6C316" w:rsidP="56F6C316" w:rsidRDefault="56F6C316" w14:paraId="3B49E461" w14:textId="5F6C8945">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 xml:space="preserve">Software is makkelijk op te zetten </w:t>
      </w:r>
    </w:p>
    <w:p w:rsidR="56F6C316" w:rsidP="56F6C316" w:rsidRDefault="56F6C316" w14:paraId="688C538D" w14:textId="70BEE2FE">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Assembleren is simpel</w:t>
      </w:r>
    </w:p>
    <w:p w:rsidR="56F6C316" w:rsidP="56F6C316" w:rsidRDefault="56F6C316" w14:paraId="75607B16" w14:textId="4ED25D28">
      <w:pPr>
        <w:pStyle w:val="ListParagraph"/>
        <w:numPr>
          <w:ilvl w:val="0"/>
          <w:numId w:val="33"/>
        </w:numPr>
        <w:spacing w:before="120" w:after="120" w:line="259" w:lineRule="auto"/>
        <w:rPr>
          <w:b w:val="0"/>
          <w:bCs w:val="0"/>
          <w:i w:val="0"/>
          <w:iCs w:val="0"/>
          <w:noProof w:val="0"/>
          <w:color w:val="00000A"/>
          <w:sz w:val="22"/>
          <w:szCs w:val="22"/>
          <w:lang w:val="nl-NL"/>
        </w:rPr>
      </w:pPr>
    </w:p>
    <w:p w:rsidR="56F6C316" w:rsidP="56F6C316" w:rsidRDefault="56F6C316" w14:paraId="3E14F247" w14:textId="7A4E1743">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FF0000"/>
          <w:sz w:val="22"/>
          <w:szCs w:val="22"/>
          <w:lang w:val="nl-NL"/>
        </w:rPr>
        <w:t>Nadelen</w:t>
      </w:r>
      <w:r w:rsidRPr="56F6C316" w:rsidR="56F6C316">
        <w:rPr>
          <w:rFonts w:ascii="Calibri" w:hAnsi="Calibri" w:eastAsia="Calibri" w:cs="Calibri"/>
          <w:b w:val="1"/>
          <w:bCs w:val="1"/>
          <w:i w:val="0"/>
          <w:iCs w:val="0"/>
          <w:noProof w:val="0"/>
          <w:color w:val="00000A"/>
          <w:sz w:val="22"/>
          <w:szCs w:val="22"/>
          <w:lang w:val="nl-NL"/>
        </w:rPr>
        <w:t>:</w:t>
      </w:r>
    </w:p>
    <w:p w:rsidR="56F6C316" w:rsidP="56F6C316" w:rsidRDefault="56F6C316" w14:paraId="46334D72" w14:textId="3513A12D">
      <w:pPr>
        <w:spacing w:before="120" w:after="120" w:line="259" w:lineRule="auto"/>
        <w:rPr>
          <w:rFonts w:ascii="Calibri" w:hAnsi="Calibri" w:eastAsia="Calibri" w:cs="Calibri"/>
          <w:b w:val="0"/>
          <w:bCs w:val="0"/>
          <w:i w:val="1"/>
          <w:iCs w:val="1"/>
          <w:noProof w:val="0"/>
          <w:color w:val="00000A"/>
          <w:sz w:val="22"/>
          <w:szCs w:val="22"/>
          <w:lang w:val="nl-NL"/>
        </w:rPr>
      </w:pPr>
    </w:p>
    <w:p w:rsidR="56F6C316" w:rsidP="56F6C316" w:rsidRDefault="56F6C316" w14:paraId="01BEEABE" w14:textId="4E7DAFC4">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00000A"/>
          <w:sz w:val="22"/>
          <w:szCs w:val="22"/>
          <w:lang w:val="nl-NL"/>
        </w:rPr>
        <w:t>Algemeen</w:t>
      </w:r>
    </w:p>
    <w:p w:rsidR="56F6C316" w:rsidP="56F6C316" w:rsidRDefault="56F6C316" w14:paraId="77DBFEE4" w14:textId="7A534FDB">
      <w:pPr>
        <w:spacing w:before="120" w:after="120" w:line="259" w:lineRule="auto"/>
        <w:rPr>
          <w:rFonts w:ascii="Calibri" w:hAnsi="Calibri" w:eastAsia="Calibri" w:cs="Calibri"/>
          <w:b w:val="0"/>
          <w:bCs w:val="0"/>
          <w:i w:val="1"/>
          <w:iCs w:val="1"/>
          <w:noProof w:val="0"/>
          <w:color w:val="00000A"/>
          <w:sz w:val="24"/>
          <w:szCs w:val="24"/>
          <w:lang w:val="nl-NL"/>
        </w:rPr>
      </w:pPr>
    </w:p>
    <w:p w:rsidR="56F6C316" w:rsidP="56F6C316" w:rsidRDefault="56F6C316" w14:paraId="4B1D74BE" w14:textId="67A327C6">
      <w:pPr>
        <w:spacing w:after="160" w:line="259" w:lineRule="auto"/>
        <w:rPr>
          <w:rFonts w:ascii="Calibri" w:hAnsi="Calibri" w:eastAsia="Calibri" w:cs="Calibri"/>
          <w:b w:val="0"/>
          <w:bCs w:val="0"/>
          <w:i w:val="0"/>
          <w:iCs w:val="0"/>
          <w:noProof w:val="0"/>
          <w:color w:val="00000A"/>
          <w:sz w:val="22"/>
          <w:szCs w:val="22"/>
          <w:lang w:val="nl-NL"/>
        </w:rPr>
      </w:pPr>
    </w:p>
    <w:p w:rsidR="56F6C316" w:rsidP="56F6C316" w:rsidRDefault="56F6C316" w14:paraId="168AEC72" w14:textId="3FCD87BB">
      <w:pPr>
        <w:pStyle w:val="Caption"/>
      </w:pPr>
    </w:p>
    <w:p xmlns:wp14="http://schemas.microsoft.com/office/word/2010/wordml" w:rsidR="00537491" w:rsidP="00537491" w:rsidRDefault="00537491" w14:paraId="643ECF00" wp14:textId="77777777">
      <w:pPr>
        <w:pStyle w:val="Heading1"/>
        <w:rPr/>
      </w:pPr>
      <w:bookmarkStart w:name="_Toc292911010" w:id="9"/>
      <w:r>
        <w:rPr/>
        <w:t>5</w:t>
      </w:r>
      <w:r>
        <w:tab/>
      </w:r>
      <w:r w:rsidRPr="00F831AB" w:rsidR="00F831AB">
        <w:rPr/>
        <w:t>Ontwerp nieuwe omgeving</w:t>
      </w:r>
      <w:bookmarkEnd w:id="9"/>
      <w:r w:rsidRPr="653CE5FF" w:rsidR="00F831AB">
        <w:rPr/>
        <w:t xml:space="preserve"> </w:t>
      </w:r>
    </w:p>
    <w:p xmlns:wp14="http://schemas.microsoft.com/office/word/2010/wordml" w:rsidRPr="00AD77B1" w:rsidR="00AD77B1" w:rsidP="00AD77B1" w:rsidRDefault="00AD77B1" w14:paraId="0F0B83BF" wp14:textId="77777777">
      <w:r>
        <w:t>&lt;voorbeeld&gt;</w:t>
      </w:r>
    </w:p>
    <w:p xmlns:wp14="http://schemas.microsoft.com/office/word/2010/wordml" w:rsidR="005E4B43" w:rsidP="005E4B43" w:rsidRDefault="005E4B43" w14:paraId="6CF3CB9D" wp14:textId="77777777">
      <w:pPr>
        <w:pStyle w:val="Caption"/>
        <w:jc w:val="both"/>
      </w:pPr>
      <w:r>
        <w:lastRenderedPageBreak/>
        <w:t>Figuur 5.1 bevat een ontwerpweergave van het beschikbaar stellen van een projectdossier omgeving binnen de totaaloplossing. In de figuur staat het proces van creatie van een nieuw project dossier tot het archiveren van project documenten beschreven.</w:t>
      </w:r>
    </w:p>
    <w:p xmlns:wp14="http://schemas.microsoft.com/office/word/2010/wordml" w:rsidR="005E4B43" w:rsidP="00F831AB" w:rsidRDefault="005E4B43" w14:paraId="2BA226A1" wp14:textId="77777777">
      <w:pPr>
        <w:pStyle w:val="Caption"/>
      </w:pPr>
    </w:p>
    <w:p xmlns:wp14="http://schemas.microsoft.com/office/word/2010/wordml" w:rsidR="005E4B43" w:rsidP="00F831AB" w:rsidRDefault="005E4B43" w14:paraId="17AD93B2" wp14:textId="77777777">
      <w:pPr>
        <w:pStyle w:val="Caption"/>
      </w:pPr>
      <w:r>
        <w:object w:dxaOrig="10619" w:dyaOrig="11470" w14:anchorId="5FA971C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75pt;height:489.75pt" o:ole="" type="#_x0000_t75">
            <v:imagedata o:title="" r:id="rId7"/>
          </v:shape>
          <o:OLEObject Type="Embed" ProgID="Visio.Drawing.11" ShapeID="_x0000_i1025" DrawAspect="Content" ObjectID="_1629696395" r:id="rId8"/>
        </w:object>
      </w:r>
    </w:p>
    <w:p xmlns:wp14="http://schemas.microsoft.com/office/word/2010/wordml" w:rsidRPr="005E4B43" w:rsidR="005E4B43" w:rsidP="005E4B43" w:rsidRDefault="005E4B43" w14:paraId="47711602" wp14:textId="77777777">
      <w:pPr>
        <w:pStyle w:val="Caption"/>
        <w:jc w:val="center"/>
        <w:rPr>
          <w:i/>
          <w:sz w:val="20"/>
          <w:szCs w:val="20"/>
        </w:rPr>
      </w:pPr>
      <w:r w:rsidRPr="005E4B43">
        <w:rPr>
          <w:i/>
          <w:sz w:val="20"/>
          <w:szCs w:val="20"/>
        </w:rPr>
        <w:t>Figuur 5.1 procesweergave aanmaken projectdossier tot archivering van project documenten</w:t>
      </w:r>
    </w:p>
    <w:p xmlns:wp14="http://schemas.microsoft.com/office/word/2010/wordml" w:rsidR="005E4B43" w:rsidP="005E4B43" w:rsidRDefault="005E4B43" w14:paraId="0DE4B5B7" wp14:textId="77777777">
      <w:pPr>
        <w:pStyle w:val="Caption"/>
        <w:jc w:val="center"/>
        <w:rPr>
          <w:i/>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548DD4"/>
        <w:tblLook w:val="04A0" w:firstRow="1" w:lastRow="0" w:firstColumn="1" w:lastColumn="0" w:noHBand="0" w:noVBand="1"/>
      </w:tblPr>
      <w:tblGrid>
        <w:gridCol w:w="9060"/>
      </w:tblGrid>
      <w:tr xmlns:wp14="http://schemas.microsoft.com/office/word/2010/wordml" w:rsidR="005E4B43" w:rsidTr="56F6C316" w14:paraId="4E30F1CD" wp14:textId="77777777">
        <w:tc>
          <w:tcPr>
            <w:tcW w:w="9212" w:type="dxa"/>
            <w:shd w:val="clear" w:color="auto" w:fill="00B050"/>
            <w:tcMar/>
          </w:tcPr>
          <w:p w:rsidR="005E4B43" w:rsidP="005E4B43" w:rsidRDefault="005E4B43" w14:paraId="66204FF1" wp14:textId="77777777">
            <w:pPr>
              <w:pStyle w:val="Caption"/>
            </w:pPr>
          </w:p>
          <w:p w:rsidRPr="00806A45" w:rsidR="005E4B43" w:rsidP="005E4B43" w:rsidRDefault="005E4B43" w14:paraId="6E3B9544" wp14:textId="77777777">
            <w:pPr>
              <w:pStyle w:val="Caption"/>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etc…</w:t>
            </w:r>
          </w:p>
          <w:p w:rsidR="005E4B43" w:rsidP="005E4B43" w:rsidRDefault="005E4B43" w14:paraId="2DBF0D7D" wp14:textId="77777777">
            <w:pPr>
              <w:pStyle w:val="Caption"/>
            </w:pPr>
          </w:p>
        </w:tc>
      </w:tr>
    </w:tbl>
    <w:p w:rsidR="56F6C316" w:rsidRDefault="56F6C316" w14:paraId="3B722A14" w14:textId="2E054E4B"/>
    <w:p xmlns:wp14="http://schemas.microsoft.com/office/word/2010/wordml" w:rsidRPr="005E4B43" w:rsidR="005E4B43" w:rsidP="005E4B43" w:rsidRDefault="00AD77B1" w14:paraId="634A29B7" wp14:textId="77777777">
      <w:pPr>
        <w:pStyle w:val="Caption"/>
      </w:pPr>
      <w:r>
        <w:t>&lt;/voorbeeldtekst&gt;</w:t>
      </w:r>
    </w:p>
    <w:p xmlns:wp14="http://schemas.microsoft.com/office/word/2010/wordml" w:rsidR="005E4B43" w:rsidP="00F831AB" w:rsidRDefault="005E4B43" w14:paraId="6B62F1B3" wp14:textId="77777777">
      <w:pPr>
        <w:pStyle w:val="Caption"/>
      </w:pPr>
    </w:p>
    <w:p xmlns:wp14="http://schemas.microsoft.com/office/word/2010/wordml" w:rsidR="00F831AB" w:rsidP="00F831AB" w:rsidRDefault="00F831AB" w14:paraId="02F2C34E" wp14:textId="77777777">
      <w:pPr>
        <w:pStyle w:val="Caption"/>
      </w:pPr>
    </w:p>
    <w:p xmlns:wp14="http://schemas.microsoft.com/office/word/2010/wordml" w:rsidR="00F831AB" w:rsidP="00537491" w:rsidRDefault="00537491" w14:paraId="2DD3EC4F" wp14:textId="77777777">
      <w:pPr>
        <w:pStyle w:val="Heading1"/>
        <w:rPr/>
      </w:pPr>
      <w:bookmarkStart w:name="_Toc292911011" w:id="10"/>
      <w:r>
        <w:rPr/>
        <w:lastRenderedPageBreak/>
        <w:t>6</w:t>
      </w:r>
      <w:r>
        <w:tab/>
      </w:r>
      <w:r w:rsidR="00877859">
        <w:rPr/>
        <w:t>Beschrijving kosten implementatie totaal omgeving</w:t>
      </w:r>
      <w:bookmarkEnd w:id="10"/>
    </w:p>
    <w:p xmlns:wp14="http://schemas.microsoft.com/office/word/2010/wordml" w:rsidR="00EE2F5B" w:rsidP="00EE2F5B" w:rsidRDefault="00AD77B1" w14:paraId="2DEB03DD" wp14:textId="77777777">
      <w:pPr>
        <w:pStyle w:val="Caption"/>
      </w:pPr>
      <w:r>
        <w:t>&lt;voorbeeld tekst&gt;</w:t>
      </w:r>
    </w:p>
    <w:p xmlns:wp14="http://schemas.microsoft.com/office/word/2010/wordml" w:rsidR="001470F3" w:rsidP="001470F3" w:rsidRDefault="001470F3" w14:paraId="7B435228" wp14:textId="77777777">
      <w:pPr>
        <w:pStyle w:val="Caption"/>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xmlns:wp14="http://schemas.microsoft.com/office/word/2010/wordml" w:rsidR="001470F3" w:rsidP="00EE2F5B" w:rsidRDefault="001470F3" w14:paraId="680A4E5D" wp14:textId="77777777">
      <w:pPr>
        <w:pStyle w:val="Caption"/>
      </w:pPr>
    </w:p>
    <w:p xmlns:wp14="http://schemas.microsoft.com/office/word/2010/wordml" w:rsidR="00926B2E" w:rsidP="00EE2F5B" w:rsidRDefault="00926B2E" w14:paraId="19219836" wp14:textId="77777777">
      <w:pPr>
        <w:pStyle w:val="Caption"/>
      </w:pPr>
    </w:p>
    <w:p xmlns:wp14="http://schemas.microsoft.com/office/word/2010/wordml" w:rsidRPr="001470F3" w:rsidR="00877859" w:rsidP="001470F3" w:rsidRDefault="00877859" w14:paraId="2E2198E2" wp14:textId="77777777">
      <w:pPr>
        <w:pStyle w:val="Caption"/>
        <w:pBdr>
          <w:bottom w:val="single" w:color="000000" w:sz="4" w:space="1"/>
        </w:pBdr>
        <w:rPr>
          <w:b/>
          <w:sz w:val="28"/>
          <w:szCs w:val="28"/>
        </w:rPr>
      </w:pPr>
      <w:r w:rsidRPr="001470F3">
        <w:rPr>
          <w:b/>
          <w:sz w:val="28"/>
          <w:szCs w:val="28"/>
        </w:rPr>
        <w:t>Implementatie kosten in arbeid</w:t>
      </w:r>
    </w:p>
    <w:p xmlns:wp14="http://schemas.microsoft.com/office/word/2010/wordml" w:rsidR="001470F3" w:rsidP="00877859" w:rsidRDefault="001470F3" w14:paraId="296FEF7D" wp14:textId="77777777">
      <w:pPr>
        <w:pStyle w:val="Caption"/>
        <w:rPr>
          <w:b/>
        </w:rPr>
      </w:pPr>
    </w:p>
    <w:p xmlns:wp14="http://schemas.microsoft.com/office/word/2010/wordml" w:rsidRPr="001470F3" w:rsidR="001470F3" w:rsidP="00877859" w:rsidRDefault="001470F3" w14:paraId="6541887C" wp14:textId="77777777">
      <w:pPr>
        <w:pStyle w:val="Caption"/>
      </w:pPr>
      <w:r>
        <w:t>De beschreven kosten in arbeidskrachten ka</w:t>
      </w:r>
      <w:r w:rsidR="00926B2E">
        <w:t xml:space="preserve">n afwijken met een maximum van </w:t>
      </w:r>
      <w:r>
        <w:t>5% de kosten worden toegerekend aan de opdrachtgever.</w:t>
      </w:r>
      <w:r w:rsidR="00926B2E">
        <w:t xml:space="preserve"> Dit in geval van calamiteiten.</w:t>
      </w:r>
    </w:p>
    <w:p xmlns:wp14="http://schemas.microsoft.com/office/word/2010/wordml" w:rsidRPr="001470F3" w:rsidR="001470F3" w:rsidP="00877859" w:rsidRDefault="001470F3" w14:paraId="7194DBDC" wp14:textId="77777777">
      <w:pPr>
        <w:pStyle w:val="Caption"/>
        <w:rPr>
          <w:b/>
        </w:rPr>
      </w:pPr>
    </w:p>
    <w:tbl>
      <w:tblPr>
        <w:tblW w:w="0" w:type="auto"/>
        <w:tblBorders>
          <w:top w:val="single" w:color="auto" w:sz="18" w:space="0"/>
          <w:bottom w:val="single" w:color="auto" w:sz="18" w:space="0"/>
        </w:tblBorders>
        <w:tblLook w:val="04A0" w:firstRow="1" w:lastRow="0" w:firstColumn="1" w:lastColumn="0" w:noHBand="0" w:noVBand="1"/>
      </w:tblPr>
      <w:tblGrid>
        <w:gridCol w:w="4785"/>
        <w:gridCol w:w="1122"/>
        <w:gridCol w:w="1793"/>
        <w:gridCol w:w="1370"/>
      </w:tblGrid>
      <w:tr xmlns:wp14="http://schemas.microsoft.com/office/word/2010/wordml" w:rsidR="00780643" w:rsidTr="00806A45" w14:paraId="6971DCBC" wp14:textId="77777777">
        <w:tc>
          <w:tcPr>
            <w:tcW w:w="7905" w:type="dxa"/>
            <w:gridSpan w:val="3"/>
            <w:tcBorders>
              <w:top w:val="single" w:color="auto" w:sz="18" w:space="0"/>
              <w:left w:val="nil"/>
              <w:bottom w:val="single" w:color="auto" w:sz="18" w:space="0"/>
              <w:right w:val="nil"/>
            </w:tcBorders>
            <w:shd w:val="clear" w:color="auto" w:fill="4BACC6"/>
          </w:tcPr>
          <w:p w:rsidRPr="00806A45" w:rsidR="00877859" w:rsidP="00BF5656" w:rsidRDefault="00877859" w14:paraId="06E76D00" wp14:textId="77777777">
            <w:pPr>
              <w:pStyle w:val="Caption"/>
              <w:rPr>
                <w:b/>
                <w:bCs w:val="0"/>
                <w:color w:val="FFFFFF"/>
              </w:rPr>
            </w:pPr>
            <w:r w:rsidRPr="00806A45">
              <w:rPr>
                <w:b/>
                <w:bCs w:val="0"/>
                <w:color w:val="FFFFFF"/>
              </w:rPr>
              <w:t>In te huren arbeidskrachten</w:t>
            </w:r>
          </w:p>
        </w:tc>
        <w:tc>
          <w:tcPr>
            <w:tcW w:w="1383" w:type="dxa"/>
            <w:tcBorders>
              <w:top w:val="single" w:color="auto" w:sz="18" w:space="0"/>
              <w:left w:val="nil"/>
              <w:bottom w:val="single" w:color="auto" w:sz="18" w:space="0"/>
              <w:right w:val="nil"/>
            </w:tcBorders>
            <w:shd w:val="clear" w:color="auto" w:fill="4BACC6"/>
          </w:tcPr>
          <w:p w:rsidRPr="00806A45" w:rsidR="00877859" w:rsidP="00BF5656" w:rsidRDefault="00877859" w14:paraId="769D0D3C" wp14:textId="77777777">
            <w:pPr>
              <w:pStyle w:val="Caption"/>
              <w:rPr>
                <w:b/>
                <w:bCs w:val="0"/>
                <w:color w:val="FFFFFF"/>
              </w:rPr>
            </w:pPr>
          </w:p>
        </w:tc>
      </w:tr>
      <w:tr xmlns:wp14="http://schemas.microsoft.com/office/word/2010/wordml" w:rsidR="00780643" w:rsidTr="00806A45" w14:paraId="3A34DC56" wp14:textId="77777777">
        <w:tc>
          <w:tcPr>
            <w:tcW w:w="4928" w:type="dxa"/>
            <w:tcBorders>
              <w:top w:val="nil"/>
              <w:left w:val="nil"/>
              <w:bottom w:val="nil"/>
              <w:right w:val="nil"/>
            </w:tcBorders>
            <w:shd w:val="clear" w:color="auto" w:fill="4BACC6"/>
          </w:tcPr>
          <w:p w:rsidRPr="00806A45" w:rsidR="00926B2E" w:rsidP="00BF5656" w:rsidRDefault="00877859" w14:paraId="34FB80BF" wp14:textId="77777777">
            <w:pPr>
              <w:pStyle w:val="Caption"/>
              <w:rPr>
                <w:b/>
                <w:bCs w:val="0"/>
                <w:color w:val="FFFFFF"/>
              </w:rPr>
            </w:pPr>
            <w:r w:rsidRPr="00806A45">
              <w:rPr>
                <w:b/>
                <w:bCs w:val="0"/>
                <w:color w:val="FFFFFF"/>
              </w:rPr>
              <w:t>Product</w:t>
            </w:r>
          </w:p>
        </w:tc>
        <w:tc>
          <w:tcPr>
            <w:tcW w:w="1134" w:type="dxa"/>
            <w:shd w:val="clear" w:color="auto" w:fill="D8D8D8"/>
          </w:tcPr>
          <w:p w:rsidR="00877859" w:rsidP="00806A45" w:rsidRDefault="00877859" w14:paraId="2442612D" wp14:textId="77777777">
            <w:pPr>
              <w:pStyle w:val="Caption"/>
              <w:jc w:val="center"/>
            </w:pPr>
            <w:r>
              <w:t>Aantal</w:t>
            </w:r>
          </w:p>
        </w:tc>
        <w:tc>
          <w:tcPr>
            <w:tcW w:w="1843" w:type="dxa"/>
            <w:shd w:val="clear" w:color="auto" w:fill="D8D8D8"/>
          </w:tcPr>
          <w:p w:rsidR="00877859" w:rsidP="00806A45" w:rsidRDefault="00877859" w14:paraId="0159432B" wp14:textId="77777777">
            <w:pPr>
              <w:pStyle w:val="Caption"/>
              <w:jc w:val="center"/>
            </w:pPr>
            <w:r>
              <w:t>Prijs per uur</w:t>
            </w:r>
          </w:p>
        </w:tc>
        <w:tc>
          <w:tcPr>
            <w:tcW w:w="1383" w:type="dxa"/>
            <w:shd w:val="clear" w:color="auto" w:fill="D8D8D8"/>
          </w:tcPr>
          <w:p w:rsidR="00877859" w:rsidP="00806A45" w:rsidRDefault="00877859" w14:paraId="73581B5A" wp14:textId="77777777">
            <w:pPr>
              <w:pStyle w:val="Caption"/>
              <w:jc w:val="right"/>
            </w:pPr>
            <w:r>
              <w:t>Totaal</w:t>
            </w:r>
          </w:p>
        </w:tc>
      </w:tr>
      <w:tr xmlns:wp14="http://schemas.microsoft.com/office/word/2010/wordml" w:rsidR="00780643" w:rsidTr="00806A45" w14:paraId="1F47820B" wp14:textId="77777777">
        <w:tc>
          <w:tcPr>
            <w:tcW w:w="4928" w:type="dxa"/>
            <w:tcBorders>
              <w:left w:val="nil"/>
              <w:bottom w:val="nil"/>
              <w:right w:val="nil"/>
            </w:tcBorders>
            <w:shd w:val="clear" w:color="auto" w:fill="4BACC6"/>
          </w:tcPr>
          <w:p w:rsidRPr="00806A45" w:rsidR="00877859" w:rsidP="00926B2E" w:rsidRDefault="00926B2E" w14:paraId="198606C0" wp14:textId="77777777">
            <w:pPr>
              <w:pStyle w:val="Caption"/>
              <w:rPr>
                <w:b/>
                <w:bCs w:val="0"/>
                <w:i/>
                <w:color w:val="FFFFFF"/>
              </w:rPr>
            </w:pPr>
            <w:r w:rsidRPr="00806A45">
              <w:rPr>
                <w:b/>
                <w:bCs w:val="0"/>
                <w:i/>
                <w:color w:val="FFFFFF"/>
              </w:rPr>
              <w:t xml:space="preserve">  </w:t>
            </w:r>
            <w:r w:rsidRPr="00806A45" w:rsidR="001470F3">
              <w:rPr>
                <w:b/>
                <w:bCs w:val="0"/>
                <w:i/>
                <w:color w:val="FFFFFF"/>
              </w:rPr>
              <w:t>Windows 2008 Server installatie monteur</w:t>
            </w:r>
          </w:p>
        </w:tc>
        <w:tc>
          <w:tcPr>
            <w:tcW w:w="1134" w:type="dxa"/>
          </w:tcPr>
          <w:p w:rsidR="00877859" w:rsidP="00806A45" w:rsidRDefault="001470F3" w14:paraId="44B0A208" wp14:textId="77777777">
            <w:pPr>
              <w:pStyle w:val="Caption"/>
              <w:jc w:val="center"/>
            </w:pPr>
            <w:r>
              <w:t>8</w:t>
            </w:r>
          </w:p>
        </w:tc>
        <w:tc>
          <w:tcPr>
            <w:tcW w:w="1843" w:type="dxa"/>
          </w:tcPr>
          <w:p w:rsidRPr="00806A45" w:rsidR="00877859" w:rsidP="00806A45" w:rsidRDefault="003A782B" w14:paraId="4A30785B" wp14:textId="77777777">
            <w:pPr>
              <w:suppressAutoHyphens w:val="0"/>
              <w:autoSpaceDN w:val="0"/>
              <w:adjustRightInd w:val="0"/>
              <w:jc w:val="center"/>
              <w:rPr>
                <w:rFonts w:ascii="MS Shell Dlg 2" w:hAnsi="MS Shell Dlg 2" w:cs="MS Shell Dlg 2"/>
                <w:bCs w:val="0"/>
                <w:sz w:val="17"/>
                <w:szCs w:val="17"/>
                <w:lang w:eastAsia="nl-NL"/>
              </w:rPr>
            </w:pPr>
            <w:r w:rsidRPr="00806A45">
              <w:rPr>
                <w:rFonts w:ascii="Trebuchet MS" w:hAnsi="Trebuchet MS" w:cs="Trebuchet MS"/>
                <w:bCs w:val="0"/>
                <w:sz w:val="21"/>
                <w:szCs w:val="21"/>
                <w:lang w:eastAsia="nl-NL"/>
              </w:rPr>
              <w:t xml:space="preserve">€ </w:t>
            </w:r>
            <w:r>
              <w:t>20,-</w:t>
            </w:r>
          </w:p>
        </w:tc>
        <w:tc>
          <w:tcPr>
            <w:tcW w:w="1383" w:type="dxa"/>
          </w:tcPr>
          <w:p w:rsidR="00877859" w:rsidP="00806A45" w:rsidRDefault="00926B2E" w14:paraId="367C2572" wp14:textId="77777777">
            <w:pPr>
              <w:pStyle w:val="Caption"/>
              <w:jc w:val="right"/>
            </w:pPr>
            <w:r w:rsidRPr="00806A45">
              <w:rPr>
                <w:rFonts w:cs="Trebuchet MS"/>
                <w:bCs w:val="0"/>
                <w:sz w:val="21"/>
                <w:szCs w:val="21"/>
                <w:lang w:eastAsia="nl-NL"/>
              </w:rPr>
              <w:t>€</w:t>
            </w:r>
            <w:r w:rsidR="003A782B">
              <w:t>160,-</w:t>
            </w:r>
          </w:p>
        </w:tc>
      </w:tr>
      <w:tr xmlns:wp14="http://schemas.microsoft.com/office/word/2010/wordml" w:rsidR="00780643" w:rsidTr="00806A45" w14:paraId="4FA3E8B6" wp14:textId="77777777">
        <w:tc>
          <w:tcPr>
            <w:tcW w:w="4928" w:type="dxa"/>
            <w:tcBorders>
              <w:left w:val="nil"/>
              <w:bottom w:val="nil"/>
              <w:right w:val="nil"/>
            </w:tcBorders>
            <w:shd w:val="clear" w:color="auto" w:fill="4BACC6"/>
          </w:tcPr>
          <w:p w:rsidRPr="00806A45" w:rsidR="001470F3" w:rsidP="003A782B" w:rsidRDefault="00926B2E" w14:paraId="0A8EB4A8" wp14:textId="77777777">
            <w:pPr>
              <w:pStyle w:val="Caption"/>
              <w:rPr>
                <w:b/>
                <w:bCs w:val="0"/>
                <w:i/>
                <w:color w:val="FFFFFF"/>
              </w:rPr>
            </w:pPr>
            <w:r w:rsidRPr="00806A45">
              <w:rPr>
                <w:b/>
                <w:bCs w:val="0"/>
                <w:i/>
                <w:color w:val="FFFFFF"/>
              </w:rPr>
              <w:t xml:space="preserve">  </w:t>
            </w:r>
            <w:r w:rsidRPr="00806A45" w:rsidR="001470F3">
              <w:rPr>
                <w:b/>
                <w:bCs w:val="0"/>
                <w:i/>
                <w:color w:val="FFFFFF"/>
              </w:rPr>
              <w:t xml:space="preserve">MSSQL </w:t>
            </w:r>
            <w:r w:rsidRPr="00806A45" w:rsidR="003A782B">
              <w:rPr>
                <w:b/>
                <w:bCs w:val="0"/>
                <w:i/>
                <w:color w:val="FFFFFF"/>
              </w:rPr>
              <w:t>/</w:t>
            </w:r>
            <w:r w:rsidRPr="00806A45" w:rsidR="001470F3">
              <w:rPr>
                <w:b/>
                <w:bCs w:val="0"/>
                <w:i/>
                <w:color w:val="FFFFFF"/>
              </w:rPr>
              <w:t xml:space="preserve"> Sharepoint 2010 specialist</w:t>
            </w:r>
          </w:p>
        </w:tc>
        <w:tc>
          <w:tcPr>
            <w:tcW w:w="1134" w:type="dxa"/>
            <w:shd w:val="clear" w:color="auto" w:fill="D8D8D8"/>
          </w:tcPr>
          <w:p w:rsidR="001470F3" w:rsidP="00806A45" w:rsidRDefault="001470F3" w14:paraId="1D8EB8EE" wp14:textId="77777777">
            <w:pPr>
              <w:pStyle w:val="Caption"/>
              <w:jc w:val="center"/>
            </w:pPr>
            <w:r>
              <w:t>24</w:t>
            </w:r>
          </w:p>
        </w:tc>
        <w:tc>
          <w:tcPr>
            <w:tcW w:w="1843" w:type="dxa"/>
            <w:shd w:val="clear" w:color="auto" w:fill="D8D8D8"/>
          </w:tcPr>
          <w:p w:rsidR="001470F3" w:rsidP="00806A45" w:rsidRDefault="003A782B" w14:paraId="6D8689A7" wp14:textId="77777777">
            <w:pPr>
              <w:pStyle w:val="Caption"/>
              <w:jc w:val="center"/>
            </w:pPr>
            <w:r w:rsidRPr="00806A45">
              <w:rPr>
                <w:rFonts w:cs="Trebuchet MS"/>
                <w:bCs w:val="0"/>
                <w:sz w:val="21"/>
                <w:szCs w:val="21"/>
                <w:lang w:eastAsia="nl-NL"/>
              </w:rPr>
              <w:t xml:space="preserve">€ </w:t>
            </w:r>
            <w:r>
              <w:t>60,-</w:t>
            </w:r>
          </w:p>
        </w:tc>
        <w:tc>
          <w:tcPr>
            <w:tcW w:w="1383" w:type="dxa"/>
            <w:shd w:val="clear" w:color="auto" w:fill="D8D8D8"/>
          </w:tcPr>
          <w:p w:rsidR="001470F3" w:rsidP="00806A45" w:rsidRDefault="00926B2E" w14:paraId="265F3003" wp14:textId="77777777">
            <w:pPr>
              <w:pStyle w:val="Caption"/>
              <w:jc w:val="right"/>
            </w:pPr>
            <w:r w:rsidRPr="00806A45">
              <w:rPr>
                <w:rFonts w:cs="Trebuchet MS"/>
                <w:bCs w:val="0"/>
                <w:sz w:val="21"/>
                <w:szCs w:val="21"/>
                <w:lang w:eastAsia="nl-NL"/>
              </w:rPr>
              <w:t>€</w:t>
            </w:r>
            <w:r w:rsidR="003A782B">
              <w:t>1</w:t>
            </w:r>
            <w:r w:rsidR="00A831EF">
              <w:t>.</w:t>
            </w:r>
            <w:r w:rsidR="003A782B">
              <w:t>440,-</w:t>
            </w:r>
          </w:p>
        </w:tc>
      </w:tr>
      <w:tr xmlns:wp14="http://schemas.microsoft.com/office/word/2010/wordml" w:rsidR="00780643" w:rsidTr="00806A45" w14:paraId="68D34D6E" wp14:textId="77777777">
        <w:tc>
          <w:tcPr>
            <w:tcW w:w="4928" w:type="dxa"/>
            <w:tcBorders>
              <w:left w:val="nil"/>
              <w:bottom w:val="nil"/>
              <w:right w:val="nil"/>
            </w:tcBorders>
            <w:shd w:val="clear" w:color="auto" w:fill="4BACC6"/>
          </w:tcPr>
          <w:p w:rsidRPr="00806A45" w:rsidR="00926B2E" w:rsidP="003A782B" w:rsidRDefault="00926B2E" w14:paraId="6B088093" wp14:textId="77777777">
            <w:pPr>
              <w:pStyle w:val="Caption"/>
              <w:rPr>
                <w:b/>
                <w:bCs w:val="0"/>
                <w:i/>
                <w:color w:val="FFFFFF"/>
              </w:rPr>
            </w:pPr>
            <w:r w:rsidRPr="00806A45">
              <w:rPr>
                <w:b/>
                <w:bCs w:val="0"/>
                <w:i/>
                <w:color w:val="FFFFFF"/>
              </w:rPr>
              <w:t xml:space="preserve">  On site service medewerker</w:t>
            </w:r>
          </w:p>
        </w:tc>
        <w:tc>
          <w:tcPr>
            <w:tcW w:w="1134" w:type="dxa"/>
          </w:tcPr>
          <w:p w:rsidR="00926B2E" w:rsidP="00806A45" w:rsidRDefault="00926B2E" w14:paraId="704A35C2" wp14:textId="77777777">
            <w:pPr>
              <w:pStyle w:val="Caption"/>
              <w:jc w:val="center"/>
            </w:pPr>
            <w:r>
              <w:t>40</w:t>
            </w:r>
          </w:p>
        </w:tc>
        <w:tc>
          <w:tcPr>
            <w:tcW w:w="1843" w:type="dxa"/>
          </w:tcPr>
          <w:p w:rsidRPr="00806A45" w:rsidR="00926B2E" w:rsidP="00806A45" w:rsidRDefault="00926B2E" w14:paraId="01C27C90" wp14:textId="77777777">
            <w:pPr>
              <w:pStyle w:val="Caption"/>
              <w:jc w:val="center"/>
              <w:rPr>
                <w:rFonts w:cs="Trebuchet MS"/>
                <w:bCs w:val="0"/>
                <w:sz w:val="21"/>
                <w:szCs w:val="21"/>
                <w:lang w:eastAsia="nl-NL"/>
              </w:rPr>
            </w:pPr>
            <w:r w:rsidRPr="00806A45">
              <w:rPr>
                <w:rFonts w:cs="Trebuchet MS"/>
                <w:bCs w:val="0"/>
                <w:sz w:val="21"/>
                <w:szCs w:val="21"/>
                <w:lang w:eastAsia="nl-NL"/>
              </w:rPr>
              <w:t>€ 12</w:t>
            </w:r>
            <w:r>
              <w:t>,-</w:t>
            </w:r>
          </w:p>
        </w:tc>
        <w:tc>
          <w:tcPr>
            <w:tcW w:w="1383" w:type="dxa"/>
          </w:tcPr>
          <w:p w:rsidR="00926B2E" w:rsidP="00806A45" w:rsidRDefault="00926B2E" w14:paraId="606E45C3" wp14:textId="77777777">
            <w:pPr>
              <w:pStyle w:val="Caption"/>
              <w:jc w:val="right"/>
            </w:pPr>
            <w:r w:rsidRPr="00806A45">
              <w:rPr>
                <w:rFonts w:cs="Trebuchet MS"/>
                <w:bCs w:val="0"/>
                <w:sz w:val="21"/>
                <w:szCs w:val="21"/>
                <w:lang w:eastAsia="nl-NL"/>
              </w:rPr>
              <w:t>€</w:t>
            </w:r>
            <w:r>
              <w:t>480.-</w:t>
            </w:r>
          </w:p>
        </w:tc>
      </w:tr>
      <w:tr xmlns:wp14="http://schemas.microsoft.com/office/word/2010/wordml" w:rsidR="00780643" w:rsidTr="00806A45" w14:paraId="09E51476" wp14:textId="77777777">
        <w:tc>
          <w:tcPr>
            <w:tcW w:w="4928" w:type="dxa"/>
            <w:tcBorders>
              <w:left w:val="nil"/>
              <w:bottom w:val="single" w:color="auto" w:sz="18" w:space="0"/>
              <w:right w:val="nil"/>
            </w:tcBorders>
            <w:shd w:val="clear" w:color="auto" w:fill="4BACC6"/>
          </w:tcPr>
          <w:p w:rsidRPr="00806A45" w:rsidR="00926B2E" w:rsidP="003A782B" w:rsidRDefault="00926B2E" w14:paraId="08978595" wp14:textId="77777777">
            <w:pPr>
              <w:pStyle w:val="Caption"/>
              <w:rPr>
                <w:b/>
                <w:bCs w:val="0"/>
                <w:color w:val="FFFFFF"/>
              </w:rPr>
            </w:pPr>
            <w:r w:rsidRPr="00806A45">
              <w:rPr>
                <w:b/>
                <w:bCs w:val="0"/>
                <w:color w:val="FFFFFF"/>
              </w:rPr>
              <w:t>Totaal</w:t>
            </w:r>
          </w:p>
        </w:tc>
        <w:tc>
          <w:tcPr>
            <w:tcW w:w="1134" w:type="dxa"/>
            <w:shd w:val="clear" w:color="auto" w:fill="D8D8D8"/>
          </w:tcPr>
          <w:p w:rsidR="00926B2E" w:rsidP="00806A45" w:rsidRDefault="00926B2E" w14:paraId="54CD245A" wp14:textId="77777777">
            <w:pPr>
              <w:pStyle w:val="Caption"/>
              <w:jc w:val="center"/>
            </w:pPr>
          </w:p>
        </w:tc>
        <w:tc>
          <w:tcPr>
            <w:tcW w:w="1843" w:type="dxa"/>
            <w:shd w:val="clear" w:color="auto" w:fill="D8D8D8"/>
          </w:tcPr>
          <w:p w:rsidRPr="00806A45" w:rsidR="00926B2E" w:rsidP="00806A45" w:rsidRDefault="00926B2E" w14:paraId="1231BE67" wp14:textId="77777777">
            <w:pPr>
              <w:pStyle w:val="Caption"/>
              <w:jc w:val="center"/>
              <w:rPr>
                <w:rFonts w:cs="Trebuchet MS"/>
                <w:bCs w:val="0"/>
                <w:sz w:val="21"/>
                <w:szCs w:val="21"/>
                <w:lang w:eastAsia="nl-NL"/>
              </w:rPr>
            </w:pPr>
          </w:p>
        </w:tc>
        <w:tc>
          <w:tcPr>
            <w:tcW w:w="1383" w:type="dxa"/>
            <w:shd w:val="clear" w:color="auto" w:fill="D8D8D8"/>
          </w:tcPr>
          <w:p w:rsidRPr="00806A45" w:rsidR="00926B2E" w:rsidP="00806A45" w:rsidRDefault="00926B2E" w14:paraId="252B1D5A" wp14:textId="77777777">
            <w:pPr>
              <w:pStyle w:val="Caption"/>
              <w:jc w:val="right"/>
              <w:rPr>
                <w:rFonts w:cs="Trebuchet MS"/>
                <w:b/>
                <w:bCs w:val="0"/>
                <w:sz w:val="21"/>
                <w:szCs w:val="21"/>
                <w:lang w:eastAsia="nl-NL"/>
              </w:rPr>
            </w:pPr>
            <w:r w:rsidRPr="00806A45">
              <w:rPr>
                <w:rFonts w:cs="Trebuchet MS"/>
                <w:b/>
                <w:bCs w:val="0"/>
                <w:sz w:val="21"/>
                <w:szCs w:val="21"/>
                <w:lang w:eastAsia="nl-NL"/>
              </w:rPr>
              <w:t>€2</w:t>
            </w:r>
            <w:r w:rsidRPr="00806A45" w:rsidR="00A831EF">
              <w:rPr>
                <w:rFonts w:cs="Trebuchet MS"/>
                <w:b/>
                <w:bCs w:val="0"/>
                <w:sz w:val="21"/>
                <w:szCs w:val="21"/>
                <w:lang w:eastAsia="nl-NL"/>
              </w:rPr>
              <w:t>.</w:t>
            </w:r>
            <w:r w:rsidRPr="00806A45">
              <w:rPr>
                <w:rFonts w:cs="Trebuchet MS"/>
                <w:b/>
                <w:bCs w:val="0"/>
                <w:sz w:val="21"/>
                <w:szCs w:val="21"/>
                <w:lang w:eastAsia="nl-NL"/>
              </w:rPr>
              <w:t>080,-</w:t>
            </w:r>
          </w:p>
        </w:tc>
      </w:tr>
    </w:tbl>
    <w:p xmlns:wp14="http://schemas.microsoft.com/office/word/2010/wordml" w:rsidR="00877859" w:rsidP="00877859" w:rsidRDefault="00877859" w14:paraId="36FEB5B0" wp14:textId="77777777">
      <w:pPr>
        <w:pStyle w:val="Caption"/>
      </w:pPr>
    </w:p>
    <w:p xmlns:wp14="http://schemas.microsoft.com/office/word/2010/wordml" w:rsidRPr="001470F3" w:rsidR="001470F3" w:rsidP="001470F3" w:rsidRDefault="001470F3" w14:paraId="10A992F6" wp14:textId="77777777">
      <w:pPr>
        <w:pStyle w:val="Caption"/>
        <w:pBdr>
          <w:bottom w:val="single" w:color="000000" w:sz="4" w:space="1"/>
        </w:pBdr>
        <w:rPr>
          <w:b/>
          <w:sz w:val="28"/>
          <w:szCs w:val="28"/>
        </w:rPr>
      </w:pPr>
      <w:r w:rsidRPr="001470F3">
        <w:rPr>
          <w:b/>
          <w:sz w:val="28"/>
          <w:szCs w:val="28"/>
        </w:rPr>
        <w:t>Implementatie kosten in infrastructuur</w:t>
      </w:r>
    </w:p>
    <w:p xmlns:wp14="http://schemas.microsoft.com/office/word/2010/wordml" w:rsidR="001470F3" w:rsidP="00877859" w:rsidRDefault="001470F3" w14:paraId="30D7AA69" wp14:textId="77777777">
      <w:pPr>
        <w:pStyle w:val="Caption"/>
      </w:pPr>
    </w:p>
    <w:p xmlns:wp14="http://schemas.microsoft.com/office/word/2010/wordml" w:rsidR="001470F3" w:rsidP="00877859" w:rsidRDefault="001470F3" w14:paraId="7BF0312A" wp14:textId="77777777">
      <w:pPr>
        <w:pStyle w:val="Caption"/>
      </w:pPr>
      <w:r>
        <w:t>De beschreven infrastructuurkosten zijn onderhevig aan dagprijzen. Deze kunnen hoger of lager uitvallen met een maximum van 5%. Deze kosten worden toegerekend aan de opdrachtgever.</w:t>
      </w:r>
      <w:r w:rsidR="003A782B">
        <w:t xml:space="preserve"> De aan te schaffen hard- en software zijn basis benodigdheden in realisatie van de totaaloplossing.</w:t>
      </w:r>
    </w:p>
    <w:p xmlns:wp14="http://schemas.microsoft.com/office/word/2010/wordml" w:rsidR="001470F3" w:rsidP="00877859" w:rsidRDefault="001470F3" w14:paraId="7196D064" wp14:textId="77777777">
      <w:pPr>
        <w:pStyle w:val="Caption"/>
      </w:pPr>
    </w:p>
    <w:tbl>
      <w:tblPr>
        <w:tblW w:w="0" w:type="auto"/>
        <w:tblBorders>
          <w:top w:val="single" w:color="auto" w:sz="18" w:space="0"/>
          <w:bottom w:val="single" w:color="auto" w:sz="18" w:space="0"/>
        </w:tblBorders>
        <w:tblLook w:val="04A0" w:firstRow="1" w:lastRow="0" w:firstColumn="1" w:lastColumn="0" w:noHBand="0" w:noVBand="1"/>
      </w:tblPr>
      <w:tblGrid>
        <w:gridCol w:w="4768"/>
        <w:gridCol w:w="1122"/>
        <w:gridCol w:w="1810"/>
        <w:gridCol w:w="1370"/>
      </w:tblGrid>
      <w:tr xmlns:wp14="http://schemas.microsoft.com/office/word/2010/wordml" w:rsidR="00780643" w:rsidTr="00806A45" w14:paraId="230D6A9C" wp14:textId="77777777">
        <w:tc>
          <w:tcPr>
            <w:tcW w:w="7905" w:type="dxa"/>
            <w:gridSpan w:val="3"/>
            <w:tcBorders>
              <w:top w:val="single" w:color="auto" w:sz="18" w:space="0"/>
              <w:left w:val="nil"/>
              <w:bottom w:val="single" w:color="auto" w:sz="18" w:space="0"/>
              <w:right w:val="nil"/>
            </w:tcBorders>
            <w:shd w:val="clear" w:color="auto" w:fill="4BACC6"/>
          </w:tcPr>
          <w:p w:rsidRPr="00806A45" w:rsidR="00877859" w:rsidP="00877859" w:rsidRDefault="00877859" w14:paraId="0058125A" wp14:textId="77777777">
            <w:pPr>
              <w:pStyle w:val="Caption"/>
              <w:rPr>
                <w:b/>
                <w:bCs w:val="0"/>
                <w:color w:val="FFFFFF"/>
              </w:rPr>
            </w:pPr>
            <w:r w:rsidRPr="00806A45">
              <w:rPr>
                <w:b/>
                <w:bCs w:val="0"/>
                <w:color w:val="FFFFFF"/>
              </w:rPr>
              <w:t>Aan te schaffen hardware producten</w:t>
            </w:r>
          </w:p>
        </w:tc>
        <w:tc>
          <w:tcPr>
            <w:tcW w:w="1383" w:type="dxa"/>
            <w:tcBorders>
              <w:top w:val="single" w:color="auto" w:sz="18" w:space="0"/>
              <w:left w:val="nil"/>
              <w:bottom w:val="single" w:color="auto" w:sz="18" w:space="0"/>
              <w:right w:val="nil"/>
            </w:tcBorders>
            <w:shd w:val="clear" w:color="auto" w:fill="4BACC6"/>
          </w:tcPr>
          <w:p w:rsidRPr="00806A45" w:rsidR="00877859" w:rsidP="00BF5656" w:rsidRDefault="00877859" w14:paraId="34FF1C98" wp14:textId="77777777">
            <w:pPr>
              <w:pStyle w:val="Caption"/>
              <w:rPr>
                <w:b/>
                <w:bCs w:val="0"/>
                <w:color w:val="FFFFFF"/>
              </w:rPr>
            </w:pPr>
          </w:p>
        </w:tc>
      </w:tr>
      <w:tr xmlns:wp14="http://schemas.microsoft.com/office/word/2010/wordml" w:rsidR="00780643" w:rsidTr="00806A45" w14:paraId="0C891493" wp14:textId="77777777">
        <w:tc>
          <w:tcPr>
            <w:tcW w:w="4928" w:type="dxa"/>
            <w:tcBorders>
              <w:top w:val="nil"/>
              <w:left w:val="nil"/>
              <w:bottom w:val="nil"/>
              <w:right w:val="nil"/>
            </w:tcBorders>
            <w:shd w:val="clear" w:color="auto" w:fill="4BACC6"/>
          </w:tcPr>
          <w:p w:rsidRPr="00806A45" w:rsidR="00877859" w:rsidP="00BF5656" w:rsidRDefault="00877859" w14:paraId="58A7354C" wp14:textId="77777777">
            <w:pPr>
              <w:pStyle w:val="Caption"/>
              <w:rPr>
                <w:b/>
                <w:bCs w:val="0"/>
                <w:color w:val="FFFFFF"/>
              </w:rPr>
            </w:pPr>
            <w:r w:rsidRPr="00806A45">
              <w:rPr>
                <w:b/>
                <w:bCs w:val="0"/>
                <w:color w:val="FFFFFF"/>
              </w:rPr>
              <w:t>Product</w:t>
            </w:r>
          </w:p>
        </w:tc>
        <w:tc>
          <w:tcPr>
            <w:tcW w:w="1134" w:type="dxa"/>
            <w:shd w:val="clear" w:color="auto" w:fill="D8D8D8"/>
          </w:tcPr>
          <w:p w:rsidR="00877859" w:rsidP="00806A45" w:rsidRDefault="00877859" w14:paraId="1E949A09" wp14:textId="77777777">
            <w:pPr>
              <w:pStyle w:val="Caption"/>
              <w:jc w:val="center"/>
            </w:pPr>
            <w:r>
              <w:t>Aantal</w:t>
            </w:r>
          </w:p>
        </w:tc>
        <w:tc>
          <w:tcPr>
            <w:tcW w:w="1843" w:type="dxa"/>
            <w:shd w:val="clear" w:color="auto" w:fill="D8D8D8"/>
          </w:tcPr>
          <w:p w:rsidR="00877859" w:rsidP="00806A45" w:rsidRDefault="00877859" w14:paraId="725BC91A" wp14:textId="77777777">
            <w:pPr>
              <w:pStyle w:val="Caption"/>
              <w:jc w:val="center"/>
            </w:pPr>
            <w:r>
              <w:t>Prijs per stuk</w:t>
            </w:r>
          </w:p>
        </w:tc>
        <w:tc>
          <w:tcPr>
            <w:tcW w:w="1383" w:type="dxa"/>
            <w:shd w:val="clear" w:color="auto" w:fill="D8D8D8"/>
          </w:tcPr>
          <w:p w:rsidR="00877859" w:rsidP="00806A45" w:rsidRDefault="00877859" w14:paraId="5556CC47" wp14:textId="77777777">
            <w:pPr>
              <w:pStyle w:val="Caption"/>
              <w:jc w:val="right"/>
            </w:pPr>
            <w:r>
              <w:t>Totaal</w:t>
            </w:r>
          </w:p>
        </w:tc>
      </w:tr>
      <w:tr xmlns:wp14="http://schemas.microsoft.com/office/word/2010/wordml" w:rsidR="00780643" w:rsidTr="00806A45" w14:paraId="6DA19C8A" wp14:textId="77777777">
        <w:tc>
          <w:tcPr>
            <w:tcW w:w="4928" w:type="dxa"/>
            <w:tcBorders>
              <w:left w:val="nil"/>
              <w:bottom w:val="nil"/>
              <w:right w:val="nil"/>
            </w:tcBorders>
            <w:shd w:val="clear" w:color="auto" w:fill="4BACC6"/>
          </w:tcPr>
          <w:p w:rsidRPr="00806A45" w:rsidR="00877859" w:rsidP="00BF5656" w:rsidRDefault="00926B2E" w14:paraId="3ED010B1" wp14:textId="77777777">
            <w:pPr>
              <w:pStyle w:val="Caption"/>
              <w:rPr>
                <w:b/>
                <w:bCs w:val="0"/>
                <w:i/>
                <w:color w:val="FFFFFF"/>
              </w:rPr>
            </w:pPr>
            <w:r w:rsidRPr="00806A45">
              <w:rPr>
                <w:b/>
                <w:bCs w:val="0"/>
                <w:i/>
                <w:color w:val="FFFFFF"/>
              </w:rPr>
              <w:t xml:space="preserve">  </w:t>
            </w:r>
            <w:r w:rsidRPr="00806A45" w:rsidR="001470F3">
              <w:rPr>
                <w:b/>
                <w:bCs w:val="0"/>
                <w:i/>
                <w:color w:val="FFFFFF"/>
              </w:rPr>
              <w:t>Dell R510 Server</w:t>
            </w:r>
          </w:p>
        </w:tc>
        <w:tc>
          <w:tcPr>
            <w:tcW w:w="1134" w:type="dxa"/>
          </w:tcPr>
          <w:p w:rsidR="00877859" w:rsidP="00806A45" w:rsidRDefault="001470F3" w14:paraId="5FCD5EC4" wp14:textId="77777777">
            <w:pPr>
              <w:pStyle w:val="Caption"/>
              <w:jc w:val="center"/>
            </w:pPr>
            <w:r>
              <w:t>3</w:t>
            </w:r>
          </w:p>
        </w:tc>
        <w:tc>
          <w:tcPr>
            <w:tcW w:w="1843" w:type="dxa"/>
          </w:tcPr>
          <w:p w:rsidR="00877859" w:rsidP="00806A45" w:rsidRDefault="00926B2E" w14:paraId="63487842" wp14:textId="77777777">
            <w:pPr>
              <w:pStyle w:val="Caption"/>
              <w:jc w:val="center"/>
            </w:pPr>
            <w:r w:rsidRPr="00806A45">
              <w:rPr>
                <w:rFonts w:cs="Trebuchet MS"/>
                <w:bCs w:val="0"/>
                <w:sz w:val="21"/>
                <w:szCs w:val="21"/>
                <w:lang w:eastAsia="nl-NL"/>
              </w:rPr>
              <w:t>€</w:t>
            </w:r>
            <w:r>
              <w:t>1</w:t>
            </w:r>
            <w:r w:rsidR="00A831EF">
              <w:t>.</w:t>
            </w:r>
            <w:r>
              <w:t>500,-</w:t>
            </w:r>
          </w:p>
        </w:tc>
        <w:tc>
          <w:tcPr>
            <w:tcW w:w="1383" w:type="dxa"/>
          </w:tcPr>
          <w:p w:rsidR="00877859" w:rsidP="00806A45" w:rsidRDefault="00926B2E" w14:paraId="76B581F1" wp14:textId="77777777">
            <w:pPr>
              <w:pStyle w:val="Caption"/>
              <w:jc w:val="right"/>
            </w:pPr>
            <w:r w:rsidRPr="00806A45">
              <w:rPr>
                <w:rFonts w:cs="Trebuchet MS"/>
                <w:bCs w:val="0"/>
                <w:sz w:val="21"/>
                <w:szCs w:val="21"/>
                <w:lang w:eastAsia="nl-NL"/>
              </w:rPr>
              <w:t>€4</w:t>
            </w:r>
            <w:r w:rsidRPr="00806A45" w:rsidR="00A831EF">
              <w:rPr>
                <w:rFonts w:cs="Trebuchet MS"/>
                <w:bCs w:val="0"/>
                <w:sz w:val="21"/>
                <w:szCs w:val="21"/>
                <w:lang w:eastAsia="nl-NL"/>
              </w:rPr>
              <w:t>.</w:t>
            </w:r>
            <w:r w:rsidRPr="00806A45">
              <w:rPr>
                <w:rFonts w:cs="Trebuchet MS"/>
                <w:bCs w:val="0"/>
                <w:sz w:val="21"/>
                <w:szCs w:val="21"/>
                <w:lang w:eastAsia="nl-NL"/>
              </w:rPr>
              <w:t>500,-</w:t>
            </w:r>
          </w:p>
        </w:tc>
      </w:tr>
      <w:tr xmlns:wp14="http://schemas.microsoft.com/office/word/2010/wordml" w:rsidR="00780643" w:rsidTr="00806A45" w14:paraId="6814C41A" wp14:textId="77777777">
        <w:tc>
          <w:tcPr>
            <w:tcW w:w="4928" w:type="dxa"/>
            <w:tcBorders>
              <w:left w:val="nil"/>
              <w:bottom w:val="single" w:color="auto" w:sz="18" w:space="0"/>
              <w:right w:val="nil"/>
            </w:tcBorders>
            <w:shd w:val="clear" w:color="auto" w:fill="4BACC6"/>
          </w:tcPr>
          <w:p w:rsidRPr="00806A45" w:rsidR="00926B2E" w:rsidP="00BF5656" w:rsidRDefault="00926B2E" w14:paraId="61D78011" wp14:textId="77777777">
            <w:pPr>
              <w:pStyle w:val="Caption"/>
              <w:rPr>
                <w:b/>
                <w:bCs w:val="0"/>
                <w:color w:val="FFFFFF"/>
              </w:rPr>
            </w:pPr>
            <w:r w:rsidRPr="00806A45">
              <w:rPr>
                <w:b/>
                <w:bCs w:val="0"/>
                <w:color w:val="FFFFFF"/>
              </w:rPr>
              <w:t>Totaal</w:t>
            </w:r>
          </w:p>
        </w:tc>
        <w:tc>
          <w:tcPr>
            <w:tcW w:w="1134" w:type="dxa"/>
            <w:shd w:val="clear" w:color="auto" w:fill="D8D8D8"/>
          </w:tcPr>
          <w:p w:rsidR="00926B2E" w:rsidP="00806A45" w:rsidRDefault="00926B2E" w14:paraId="6D072C0D" wp14:textId="77777777">
            <w:pPr>
              <w:pStyle w:val="Caption"/>
              <w:jc w:val="center"/>
            </w:pPr>
          </w:p>
        </w:tc>
        <w:tc>
          <w:tcPr>
            <w:tcW w:w="1843" w:type="dxa"/>
            <w:shd w:val="clear" w:color="auto" w:fill="D8D8D8"/>
          </w:tcPr>
          <w:p w:rsidR="00926B2E" w:rsidP="00806A45" w:rsidRDefault="00926B2E" w14:paraId="48A21919" wp14:textId="77777777">
            <w:pPr>
              <w:pStyle w:val="Caption"/>
              <w:jc w:val="center"/>
            </w:pPr>
          </w:p>
        </w:tc>
        <w:tc>
          <w:tcPr>
            <w:tcW w:w="1383" w:type="dxa"/>
            <w:shd w:val="clear" w:color="auto" w:fill="D8D8D8"/>
          </w:tcPr>
          <w:p w:rsidRPr="00806A45" w:rsidR="00926B2E" w:rsidP="00806A45" w:rsidRDefault="00926B2E" w14:paraId="56208033" wp14:textId="77777777">
            <w:pPr>
              <w:pStyle w:val="Caption"/>
              <w:jc w:val="right"/>
              <w:rPr>
                <w:b/>
              </w:rPr>
            </w:pPr>
            <w:r w:rsidRPr="00806A45">
              <w:rPr>
                <w:rFonts w:cs="Trebuchet MS"/>
                <w:b/>
                <w:bCs w:val="0"/>
                <w:sz w:val="21"/>
                <w:szCs w:val="21"/>
                <w:lang w:eastAsia="nl-NL"/>
              </w:rPr>
              <w:t>€4</w:t>
            </w:r>
            <w:r w:rsidRPr="00806A45" w:rsidR="00A831EF">
              <w:rPr>
                <w:rFonts w:cs="Trebuchet MS"/>
                <w:b/>
                <w:bCs w:val="0"/>
                <w:sz w:val="21"/>
                <w:szCs w:val="21"/>
                <w:lang w:eastAsia="nl-NL"/>
              </w:rPr>
              <w:t>.</w:t>
            </w:r>
            <w:r w:rsidRPr="00806A45">
              <w:rPr>
                <w:rFonts w:cs="Trebuchet MS"/>
                <w:b/>
                <w:bCs w:val="0"/>
                <w:sz w:val="21"/>
                <w:szCs w:val="21"/>
                <w:lang w:eastAsia="nl-NL"/>
              </w:rPr>
              <w:t>500,-</w:t>
            </w:r>
          </w:p>
        </w:tc>
      </w:tr>
    </w:tbl>
    <w:p xmlns:wp14="http://schemas.microsoft.com/office/word/2010/wordml" w:rsidR="00877859" w:rsidP="00877859" w:rsidRDefault="00877859" w14:paraId="6BD18F9B" wp14:textId="77777777">
      <w:pPr>
        <w:pStyle w:val="Caption"/>
      </w:pPr>
    </w:p>
    <w:tbl>
      <w:tblPr>
        <w:tblW w:w="0" w:type="auto"/>
        <w:tblBorders>
          <w:top w:val="single" w:color="auto" w:sz="18" w:space="0"/>
          <w:bottom w:val="single" w:color="auto" w:sz="18" w:space="0"/>
        </w:tblBorders>
        <w:tblLook w:val="04A0" w:firstRow="1" w:lastRow="0" w:firstColumn="1" w:lastColumn="0" w:noHBand="0" w:noVBand="1"/>
      </w:tblPr>
      <w:tblGrid>
        <w:gridCol w:w="4770"/>
        <w:gridCol w:w="1121"/>
        <w:gridCol w:w="1805"/>
        <w:gridCol w:w="1374"/>
      </w:tblGrid>
      <w:tr xmlns:wp14="http://schemas.microsoft.com/office/word/2010/wordml" w:rsidR="00780643" w:rsidTr="00806A45" w14:paraId="3E4AB6B4" wp14:textId="77777777">
        <w:tc>
          <w:tcPr>
            <w:tcW w:w="7905" w:type="dxa"/>
            <w:gridSpan w:val="3"/>
            <w:tcBorders>
              <w:top w:val="single" w:color="auto" w:sz="18" w:space="0"/>
              <w:left w:val="nil"/>
              <w:bottom w:val="single" w:color="auto" w:sz="18" w:space="0"/>
              <w:right w:val="nil"/>
            </w:tcBorders>
            <w:shd w:val="clear" w:color="auto" w:fill="4BACC6"/>
          </w:tcPr>
          <w:p w:rsidRPr="00806A45" w:rsidR="00877859" w:rsidP="00877859" w:rsidRDefault="00877859" w14:paraId="31D13854" wp14:textId="77777777">
            <w:pPr>
              <w:pStyle w:val="Caption"/>
              <w:rPr>
                <w:b/>
                <w:bCs w:val="0"/>
                <w:color w:val="FFFFFF"/>
              </w:rPr>
            </w:pPr>
            <w:r w:rsidRPr="00806A45">
              <w:rPr>
                <w:b/>
                <w:bCs w:val="0"/>
                <w:color w:val="FFFFFF"/>
              </w:rPr>
              <w:t>Aan te schaffen software producten</w:t>
            </w:r>
          </w:p>
        </w:tc>
        <w:tc>
          <w:tcPr>
            <w:tcW w:w="1383" w:type="dxa"/>
            <w:tcBorders>
              <w:top w:val="single" w:color="auto" w:sz="18" w:space="0"/>
              <w:left w:val="nil"/>
              <w:bottom w:val="single" w:color="auto" w:sz="18" w:space="0"/>
              <w:right w:val="nil"/>
            </w:tcBorders>
            <w:shd w:val="clear" w:color="auto" w:fill="4BACC6"/>
          </w:tcPr>
          <w:p w:rsidRPr="00806A45" w:rsidR="00877859" w:rsidP="00877859" w:rsidRDefault="00877859" w14:paraId="238601FE" wp14:textId="77777777">
            <w:pPr>
              <w:pStyle w:val="Caption"/>
              <w:rPr>
                <w:b/>
                <w:bCs w:val="0"/>
                <w:color w:val="FFFFFF"/>
              </w:rPr>
            </w:pPr>
          </w:p>
        </w:tc>
      </w:tr>
      <w:tr xmlns:wp14="http://schemas.microsoft.com/office/word/2010/wordml" w:rsidR="00780643" w:rsidTr="00806A45" w14:paraId="27C50E11" wp14:textId="77777777">
        <w:tc>
          <w:tcPr>
            <w:tcW w:w="4928" w:type="dxa"/>
            <w:tcBorders>
              <w:top w:val="nil"/>
              <w:left w:val="nil"/>
              <w:bottom w:val="nil"/>
              <w:right w:val="nil"/>
            </w:tcBorders>
            <w:shd w:val="clear" w:color="auto" w:fill="4BACC6"/>
          </w:tcPr>
          <w:p w:rsidRPr="00806A45" w:rsidR="00877859" w:rsidP="00BF5656" w:rsidRDefault="00877859" w14:paraId="75D760CC" wp14:textId="77777777">
            <w:pPr>
              <w:pStyle w:val="Caption"/>
              <w:rPr>
                <w:b/>
                <w:bCs w:val="0"/>
                <w:color w:val="FFFFFF"/>
              </w:rPr>
            </w:pPr>
            <w:r w:rsidRPr="00806A45">
              <w:rPr>
                <w:b/>
                <w:bCs w:val="0"/>
                <w:color w:val="FFFFFF"/>
              </w:rPr>
              <w:t>Product</w:t>
            </w:r>
          </w:p>
        </w:tc>
        <w:tc>
          <w:tcPr>
            <w:tcW w:w="1134" w:type="dxa"/>
            <w:shd w:val="clear" w:color="auto" w:fill="D8D8D8"/>
          </w:tcPr>
          <w:p w:rsidR="00877859" w:rsidP="00806A45" w:rsidRDefault="00877859" w14:paraId="71738070" wp14:textId="77777777">
            <w:pPr>
              <w:pStyle w:val="Caption"/>
              <w:jc w:val="center"/>
            </w:pPr>
            <w:r>
              <w:t>Aantal</w:t>
            </w:r>
          </w:p>
        </w:tc>
        <w:tc>
          <w:tcPr>
            <w:tcW w:w="1843" w:type="dxa"/>
            <w:shd w:val="clear" w:color="auto" w:fill="D8D8D8"/>
          </w:tcPr>
          <w:p w:rsidR="00877859" w:rsidP="00806A45" w:rsidRDefault="00877859" w14:paraId="425D8BF2" wp14:textId="77777777">
            <w:pPr>
              <w:pStyle w:val="Caption"/>
              <w:jc w:val="center"/>
            </w:pPr>
            <w:r>
              <w:t>Prijs per stuk</w:t>
            </w:r>
          </w:p>
        </w:tc>
        <w:tc>
          <w:tcPr>
            <w:tcW w:w="1383" w:type="dxa"/>
            <w:shd w:val="clear" w:color="auto" w:fill="D8D8D8"/>
          </w:tcPr>
          <w:p w:rsidR="00877859" w:rsidP="00806A45" w:rsidRDefault="00877859" w14:paraId="34364EA2" wp14:textId="77777777">
            <w:pPr>
              <w:pStyle w:val="Caption"/>
              <w:jc w:val="right"/>
            </w:pPr>
            <w:r>
              <w:t>Totaal</w:t>
            </w:r>
          </w:p>
        </w:tc>
      </w:tr>
      <w:tr xmlns:wp14="http://schemas.microsoft.com/office/word/2010/wordml" w:rsidR="00780643" w:rsidTr="00806A45" w14:paraId="6ECF39C3" wp14:textId="77777777">
        <w:tc>
          <w:tcPr>
            <w:tcW w:w="4928" w:type="dxa"/>
            <w:tcBorders>
              <w:left w:val="nil"/>
              <w:bottom w:val="nil"/>
              <w:right w:val="nil"/>
            </w:tcBorders>
            <w:shd w:val="clear" w:color="auto" w:fill="4BACC6"/>
          </w:tcPr>
          <w:p w:rsidRPr="00806A45" w:rsidR="00877859" w:rsidP="00BF5656" w:rsidRDefault="00926B2E" w14:paraId="66EAE311" wp14:textId="77777777">
            <w:pPr>
              <w:pStyle w:val="Caption"/>
              <w:rPr>
                <w:b/>
                <w:bCs w:val="0"/>
                <w:i/>
                <w:color w:val="FFFFFF"/>
              </w:rPr>
            </w:pPr>
            <w:r w:rsidRPr="00806A45">
              <w:rPr>
                <w:b/>
                <w:bCs w:val="0"/>
                <w:i/>
                <w:color w:val="FFFFFF"/>
              </w:rPr>
              <w:t xml:space="preserve">  </w:t>
            </w:r>
            <w:r w:rsidRPr="00806A45" w:rsidR="001470F3">
              <w:rPr>
                <w:b/>
                <w:bCs w:val="0"/>
                <w:i/>
                <w:color w:val="FFFFFF"/>
              </w:rPr>
              <w:t xml:space="preserve">Microsoft </w:t>
            </w:r>
            <w:r w:rsidRPr="00806A45" w:rsidR="00877859">
              <w:rPr>
                <w:b/>
                <w:bCs w:val="0"/>
                <w:i/>
                <w:color w:val="FFFFFF"/>
              </w:rPr>
              <w:t>Windows 2008 Server R2</w:t>
            </w:r>
          </w:p>
        </w:tc>
        <w:tc>
          <w:tcPr>
            <w:tcW w:w="1134" w:type="dxa"/>
          </w:tcPr>
          <w:p w:rsidR="00877859" w:rsidP="00806A45" w:rsidRDefault="001470F3" w14:paraId="0B778152" wp14:textId="77777777">
            <w:pPr>
              <w:pStyle w:val="Caption"/>
              <w:jc w:val="center"/>
            </w:pPr>
            <w:r>
              <w:t>3</w:t>
            </w:r>
          </w:p>
        </w:tc>
        <w:tc>
          <w:tcPr>
            <w:tcW w:w="1843" w:type="dxa"/>
          </w:tcPr>
          <w:p w:rsidR="00877859" w:rsidP="00806A45" w:rsidRDefault="00926B2E" w14:paraId="3FBF3F39" wp14:textId="77777777">
            <w:pPr>
              <w:pStyle w:val="Caption"/>
              <w:jc w:val="center"/>
            </w:pPr>
            <w:r w:rsidRPr="00806A45">
              <w:rPr>
                <w:rFonts w:cs="Trebuchet MS"/>
                <w:bCs w:val="0"/>
                <w:sz w:val="21"/>
                <w:szCs w:val="21"/>
                <w:lang w:eastAsia="nl-NL"/>
              </w:rPr>
              <w:t>€1</w:t>
            </w:r>
            <w:r w:rsidRPr="00806A45" w:rsidR="00A831EF">
              <w:rPr>
                <w:rFonts w:cs="Trebuchet MS"/>
                <w:bCs w:val="0"/>
                <w:sz w:val="21"/>
                <w:szCs w:val="21"/>
                <w:lang w:eastAsia="nl-NL"/>
              </w:rPr>
              <w:t>.</w:t>
            </w:r>
            <w:r w:rsidRPr="00806A45">
              <w:rPr>
                <w:rFonts w:cs="Trebuchet MS"/>
                <w:bCs w:val="0"/>
                <w:sz w:val="21"/>
                <w:szCs w:val="21"/>
                <w:lang w:eastAsia="nl-NL"/>
              </w:rPr>
              <w:t>250,-</w:t>
            </w:r>
          </w:p>
        </w:tc>
        <w:tc>
          <w:tcPr>
            <w:tcW w:w="1383" w:type="dxa"/>
          </w:tcPr>
          <w:p w:rsidR="00877859" w:rsidP="00806A45" w:rsidRDefault="00926B2E" w14:paraId="36888D87" wp14:textId="77777777">
            <w:pPr>
              <w:pStyle w:val="Caption"/>
              <w:jc w:val="right"/>
            </w:pPr>
            <w:r w:rsidRPr="00806A45">
              <w:rPr>
                <w:rFonts w:cs="Trebuchet MS"/>
                <w:bCs w:val="0"/>
                <w:sz w:val="21"/>
                <w:szCs w:val="21"/>
                <w:lang w:eastAsia="nl-NL"/>
              </w:rPr>
              <w:t>€</w:t>
            </w:r>
            <w:r w:rsidRPr="00806A45" w:rsidR="00A831EF">
              <w:rPr>
                <w:rFonts w:cs="Trebuchet MS"/>
                <w:bCs w:val="0"/>
                <w:sz w:val="21"/>
                <w:szCs w:val="21"/>
                <w:lang w:eastAsia="nl-NL"/>
              </w:rPr>
              <w:t>3.750,-</w:t>
            </w:r>
          </w:p>
        </w:tc>
      </w:tr>
      <w:tr xmlns:wp14="http://schemas.microsoft.com/office/word/2010/wordml" w:rsidR="00780643" w:rsidTr="00806A45" w14:paraId="2DACC46D" wp14:textId="77777777">
        <w:tc>
          <w:tcPr>
            <w:tcW w:w="4928" w:type="dxa"/>
            <w:tcBorders>
              <w:left w:val="nil"/>
              <w:bottom w:val="nil"/>
              <w:right w:val="nil"/>
            </w:tcBorders>
            <w:shd w:val="clear" w:color="auto" w:fill="4BACC6"/>
          </w:tcPr>
          <w:p w:rsidRPr="00806A45" w:rsidR="00877859" w:rsidP="00BF5656" w:rsidRDefault="00926B2E" w14:paraId="345ECF9A" wp14:textId="77777777">
            <w:pPr>
              <w:pStyle w:val="Caption"/>
              <w:rPr>
                <w:b/>
                <w:bCs w:val="0"/>
                <w:i/>
                <w:color w:val="FFFFFF"/>
              </w:rPr>
            </w:pPr>
            <w:r w:rsidRPr="00806A45">
              <w:rPr>
                <w:b/>
                <w:bCs w:val="0"/>
                <w:i/>
                <w:color w:val="FFFFFF"/>
              </w:rPr>
              <w:t xml:space="preserve">  </w:t>
            </w:r>
            <w:r w:rsidRPr="00806A45" w:rsidR="001470F3">
              <w:rPr>
                <w:b/>
                <w:bCs w:val="0"/>
                <w:i/>
                <w:color w:val="FFFFFF"/>
              </w:rPr>
              <w:t>Microsoft MSSQL Server 2008</w:t>
            </w:r>
            <w:r w:rsidRPr="00806A45" w:rsidR="00A831EF">
              <w:rPr>
                <w:b/>
                <w:bCs w:val="0"/>
                <w:i/>
                <w:color w:val="FFFFFF"/>
              </w:rPr>
              <w:t xml:space="preserve"> Standard</w:t>
            </w:r>
          </w:p>
        </w:tc>
        <w:tc>
          <w:tcPr>
            <w:tcW w:w="1134" w:type="dxa"/>
            <w:shd w:val="clear" w:color="auto" w:fill="D8D8D8"/>
          </w:tcPr>
          <w:p w:rsidR="00877859" w:rsidP="00806A45" w:rsidRDefault="001470F3" w14:paraId="649841BE" wp14:textId="77777777">
            <w:pPr>
              <w:pStyle w:val="Caption"/>
              <w:jc w:val="center"/>
            </w:pPr>
            <w:r>
              <w:t>1</w:t>
            </w:r>
          </w:p>
        </w:tc>
        <w:tc>
          <w:tcPr>
            <w:tcW w:w="1843" w:type="dxa"/>
            <w:shd w:val="clear" w:color="auto" w:fill="D8D8D8"/>
          </w:tcPr>
          <w:p w:rsidR="00877859" w:rsidP="00806A45" w:rsidRDefault="00A831EF" w14:paraId="26AB9C34" wp14:textId="77777777">
            <w:pPr>
              <w:pStyle w:val="Caption"/>
              <w:jc w:val="center"/>
            </w:pPr>
            <w:r w:rsidRPr="00806A45">
              <w:rPr>
                <w:rFonts w:cs="Trebuchet MS"/>
                <w:bCs w:val="0"/>
                <w:sz w:val="21"/>
                <w:szCs w:val="21"/>
                <w:lang w:eastAsia="nl-NL"/>
              </w:rPr>
              <w:t>€7.200,-</w:t>
            </w:r>
          </w:p>
        </w:tc>
        <w:tc>
          <w:tcPr>
            <w:tcW w:w="1383" w:type="dxa"/>
            <w:shd w:val="clear" w:color="auto" w:fill="D8D8D8"/>
          </w:tcPr>
          <w:p w:rsidR="00877859" w:rsidP="00806A45" w:rsidRDefault="00926B2E" w14:paraId="653B7201" wp14:textId="77777777">
            <w:pPr>
              <w:pStyle w:val="Caption"/>
              <w:jc w:val="right"/>
            </w:pPr>
            <w:r w:rsidRPr="00806A45">
              <w:rPr>
                <w:rFonts w:cs="Trebuchet MS"/>
                <w:bCs w:val="0"/>
                <w:sz w:val="21"/>
                <w:szCs w:val="21"/>
                <w:lang w:eastAsia="nl-NL"/>
              </w:rPr>
              <w:t>€</w:t>
            </w:r>
            <w:r w:rsidRPr="00806A45" w:rsidR="00A831EF">
              <w:rPr>
                <w:rFonts w:cs="Trebuchet MS"/>
                <w:bCs w:val="0"/>
                <w:sz w:val="21"/>
                <w:szCs w:val="21"/>
                <w:lang w:eastAsia="nl-NL"/>
              </w:rPr>
              <w:t>7.200,-</w:t>
            </w:r>
          </w:p>
        </w:tc>
      </w:tr>
      <w:tr xmlns:wp14="http://schemas.microsoft.com/office/word/2010/wordml" w:rsidR="00780643" w:rsidTr="00806A45" w14:paraId="34144CB6" wp14:textId="77777777">
        <w:tc>
          <w:tcPr>
            <w:tcW w:w="4928" w:type="dxa"/>
            <w:tcBorders>
              <w:left w:val="nil"/>
              <w:bottom w:val="nil"/>
              <w:right w:val="nil"/>
            </w:tcBorders>
            <w:shd w:val="clear" w:color="auto" w:fill="4BACC6"/>
          </w:tcPr>
          <w:p w:rsidRPr="00806A45" w:rsidR="001470F3" w:rsidP="00BF5656" w:rsidRDefault="00926B2E" w14:paraId="31FECD19" wp14:textId="77777777">
            <w:pPr>
              <w:pStyle w:val="Caption"/>
              <w:rPr>
                <w:b/>
                <w:bCs w:val="0"/>
                <w:i/>
                <w:color w:val="FFFFFF"/>
              </w:rPr>
            </w:pPr>
            <w:r w:rsidRPr="00806A45">
              <w:rPr>
                <w:b/>
                <w:bCs w:val="0"/>
                <w:i/>
                <w:color w:val="FFFFFF"/>
              </w:rPr>
              <w:t xml:space="preserve">  </w:t>
            </w:r>
            <w:r w:rsidRPr="00806A45" w:rsidR="001470F3">
              <w:rPr>
                <w:b/>
                <w:bCs w:val="0"/>
                <w:i/>
                <w:color w:val="FFFFFF"/>
              </w:rPr>
              <w:t>Microsoft Sharepoint Services 2010</w:t>
            </w:r>
          </w:p>
        </w:tc>
        <w:tc>
          <w:tcPr>
            <w:tcW w:w="1134" w:type="dxa"/>
          </w:tcPr>
          <w:p w:rsidR="001470F3" w:rsidP="00806A45" w:rsidRDefault="001470F3" w14:paraId="56B20A0C" wp14:textId="77777777">
            <w:pPr>
              <w:pStyle w:val="Caption"/>
              <w:jc w:val="center"/>
            </w:pPr>
            <w:r>
              <w:t>1</w:t>
            </w:r>
          </w:p>
        </w:tc>
        <w:tc>
          <w:tcPr>
            <w:tcW w:w="1843" w:type="dxa"/>
          </w:tcPr>
          <w:p w:rsidR="001470F3" w:rsidP="00806A45" w:rsidRDefault="00A831EF" w14:paraId="318D5F58" wp14:textId="77777777">
            <w:pPr>
              <w:pStyle w:val="Caption"/>
              <w:jc w:val="center"/>
            </w:pPr>
            <w:r w:rsidRPr="00806A45">
              <w:rPr>
                <w:rFonts w:cs="Trebuchet MS"/>
                <w:bCs w:val="0"/>
                <w:sz w:val="21"/>
                <w:szCs w:val="21"/>
                <w:lang w:eastAsia="nl-NL"/>
              </w:rPr>
              <w:t>€5.069,-</w:t>
            </w:r>
          </w:p>
        </w:tc>
        <w:tc>
          <w:tcPr>
            <w:tcW w:w="1383" w:type="dxa"/>
          </w:tcPr>
          <w:p w:rsidR="001470F3" w:rsidP="00806A45" w:rsidRDefault="00926B2E" w14:paraId="35D90950" wp14:textId="77777777">
            <w:pPr>
              <w:pStyle w:val="Caption"/>
              <w:jc w:val="right"/>
            </w:pPr>
            <w:r w:rsidRPr="00806A45">
              <w:rPr>
                <w:rFonts w:cs="Trebuchet MS"/>
                <w:bCs w:val="0"/>
                <w:sz w:val="21"/>
                <w:szCs w:val="21"/>
                <w:lang w:eastAsia="nl-NL"/>
              </w:rPr>
              <w:t>€</w:t>
            </w:r>
            <w:r w:rsidRPr="00806A45" w:rsidR="00A831EF">
              <w:rPr>
                <w:rFonts w:cs="Trebuchet MS"/>
                <w:bCs w:val="0"/>
                <w:sz w:val="21"/>
                <w:szCs w:val="21"/>
                <w:lang w:eastAsia="nl-NL"/>
              </w:rPr>
              <w:t>5.069,-</w:t>
            </w:r>
          </w:p>
        </w:tc>
      </w:tr>
      <w:tr xmlns:wp14="http://schemas.microsoft.com/office/word/2010/wordml" w:rsidR="00780643" w:rsidTr="00806A45" w14:paraId="2C260CD6" wp14:textId="77777777">
        <w:tc>
          <w:tcPr>
            <w:tcW w:w="4928" w:type="dxa"/>
            <w:tcBorders>
              <w:left w:val="nil"/>
              <w:bottom w:val="single" w:color="auto" w:sz="18" w:space="0"/>
              <w:right w:val="nil"/>
            </w:tcBorders>
            <w:shd w:val="clear" w:color="auto" w:fill="4BACC6"/>
          </w:tcPr>
          <w:p w:rsidRPr="00806A45" w:rsidR="00926B2E" w:rsidP="00BF5656" w:rsidRDefault="00926B2E" w14:paraId="600C5BD1" wp14:textId="77777777">
            <w:pPr>
              <w:pStyle w:val="Caption"/>
              <w:rPr>
                <w:b/>
                <w:bCs w:val="0"/>
                <w:color w:val="FFFFFF"/>
              </w:rPr>
            </w:pPr>
            <w:r w:rsidRPr="00806A45">
              <w:rPr>
                <w:b/>
                <w:bCs w:val="0"/>
                <w:color w:val="FFFFFF"/>
              </w:rPr>
              <w:t>Totaal</w:t>
            </w:r>
          </w:p>
        </w:tc>
        <w:tc>
          <w:tcPr>
            <w:tcW w:w="1134" w:type="dxa"/>
            <w:shd w:val="clear" w:color="auto" w:fill="D8D8D8"/>
          </w:tcPr>
          <w:p w:rsidR="00926B2E" w:rsidP="00806A45" w:rsidRDefault="00926B2E" w14:paraId="0F3CABC7" wp14:textId="77777777">
            <w:pPr>
              <w:pStyle w:val="Caption"/>
              <w:jc w:val="center"/>
            </w:pPr>
          </w:p>
        </w:tc>
        <w:tc>
          <w:tcPr>
            <w:tcW w:w="1843" w:type="dxa"/>
            <w:shd w:val="clear" w:color="auto" w:fill="D8D8D8"/>
          </w:tcPr>
          <w:p w:rsidR="00926B2E" w:rsidP="00806A45" w:rsidRDefault="00926B2E" w14:paraId="5B08B5D1" wp14:textId="77777777">
            <w:pPr>
              <w:pStyle w:val="Caption"/>
              <w:jc w:val="center"/>
            </w:pPr>
          </w:p>
        </w:tc>
        <w:tc>
          <w:tcPr>
            <w:tcW w:w="1383" w:type="dxa"/>
            <w:shd w:val="clear" w:color="auto" w:fill="D8D8D8"/>
          </w:tcPr>
          <w:p w:rsidRPr="00806A45" w:rsidR="00926B2E" w:rsidP="00806A45" w:rsidRDefault="00926B2E" w14:paraId="147CCC52" wp14:textId="77777777">
            <w:pPr>
              <w:pStyle w:val="Caption"/>
              <w:jc w:val="right"/>
              <w:rPr>
                <w:b/>
              </w:rPr>
            </w:pPr>
            <w:r w:rsidRPr="00806A45">
              <w:rPr>
                <w:rFonts w:cs="Trebuchet MS"/>
                <w:b/>
                <w:bCs w:val="0"/>
                <w:sz w:val="21"/>
                <w:szCs w:val="21"/>
                <w:lang w:eastAsia="nl-NL"/>
              </w:rPr>
              <w:t>€</w:t>
            </w:r>
            <w:r w:rsidRPr="00806A45" w:rsidR="00A831EF">
              <w:rPr>
                <w:rFonts w:cs="Trebuchet MS"/>
                <w:b/>
                <w:bCs w:val="0"/>
                <w:sz w:val="21"/>
                <w:szCs w:val="21"/>
                <w:lang w:eastAsia="nl-NL"/>
              </w:rPr>
              <w:t>16.019,-</w:t>
            </w:r>
          </w:p>
        </w:tc>
      </w:tr>
    </w:tbl>
    <w:p xmlns:wp14="http://schemas.microsoft.com/office/word/2010/wordml" w:rsidR="00877859" w:rsidP="00877859" w:rsidRDefault="00877859" w14:paraId="16DEB4AB" wp14:textId="77777777">
      <w:pPr>
        <w:pStyle w:val="Caption"/>
      </w:pPr>
    </w:p>
    <w:tbl>
      <w:tblPr>
        <w:tblW w:w="0" w:type="auto"/>
        <w:tblBorders>
          <w:top w:val="single" w:color="auto" w:sz="18" w:space="0"/>
          <w:bottom w:val="single" w:color="auto" w:sz="18" w:space="0"/>
        </w:tblBorders>
        <w:tblLook w:val="04A0" w:firstRow="1" w:lastRow="0" w:firstColumn="1" w:lastColumn="0" w:noHBand="0" w:noVBand="1"/>
      </w:tblPr>
      <w:tblGrid>
        <w:gridCol w:w="7561"/>
        <w:gridCol w:w="1509"/>
      </w:tblGrid>
      <w:tr xmlns:wp14="http://schemas.microsoft.com/office/word/2010/wordml" w:rsidR="00780643" w:rsidTr="00806A45" w14:paraId="791DD386" wp14:textId="77777777">
        <w:tc>
          <w:tcPr>
            <w:tcW w:w="7905" w:type="dxa"/>
            <w:tcBorders>
              <w:top w:val="single" w:color="auto" w:sz="18" w:space="0"/>
              <w:left w:val="nil"/>
              <w:bottom w:val="single" w:color="auto" w:sz="18" w:space="0"/>
              <w:right w:val="nil"/>
            </w:tcBorders>
            <w:shd w:val="clear" w:color="auto" w:fill="4BACC6"/>
          </w:tcPr>
          <w:p w:rsidRPr="00806A45" w:rsidR="00BF51EB" w:rsidP="00BF5656" w:rsidRDefault="00BF51EB" w14:paraId="0AD9C6F4" wp14:textId="77777777">
            <w:pPr>
              <w:pStyle w:val="Caption"/>
              <w:rPr>
                <w:b/>
                <w:bCs w:val="0"/>
                <w:color w:val="FFFFFF"/>
              </w:rPr>
            </w:pPr>
          </w:p>
          <w:p w:rsidRPr="00806A45" w:rsidR="00A831EF" w:rsidP="00BF5656" w:rsidRDefault="00A831EF" w14:paraId="40464711" wp14:textId="77777777">
            <w:pPr>
              <w:pStyle w:val="Caption"/>
              <w:rPr>
                <w:b/>
                <w:bCs w:val="0"/>
                <w:color w:val="FFFFFF"/>
              </w:rPr>
            </w:pPr>
            <w:r w:rsidRPr="00806A45">
              <w:rPr>
                <w:b/>
                <w:bCs w:val="0"/>
                <w:color w:val="FFFFFF"/>
              </w:rPr>
              <w:t>Totale kosten indicatie</w:t>
            </w:r>
          </w:p>
          <w:p w:rsidRPr="00806A45" w:rsidR="00BF51EB" w:rsidP="00BF5656" w:rsidRDefault="00BF51EB" w14:paraId="4B1F511A" wp14:textId="77777777">
            <w:pPr>
              <w:pStyle w:val="Caption"/>
              <w:rPr>
                <w:b/>
                <w:bCs w:val="0"/>
                <w:color w:val="FFFFFF"/>
              </w:rPr>
            </w:pPr>
          </w:p>
        </w:tc>
        <w:tc>
          <w:tcPr>
            <w:tcW w:w="1383" w:type="dxa"/>
            <w:tcBorders>
              <w:top w:val="single" w:color="auto" w:sz="18" w:space="0"/>
              <w:left w:val="nil"/>
              <w:bottom w:val="single" w:color="auto" w:sz="18" w:space="0"/>
              <w:right w:val="nil"/>
            </w:tcBorders>
            <w:shd w:val="clear" w:color="auto" w:fill="4BACC6"/>
          </w:tcPr>
          <w:p w:rsidRPr="00806A45" w:rsidR="00BF51EB" w:rsidP="00806A45" w:rsidRDefault="00BF51EB" w14:paraId="65F9C3DC" wp14:textId="77777777">
            <w:pPr>
              <w:pStyle w:val="Caption"/>
              <w:jc w:val="right"/>
              <w:rPr>
                <w:rFonts w:cs="Trebuchet MS"/>
                <w:b/>
                <w:bCs w:val="0"/>
                <w:color w:val="FFFFFF"/>
                <w:sz w:val="21"/>
                <w:szCs w:val="21"/>
                <w:lang w:eastAsia="nl-NL"/>
              </w:rPr>
            </w:pPr>
          </w:p>
          <w:p w:rsidRPr="00806A45" w:rsidR="00A831EF" w:rsidP="00806A45" w:rsidRDefault="00A831EF" w14:paraId="6C334529" wp14:textId="77777777">
            <w:pPr>
              <w:pStyle w:val="Caption"/>
              <w:jc w:val="right"/>
              <w:rPr>
                <w:b/>
                <w:bCs w:val="0"/>
                <w:color w:val="FFFFFF"/>
                <w:sz w:val="28"/>
                <w:szCs w:val="28"/>
              </w:rPr>
            </w:pPr>
            <w:r w:rsidRPr="00806A45">
              <w:rPr>
                <w:rFonts w:cs="Trebuchet MS"/>
                <w:b/>
                <w:bCs w:val="0"/>
                <w:color w:val="FFFFFF"/>
                <w:sz w:val="28"/>
                <w:szCs w:val="28"/>
                <w:lang w:eastAsia="nl-NL"/>
              </w:rPr>
              <w:t>€</w:t>
            </w:r>
            <w:r w:rsidRPr="00806A45">
              <w:rPr>
                <w:b/>
                <w:bCs w:val="0"/>
                <w:color w:val="FFFFFF"/>
                <w:sz w:val="28"/>
                <w:szCs w:val="28"/>
              </w:rPr>
              <w:t>22.599,-</w:t>
            </w:r>
          </w:p>
        </w:tc>
      </w:tr>
    </w:tbl>
    <w:p xmlns:wp14="http://schemas.microsoft.com/office/word/2010/wordml" w:rsidR="00A831EF" w:rsidP="00A831EF" w:rsidRDefault="00A831EF" w14:paraId="5023141B" wp14:textId="77777777">
      <w:pPr>
        <w:pStyle w:val="Caption"/>
        <w:jc w:val="center"/>
        <w:rPr>
          <w:i/>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548DD4"/>
        <w:tblLook w:val="04A0" w:firstRow="1" w:lastRow="0" w:firstColumn="1" w:lastColumn="0" w:noHBand="0" w:noVBand="1"/>
      </w:tblPr>
      <w:tblGrid>
        <w:gridCol w:w="9060"/>
      </w:tblGrid>
      <w:tr xmlns:wp14="http://schemas.microsoft.com/office/word/2010/wordml" w:rsidR="00A831EF" w:rsidTr="00806A45" w14:paraId="40820010" wp14:textId="77777777">
        <w:tc>
          <w:tcPr>
            <w:tcW w:w="9212" w:type="dxa"/>
            <w:shd w:val="clear" w:color="auto" w:fill="00B050"/>
          </w:tcPr>
          <w:p w:rsidR="00A831EF" w:rsidP="00BF5656" w:rsidRDefault="00A831EF" w14:paraId="1F3B1409" wp14:textId="77777777">
            <w:pPr>
              <w:pStyle w:val="Caption"/>
            </w:pPr>
          </w:p>
          <w:p w:rsidRPr="00806A45" w:rsidR="00A831EF" w:rsidP="00BF5656" w:rsidRDefault="00A831EF" w14:paraId="2325C29A" wp14:textId="77777777">
            <w:pPr>
              <w:pStyle w:val="Caption"/>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rsidR="00A831EF" w:rsidP="00BF5656" w:rsidRDefault="00A831EF" w14:paraId="562C75D1" wp14:textId="77777777">
            <w:pPr>
              <w:pStyle w:val="Caption"/>
            </w:pPr>
          </w:p>
        </w:tc>
      </w:tr>
    </w:tbl>
    <w:p xmlns:wp14="http://schemas.microsoft.com/office/word/2010/wordml" w:rsidRPr="005E4B43" w:rsidR="00A831EF" w:rsidP="00A831EF" w:rsidRDefault="00AD77B1" w14:paraId="54D5DC5C" wp14:textId="77777777">
      <w:pPr>
        <w:pStyle w:val="Caption"/>
      </w:pPr>
      <w:r>
        <w:t>&lt;/voorbeeld tekst&gt;</w:t>
      </w:r>
    </w:p>
    <w:p xmlns:wp14="http://schemas.microsoft.com/office/word/2010/wordml" w:rsidR="00EE2F5B" w:rsidP="00F831AB" w:rsidRDefault="00EE2F5B" w14:paraId="664355AD" wp14:textId="77777777">
      <w:pPr>
        <w:pStyle w:val="Caption"/>
      </w:pPr>
    </w:p>
    <w:p xmlns:wp14="http://schemas.microsoft.com/office/word/2010/wordml" w:rsidRPr="00F831AB" w:rsidR="00F831AB" w:rsidP="00537491" w:rsidRDefault="00537491" w14:paraId="7115B92F" wp14:textId="77777777">
      <w:pPr>
        <w:pStyle w:val="Heading1"/>
        <w:rPr/>
      </w:pPr>
      <w:bookmarkStart w:name="_Toc292911012" w:id="11"/>
      <w:r>
        <w:rPr/>
        <w:t>7</w:t>
      </w:r>
      <w:r>
        <w:tab/>
      </w:r>
      <w:r w:rsidRPr="00F831AB" w:rsidR="00F831AB">
        <w:rPr/>
        <w:t>Organisatorische consequenties</w:t>
      </w:r>
      <w:bookmarkEnd w:id="11"/>
    </w:p>
    <w:p xmlns:wp14="http://schemas.microsoft.com/office/word/2010/wordml" w:rsidR="00F831AB" w:rsidP="00F831AB" w:rsidRDefault="00AD77B1" w14:paraId="38E459C2" wp14:textId="77777777">
      <w:pPr>
        <w:pStyle w:val="Caption"/>
      </w:pPr>
      <w:r>
        <w:t>&lt;voorbeeld tekst&gt;</w:t>
      </w:r>
    </w:p>
    <w:p xmlns:wp14="http://schemas.microsoft.com/office/word/2010/wordml" w:rsidR="00780D58" w:rsidP="00F831AB" w:rsidRDefault="00780D58" w14:paraId="1985861B" wp14:textId="77777777">
      <w:pPr>
        <w:pStyle w:val="Caption"/>
      </w:pPr>
      <w:r>
        <w:lastRenderedPageBreak/>
        <w:t>In dit hoofdstuk staan de organisatorische consequenties bij invoer van het systeem benoemd.</w:t>
      </w:r>
    </w:p>
    <w:p xmlns:wp14="http://schemas.microsoft.com/office/word/2010/wordml" w:rsidR="004079D1" w:rsidP="00F831AB" w:rsidRDefault="004079D1" w14:paraId="1A965116" wp14:textId="77777777">
      <w:pPr>
        <w:pStyle w:val="Caption"/>
      </w:pPr>
    </w:p>
    <w:p xmlns:wp14="http://schemas.microsoft.com/office/word/2010/wordml" w:rsidRPr="00BF4B49" w:rsidR="00BF4B49" w:rsidP="26A1075E" w:rsidRDefault="00BF4B49" w14:paraId="6355C14D" wp14:textId="6275E679">
      <w:pPr>
        <w:pStyle w:val="Caption"/>
        <w:pBdr>
          <w:bottom w:val="single" w:color="000000" w:sz="4" w:space="1"/>
        </w:pBdr>
        <w:bidi w:val="0"/>
        <w:spacing w:before="0" w:beforeAutospacing="off" w:after="0" w:afterAutospacing="off" w:line="259" w:lineRule="auto"/>
        <w:ind w:left="0" w:right="0"/>
        <w:jc w:val="left"/>
        <w:rPr>
          <w:b w:val="1"/>
          <w:bCs w:val="1"/>
          <w:sz w:val="28"/>
          <w:szCs w:val="28"/>
        </w:rPr>
      </w:pPr>
      <w:r w:rsidRPr="26A1075E" w:rsidR="26A1075E">
        <w:rPr>
          <w:b w:val="0"/>
          <w:bCs w:val="0"/>
          <w:sz w:val="22"/>
          <w:szCs w:val="22"/>
        </w:rPr>
        <w:t xml:space="preserve">Na het implementeren van het systeem beschikt het shared service center over een </w:t>
      </w:r>
      <w:proofErr w:type="spellStart"/>
      <w:r w:rsidRPr="26A1075E" w:rsidR="26A1075E">
        <w:rPr>
          <w:b w:val="0"/>
          <w:bCs w:val="0"/>
          <w:sz w:val="22"/>
          <w:szCs w:val="22"/>
        </w:rPr>
        <w:t>arduino</w:t>
      </w:r>
      <w:proofErr w:type="spellEnd"/>
      <w:r w:rsidRPr="26A1075E" w:rsidR="26A1075E">
        <w:rPr>
          <w:b w:val="0"/>
          <w:bCs w:val="0"/>
          <w:sz w:val="22"/>
          <w:szCs w:val="22"/>
        </w:rPr>
        <w:t xml:space="preserve"> auto met vele onderdelen en functies. </w:t>
      </w:r>
      <w:r w:rsidRPr="26A1075E" w:rsidR="26A1075E">
        <w:rPr>
          <w:b w:val="0"/>
          <w:bCs w:val="0"/>
          <w:sz w:val="22"/>
          <w:szCs w:val="22"/>
        </w:rPr>
        <w:t xml:space="preserve">Dit is goed voor de toekomst van het shared </w:t>
      </w:r>
      <w:proofErr w:type="spellStart"/>
      <w:r w:rsidRPr="26A1075E" w:rsidR="26A1075E">
        <w:rPr>
          <w:b w:val="0"/>
          <w:bCs w:val="0"/>
          <w:sz w:val="22"/>
          <w:szCs w:val="22"/>
        </w:rPr>
        <w:t>servcie</w:t>
      </w:r>
      <w:proofErr w:type="spellEnd"/>
      <w:r w:rsidRPr="26A1075E" w:rsidR="26A1075E">
        <w:rPr>
          <w:b w:val="0"/>
          <w:bCs w:val="0"/>
          <w:sz w:val="22"/>
          <w:szCs w:val="22"/>
        </w:rPr>
        <w:t xml:space="preserve"> center, omdat we hierdoor onze IOT kennis binnen het leerbedrijf kunnen vergroten.</w:t>
      </w:r>
    </w:p>
    <w:p xmlns:wp14="http://schemas.microsoft.com/office/word/2010/wordml" w:rsidRPr="00BF4B49" w:rsidR="00BF4B49" w:rsidP="26A1075E" w:rsidRDefault="00BF4B49" w14:paraId="2340434B" wp14:textId="5DDCF8A6">
      <w:pPr>
        <w:pStyle w:val="Caption"/>
        <w:pBdr>
          <w:bottom w:val="single" w:color="000000" w:sz="4" w:space="1"/>
        </w:pBdr>
        <w:bidi w:val="0"/>
        <w:spacing w:before="0" w:beforeAutospacing="off" w:after="0" w:afterAutospacing="off" w:line="259" w:lineRule="auto"/>
        <w:ind w:left="0" w:right="0"/>
        <w:jc w:val="left"/>
        <w:rPr>
          <w:b w:val="0"/>
          <w:bCs w:val="0"/>
          <w:sz w:val="22"/>
          <w:szCs w:val="22"/>
        </w:rPr>
      </w:pPr>
      <w:r w:rsidRPr="26A1075E" w:rsidR="26A1075E">
        <w:rPr>
          <w:b w:val="0"/>
          <w:bCs w:val="0"/>
          <w:sz w:val="22"/>
          <w:szCs w:val="22"/>
        </w:rPr>
        <w:t xml:space="preserve"> </w:t>
      </w:r>
    </w:p>
    <w:p xmlns:wp14="http://schemas.microsoft.com/office/word/2010/wordml" w:rsidRPr="00BF4B49" w:rsidR="00BF4B49" w:rsidP="26A1075E" w:rsidRDefault="00BF4B49" w14:paraId="0302FD2B" wp14:textId="30407064">
      <w:pPr>
        <w:pStyle w:val="Caption"/>
        <w:pBdr>
          <w:bottom w:val="single" w:color="000000" w:sz="4" w:space="1"/>
        </w:pBdr>
        <w:bidi w:val="0"/>
        <w:spacing w:before="0" w:beforeAutospacing="off" w:after="0" w:afterAutospacing="off" w:line="259" w:lineRule="auto"/>
        <w:ind w:left="0" w:right="0"/>
        <w:jc w:val="left"/>
        <w:rPr>
          <w:b w:val="0"/>
          <w:bCs w:val="0"/>
          <w:sz w:val="22"/>
          <w:szCs w:val="22"/>
        </w:rPr>
      </w:pPr>
    </w:p>
    <w:p xmlns:wp14="http://schemas.microsoft.com/office/word/2010/wordml" w:rsidRPr="00BF4B49" w:rsidR="00BF4B49" w:rsidP="26A1075E" w:rsidRDefault="00BF4B49" w14:paraId="463F0D2E" wp14:textId="397558F6">
      <w:pPr>
        <w:pStyle w:val="Caption"/>
        <w:pBdr>
          <w:bottom w:val="single" w:color="000000" w:sz="4" w:space="1"/>
        </w:pBdr>
        <w:bidi w:val="0"/>
        <w:spacing w:before="0" w:beforeAutospacing="off" w:after="0" w:afterAutospacing="off" w:line="259" w:lineRule="auto"/>
        <w:ind w:left="0" w:right="0"/>
        <w:jc w:val="left"/>
        <w:rPr>
          <w:b w:val="1"/>
          <w:bCs w:val="1"/>
          <w:sz w:val="28"/>
          <w:szCs w:val="28"/>
        </w:rPr>
      </w:pPr>
      <w:r w:rsidRPr="26A1075E" w:rsidR="26A1075E">
        <w:rPr>
          <w:b w:val="1"/>
          <w:bCs w:val="1"/>
          <w:sz w:val="28"/>
          <w:szCs w:val="28"/>
        </w:rPr>
        <w:t>B</w:t>
      </w:r>
      <w:r w:rsidRPr="26A1075E" w:rsidR="26A1075E">
        <w:rPr>
          <w:b w:val="1"/>
          <w:bCs w:val="1"/>
          <w:sz w:val="28"/>
          <w:szCs w:val="28"/>
        </w:rPr>
        <w:t>eheer</w:t>
      </w:r>
      <w:r w:rsidRPr="26A1075E" w:rsidR="26A1075E">
        <w:rPr>
          <w:b w:val="1"/>
          <w:bCs w:val="1"/>
          <w:sz w:val="28"/>
          <w:szCs w:val="28"/>
        </w:rPr>
        <w:t xml:space="preserve"> </w:t>
      </w:r>
      <w:proofErr w:type="spellStart"/>
      <w:r w:rsidRPr="26A1075E" w:rsidR="26A1075E">
        <w:rPr>
          <w:b w:val="1"/>
          <w:bCs w:val="1"/>
          <w:sz w:val="28"/>
          <w:szCs w:val="28"/>
        </w:rPr>
        <w:t>arduino</w:t>
      </w:r>
      <w:proofErr w:type="spellEnd"/>
      <w:r w:rsidRPr="26A1075E" w:rsidR="26A1075E">
        <w:rPr>
          <w:b w:val="1"/>
          <w:bCs w:val="1"/>
          <w:sz w:val="28"/>
          <w:szCs w:val="28"/>
        </w:rPr>
        <w:t xml:space="preserve"> auto</w:t>
      </w:r>
    </w:p>
    <w:p xmlns:wp14="http://schemas.microsoft.com/office/word/2010/wordml" w:rsidR="00BF4B49" w:rsidP="00F831AB" w:rsidRDefault="00BF4B49" w14:paraId="1DA6542E" wp14:textId="66969632">
      <w:pPr>
        <w:pStyle w:val="Caption"/>
      </w:pPr>
    </w:p>
    <w:p w:rsidR="26A1075E" w:rsidP="26A1075E" w:rsidRDefault="26A1075E" w14:paraId="615EC2EA" w14:textId="06C774CB">
      <w:pPr>
        <w:pStyle w:val="Caption"/>
        <w:bidi w:val="0"/>
        <w:spacing w:before="0" w:beforeAutospacing="off" w:after="0" w:afterAutospacing="off" w:line="259" w:lineRule="auto"/>
        <w:ind w:left="0" w:right="0"/>
        <w:jc w:val="both"/>
      </w:pPr>
      <w:r w:rsidR="26A1075E">
        <w:rPr/>
        <w:t xml:space="preserve">De </w:t>
      </w:r>
      <w:proofErr w:type="spellStart"/>
      <w:r w:rsidR="26A1075E">
        <w:rPr/>
        <w:t>arduino</w:t>
      </w:r>
      <w:proofErr w:type="spellEnd"/>
      <w:r w:rsidR="26A1075E">
        <w:rPr/>
        <w:t xml:space="preserve"> auto moet op een veilige plek bewaard worden achter slot en grendel. Dit is de verantwoording van de kennisgroep IOT.</w:t>
      </w:r>
    </w:p>
    <w:p xmlns:wp14="http://schemas.microsoft.com/office/word/2010/wordml" w:rsidR="00BF4B49" w:rsidP="00BF4B49" w:rsidRDefault="00BF4B49" w14:paraId="4DCA038B" wp14:textId="52AE960F">
      <w:pPr>
        <w:pStyle w:val="Caption"/>
        <w:jc w:val="both"/>
      </w:pPr>
    </w:p>
    <w:p xmlns:wp14="http://schemas.microsoft.com/office/word/2010/wordml" w:rsidRPr="00F831AB" w:rsidR="00BF4B49" w:rsidP="26A1075E" w:rsidRDefault="00BF4B49" w14:paraId="1D1D1EA5" wp14:textId="01C70F94">
      <w:pPr>
        <w:pStyle w:val="Caption"/>
        <w:jc w:val="both"/>
      </w:pPr>
      <w:r w:rsidR="56F6C316">
        <w:rPr/>
        <w:t xml:space="preserve">Na de implementatie van de omgeving is het belangrijk dat de beheerders weten hoe de </w:t>
      </w:r>
      <w:proofErr w:type="spellStart"/>
      <w:r w:rsidR="56F6C316">
        <w:rPr/>
        <w:t>arduino</w:t>
      </w:r>
      <w:proofErr w:type="spellEnd"/>
      <w:r w:rsidR="56F6C316">
        <w:rPr/>
        <w:t xml:space="preserve"> auto werkt zodat ze dit kunnen overdragen aan de collega’s. Hiervoor is een handleiding beschikbaar.</w:t>
      </w:r>
    </w:p>
    <w:p w:rsidR="56F6C316" w:rsidP="56F6C316" w:rsidRDefault="56F6C316" w14:paraId="29591174" w14:textId="182DB5C1">
      <w:pPr>
        <w:pStyle w:val="Caption"/>
        <w:jc w:val="both"/>
      </w:pPr>
    </w:p>
    <w:p w:rsidR="56F6C316" w:rsidP="56F6C316" w:rsidRDefault="56F6C316" w14:paraId="42754438" w14:textId="191C1B17">
      <w:pPr>
        <w:pStyle w:val="Caption"/>
        <w:jc w:val="both"/>
      </w:pPr>
    </w:p>
    <w:p xmlns:wp14="http://schemas.microsoft.com/office/word/2010/wordml" w:rsidRPr="00F831AB" w:rsidR="00BF4B49" w:rsidP="26A1075E" w:rsidRDefault="00BF4B49" w14:paraId="70B05B49" wp14:textId="26622D8F">
      <w:pPr>
        <w:pStyle w:val="Caption"/>
        <w:jc w:val="both"/>
      </w:pPr>
    </w:p>
    <w:p xmlns:wp14="http://schemas.microsoft.com/office/word/2010/wordml" w:rsidRPr="00F831AB" w:rsidR="00BF4B49" w:rsidP="26A1075E" w:rsidRDefault="00BF4B49" w14:paraId="4D1218F2" wp14:textId="738CD3B2">
      <w:pPr>
        <w:pStyle w:val="Caption"/>
        <w:jc w:val="both"/>
      </w:pPr>
    </w:p>
    <w:p xmlns:wp14="http://schemas.microsoft.com/office/word/2010/wordml" w:rsidRPr="00F831AB" w:rsidR="00BF4B49" w:rsidP="26A1075E" w:rsidRDefault="00BF4B49" w14:paraId="49E398E2" wp14:textId="49796A82">
      <w:pPr>
        <w:pStyle w:val="Caption"/>
        <w:jc w:val="both"/>
      </w:pPr>
      <w:r w:rsidR="26A1075E">
        <w:rPr/>
        <w:t xml:space="preserve"> </w:t>
      </w:r>
    </w:p>
    <w:p xmlns:wp14="http://schemas.microsoft.com/office/word/2010/wordml" w:rsidR="00780D58" w:rsidP="00780D58" w:rsidRDefault="00780D58" w14:paraId="16287F21" wp14:textId="77777777">
      <w:pPr>
        <w:pStyle w:val="Caption"/>
        <w:jc w:val="center"/>
        <w:rPr>
          <w:i/>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548DD4"/>
        <w:tblLook w:val="04A0" w:firstRow="1" w:lastRow="0" w:firstColumn="1" w:lastColumn="0" w:noHBand="0" w:noVBand="1"/>
      </w:tblPr>
      <w:tblGrid>
        <w:gridCol w:w="9060"/>
      </w:tblGrid>
      <w:tr xmlns:wp14="http://schemas.microsoft.com/office/word/2010/wordml" w:rsidR="00780D58" w:rsidTr="00806A45" w14:paraId="5ADDA988" wp14:textId="77777777">
        <w:tc>
          <w:tcPr>
            <w:tcW w:w="9212" w:type="dxa"/>
            <w:shd w:val="clear" w:color="auto" w:fill="00B050"/>
          </w:tcPr>
          <w:p w:rsidR="00780D58" w:rsidP="00BF5656" w:rsidRDefault="00780D58" w14:paraId="5BE93A62" wp14:textId="77777777">
            <w:pPr>
              <w:pStyle w:val="Caption"/>
            </w:pPr>
          </w:p>
          <w:p w:rsidRPr="00806A45" w:rsidR="00780D58" w:rsidP="00806A45" w:rsidRDefault="00780D58" w14:paraId="6840F689" wp14:textId="77777777">
            <w:pPr>
              <w:pStyle w:val="Caption"/>
              <w:jc w:val="center"/>
              <w:rPr>
                <w:color w:val="FFFFFF"/>
              </w:rPr>
            </w:pPr>
            <w:r w:rsidRPr="00806A45">
              <w:rPr>
                <w:b/>
                <w:color w:val="FFFFFF"/>
              </w:rPr>
              <w:t>Voorbeeld info tip:</w:t>
            </w:r>
            <w:r w:rsidRPr="00806A45">
              <w:rPr>
                <w:color w:val="FFFFFF"/>
              </w:rPr>
              <w:t xml:space="preserve"> Probeer alle belangrijke organisatorische consequenties te benoemen.</w:t>
            </w:r>
          </w:p>
          <w:p w:rsidR="00780D58" w:rsidP="00BF5656" w:rsidRDefault="00780D58" w14:paraId="384BA73E" wp14:textId="77777777">
            <w:pPr>
              <w:pStyle w:val="Caption"/>
            </w:pPr>
          </w:p>
        </w:tc>
      </w:tr>
    </w:tbl>
    <w:p xmlns:wp14="http://schemas.microsoft.com/office/word/2010/wordml" w:rsidRPr="005E4B43" w:rsidR="00780D58" w:rsidP="00780D58" w:rsidRDefault="00780D58" w14:paraId="34B3F2EB" wp14:textId="77777777">
      <w:pPr>
        <w:pStyle w:val="Caption"/>
      </w:pPr>
    </w:p>
    <w:p xmlns:wp14="http://schemas.microsoft.com/office/word/2010/wordml" w:rsidR="00BF4B49" w:rsidP="00AD77B1" w:rsidRDefault="00AD77B1" w14:paraId="2F47BE78" wp14:textId="77777777">
      <w:r>
        <w:t>&lt;/voorbeeld tekst&gt;</w:t>
      </w:r>
      <w:r w:rsidR="003E74D8">
        <w:br w:type="page"/>
      </w:r>
    </w:p>
    <w:p xmlns:wp14="http://schemas.microsoft.com/office/word/2010/wordml" w:rsidRPr="00F831AB" w:rsidR="00F831AB" w:rsidP="00537491" w:rsidRDefault="00AF1F7D" w14:paraId="7F1C289E" wp14:textId="77777777">
      <w:pPr>
        <w:pStyle w:val="Heading1"/>
        <w:rPr/>
      </w:pPr>
      <w:bookmarkStart w:name="_Toc292911013" w:id="12"/>
      <w:r w:rsidR="653CE5FF">
        <w:rPr/>
        <w:t>Gebruikte bronnen</w:t>
      </w:r>
      <w:bookmarkEnd w:id="12"/>
    </w:p>
    <w:p xmlns:wp14="http://schemas.microsoft.com/office/word/2010/wordml" w:rsidR="00AF6744" w:rsidP="00AF6744" w:rsidRDefault="00AF6744" w14:paraId="7D34F5C7" wp14:textId="77777777">
      <w:pPr>
        <w:pStyle w:val="Caption"/>
      </w:pPr>
    </w:p>
    <w:p w:rsidR="653CE5FF" w:rsidP="653CE5FF" w:rsidRDefault="653CE5FF" w14:paraId="19506D8F" w14:textId="37977CE4">
      <w:pPr>
        <w:pStyle w:val="Caption"/>
      </w:pPr>
      <w:r w:rsidRPr="653CE5FF" w:rsidR="653CE5FF">
        <w:rPr>
          <w:b w:val="1"/>
          <w:bCs w:val="1"/>
        </w:rPr>
        <w:t xml:space="preserve">Geraadpleegde </w:t>
      </w:r>
      <w:proofErr w:type="spellStart"/>
      <w:r w:rsidRPr="653CE5FF" w:rsidR="653CE5FF">
        <w:rPr>
          <w:b w:val="1"/>
          <w:bCs w:val="1"/>
        </w:rPr>
        <w:t>webbronnen</w:t>
      </w:r>
      <w:proofErr w:type="spellEnd"/>
      <w:r w:rsidRPr="653CE5FF" w:rsidR="653CE5FF">
        <w:rPr>
          <w:b w:val="1"/>
          <w:bCs w:val="1"/>
        </w:rPr>
        <w:t>:</w:t>
      </w:r>
    </w:p>
    <w:p w:rsidR="653CE5FF" w:rsidP="653CE5FF" w:rsidRDefault="653CE5FF" w14:paraId="0400DE3D" w14:textId="64458D5D">
      <w:pPr>
        <w:pStyle w:val="Caption"/>
      </w:pPr>
      <w:r w:rsidRPr="653CE5FF" w:rsidR="653CE5FF">
        <w:rPr>
          <w:noProof w:val="0"/>
          <w:lang w:val="nl-NL"/>
        </w:rPr>
        <w:t xml:space="preserve">De </w:t>
      </w:r>
      <w:proofErr w:type="spellStart"/>
      <w:r w:rsidRPr="653CE5FF" w:rsidR="653CE5FF">
        <w:rPr>
          <w:noProof w:val="0"/>
          <w:lang w:val="nl-NL"/>
        </w:rPr>
        <w:t>arduino</w:t>
      </w:r>
      <w:proofErr w:type="spellEnd"/>
      <w:r w:rsidRPr="653CE5FF" w:rsidR="653CE5FF">
        <w:rPr>
          <w:noProof w:val="0"/>
          <w:lang w:val="nl-NL"/>
        </w:rPr>
        <w:t xml:space="preserve"> auto starter kit </w:t>
      </w:r>
    </w:p>
    <w:p w:rsidR="653CE5FF" w:rsidP="653CE5FF" w:rsidRDefault="653CE5FF" w14:paraId="43D79D8E" w14:textId="0FBA1D20">
      <w:pPr>
        <w:pStyle w:val="Caption"/>
      </w:pPr>
      <w:r w:rsidRPr="653CE5FF" w:rsidR="653CE5FF">
        <w:rPr>
          <w:noProof w:val="0"/>
          <w:lang w:val="nl-NL"/>
        </w:rPr>
        <w:t xml:space="preserve">&gt;  </w:t>
      </w:r>
      <w:hyperlink r:id="R005e936bc0c74a81">
        <w:r w:rsidRPr="653CE5FF" w:rsidR="653CE5FF">
          <w:rPr>
            <w:rStyle w:val="Hyperlink"/>
            <w:noProof w:val="0"/>
            <w:lang w:val="nl-NL"/>
          </w:rPr>
          <w:t>https://www.bol.com/nl/p/arduino-compatible-auto-deluxe-zelfbouw-robot-auto-4wd-bluetooth-smartphone-obstakelherkenning-lijn-volgen-ir-afstandsbediening-uitgebreide-handleiding-uno-r3/9200000112385306/?bltg=itm_event%3Dclick%26mmt_id%3DXXDLuEAyP8wPHFTk-uQGOQAAA2c%26slt_type%3Drecommendations%26pg_nm%3Dpdp%26slt_id%3Dprd_reco%26slt_nm%3Dproduct_recommendations%26slt_pos%3DC1%26slt_owner%3Dccs%26itm_type%3Dproduct%26itm_lp%3D3%26itm_id%3D9200000112385306&amp;bltgh=pEVn0-QfZUZysxPwXidNSA.1_8_9.12.ProductTitle</w:t>
        </w:r>
      </w:hyperlink>
    </w:p>
    <w:p w:rsidR="653CE5FF" w:rsidP="653CE5FF" w:rsidRDefault="653CE5FF" w14:paraId="54473470" w14:textId="263F9C56">
      <w:pPr>
        <w:pStyle w:val="Caption"/>
        <w:rPr>
          <w:noProof w:val="0"/>
          <w:lang w:val="nl-NL"/>
        </w:rPr>
      </w:pPr>
    </w:p>
    <w:p w:rsidR="653CE5FF" w:rsidP="653CE5FF" w:rsidRDefault="653CE5FF" w14:paraId="5F8CD9BD" w14:textId="5D06C00B">
      <w:pPr>
        <w:pStyle w:val="Caption"/>
        <w:rPr>
          <w:noProof w:val="0"/>
          <w:lang w:val="nl-NL"/>
        </w:rPr>
      </w:pPr>
      <w:r w:rsidRPr="653CE5FF" w:rsidR="653CE5FF">
        <w:rPr>
          <w:noProof w:val="0"/>
          <w:lang w:val="nl-NL"/>
        </w:rPr>
        <w:t xml:space="preserve">Bekabeling voor het </w:t>
      </w:r>
      <w:proofErr w:type="spellStart"/>
      <w:r w:rsidRPr="653CE5FF" w:rsidR="653CE5FF">
        <w:rPr>
          <w:noProof w:val="0"/>
          <w:lang w:val="nl-NL"/>
        </w:rPr>
        <w:t>mainboard</w:t>
      </w:r>
      <w:proofErr w:type="spellEnd"/>
      <w:r w:rsidRPr="653CE5FF" w:rsidR="653CE5FF">
        <w:rPr>
          <w:noProof w:val="0"/>
          <w:lang w:val="nl-NL"/>
        </w:rPr>
        <w:t xml:space="preserve"> </w:t>
      </w:r>
    </w:p>
    <w:p w:rsidR="653CE5FF" w:rsidP="653CE5FF" w:rsidRDefault="653CE5FF" w14:paraId="2A20A6B6" w14:textId="741C9B55">
      <w:pPr>
        <w:pStyle w:val="Caption"/>
        <w:rPr>
          <w:noProof w:val="0"/>
          <w:lang w:val="nl-NL"/>
        </w:rPr>
      </w:pPr>
      <w:r w:rsidRPr="653CE5FF" w:rsidR="653CE5FF">
        <w:rPr>
          <w:noProof w:val="0"/>
          <w:lang w:val="nl-NL"/>
        </w:rPr>
        <w:t xml:space="preserve">&gt; </w:t>
      </w:r>
      <w:proofErr w:type="spellStart"/>
      <w:r w:rsidRPr="653CE5FF" w:rsidR="653CE5FF">
        <w:rPr>
          <w:noProof w:val="0"/>
          <w:lang w:val="nl-NL"/>
        </w:rPr>
        <w:t>alternate</w:t>
      </w:r>
      <w:proofErr w:type="spellEnd"/>
      <w:r w:rsidRPr="653CE5FF" w:rsidR="653CE5FF">
        <w:rPr>
          <w:noProof w:val="0"/>
          <w:lang w:val="nl-NL"/>
        </w:rPr>
        <w:t>.nl</w:t>
      </w:r>
    </w:p>
    <w:p w:rsidR="653CE5FF" w:rsidP="653CE5FF" w:rsidRDefault="653CE5FF" w14:paraId="502D9B88" w14:textId="63DD0227">
      <w:pPr>
        <w:pStyle w:val="Caption"/>
        <w:rPr>
          <w:noProof w:val="0"/>
          <w:lang w:val="nl-NL"/>
        </w:rPr>
      </w:pPr>
    </w:p>
    <w:p w:rsidR="653CE5FF" w:rsidP="653CE5FF" w:rsidRDefault="653CE5FF" w14:paraId="4FFE3DAB" w14:textId="58D21BBD">
      <w:pPr>
        <w:pStyle w:val="Caption"/>
        <w:rPr>
          <w:noProof w:val="0"/>
          <w:lang w:val="nl-NL"/>
        </w:rPr>
      </w:pPr>
      <w:r w:rsidRPr="653CE5FF" w:rsidR="653CE5FF">
        <w:rPr>
          <w:noProof w:val="0"/>
          <w:lang w:val="nl-NL"/>
        </w:rPr>
        <w:t>Onderzoek naar BT support</w:t>
      </w:r>
    </w:p>
    <w:p w:rsidR="653CE5FF" w:rsidP="653CE5FF" w:rsidRDefault="653CE5FF" w14:paraId="30219AE7" w14:textId="3A3749DA">
      <w:pPr>
        <w:pStyle w:val="Caption"/>
        <w:rPr>
          <w:noProof w:val="0"/>
          <w:lang w:val="nl-NL"/>
        </w:rPr>
      </w:pPr>
      <w:r w:rsidRPr="653CE5FF" w:rsidR="653CE5FF">
        <w:rPr>
          <w:noProof w:val="0"/>
          <w:lang w:val="nl-NL"/>
        </w:rPr>
        <w:t>&gt; https://tweakers.net/nieuws/89807/arduino-krijgt-bluetooth-interface.html</w:t>
      </w:r>
    </w:p>
    <w:p w:rsidR="653CE5FF" w:rsidP="653CE5FF" w:rsidRDefault="653CE5FF" w14:paraId="6DC2C886" w14:textId="6E58079D">
      <w:pPr>
        <w:pStyle w:val="Caption"/>
        <w:rPr>
          <w:noProof w:val="0"/>
          <w:lang w:val="nl-NL"/>
        </w:rPr>
      </w:pPr>
    </w:p>
    <w:p w:rsidR="653CE5FF" w:rsidP="653CE5FF" w:rsidRDefault="653CE5FF" w14:paraId="1EE2E0D1" w14:textId="4983629A">
      <w:pPr>
        <w:pStyle w:val="Caption"/>
        <w:rPr>
          <w:noProof w:val="0"/>
          <w:lang w:val="nl-NL"/>
        </w:rPr>
      </w:pPr>
      <w:r w:rsidRPr="653CE5FF" w:rsidR="653CE5FF">
        <w:rPr>
          <w:noProof w:val="0"/>
          <w:lang w:val="nl-NL"/>
        </w:rPr>
        <w:t xml:space="preserve">Bluetooth controller voor rc </w:t>
      </w:r>
    </w:p>
    <w:p w:rsidR="653CE5FF" w:rsidP="653CE5FF" w:rsidRDefault="653CE5FF" w14:paraId="1C300E1C" w14:textId="54BDC0F6">
      <w:pPr>
        <w:pStyle w:val="Caption"/>
        <w:rPr>
          <w:noProof w:val="0"/>
          <w:lang w:val="nl-NL"/>
        </w:rPr>
      </w:pPr>
      <w:r w:rsidRPr="653CE5FF" w:rsidR="653CE5FF">
        <w:rPr>
          <w:noProof w:val="0"/>
          <w:lang w:val="nl-NL"/>
        </w:rPr>
        <w:t xml:space="preserve">&gt; </w:t>
      </w:r>
      <w:hyperlink r:id="R5b136105821f4dbe">
        <w:r w:rsidRPr="653CE5FF" w:rsidR="653CE5FF">
          <w:rPr>
            <w:rStyle w:val="Hyperlink"/>
            <w:noProof w:val="0"/>
            <w:lang w:val="nl-NL"/>
          </w:rPr>
          <w:t>https://www.banggood.com/DC-12V-Bluetooth-Relay-Board-Mobile-Phone-Bluetooth-Remote-Control-Switch-p-1263886.html?cur_warehouse=CN</w:t>
        </w:r>
      </w:hyperlink>
    </w:p>
    <w:p w:rsidR="653CE5FF" w:rsidP="653CE5FF" w:rsidRDefault="653CE5FF" w14:paraId="5C3AD721" w14:textId="24018BB3">
      <w:pPr>
        <w:pStyle w:val="Caption"/>
        <w:rPr>
          <w:noProof w:val="0"/>
          <w:lang w:val="nl-NL"/>
        </w:rPr>
      </w:pPr>
    </w:p>
    <w:p w:rsidR="653CE5FF" w:rsidP="653CE5FF" w:rsidRDefault="653CE5FF" w14:paraId="2373CD8A" w14:textId="1EDA2129">
      <w:pPr>
        <w:pStyle w:val="Caption"/>
      </w:pPr>
      <w:r w:rsidRPr="653CE5FF" w:rsidR="653CE5FF">
        <w:rPr>
          <w:noProof w:val="0"/>
          <w:lang w:val="nl-NL"/>
        </w:rPr>
        <w:t xml:space="preserve">De website van </w:t>
      </w:r>
      <w:proofErr w:type="spellStart"/>
      <w:r w:rsidRPr="653CE5FF" w:rsidR="653CE5FF">
        <w:rPr>
          <w:noProof w:val="0"/>
          <w:lang w:val="nl-NL"/>
        </w:rPr>
        <w:t>arduino</w:t>
      </w:r>
      <w:proofErr w:type="spellEnd"/>
      <w:r w:rsidRPr="653CE5FF" w:rsidR="653CE5FF">
        <w:rPr>
          <w:noProof w:val="0"/>
          <w:lang w:val="nl-NL"/>
        </w:rPr>
        <w:t xml:space="preserve"> zelf </w:t>
      </w:r>
    </w:p>
    <w:p w:rsidR="653CE5FF" w:rsidP="653CE5FF" w:rsidRDefault="653CE5FF" w14:paraId="72BC1A9F" w14:textId="7BE9A5F2">
      <w:pPr>
        <w:pStyle w:val="Caption"/>
      </w:pPr>
      <w:r w:rsidRPr="653CE5FF" w:rsidR="653CE5FF">
        <w:rPr>
          <w:noProof w:val="0"/>
          <w:lang w:val="nl-NL"/>
        </w:rPr>
        <w:t>&gt; https://www.arduino.cc</w:t>
      </w:r>
    </w:p>
    <w:p w:rsidR="653CE5FF" w:rsidP="653CE5FF" w:rsidRDefault="653CE5FF" w14:paraId="4E63F157" w14:textId="03739AE5">
      <w:pPr>
        <w:pStyle w:val="Caption"/>
        <w:rPr>
          <w:b w:val="1"/>
          <w:bCs w:val="1"/>
        </w:rPr>
      </w:pPr>
    </w:p>
    <w:p w:rsidR="653CE5FF" w:rsidP="653CE5FF" w:rsidRDefault="653CE5FF" w14:paraId="03D669F5" w14:textId="78D8FAF9">
      <w:pPr>
        <w:pStyle w:val="Caption"/>
        <w:rPr>
          <w:b w:val="1"/>
          <w:bCs w:val="1"/>
        </w:rPr>
      </w:pPr>
      <w:proofErr w:type="spellStart"/>
      <w:r w:rsidR="653CE5FF">
        <w:rPr>
          <w:b w:val="0"/>
          <w:bCs w:val="0"/>
        </w:rPr>
        <w:t>Youtube</w:t>
      </w:r>
      <w:proofErr w:type="spellEnd"/>
      <w:r w:rsidR="653CE5FF">
        <w:rPr>
          <w:b w:val="0"/>
          <w:bCs w:val="0"/>
        </w:rPr>
        <w:t xml:space="preserve"> filmpjes voor inspiratie</w:t>
      </w:r>
    </w:p>
    <w:p w:rsidR="653CE5FF" w:rsidP="653CE5FF" w:rsidRDefault="653CE5FF" w14:paraId="2629AB86" w14:textId="4D57A309">
      <w:pPr>
        <w:pStyle w:val="Caption"/>
        <w:rPr>
          <w:b w:val="0"/>
          <w:bCs w:val="0"/>
        </w:rPr>
      </w:pPr>
      <w:r w:rsidR="653CE5FF">
        <w:rPr>
          <w:b w:val="0"/>
          <w:bCs w:val="0"/>
        </w:rPr>
        <w:t xml:space="preserve">&gt; </w:t>
      </w:r>
      <w:hyperlink r:id="R35f86bad2a274abf">
        <w:r w:rsidRPr="653CE5FF" w:rsidR="653CE5FF">
          <w:rPr>
            <w:rStyle w:val="Hyperlink"/>
            <w:b w:val="0"/>
            <w:bCs w:val="0"/>
          </w:rPr>
          <w:t>https://www.youtube.com/watch?v=KoKQr2aRSFg</w:t>
        </w:r>
      </w:hyperlink>
    </w:p>
    <w:p w:rsidR="653CE5FF" w:rsidP="653CE5FF" w:rsidRDefault="653CE5FF" w14:paraId="29FA6212" w14:textId="745D8167">
      <w:pPr>
        <w:pStyle w:val="Caption"/>
        <w:ind w:left="0"/>
        <w:rPr>
          <w:b w:val="0"/>
          <w:bCs w:val="0"/>
        </w:rPr>
      </w:pPr>
      <w:r w:rsidR="653CE5FF">
        <w:rPr>
          <w:b w:val="0"/>
          <w:bCs w:val="0"/>
        </w:rPr>
        <w:t xml:space="preserve">&gt; </w:t>
      </w:r>
      <w:hyperlink r:id="R16f201fce0374cba">
        <w:r w:rsidRPr="653CE5FF" w:rsidR="653CE5FF">
          <w:rPr>
            <w:rStyle w:val="Hyperlink"/>
            <w:b w:val="0"/>
            <w:bCs w:val="0"/>
          </w:rPr>
          <w:t>https://www.youtube.com/watch?v=1n_KjpMfVT0</w:t>
        </w:r>
      </w:hyperlink>
    </w:p>
    <w:p w:rsidR="653CE5FF" w:rsidP="653CE5FF" w:rsidRDefault="653CE5FF" w14:paraId="7C97EFEB" w14:textId="2F1399B6">
      <w:pPr>
        <w:pStyle w:val="Caption"/>
        <w:ind w:left="0"/>
        <w:rPr>
          <w:b w:val="0"/>
          <w:bCs w:val="0"/>
        </w:rPr>
      </w:pPr>
      <w:r w:rsidR="653CE5FF">
        <w:rPr>
          <w:b w:val="0"/>
          <w:bCs w:val="0"/>
        </w:rPr>
        <w:t xml:space="preserve">&gt; </w:t>
      </w:r>
      <w:hyperlink r:id="R3cfcaf5979974129">
        <w:r w:rsidRPr="653CE5FF" w:rsidR="653CE5FF">
          <w:rPr>
            <w:rStyle w:val="Hyperlink"/>
            <w:b w:val="0"/>
            <w:bCs w:val="0"/>
          </w:rPr>
          <w:t>https://www.youtube.com/watch?v=vhrPSKw5nFc</w:t>
        </w:r>
      </w:hyperlink>
      <w:r w:rsidR="653CE5FF">
        <w:rPr>
          <w:b w:val="0"/>
          <w:bCs w:val="0"/>
        </w:rPr>
        <w:t xml:space="preserve"> </w:t>
      </w:r>
    </w:p>
    <w:p w:rsidR="653CE5FF" w:rsidP="653CE5FF" w:rsidRDefault="653CE5FF" w14:paraId="1AC330DD" w14:textId="45584206">
      <w:pPr>
        <w:pStyle w:val="Caption"/>
        <w:ind w:left="0"/>
        <w:rPr>
          <w:b w:val="0"/>
          <w:bCs w:val="0"/>
        </w:rPr>
      </w:pPr>
      <w:r w:rsidR="653CE5FF">
        <w:rPr>
          <w:b w:val="0"/>
          <w:bCs w:val="0"/>
        </w:rPr>
        <w:t xml:space="preserve">&gt; </w:t>
      </w:r>
      <w:hyperlink r:id="R32f08e78ed0a48cb">
        <w:r w:rsidRPr="653CE5FF" w:rsidR="653CE5FF">
          <w:rPr>
            <w:rStyle w:val="Hyperlink"/>
            <w:b w:val="0"/>
            <w:bCs w:val="0"/>
          </w:rPr>
          <w:t>https://www.youtube.com/watch?v=vyZwYuF-wi0</w:t>
        </w:r>
      </w:hyperlink>
      <w:r w:rsidR="653CE5FF">
        <w:rPr>
          <w:b w:val="0"/>
          <w:bCs w:val="0"/>
        </w:rPr>
        <w:t xml:space="preserve"> </w:t>
      </w:r>
    </w:p>
    <w:p w:rsidR="653CE5FF" w:rsidP="653CE5FF" w:rsidRDefault="653CE5FF" w14:paraId="175BF547" w14:textId="05A77031">
      <w:pPr>
        <w:pStyle w:val="Caption"/>
        <w:ind w:left="0"/>
        <w:rPr>
          <w:b w:val="0"/>
          <w:bCs w:val="0"/>
        </w:rPr>
      </w:pPr>
    </w:p>
    <w:p w:rsidR="653CE5FF" w:rsidP="653CE5FF" w:rsidRDefault="653CE5FF" w14:paraId="096A0720" w14:textId="40CCC7E4">
      <w:pPr>
        <w:pStyle w:val="Caption"/>
        <w:ind w:left="0"/>
        <w:rPr>
          <w:b w:val="0"/>
          <w:bCs w:val="0"/>
        </w:rPr>
      </w:pPr>
      <w:r w:rsidR="653CE5FF">
        <w:rPr>
          <w:b w:val="0"/>
          <w:bCs w:val="0"/>
        </w:rPr>
        <w:t>Oefenen met het aansluiten van een board</w:t>
      </w:r>
    </w:p>
    <w:p w:rsidR="653CE5FF" w:rsidP="653CE5FF" w:rsidRDefault="653CE5FF" w14:paraId="5E479A01" w14:textId="280F5FDD">
      <w:pPr>
        <w:pStyle w:val="Caption"/>
        <w:ind w:left="0"/>
        <w:rPr>
          <w:b w:val="0"/>
          <w:bCs w:val="0"/>
        </w:rPr>
      </w:pPr>
      <w:r w:rsidR="653CE5FF">
        <w:rPr>
          <w:b w:val="0"/>
          <w:bCs w:val="0"/>
        </w:rPr>
        <w:t xml:space="preserve">&gt; </w:t>
      </w:r>
      <w:hyperlink r:id="R6736c850135a43a1">
        <w:r w:rsidRPr="653CE5FF" w:rsidR="653CE5FF">
          <w:rPr>
            <w:rStyle w:val="Hyperlink"/>
            <w:noProof w:val="0"/>
            <w:lang w:val="nl-NL"/>
          </w:rPr>
          <w:t>https://create.arduino.cc/</w:t>
        </w:r>
      </w:hyperlink>
    </w:p>
    <w:p w:rsidR="653CE5FF" w:rsidP="653CE5FF" w:rsidRDefault="653CE5FF" w14:paraId="08FB9B9F" w14:textId="56629D59">
      <w:pPr>
        <w:pStyle w:val="Caption"/>
        <w:ind w:left="0"/>
        <w:rPr>
          <w:b w:val="0"/>
          <w:bCs w:val="0"/>
        </w:rPr>
      </w:pPr>
      <w:r w:rsidR="653CE5FF">
        <w:rPr>
          <w:b w:val="0"/>
          <w:bCs w:val="0"/>
        </w:rPr>
        <w:t xml:space="preserve">&gt; </w:t>
      </w:r>
      <w:hyperlink r:id="Rbe698b050f2f4729">
        <w:r w:rsidRPr="653CE5FF" w:rsidR="653CE5FF">
          <w:rPr>
            <w:rStyle w:val="Hyperlink"/>
            <w:noProof w:val="0"/>
            <w:lang w:val="nl-NL"/>
          </w:rPr>
          <w:t>https://www.tinkercad.com/things/aBKoVbFHUCd-swanky-kup/editel?tenant=circuits</w:t>
        </w:r>
      </w:hyperlink>
    </w:p>
    <w:p w:rsidR="653CE5FF" w:rsidP="653CE5FF" w:rsidRDefault="653CE5FF" w14:paraId="0E47D8DB" w14:textId="223E3FA5">
      <w:pPr>
        <w:pStyle w:val="Caption"/>
        <w:ind w:left="0"/>
        <w:rPr>
          <w:noProof w:val="0"/>
          <w:lang w:val="nl-NL"/>
        </w:rPr>
      </w:pPr>
    </w:p>
    <w:p w:rsidR="653CE5FF" w:rsidP="653CE5FF" w:rsidRDefault="653CE5FF" w14:paraId="18A4EF41" w14:textId="4B927248">
      <w:pPr>
        <w:pStyle w:val="Caption"/>
        <w:ind w:left="0"/>
        <w:rPr>
          <w:noProof w:val="0"/>
          <w:lang w:val="nl-NL"/>
        </w:rPr>
      </w:pPr>
    </w:p>
    <w:p w:rsidR="653CE5FF" w:rsidP="653CE5FF" w:rsidRDefault="653CE5FF" w14:paraId="41F4FDFC" w14:textId="24D86655">
      <w:pPr>
        <w:pStyle w:val="Caption"/>
        <w:ind w:left="0"/>
        <w:rPr>
          <w:b w:val="0"/>
          <w:bCs w:val="0"/>
        </w:rPr>
      </w:pPr>
      <w:r w:rsidR="653CE5FF">
        <w:rPr>
          <w:b w:val="0"/>
          <w:bCs w:val="0"/>
        </w:rPr>
        <w:t xml:space="preserve"> </w:t>
      </w:r>
    </w:p>
    <w:p w:rsidR="653CE5FF" w:rsidP="653CE5FF" w:rsidRDefault="653CE5FF" w14:paraId="0DC03BE5" w14:textId="04E285CF">
      <w:pPr>
        <w:pStyle w:val="Caption"/>
        <w:ind w:left="0"/>
        <w:rPr>
          <w:b w:val="0"/>
          <w:bCs w:val="0"/>
        </w:rPr>
      </w:pPr>
    </w:p>
    <w:p xmlns:wp14="http://schemas.microsoft.com/office/word/2010/wordml" w:rsidR="009D55D7" w:rsidP="00AD77B1" w:rsidRDefault="00AD77B1" w14:paraId="66780E1F" wp14:textId="56F54021">
      <w:r>
        <w:br w:type="page"/>
      </w:r>
      <w:bookmarkStart w:name="_Toc292911014" w:id="13"/>
    </w:p>
    <w:bookmarkEnd w:id="13"/>
    <w:p xmlns:wp14="http://schemas.microsoft.com/office/word/2010/wordml" w:rsidRPr="005E4B43" w:rsidR="00F61775" w:rsidP="00F61775" w:rsidRDefault="00F61775" w14:paraId="3DD355C9" wp14:textId="77777777">
      <w:pPr>
        <w:pStyle w:val="Caption"/>
      </w:pPr>
    </w:p>
    <w:p xmlns:wp14="http://schemas.microsoft.com/office/word/2010/wordml" w:rsidR="00F61775" w:rsidP="00F831AB" w:rsidRDefault="00F61775" w14:paraId="1A81F0B1" wp14:textId="77777777">
      <w:pPr>
        <w:pStyle w:val="Caption"/>
      </w:pPr>
    </w:p>
    <w:p xmlns:wp14="http://schemas.microsoft.com/office/word/2010/wordml" w:rsidR="00D20595" w:rsidP="00F831AB" w:rsidRDefault="00D20595" w14:paraId="717AAFBA" wp14:textId="77777777">
      <w:pPr>
        <w:pStyle w:val="Caption"/>
      </w:pPr>
    </w:p>
    <w:p xmlns:wp14="http://schemas.microsoft.com/office/word/2010/wordml" w:rsidR="00D20595" w:rsidRDefault="00D20595" w14:paraId="56EE48EE" wp14:textId="77777777">
      <w:pPr>
        <w:suppressAutoHyphens w:val="0"/>
        <w:autoSpaceDE/>
        <w:rPr>
          <w:rFonts w:ascii="Trebuchet MS" w:hAnsi="Trebuchet MS"/>
        </w:rPr>
      </w:pPr>
      <w:r>
        <w:br w:type="page"/>
      </w:r>
    </w:p>
    <w:tbl>
      <w:tblPr>
        <w:tblStyle w:val="TableGrid"/>
        <w:tblW w:w="0" w:type="auto"/>
        <w:tblLook w:val="04A0" w:firstRow="1" w:lastRow="0" w:firstColumn="1" w:lastColumn="0" w:noHBand="0" w:noVBand="1"/>
      </w:tblPr>
      <w:tblGrid>
        <w:gridCol w:w="4779"/>
        <w:gridCol w:w="4281"/>
      </w:tblGrid>
      <w:tr xmlns:wp14="http://schemas.microsoft.com/office/word/2010/wordml" w:rsidR="00D20595" w:rsidTr="00D20595" w14:paraId="7A1AC15C" wp14:textId="77777777">
        <w:tc>
          <w:tcPr>
            <w:tcW w:w="10606" w:type="dxa"/>
            <w:gridSpan w:val="2"/>
            <w:tcBorders>
              <w:top w:val="single" w:color="auto" w:sz="4" w:space="0"/>
              <w:left w:val="single" w:color="auto" w:sz="4" w:space="0"/>
              <w:bottom w:val="single" w:color="auto" w:sz="4" w:space="0"/>
              <w:right w:val="single" w:color="auto" w:sz="4" w:space="0"/>
            </w:tcBorders>
            <w:hideMark/>
          </w:tcPr>
          <w:p w:rsidR="00D20595" w:rsidRDefault="00D20595" w14:paraId="79C5661F" wp14:textId="77777777">
            <w:pPr>
              <w:spacing w:after="200" w:line="276" w:lineRule="auto"/>
              <w:rPr>
                <w:rFonts w:cs="Arial"/>
                <w:bCs w:val="0"/>
                <w:lang w:eastAsia="nl-NL"/>
              </w:rPr>
            </w:pPr>
            <w:r>
              <w:rPr>
                <w:rFonts w:cs="Arial"/>
                <w:b/>
                <w:sz w:val="28"/>
                <w:szCs w:val="28"/>
              </w:rPr>
              <w:lastRenderedPageBreak/>
              <w:t>Handtekeningen</w:t>
            </w:r>
          </w:p>
        </w:tc>
      </w:tr>
      <w:tr xmlns:wp14="http://schemas.microsoft.com/office/word/2010/wordml" w:rsidR="00D20595" w:rsidTr="00D20595" w14:paraId="67948E29"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3A01A33A" wp14:textId="77777777">
            <w:pPr>
              <w:spacing w:after="200" w:line="276" w:lineRule="auto"/>
              <w:rPr>
                <w:rFonts w:cs="Arial"/>
                <w:b/>
              </w:rPr>
            </w:pPr>
            <w:r>
              <w:rPr>
                <w:rFonts w:cs="Arial"/>
                <w:b/>
              </w:rPr>
              <w:t>Student:</w:t>
            </w:r>
          </w:p>
          <w:p w:rsidR="00D20595" w:rsidRDefault="00D20595" w14:paraId="65E5CD7B" wp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2908EB2C" wp14:textId="77777777">
            <w:pPr>
              <w:spacing w:after="200" w:line="276" w:lineRule="auto"/>
              <w:rPr>
                <w:rFonts w:cs="Arial"/>
              </w:rPr>
            </w:pPr>
          </w:p>
        </w:tc>
      </w:tr>
      <w:tr xmlns:wp14="http://schemas.microsoft.com/office/word/2010/wordml" w:rsidR="00D20595" w:rsidTr="00D20595" w14:paraId="308E6BE5"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5FCA5FE1" wp14:textId="77777777">
            <w:pPr>
              <w:spacing w:after="200" w:line="276" w:lineRule="auto"/>
              <w:rPr>
                <w:rFonts w:cs="Arial"/>
                <w:b/>
              </w:rPr>
            </w:pPr>
            <w:r>
              <w:rPr>
                <w:rFonts w:cs="Arial"/>
                <w:b/>
              </w:rPr>
              <w:t>Projectcoach:</w:t>
            </w:r>
          </w:p>
          <w:p w:rsidR="00D20595" w:rsidRDefault="00D20595" w14:paraId="03CECAB9" wp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121FD38A" wp14:textId="77777777">
            <w:pPr>
              <w:spacing w:after="200" w:line="276" w:lineRule="auto"/>
              <w:rPr>
                <w:rFonts w:cs="Arial"/>
              </w:rPr>
            </w:pPr>
          </w:p>
        </w:tc>
      </w:tr>
      <w:tr xmlns:wp14="http://schemas.microsoft.com/office/word/2010/wordml" w:rsidR="00D20595" w:rsidTr="00D20595" w14:paraId="65496B02"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3822338B" wp14:textId="77777777">
            <w:pPr>
              <w:spacing w:after="200" w:line="276" w:lineRule="auto"/>
              <w:rPr>
                <w:rFonts w:cs="Arial"/>
                <w:b/>
              </w:rPr>
            </w:pPr>
            <w:r>
              <w:rPr>
                <w:rFonts w:cs="Arial"/>
                <w:b/>
              </w:rPr>
              <w:t>Vak coach:</w:t>
            </w:r>
          </w:p>
          <w:p w:rsidR="00D20595" w:rsidRDefault="00D20595" w14:paraId="75559FCD" wp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1FE2DD96" wp14:textId="77777777">
            <w:pPr>
              <w:spacing w:after="200" w:line="276" w:lineRule="auto"/>
              <w:rPr>
                <w:rFonts w:cs="Arial"/>
              </w:rPr>
            </w:pPr>
          </w:p>
        </w:tc>
      </w:tr>
      <w:tr xmlns:wp14="http://schemas.microsoft.com/office/word/2010/wordml" w:rsidR="00D20595" w:rsidTr="00D20595" w14:paraId="3B27EBE5"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770718F8" wp14:textId="77777777">
            <w:pPr>
              <w:spacing w:after="200" w:line="276" w:lineRule="auto"/>
              <w:rPr>
                <w:rFonts w:cs="Arial"/>
                <w:b/>
              </w:rPr>
            </w:pPr>
            <w:r>
              <w:rPr>
                <w:rFonts w:cs="Arial"/>
                <w:b/>
              </w:rPr>
              <w:t>Opdrachtgever:</w:t>
            </w:r>
          </w:p>
          <w:p w:rsidR="00D20595" w:rsidRDefault="00D20595" w14:paraId="00930F71" wp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27357532" wp14:textId="77777777">
            <w:pPr>
              <w:spacing w:after="200" w:line="276" w:lineRule="auto"/>
              <w:rPr>
                <w:rFonts w:cs="Arial"/>
              </w:rPr>
            </w:pPr>
          </w:p>
        </w:tc>
      </w:tr>
      <w:tr xmlns:wp14="http://schemas.microsoft.com/office/word/2010/wordml" w:rsidR="00D20595" w:rsidTr="00D20595" w14:paraId="286DF678" wp14:textId="77777777">
        <w:trPr>
          <w:trHeight w:val="665"/>
        </w:trPr>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59BA5BEE" wp14:textId="77777777">
            <w:pPr>
              <w:spacing w:after="200" w:line="276" w:lineRule="auto"/>
              <w:rPr>
                <w:rFonts w:cs="Arial"/>
                <w:b/>
              </w:rPr>
            </w:pPr>
            <w:r>
              <w:rPr>
                <w:rFonts w:cs="Arial"/>
                <w:b/>
              </w:rPr>
              <w:t>Datum:</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07F023C8" wp14:textId="77777777">
            <w:pPr>
              <w:spacing w:after="200" w:line="276" w:lineRule="auto"/>
              <w:rPr>
                <w:rFonts w:cs="Arial"/>
              </w:rPr>
            </w:pPr>
          </w:p>
        </w:tc>
      </w:tr>
    </w:tbl>
    <w:p xmlns:wp14="http://schemas.microsoft.com/office/word/2010/wordml" w:rsidR="00D20595" w:rsidP="00F831AB" w:rsidRDefault="00D20595" w14:paraId="4BDB5498" wp14:textId="77777777">
      <w:pPr>
        <w:pStyle w:val="Caption"/>
      </w:pPr>
    </w:p>
    <w:sectPr w:rsidR="00D20595" w:rsidSect="0049586D">
      <w:headerReference w:type="default" r:id="rId9"/>
      <w:footerReference w:type="default" r:id="rId10"/>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645AC" w:rsidP="00F831AB" w:rsidRDefault="005645AC" w14:paraId="2916C19D" wp14:textId="77777777">
      <w:r>
        <w:separator/>
      </w:r>
    </w:p>
  </w:endnote>
  <w:endnote w:type="continuationSeparator" w:id="0">
    <w:p xmlns:wp14="http://schemas.microsoft.com/office/word/2010/wordml" w:rsidR="005645AC" w:rsidP="00F831AB" w:rsidRDefault="005645AC" w14:paraId="7486946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xmlns:wp14="http://schemas.microsoft.com/office/word/2010/wordml" w:rsidR="00D20595" w:rsidRDefault="00D20595" w14:paraId="26374A51" wp14:textId="77777777">
        <w:pPr>
          <w:pStyle w:val="Footer"/>
          <w:jc w:val="right"/>
        </w:pPr>
        <w:r>
          <w:fldChar w:fldCharType="begin"/>
        </w:r>
        <w:r>
          <w:instrText>PAGE   \* MERGEFORMAT</w:instrText>
        </w:r>
        <w:r>
          <w:fldChar w:fldCharType="separate"/>
        </w:r>
        <w:r>
          <w:rPr>
            <w:noProof/>
          </w:rPr>
          <w:t>12</w:t>
        </w:r>
        <w:r>
          <w:fldChar w:fldCharType="end"/>
        </w:r>
      </w:p>
    </w:sdtContent>
  </w:sdt>
  <w:p xmlns:wp14="http://schemas.microsoft.com/office/word/2010/wordml" w:rsidRPr="00A33AFB" w:rsidR="00A33AFB" w:rsidP="00FD1FC0" w:rsidRDefault="00A33AFB" w14:paraId="46ABBD8F" wp14:textId="77777777">
    <w:pPr>
      <w:pStyle w:val="Footer"/>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645AC" w:rsidP="00F831AB" w:rsidRDefault="005645AC" w14:paraId="187F57B8" wp14:textId="77777777">
      <w:r>
        <w:separator/>
      </w:r>
    </w:p>
  </w:footnote>
  <w:footnote w:type="continuationSeparator" w:id="0">
    <w:p xmlns:wp14="http://schemas.microsoft.com/office/word/2010/wordml" w:rsidR="005645AC" w:rsidP="00F831AB" w:rsidRDefault="005645AC" w14:paraId="54738AF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F64E51" w:rsidR="00F831AB" w:rsidP="00F64E51" w:rsidRDefault="00221496" w14:paraId="1AE6F0EF" wp14:textId="77777777">
    <w:pPr>
      <w:pStyle w:val="Header"/>
    </w:pPr>
    <w:r>
      <w:rPr>
        <w:noProof/>
        <w:lang w:val="en-GB" w:eastAsia="en-GB"/>
      </w:rPr>
      <w:drawing>
        <wp:anchor xmlns:wp14="http://schemas.microsoft.com/office/word/2010/wordprocessingDrawing" distT="0" distB="0" distL="114300" distR="114300" simplePos="0" relativeHeight="251657216" behindDoc="1" locked="0" layoutInCell="1" allowOverlap="1" wp14:anchorId="5FFEE5EE" wp14:editId="7777777">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sidR="3F574551">
      <w:rPr/>
      <w:t/>
    </w:r>
    <w:r w:rsidR="26A1075E">
      <w:rPr/>
      <w:t/>
    </w:r>
    <w:r w:rsidR="653CE5FF">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2ABA742E"/>
    <w:lvl w:ilvl="0">
      <w:start w:val="1"/>
      <w:numFmt w:val="decimal"/>
      <w:pStyle w:val="Heading1"/>
      <w:suff w:val="nothing"/>
      <w:lvlText w:val="%1."/>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1470F3"/>
    <w:rsid w:val="001C5D91"/>
    <w:rsid w:val="001F14EF"/>
    <w:rsid w:val="00221496"/>
    <w:rsid w:val="00221CF4"/>
    <w:rsid w:val="002D6A3A"/>
    <w:rsid w:val="003A782B"/>
    <w:rsid w:val="003E74D8"/>
    <w:rsid w:val="003F4ECA"/>
    <w:rsid w:val="004079D1"/>
    <w:rsid w:val="004411A1"/>
    <w:rsid w:val="0049586D"/>
    <w:rsid w:val="004B4379"/>
    <w:rsid w:val="00537491"/>
    <w:rsid w:val="005645AC"/>
    <w:rsid w:val="005A06A5"/>
    <w:rsid w:val="005E4B43"/>
    <w:rsid w:val="0065580D"/>
    <w:rsid w:val="007209F9"/>
    <w:rsid w:val="00721B8F"/>
    <w:rsid w:val="007324E1"/>
    <w:rsid w:val="00780643"/>
    <w:rsid w:val="00780D58"/>
    <w:rsid w:val="007B08BF"/>
    <w:rsid w:val="007B2F0A"/>
    <w:rsid w:val="00804433"/>
    <w:rsid w:val="00806A45"/>
    <w:rsid w:val="00836DF7"/>
    <w:rsid w:val="008660B4"/>
    <w:rsid w:val="00877859"/>
    <w:rsid w:val="008B1130"/>
    <w:rsid w:val="008C2287"/>
    <w:rsid w:val="008C2ECA"/>
    <w:rsid w:val="00912317"/>
    <w:rsid w:val="00926B2E"/>
    <w:rsid w:val="00974238"/>
    <w:rsid w:val="009D55D7"/>
    <w:rsid w:val="00A33AFB"/>
    <w:rsid w:val="00A702E5"/>
    <w:rsid w:val="00A831EF"/>
    <w:rsid w:val="00A87C7E"/>
    <w:rsid w:val="00AA3AD6"/>
    <w:rsid w:val="00AB58DD"/>
    <w:rsid w:val="00AD77B1"/>
    <w:rsid w:val="00AE266A"/>
    <w:rsid w:val="00AF1F7D"/>
    <w:rsid w:val="00AF51FF"/>
    <w:rsid w:val="00AF6744"/>
    <w:rsid w:val="00BB7993"/>
    <w:rsid w:val="00BF4B49"/>
    <w:rsid w:val="00BF51EB"/>
    <w:rsid w:val="00BF5656"/>
    <w:rsid w:val="00C248C8"/>
    <w:rsid w:val="00C75852"/>
    <w:rsid w:val="00CD7127"/>
    <w:rsid w:val="00D104AD"/>
    <w:rsid w:val="00D12434"/>
    <w:rsid w:val="00D20595"/>
    <w:rsid w:val="00D61AB0"/>
    <w:rsid w:val="00D8457A"/>
    <w:rsid w:val="00D979FF"/>
    <w:rsid w:val="00DA727B"/>
    <w:rsid w:val="00DD324E"/>
    <w:rsid w:val="00DE647C"/>
    <w:rsid w:val="00DF3416"/>
    <w:rsid w:val="00E02373"/>
    <w:rsid w:val="00E6758C"/>
    <w:rsid w:val="00E8413A"/>
    <w:rsid w:val="00E94984"/>
    <w:rsid w:val="00EC2A47"/>
    <w:rsid w:val="00EE2F5B"/>
    <w:rsid w:val="00EE69B3"/>
    <w:rsid w:val="00F562A0"/>
    <w:rsid w:val="00F61775"/>
    <w:rsid w:val="00F64E51"/>
    <w:rsid w:val="00F831AB"/>
    <w:rsid w:val="00FC7EDD"/>
    <w:rsid w:val="00FD1FC0"/>
    <w:rsid w:val="26A1075E"/>
    <w:rsid w:val="345845E6"/>
    <w:rsid w:val="3F574551"/>
    <w:rsid w:val="56F6C316"/>
    <w:rsid w:val="653CE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32D3F9C-1E42-4914-BC75-91C675F1AC43}"/>
  <w14:docId w14:val="6D7BB7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autoSpaceDE w:val="0"/>
    </w:pPr>
    <w:rPr>
      <w:rFonts w:ascii="Arial" w:hAnsi="Arial"/>
      <w:bCs/>
      <w:sz w:val="22"/>
      <w:szCs w:val="22"/>
      <w:lang w:eastAsia="ar-SA"/>
    </w:rPr>
  </w:style>
  <w:style w:type="paragraph" w:styleId="Heading1">
    <w:name w:val="heading 1"/>
    <w:basedOn w:val="Normal"/>
    <w:next w:val="Normal"/>
    <w:qFormat/>
    <w:rsid w:val="00F831AB"/>
    <w:pPr>
      <w:keepNext/>
      <w:numPr>
        <w:numId w:val="1"/>
      </w:numPr>
      <w:outlineLvl w:val="0"/>
    </w:pPr>
    <w:rPr>
      <w:rFonts w:ascii="Trebuchet MS" w:hAnsi="Trebuchet MS"/>
      <w:sz w:val="28"/>
      <w:szCs w:val="28"/>
    </w:rPr>
  </w:style>
  <w:style w:type="paragraph" w:styleId="Heading2">
    <w:name w:val="heading 2"/>
    <w:basedOn w:val="Normal"/>
    <w:next w:val="Normal"/>
    <w:qFormat/>
    <w:pPr>
      <w:keepNext/>
      <w:numPr>
        <w:ilvl w:val="1"/>
        <w:numId w:val="1"/>
      </w:numPr>
      <w:outlineLvl w:val="1"/>
    </w:pPr>
    <w:rPr>
      <w:bCs w:val="0"/>
      <w:sz w:val="28"/>
      <w:szCs w:val="28"/>
    </w:rPr>
  </w:style>
  <w:style w:type="paragraph" w:styleId="Heading3">
    <w:name w:val="heading 3"/>
    <w:basedOn w:val="Normal"/>
    <w:next w:val="Normal"/>
    <w:qFormat/>
    <w:pPr>
      <w:keepNext/>
      <w:numPr>
        <w:ilvl w:val="2"/>
        <w:numId w:val="1"/>
      </w:numPr>
      <w:outlineLvl w:val="2"/>
    </w:pPr>
    <w:rPr>
      <w:rFonts w:cs="Arial"/>
      <w:i/>
      <w:iCs/>
    </w:rPr>
  </w:style>
  <w:style w:type="paragraph" w:styleId="Heading4">
    <w:name w:val="heading 4"/>
    <w:basedOn w:val="Normal"/>
    <w:next w:val="Normal"/>
    <w:qFormat/>
    <w:pPr>
      <w:keepNext/>
      <w:numPr>
        <w:ilvl w:val="3"/>
        <w:numId w:val="1"/>
      </w:numPr>
      <w:spacing w:before="240" w:after="60"/>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Normal"/>
    <w:next w:val="BodyText"/>
    <w:pPr>
      <w:keepNext/>
      <w:spacing w:before="240" w:after="120"/>
    </w:pPr>
    <w:rPr>
      <w:rFonts w:eastAsia="DejaVu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rsid w:val="00F831AB"/>
    <w:rPr>
      <w:rFonts w:ascii="Trebuchet MS" w:hAnsi="Trebuchet MS"/>
    </w:rPr>
  </w:style>
  <w:style w:type="paragraph" w:styleId="Index" w:customStyle="1">
    <w:name w:val="Index"/>
    <w:basedOn w:val="Normal"/>
    <w:pPr>
      <w:suppressLineNumbers/>
    </w:pPr>
    <w:rPr>
      <w:rFonts w:cs="Lohit Hindi"/>
    </w:rPr>
  </w:style>
  <w:style w:type="paragraph" w:styleId="Plattetekst21" w:customStyle="1">
    <w:name w:val="Platte tekst 21"/>
    <w:basedOn w:val="Normal"/>
    <w:rPr>
      <w:rFonts w:cs="Arial"/>
      <w:color w:val="FF0000"/>
    </w:rPr>
  </w:style>
  <w:style w:type="paragraph" w:styleId="Opmaakprofiel1" w:customStyle="1">
    <w:name w:val="Opmaakprofiel1"/>
    <w:basedOn w:val="Heading4"/>
    <w:pPr>
      <w:numPr>
        <w:numId w:val="0"/>
      </w:numPr>
      <w:outlineLvl w:val="9"/>
    </w:pPr>
  </w:style>
  <w:style w:type="paragraph" w:styleId="Lijstopsomteken1" w:customStyle="1">
    <w:name w:val="Lijst opsom.teken1"/>
    <w:basedOn w:val="Normal"/>
    <w:pPr>
      <w:numPr>
        <w:numId w:val="3"/>
      </w:numPr>
    </w:pPr>
  </w:style>
  <w:style w:type="paragraph" w:styleId="Lijstopsomteken21" w:customStyle="1">
    <w:name w:val="Lijst opsom.teken 21"/>
    <w:basedOn w:val="Normal"/>
    <w:pPr>
      <w:numPr>
        <w:numId w:val="2"/>
      </w:numPr>
    </w:pPr>
  </w:style>
  <w:style w:type="paragraph" w:styleId="Ballontekst1" w:customStyle="1">
    <w:name w:val="Ballontekst1"/>
    <w:basedOn w:val="Normal"/>
    <w:rPr>
      <w:rFonts w:ascii="Tahoma" w:hAnsi="Tahoma" w:cs="Tahoma"/>
      <w:sz w:val="16"/>
      <w:szCs w:val="16"/>
    </w:rPr>
  </w:style>
  <w:style w:type="table" w:styleId="TableGrid">
    <w:name w:val="Table Grid"/>
    <w:basedOn w:val="TableNorma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F831AB"/>
    <w:pPr>
      <w:tabs>
        <w:tab w:val="center" w:pos="4680"/>
        <w:tab w:val="right" w:pos="9360"/>
      </w:tabs>
    </w:pPr>
  </w:style>
  <w:style w:type="character" w:styleId="HeaderChar" w:customStyle="1">
    <w:name w:val="Header Char"/>
    <w:link w:val="Header"/>
    <w:uiPriority w:val="99"/>
    <w:rsid w:val="00F831AB"/>
    <w:rPr>
      <w:rFonts w:ascii="Arial" w:hAnsi="Arial"/>
      <w:bCs/>
      <w:sz w:val="22"/>
      <w:szCs w:val="22"/>
      <w:lang w:val="nl-NL" w:eastAsia="ar-SA"/>
    </w:rPr>
  </w:style>
  <w:style w:type="paragraph" w:styleId="Footer">
    <w:name w:val="footer"/>
    <w:basedOn w:val="Normal"/>
    <w:link w:val="FooterChar"/>
    <w:uiPriority w:val="99"/>
    <w:unhideWhenUsed/>
    <w:rsid w:val="00F831AB"/>
    <w:pPr>
      <w:tabs>
        <w:tab w:val="center" w:pos="4680"/>
        <w:tab w:val="right" w:pos="9360"/>
      </w:tabs>
    </w:pPr>
  </w:style>
  <w:style w:type="character" w:styleId="FooterChar" w:customStyle="1">
    <w:name w:val="Footer Char"/>
    <w:link w:val="Footer"/>
    <w:uiPriority w:val="99"/>
    <w:rsid w:val="00F831AB"/>
    <w:rPr>
      <w:rFonts w:ascii="Arial" w:hAnsi="Arial"/>
      <w:bCs/>
      <w:sz w:val="22"/>
      <w:szCs w:val="22"/>
      <w:lang w:val="nl-NL" w:eastAsia="ar-SA"/>
    </w:rPr>
  </w:style>
  <w:style w:type="table" w:styleId="MediumShading2-Accent2">
    <w:name w:val="Medium Shading 2 Accent 2"/>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TOCHeading">
    <w:name w:val="TOC Heading"/>
    <w:basedOn w:val="Heading1"/>
    <w:next w:val="Normal"/>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TOC1">
    <w:name w:val="toc 1"/>
    <w:basedOn w:val="Normal"/>
    <w:next w:val="Normal"/>
    <w:autoRedefine/>
    <w:uiPriority w:val="39"/>
    <w:unhideWhenUsed/>
    <w:rsid w:val="00806A45"/>
  </w:style>
  <w:style w:type="paragraph" w:styleId="Subtitle">
    <w:name w:val="Subtitle"/>
    <w:basedOn w:val="Normal"/>
    <w:link w:val="SubtitleChar"/>
    <w:qFormat/>
    <w:rsid w:val="00EC2A47"/>
    <w:pPr>
      <w:keepLines/>
      <w:tabs>
        <w:tab w:val="left" w:pos="567"/>
      </w:tabs>
      <w:autoSpaceDE/>
      <w:spacing w:before="400" w:after="120"/>
      <w:jc w:val="center"/>
    </w:pPr>
    <w:rPr>
      <w:bCs w:val="0"/>
      <w:sz w:val="40"/>
      <w:szCs w:val="20"/>
      <w:lang w:eastAsia="nl-NL"/>
    </w:rPr>
  </w:style>
  <w:style w:type="character" w:styleId="SubtitleChar" w:customStyle="1">
    <w:name w:val="Subtitle Char"/>
    <w:link w:val="Subtitle"/>
    <w:rsid w:val="00EC2A47"/>
    <w:rPr>
      <w:rFonts w:ascii="Arial" w:hAnsi="Arial"/>
      <w:sz w:val="40"/>
    </w:rPr>
  </w:style>
  <w:style w:type="paragraph" w:styleId="Title">
    <w:name w:val="Title"/>
    <w:basedOn w:val="Normal"/>
    <w:next w:val="Subtitle"/>
    <w:link w:val="Title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leChar" w:customStyle="1">
    <w:name w:val="Title Char"/>
    <w:link w:val="Title"/>
    <w:rsid w:val="00EC2A47"/>
    <w:rPr>
      <w:rFonts w:ascii="Arial" w:hAnsi="Arial"/>
      <w:b/>
      <w:smallCaps/>
      <w:kern w:val="28"/>
      <w:sz w:val="60"/>
    </w:rPr>
  </w:style>
  <w:style w:type="paragraph" w:styleId="Titelbloktekst" w:customStyle="1">
    <w:name w:val="Titel bloktekst"/>
    <w:basedOn w:val="Normal"/>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oleObject" Target="embeddings/Microsoft_Visio_2003-2010_Drawing.vsd"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glossaryDocument" Target="/word/glossary/document.xml" Id="R56718b3791f147af" /><Relationship Type="http://schemas.openxmlformats.org/officeDocument/2006/relationships/image" Target="/media/image.jpg" Id="Rc99dccc6995d4116" /><Relationship Type="http://schemas.openxmlformats.org/officeDocument/2006/relationships/hyperlink" Target="https://www.bol.com/nl/p/arduino-compatible-auto-deluxe-zelfbouw-robot-auto-4wd-bluetooth-smartphone-obstakelherkenning-lijn-volgen-ir-afstandsbediening-uitgebreide-handleiding-uno-r3/9200000112385306/?bltg=itm_event%3Dclick%26mmt_id%3DXXDLuEAyP8wPHFTk-uQGOQAAA2c%26slt_type%3Drecommendations%26pg_nm%3Dpdp%26slt_id%3Dprd_reco%26slt_nm%3Dproduct_recommendations%26slt_pos%3DC1%26slt_owner%3Dccs%26itm_type%3Dproduct%26itm_lp%3D3%26itm_id%3D9200000112385306&amp;bltgh=pEVn0-QfZUZysxPwXidNSA.1_8_9.12.ProductTitle" TargetMode="External" Id="R005e936bc0c74a81" /><Relationship Type="http://schemas.openxmlformats.org/officeDocument/2006/relationships/hyperlink" Target="https://www.banggood.com/DC-12V-Bluetooth-Relay-Board-Mobile-Phone-Bluetooth-Remote-Control-Switch-p-1263886.html?cur_warehouse=CN" TargetMode="External" Id="R5b136105821f4dbe" /><Relationship Type="http://schemas.openxmlformats.org/officeDocument/2006/relationships/hyperlink" Target="https://www.youtube.com/watch?v=KoKQr2aRSFg" TargetMode="External" Id="R35f86bad2a274abf" /><Relationship Type="http://schemas.openxmlformats.org/officeDocument/2006/relationships/hyperlink" Target="https://www.youtube.com/watch?v=1n_KjpMfVT0" TargetMode="External" Id="R16f201fce0374cba" /><Relationship Type="http://schemas.openxmlformats.org/officeDocument/2006/relationships/hyperlink" Target="https://www.youtube.com/watch?v=vhrPSKw5nFc" TargetMode="External" Id="R3cfcaf5979974129" /><Relationship Type="http://schemas.openxmlformats.org/officeDocument/2006/relationships/hyperlink" Target="https://www.youtube.com/watch?v=vyZwYuF-wi0" TargetMode="External" Id="R32f08e78ed0a48cb" /><Relationship Type="http://schemas.openxmlformats.org/officeDocument/2006/relationships/hyperlink" Target="https://create.arduino.cc/" TargetMode="External" Id="R6736c850135a43a1" /><Relationship Type="http://schemas.openxmlformats.org/officeDocument/2006/relationships/hyperlink" Target="https://www.tinkercad.com/things/aBKoVbFHUCd-swanky-kup/editel?tenant=circuits" TargetMode="External" Id="Rbe698b050f2f472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84f6ef-da68-424d-8f62-7552a84e2238}"/>
      </w:docPartPr>
      <w:docPartBody>
        <w:p w14:paraId="3684D14A">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576C1B-5848-4DB9-9A95-D96DD94DAC78}"/>
</file>

<file path=customXml/itemProps2.xml><?xml version="1.0" encoding="utf-8"?>
<ds:datastoreItem xmlns:ds="http://schemas.openxmlformats.org/officeDocument/2006/customXml" ds:itemID="{B3A81F89-D129-40A2-84CD-05C0BDEE4627}"/>
</file>

<file path=customXml/itemProps3.xml><?xml version="1.0" encoding="utf-8"?>
<ds:datastoreItem xmlns:ds="http://schemas.openxmlformats.org/officeDocument/2006/customXml" ds:itemID="{8B5CFB0D-A225-4DCE-94CF-44455F0030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Ontwerprapport (link vanuit project)</dc:title>
  <dc:subject/>
  <dc:creator>-)ans van Rheenen</dc:creator>
  <keywords/>
  <lastModifiedBy>Cihan Toksöz</lastModifiedBy>
  <revision>7</revision>
  <lastPrinted>2006-03-28T15:06:00.0000000Z</lastPrinted>
  <dcterms:created xsi:type="dcterms:W3CDTF">2019-09-11T06:40:00.0000000Z</dcterms:created>
  <dcterms:modified xsi:type="dcterms:W3CDTF">2019-10-08T08:53:16.3410937Z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