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A03F2" w:rsidP="00D4253A" w:rsidRDefault="00401BD7" w14:paraId="4469DB61" wp14:textId="77777777">
      <w:pPr>
        <w:pStyle w:val="Titel"/>
      </w:pPr>
      <w:r>
        <w:t xml:space="preserve">Internet of </w:t>
      </w:r>
      <w:proofErr w:type="spellStart"/>
      <w:r>
        <w:t>Things</w:t>
      </w:r>
      <w:proofErr w:type="spellEnd"/>
      <w:r>
        <w:t xml:space="preserve"> Agenda</w:t>
      </w:r>
    </w:p>
    <w:p xmlns:wp14="http://schemas.microsoft.com/office/word/2010/wordml" w:rsidR="007226D2" w:rsidP="007226D2" w:rsidRDefault="00F21BC0" w14:paraId="64F390FD" wp14:textId="77777777">
      <w:pPr>
        <w:pStyle w:val="Geenafstand"/>
        <w:ind w:left="1410" w:hanging="1410"/>
      </w:pPr>
      <w:r>
        <w:t>Leden:</w:t>
      </w:r>
      <w:r w:rsidR="00D20B4A">
        <w:t xml:space="preserve"> </w:t>
      </w:r>
      <w:r w:rsidR="007226D2">
        <w:t>Djairo Peeters, Jurgen Haaze, Dylan van Hurck, Joey Kempkes, Harry Tabak, Mathijs Enters, Ronald van Sikkelerus, Milan Janse, Rutger Haaze,</w:t>
      </w:r>
      <w:r w:rsidR="00401BD7">
        <w:t xml:space="preserve"> </w:t>
      </w:r>
      <w:r w:rsidR="007226D2">
        <w:t>Dylan Jongepier</w:t>
      </w:r>
      <w:r w:rsidR="002D3B5E">
        <w:t xml:space="preserve">, </w:t>
      </w:r>
      <w:r w:rsidRPr="002D3B5E" w:rsidR="002D3B5E">
        <w:t xml:space="preserve">Joel </w:t>
      </w:r>
      <w:proofErr w:type="spellStart"/>
      <w:r w:rsidRPr="002D3B5E" w:rsidR="002D3B5E">
        <w:t>Bottemanne</w:t>
      </w:r>
      <w:proofErr w:type="spellEnd"/>
      <w:r w:rsidR="002932C1">
        <w:t xml:space="preserve">, Olivier </w:t>
      </w:r>
      <w:proofErr w:type="spellStart"/>
      <w:r w:rsidR="002932C1">
        <w:t>Roodenburg</w:t>
      </w:r>
      <w:proofErr w:type="spellEnd"/>
      <w:r w:rsidR="002D3B5E">
        <w:t>.</w:t>
      </w:r>
      <w:r w:rsidR="006E7C64">
        <w:t xml:space="preserve"> Ilias Steijn, Mathijs Enters</w:t>
      </w:r>
    </w:p>
    <w:p xmlns:wp14="http://schemas.microsoft.com/office/word/2010/wordml" w:rsidRPr="00401BD7" w:rsidR="00A55728" w:rsidP="00F05221" w:rsidRDefault="00A55728" w14:paraId="672A6659" wp14:textId="77777777">
      <w:pPr>
        <w:pStyle w:val="Geenafstand"/>
        <w:rPr>
          <w:lang w:val="en-US"/>
        </w:rPr>
      </w:pPr>
      <w:r w:rsidRPr="00401BD7">
        <w:rPr>
          <w:lang w:val="en-US"/>
        </w:rPr>
        <w:tab/>
      </w:r>
    </w:p>
    <w:p xmlns:wp14="http://schemas.microsoft.com/office/word/2010/wordml" w:rsidRPr="00401BD7" w:rsidR="00D4253A" w:rsidP="007226D2" w:rsidRDefault="00D20B4A" w14:paraId="0691D044" wp14:textId="77777777">
      <w:pPr>
        <w:pStyle w:val="Geenafstand"/>
        <w:ind w:left="1410" w:hanging="1410"/>
        <w:rPr>
          <w:lang w:val="en-US"/>
        </w:rPr>
      </w:pPr>
      <w:proofErr w:type="spellStart"/>
      <w:r w:rsidRPr="00401BD7">
        <w:rPr>
          <w:lang w:val="en-US"/>
        </w:rPr>
        <w:t>Coache</w:t>
      </w:r>
      <w:proofErr w:type="spellEnd"/>
      <w:r w:rsidR="006E7C64">
        <w:rPr>
          <w:lang w:val="en-US"/>
        </w:rPr>
        <w:t>(</w:t>
      </w:r>
      <w:r w:rsidRPr="00401BD7">
        <w:rPr>
          <w:lang w:val="en-US"/>
        </w:rPr>
        <w:t>s</w:t>
      </w:r>
      <w:r w:rsidR="006E7C64">
        <w:rPr>
          <w:lang w:val="en-US"/>
        </w:rPr>
        <w:t>)</w:t>
      </w:r>
      <w:r w:rsidRPr="00401BD7">
        <w:rPr>
          <w:lang w:val="en-US"/>
        </w:rPr>
        <w:t xml:space="preserve">: </w:t>
      </w:r>
      <w:r w:rsidRPr="00401BD7" w:rsidR="007226D2">
        <w:rPr>
          <w:lang w:val="en-US"/>
        </w:rPr>
        <w:t xml:space="preserve"> Danny Esseling</w:t>
      </w:r>
      <w:r w:rsidRPr="00401BD7" w:rsidR="00A16483">
        <w:rPr>
          <w:lang w:val="en-US"/>
        </w:rPr>
        <w:tab/>
      </w:r>
    </w:p>
    <w:p xmlns:wp14="http://schemas.microsoft.com/office/word/2010/wordml" w:rsidR="00D4253A" w:rsidP="00EF399F" w:rsidRDefault="00D4253A" w14:paraId="7E0B5F26" wp14:textId="77777777">
      <w:pPr>
        <w:pStyle w:val="Geenafstand"/>
      </w:pPr>
      <w:r>
        <w:t>Datum:</w:t>
      </w:r>
      <w:r>
        <w:tab/>
      </w:r>
      <w:r w:rsidR="00F05221">
        <w:t>11-4-2019</w:t>
      </w:r>
    </w:p>
    <w:p xmlns:wp14="http://schemas.microsoft.com/office/word/2010/wordml" w:rsidR="00D4253A" w:rsidP="00EF399F" w:rsidRDefault="00D4253A" w14:paraId="1CF33497" wp14:textId="77777777">
      <w:pPr>
        <w:pStyle w:val="Geenafstand"/>
      </w:pPr>
      <w:r>
        <w:t>Tijd:</w:t>
      </w:r>
      <w:r w:rsidR="000D5728">
        <w:t xml:space="preserve"> 1</w:t>
      </w:r>
      <w:r w:rsidR="00F05221">
        <w:t>0:30-11:00</w:t>
      </w:r>
      <w:r w:rsidR="000D5728">
        <w:tab/>
      </w:r>
      <w:r>
        <w:tab/>
      </w:r>
    </w:p>
    <w:p xmlns:wp14="http://schemas.microsoft.com/office/word/2010/wordml" w:rsidR="00D4253A" w:rsidP="00EF399F" w:rsidRDefault="00D4253A" w14:paraId="487E9B97" wp14:textId="77777777">
      <w:pPr>
        <w:pStyle w:val="Geenafstand"/>
      </w:pPr>
      <w:r>
        <w:t>Locatie:</w:t>
      </w:r>
      <w:r>
        <w:tab/>
      </w:r>
      <w:r w:rsidR="00237B05">
        <w:t xml:space="preserve"> C00</w:t>
      </w:r>
      <w:r w:rsidR="00F05221">
        <w:t>7</w:t>
      </w:r>
      <w:r>
        <w:tab/>
      </w:r>
    </w:p>
    <w:p xmlns:wp14="http://schemas.microsoft.com/office/word/2010/wordml" w:rsidR="00D4253A" w:rsidP="00EF399F" w:rsidRDefault="00D4253A" w14:paraId="7813D247" wp14:textId="77777777">
      <w:pPr>
        <w:pStyle w:val="Geenafstand"/>
      </w:pPr>
      <w:r>
        <w:t>Betreft:</w:t>
      </w:r>
      <w:r>
        <w:tab/>
      </w:r>
      <w:r w:rsidR="000D5728">
        <w:t xml:space="preserve"> Wekelijkse kennisgroepsvergadering Kennisgroep Internet of </w:t>
      </w:r>
      <w:proofErr w:type="spellStart"/>
      <w:r w:rsidR="000D5728">
        <w:t>Things</w:t>
      </w:r>
      <w:proofErr w:type="spellEnd"/>
      <w:r>
        <w:tab/>
      </w:r>
    </w:p>
    <w:p xmlns:wp14="http://schemas.microsoft.com/office/word/2010/wordml" w:rsidR="00D4253A" w:rsidP="00EF399F" w:rsidRDefault="00D20B4A" w14:paraId="0CBED60B" wp14:textId="77777777">
      <w:r>
        <w:t>Notulist:</w:t>
      </w:r>
      <w:r w:rsidR="000D5728">
        <w:t xml:space="preserve"> </w:t>
      </w:r>
      <w:r w:rsidR="006E7C64">
        <w:t xml:space="preserve">Joel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831"/>
      </w:tblGrid>
      <w:tr xmlns:wp14="http://schemas.microsoft.com/office/word/2010/wordml" w:rsidR="007C1039" w:rsidTr="3A71239F" w14:paraId="2DE805AF" wp14:textId="77777777">
        <w:tc>
          <w:tcPr>
            <w:tcW w:w="5353" w:type="dxa"/>
            <w:tcMar/>
          </w:tcPr>
          <w:p w:rsidRPr="007D0D33" w:rsidR="007C1039" w:rsidP="00D4253A" w:rsidRDefault="007C1039" w14:paraId="002D2C5C" wp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570F30B0" wp14:textId="77777777">
            <w:r>
              <w:t>Eigenaar</w:t>
            </w:r>
          </w:p>
        </w:tc>
        <w:tc>
          <w:tcPr>
            <w:tcW w:w="831" w:type="dxa"/>
            <w:tcMar/>
          </w:tcPr>
          <w:p w:rsidR="007C1039" w:rsidP="00D4253A" w:rsidRDefault="007C1039" w14:paraId="03EFE12F" wp14:textId="77777777">
            <w:r>
              <w:t>Tijd</w:t>
            </w:r>
          </w:p>
        </w:tc>
      </w:tr>
      <w:tr xmlns:wp14="http://schemas.microsoft.com/office/word/2010/wordml" w:rsidR="007C1039" w:rsidTr="3A71239F" w14:paraId="7293FB53" wp14:textId="77777777">
        <w:tc>
          <w:tcPr>
            <w:tcW w:w="5353" w:type="dxa"/>
            <w:tcMar/>
          </w:tcPr>
          <w:p w:rsidR="007C1039" w:rsidP="00FD77C0" w:rsidRDefault="007C1039" w14:paraId="6F64FFC3" wp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008D59D9" w:rsidRDefault="00237B05" w14:paraId="5A366502" wp14:textId="77777777">
            <w:r>
              <w:t xml:space="preserve">Voorzitter </w:t>
            </w:r>
          </w:p>
        </w:tc>
        <w:tc>
          <w:tcPr>
            <w:tcW w:w="831" w:type="dxa"/>
            <w:tcMar/>
          </w:tcPr>
          <w:p w:rsidR="007C1039" w:rsidP="000D5728" w:rsidRDefault="006E7C64" w14:paraId="03F95F44" wp14:textId="77777777">
            <w:r>
              <w:t>10:35</w:t>
            </w:r>
          </w:p>
        </w:tc>
      </w:tr>
      <w:tr xmlns:wp14="http://schemas.microsoft.com/office/word/2010/wordml" w:rsidR="007C1039" w:rsidTr="3A71239F" w14:paraId="28061EB2" wp14:textId="77777777">
        <w:tc>
          <w:tcPr>
            <w:tcW w:w="5353" w:type="dxa"/>
            <w:tcMar/>
          </w:tcPr>
          <w:p w:rsidR="007C1039" w:rsidP="000642C2" w:rsidRDefault="007C1039" w14:paraId="228572E8" wp14:textId="4837A63B">
            <w:pPr>
              <w:pStyle w:val="Lijstalinea"/>
              <w:numPr>
                <w:ilvl w:val="0"/>
                <w:numId w:val="3"/>
              </w:numPr>
              <w:rPr/>
            </w:pPr>
            <w:r w:rsidR="3A71239F">
              <w:rPr/>
              <w:t>Mededelingen</w:t>
            </w:r>
            <w:bookmarkStart w:name="_GoBack" w:id="0"/>
            <w:bookmarkEnd w:id="0"/>
          </w:p>
        </w:tc>
        <w:tc>
          <w:tcPr>
            <w:tcW w:w="1418" w:type="dxa"/>
            <w:tcMar/>
          </w:tcPr>
          <w:p w:rsidR="007C1039" w:rsidP="0047264D" w:rsidRDefault="00237B05" w14:paraId="6D30BF41" wp14:textId="77777777">
            <w:r>
              <w:t>Voorzitter</w:t>
            </w:r>
          </w:p>
        </w:tc>
        <w:tc>
          <w:tcPr>
            <w:tcW w:w="831" w:type="dxa"/>
            <w:tcMar/>
          </w:tcPr>
          <w:p w:rsidR="007C1039" w:rsidP="001F78EF" w:rsidRDefault="000D5728" w14:paraId="5B55B63C" wp14:textId="77777777">
            <w:r>
              <w:t>1</w:t>
            </w:r>
            <w:r w:rsidR="006E7C64">
              <w:t>0</w:t>
            </w:r>
            <w:r>
              <w:t>:36</w:t>
            </w:r>
          </w:p>
        </w:tc>
      </w:tr>
      <w:tr xmlns:wp14="http://schemas.microsoft.com/office/word/2010/wordml" w:rsidR="007C1039" w:rsidTr="3A71239F" w14:paraId="092E1236" wp14:textId="77777777">
        <w:tc>
          <w:tcPr>
            <w:tcW w:w="5353" w:type="dxa"/>
            <w:tcMar/>
          </w:tcPr>
          <w:p w:rsidR="007C1039" w:rsidP="00086285" w:rsidRDefault="0075568D" w14:paraId="3D922E61" wp14:textId="1A1A8057">
            <w:pPr>
              <w:pStyle w:val="Lijstalinea"/>
              <w:numPr>
                <w:ilvl w:val="0"/>
                <w:numId w:val="3"/>
              </w:numPr>
              <w:rPr/>
            </w:pPr>
            <w:r w:rsidR="3A71239F">
              <w:rPr/>
              <w:t>Openstaande Meldingen</w:t>
            </w:r>
            <w:r w:rsidR="3A71239F">
              <w:rPr/>
              <w:t>+Topdesk</w:t>
            </w:r>
          </w:p>
        </w:tc>
        <w:tc>
          <w:tcPr>
            <w:tcW w:w="1418" w:type="dxa"/>
            <w:tcMar/>
          </w:tcPr>
          <w:p w:rsidR="007C1039" w:rsidP="008D59D9" w:rsidRDefault="00237B05" w14:paraId="244BBA1E" wp14:textId="77777777">
            <w:r>
              <w:t>Voorzitter</w:t>
            </w:r>
          </w:p>
        </w:tc>
        <w:tc>
          <w:tcPr>
            <w:tcW w:w="831" w:type="dxa"/>
            <w:tcMar/>
          </w:tcPr>
          <w:p w:rsidR="007C1039" w:rsidP="000642C2" w:rsidRDefault="000D5728" w14:paraId="2F587B47" wp14:textId="77777777">
            <w:r>
              <w:t>1</w:t>
            </w:r>
            <w:r w:rsidR="006E7C64">
              <w:t>0</w:t>
            </w:r>
            <w:r>
              <w:t>:40</w:t>
            </w:r>
          </w:p>
        </w:tc>
      </w:tr>
      <w:tr xmlns:wp14="http://schemas.microsoft.com/office/word/2010/wordml" w:rsidR="007C1039" w:rsidTr="3A71239F" w14:paraId="154FEA1F" wp14:textId="77777777">
        <w:tc>
          <w:tcPr>
            <w:tcW w:w="5353" w:type="dxa"/>
            <w:tcMar/>
          </w:tcPr>
          <w:p w:rsidR="007C1039" w:rsidP="00803547" w:rsidRDefault="007C1039" w14:paraId="6CD7652B" wp14:textId="7777777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  <w:tcMar/>
          </w:tcPr>
          <w:p w:rsidR="007C1039" w:rsidP="00803547" w:rsidRDefault="00237B05" w14:paraId="6F374D36" wp14:textId="77777777">
            <w:r>
              <w:t>Voorzitter</w:t>
            </w:r>
          </w:p>
        </w:tc>
        <w:tc>
          <w:tcPr>
            <w:tcW w:w="831" w:type="dxa"/>
            <w:tcMar/>
          </w:tcPr>
          <w:p w:rsidR="007C1039" w:rsidP="00803547" w:rsidRDefault="000D5728" w14:paraId="3A603E76" wp14:textId="77777777">
            <w:r>
              <w:t>1</w:t>
            </w:r>
            <w:r w:rsidR="006E7C64">
              <w:t>0</w:t>
            </w:r>
            <w:r>
              <w:t>:50</w:t>
            </w:r>
          </w:p>
        </w:tc>
      </w:tr>
      <w:tr xmlns:wp14="http://schemas.microsoft.com/office/word/2010/wordml" w:rsidR="007C1039" w:rsidTr="3A71239F" w14:paraId="743F884C" wp14:textId="77777777">
        <w:tc>
          <w:tcPr>
            <w:tcW w:w="5353" w:type="dxa"/>
            <w:tcMar/>
          </w:tcPr>
          <w:p w:rsidR="007C1039" w:rsidP="00803547" w:rsidRDefault="007C1039" w14:paraId="6E644AB5" wp14:textId="7777777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00803547" w:rsidRDefault="006E7C64" w14:paraId="4B832F42" wp14:textId="77777777">
            <w:r>
              <w:t>Notulist</w:t>
            </w:r>
          </w:p>
        </w:tc>
        <w:tc>
          <w:tcPr>
            <w:tcW w:w="831" w:type="dxa"/>
            <w:tcMar/>
          </w:tcPr>
          <w:p w:rsidR="007C1039" w:rsidP="00803547" w:rsidRDefault="000D5728" w14:paraId="67AA4A3C" wp14:textId="77777777">
            <w:r>
              <w:t>1</w:t>
            </w:r>
            <w:r w:rsidR="006E7C64">
              <w:t>0</w:t>
            </w:r>
            <w:r>
              <w:t>:55</w:t>
            </w:r>
          </w:p>
        </w:tc>
      </w:tr>
      <w:tr xmlns:wp14="http://schemas.microsoft.com/office/word/2010/wordml" w:rsidR="007C1039" w:rsidTr="3A71239F" w14:paraId="3E15DF31" wp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007C1039" w14:paraId="52FB9F54" wp14:textId="7777777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  <w:r w:rsidR="006E7C64">
              <w:t xml:space="preserve"> </w:t>
            </w:r>
          </w:p>
        </w:tc>
        <w:tc>
          <w:tcPr>
            <w:tcW w:w="1418" w:type="dxa"/>
            <w:tcMar/>
          </w:tcPr>
          <w:p w:rsidR="007C1039" w:rsidP="00803547" w:rsidRDefault="00237B05" w14:paraId="2856D422" wp14:textId="77777777">
            <w:r>
              <w:t>Voorzitter</w:t>
            </w:r>
          </w:p>
        </w:tc>
        <w:tc>
          <w:tcPr>
            <w:tcW w:w="831" w:type="dxa"/>
            <w:tcMar/>
          </w:tcPr>
          <w:p w:rsidR="007C1039" w:rsidP="00803547" w:rsidRDefault="000D5728" w14:paraId="3513E0E8" wp14:textId="77777777">
            <w:r>
              <w:t>1</w:t>
            </w:r>
            <w:r w:rsidR="006E7C64">
              <w:t>1</w:t>
            </w:r>
            <w:r>
              <w:t>:00</w:t>
            </w:r>
          </w:p>
        </w:tc>
      </w:tr>
    </w:tbl>
    <w:p xmlns:wp14="http://schemas.microsoft.com/office/word/2010/wordml" w:rsidRPr="00D4253A" w:rsidR="00F21BC0" w:rsidP="006F3550" w:rsidRDefault="00F21BC0" w14:paraId="0A37501D" wp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E49FB" w:rsidP="00CE1CA3" w:rsidRDefault="001E49FB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E49FB" w:rsidP="00CE1CA3" w:rsidRDefault="001E49FB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E1CA3" w:rsidRDefault="00CE1CA3" w14:paraId="5C33F6B1" wp14:textId="77777777">
    <w:pPr>
      <w:pStyle w:val="Voettekst"/>
    </w:pPr>
    <w:r>
      <w:rPr>
        <w:noProof/>
        <w:lang w:val="en-US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103F6B3A" wp14:editId="7777777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E49FB" w:rsidP="00CE1CA3" w:rsidRDefault="001E49F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E49FB" w:rsidP="00CE1CA3" w:rsidRDefault="001E49F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CE1CA3" w:rsidRDefault="00CE1CA3" w14:paraId="70983BB6" wp14:textId="77777777">
    <w:pPr>
      <w:pStyle w:val="Koptekst"/>
    </w:pPr>
    <w:r w:rsidRPr="003C02E3">
      <w:rPr>
        <w:noProof/>
        <w:lang w:val="en-US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5728"/>
    <w:rsid w:val="001C30F3"/>
    <w:rsid w:val="001E49FB"/>
    <w:rsid w:val="001F78EF"/>
    <w:rsid w:val="00211219"/>
    <w:rsid w:val="0022446D"/>
    <w:rsid w:val="00231893"/>
    <w:rsid w:val="00232EA1"/>
    <w:rsid w:val="00233FC4"/>
    <w:rsid w:val="00237B05"/>
    <w:rsid w:val="002932C1"/>
    <w:rsid w:val="002A490E"/>
    <w:rsid w:val="002D3B5E"/>
    <w:rsid w:val="002D78F5"/>
    <w:rsid w:val="00346719"/>
    <w:rsid w:val="00391D56"/>
    <w:rsid w:val="003A2E5E"/>
    <w:rsid w:val="003C20E2"/>
    <w:rsid w:val="003D060B"/>
    <w:rsid w:val="003F1271"/>
    <w:rsid w:val="003F4D19"/>
    <w:rsid w:val="00401BD7"/>
    <w:rsid w:val="004040D6"/>
    <w:rsid w:val="00421571"/>
    <w:rsid w:val="00444474"/>
    <w:rsid w:val="004446BF"/>
    <w:rsid w:val="00451688"/>
    <w:rsid w:val="004B2F67"/>
    <w:rsid w:val="004B3E1D"/>
    <w:rsid w:val="004C5E2B"/>
    <w:rsid w:val="004C7C88"/>
    <w:rsid w:val="004E6DA0"/>
    <w:rsid w:val="0050263C"/>
    <w:rsid w:val="00507EDB"/>
    <w:rsid w:val="00517FB9"/>
    <w:rsid w:val="00547314"/>
    <w:rsid w:val="00605FBE"/>
    <w:rsid w:val="00621205"/>
    <w:rsid w:val="006269E9"/>
    <w:rsid w:val="006271FD"/>
    <w:rsid w:val="006469B0"/>
    <w:rsid w:val="006E7C64"/>
    <w:rsid w:val="006F3550"/>
    <w:rsid w:val="00703B70"/>
    <w:rsid w:val="007125F9"/>
    <w:rsid w:val="007226D2"/>
    <w:rsid w:val="0075568D"/>
    <w:rsid w:val="00795D9A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A6D0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8401C"/>
    <w:rsid w:val="00A95180"/>
    <w:rsid w:val="00A9785E"/>
    <w:rsid w:val="00AA735B"/>
    <w:rsid w:val="00AB191D"/>
    <w:rsid w:val="00AB2864"/>
    <w:rsid w:val="00AB2AC6"/>
    <w:rsid w:val="00AD67DB"/>
    <w:rsid w:val="00AE5D11"/>
    <w:rsid w:val="00B116E3"/>
    <w:rsid w:val="00B64B7A"/>
    <w:rsid w:val="00B82D21"/>
    <w:rsid w:val="00B836C1"/>
    <w:rsid w:val="00BB6BE2"/>
    <w:rsid w:val="00BD4441"/>
    <w:rsid w:val="00C60143"/>
    <w:rsid w:val="00CA4AD8"/>
    <w:rsid w:val="00CD300E"/>
    <w:rsid w:val="00CD47E1"/>
    <w:rsid w:val="00CE1CA3"/>
    <w:rsid w:val="00CF53A6"/>
    <w:rsid w:val="00D113F5"/>
    <w:rsid w:val="00D20B4A"/>
    <w:rsid w:val="00D22E9F"/>
    <w:rsid w:val="00D4253A"/>
    <w:rsid w:val="00D50ECE"/>
    <w:rsid w:val="00D5657D"/>
    <w:rsid w:val="00D6418C"/>
    <w:rsid w:val="00D669CE"/>
    <w:rsid w:val="00D848C0"/>
    <w:rsid w:val="00D861D1"/>
    <w:rsid w:val="00D8722B"/>
    <w:rsid w:val="00DC0BD0"/>
    <w:rsid w:val="00DF5066"/>
    <w:rsid w:val="00E34CFD"/>
    <w:rsid w:val="00E50687"/>
    <w:rsid w:val="00E73DA6"/>
    <w:rsid w:val="00E82096"/>
    <w:rsid w:val="00EA31BD"/>
    <w:rsid w:val="00EF399F"/>
    <w:rsid w:val="00EF6001"/>
    <w:rsid w:val="00EF6F31"/>
    <w:rsid w:val="00F05221"/>
    <w:rsid w:val="00F077E4"/>
    <w:rsid w:val="00F21BC0"/>
    <w:rsid w:val="00F7656C"/>
    <w:rsid w:val="00F85E0D"/>
    <w:rsid w:val="00F975AF"/>
    <w:rsid w:val="00FD77C0"/>
    <w:rsid w:val="00FF3022"/>
    <w:rsid w:val="3A7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B4653"/>
  <w15:docId w15:val="{7954F381-BD2B-40B4-B4B4-C4C1D9599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6EE68-35D6-48F7-98E2-9AF3C67B2253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Ronald van Sikkelerus</cp:lastModifiedBy>
  <cp:revision>4</cp:revision>
  <dcterms:created xsi:type="dcterms:W3CDTF">2019-04-09T07:21:00Z</dcterms:created>
  <dcterms:modified xsi:type="dcterms:W3CDTF">2019-04-11T08:44:30Z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1536">
    <vt:lpwstr>21</vt:lpwstr>
  </property>
</Properties>
</file>