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A53474" w:rsidR="00591AA0" w:rsidP="6A2AFD9B" w:rsidRDefault="0035186C" w14:paraId="5965983D" w14:textId="771AC50C">
      <w:pPr>
        <w:rPr>
          <w:rFonts w:ascii="Arial" w:hAnsi="Arial" w:cs="Arial"/>
          <w:sz w:val="22"/>
          <w:szCs w:val="22"/>
        </w:rPr>
      </w:pPr>
      <w:r w:rsidRPr="00A53474">
        <w:rPr>
          <w:rFonts w:ascii="Arial" w:hAnsi="Arial" w:cs="Arial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3B854B" wp14:editId="7E75787E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591300" cy="911860"/>
                <wp:effectExtent l="0" t="0" r="38100" b="5969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Pr="0075026F" w:rsidR="00FF4F82" w:rsidP="00141A12" w:rsidRDefault="00FF4F82" w14:paraId="288F700B" w14:textId="72F6E286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75026F">
                              <w:rPr>
                                <w:sz w:val="52"/>
                                <w:szCs w:val="56"/>
                              </w:rPr>
                              <w:t xml:space="preserve">Home </w:t>
                            </w:r>
                            <w:r>
                              <w:rPr>
                                <w:sz w:val="52"/>
                                <w:szCs w:val="56"/>
                              </w:rPr>
                              <w:t>A</w:t>
                            </w:r>
                            <w:r w:rsidRPr="0075026F">
                              <w:rPr>
                                <w:sz w:val="52"/>
                                <w:szCs w:val="56"/>
                              </w:rPr>
                              <w:t>ssistant</w:t>
                            </w:r>
                          </w:p>
                          <w:p w:rsidR="00FF4F82" w:rsidP="00591AA0" w:rsidRDefault="00FF4F82" w14:paraId="21CA1D41" w14:textId="77777777"/>
                          <w:p w:rsidR="00FF4F82" w:rsidP="00591AA0" w:rsidRDefault="00FF4F82" w14:paraId="61D1167C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83B854B">
                <v:stroke joinstyle="miter"/>
                <v:path gradientshapeok="t" o:connecttype="rect"/>
              </v:shapetype>
              <v:shape id="Tekstvak 1" style="position:absolute;margin-left:2.5pt;margin-top:7.2pt;width:519pt;height:71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color="#c2d69b" strokecolor="#c2d69b" strokeweight="1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">
                <v:fill type="gradient" color2="#eaf1dd" angle="135" focus="50%"/>
                <v:shadow on="t" color="#4e6128" opacity=".5" offset="1pt"/>
                <v:textbox style="mso-fit-shape-to-text:t">
                  <w:txbxContent>
                    <w:p w:rsidRPr="0075026F" w:rsidR="00FF4F82" w:rsidP="00141A12" w:rsidRDefault="00FF4F82" w14:paraId="288F700B" w14:textId="72F6E286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75026F">
                        <w:rPr>
                          <w:sz w:val="52"/>
                          <w:szCs w:val="56"/>
                        </w:rPr>
                        <w:t xml:space="preserve">Home </w:t>
                      </w:r>
                      <w:r>
                        <w:rPr>
                          <w:sz w:val="52"/>
                          <w:szCs w:val="56"/>
                        </w:rPr>
                        <w:t>A</w:t>
                      </w:r>
                      <w:r w:rsidRPr="0075026F">
                        <w:rPr>
                          <w:sz w:val="52"/>
                          <w:szCs w:val="56"/>
                        </w:rPr>
                        <w:t>ssistant</w:t>
                      </w:r>
                    </w:p>
                    <w:p w:rsidR="00FF4F82" w:rsidP="00591AA0" w:rsidRDefault="00FF4F82" w14:paraId="21CA1D41" w14:textId="77777777"/>
                    <w:p w:rsidR="00FF4F82" w:rsidP="00591AA0" w:rsidRDefault="00FF4F82" w14:paraId="61D1167C" w14:textId="77777777"/>
                  </w:txbxContent>
                </v:textbox>
              </v:shape>
            </w:pict>
          </mc:Fallback>
        </mc:AlternateContent>
      </w:r>
      <w:r w:rsidRPr="6A2AFD9B" w:rsidR="001D04C5">
        <w:rPr>
          <w:rFonts w:ascii="Arial" w:hAnsi="Arial" w:cs="Arial"/>
          <w:b w:val="1"/>
          <w:bCs w:val="1"/>
          <w:noProof/>
          <w:sz w:val="28"/>
          <w:szCs w:val="28"/>
        </w:rPr>
        <w:t xml:space="preserve"> </w:t>
      </w:r>
      <w:r w:rsidRPr="6A2AFD9B" w:rsidR="001D04C5">
        <w:rPr>
          <w:rFonts w:ascii="Arial" w:hAnsi="Arial" w:cs="Arial"/>
          <w:b w:val="1"/>
          <w:bCs w:val="1"/>
          <w:noProof/>
          <w:sz w:val="28"/>
          <w:szCs w:val="28"/>
        </w:rPr>
        <w:t xml:space="preserve"> </w:t>
      </w:r>
    </w:p>
    <w:p w:rsidRPr="00A53474" w:rsidR="00591AA0" w:rsidP="00591AA0" w:rsidRDefault="00591AA0" w14:paraId="298E4955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52A00E4E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6151AAAA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150D1DEB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334171E6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70BB60DD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5F7FF618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4B10E1A4" w14:textId="7777777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44"/>
        <w:gridCol w:w="7329"/>
      </w:tblGrid>
      <w:tr w:rsidRPr="00A53474" w:rsidR="00CA23DA" w:rsidTr="009119AF" w14:paraId="7FF10642" w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</w:tcPr>
          <w:p w:rsidRPr="00A53474" w:rsidR="00591AA0" w:rsidP="00570B34" w:rsidRDefault="00B90C7E" w14:paraId="61AD3222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mschrijving</w:t>
            </w: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 opdracht</w:t>
            </w:r>
          </w:p>
        </w:tc>
        <w:tc>
          <w:tcPr>
            <w:tcW w:w="7329" w:type="dxa"/>
            <w:tcBorders>
              <w:bottom w:val="single" w:color="008000" w:sz="6" w:space="0"/>
            </w:tcBorders>
            <w:shd w:val="clear" w:color="auto" w:fill="auto"/>
          </w:tcPr>
          <w:p w:rsidR="00591AA0" w:rsidP="00570B34" w:rsidRDefault="00A00036" w14:paraId="4C692F39" w14:textId="7777777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Wat is de vraag van de opdrachtgever? </w:t>
            </w:r>
          </w:p>
          <w:p w:rsidRPr="005E5C65" w:rsidR="002A267B" w:rsidP="00C814EE" w:rsidRDefault="00DF35FC" w14:paraId="7A45749F" w14:textId="08357045">
            <w:p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Een testomgeving van home </w:t>
            </w:r>
            <w:proofErr w:type="spellStart"/>
            <w:r w:rsidRP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>assistant</w:t>
            </w:r>
            <w:proofErr w:type="spellEnd"/>
            <w:r w:rsidRP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. De testomgeving moet op een plek staan waar deze makkelijk te back-uppen is. </w:t>
            </w:r>
            <w:r w:rsidRPr="005E5C65" w:rsid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De testomgeving moet bereikbaar zijn vanaf een Touch scherm. </w:t>
            </w:r>
          </w:p>
          <w:p w:rsidR="002A267B" w:rsidP="00570B34" w:rsidRDefault="002A267B" w14:paraId="5597EC93" w14:textId="7777777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Pr="002A267B" w:rsidR="009A5A0C" w:rsidP="00C814EE" w:rsidRDefault="00A00036" w14:paraId="405BA423" w14:textId="618CD954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Wat is onze rol in de opdracht?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br/>
            </w:r>
            <w:r w:rsidR="003D2A89">
              <w:rPr>
                <w:rFonts w:ascii="Arial" w:hAnsi="Arial" w:cs="Arial"/>
                <w:i/>
                <w:color w:val="FF0000"/>
                <w:sz w:val="22"/>
                <w:szCs w:val="22"/>
              </w:rPr>
              <w:t>O</w:t>
            </w:r>
            <w:r w:rsidRPr="005E5C65" w:rsid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nze rol in de opdracht is een testomgeving maken waar home </w:t>
            </w:r>
            <w:proofErr w:type="spellStart"/>
            <w:r w:rsidRPr="005E5C65" w:rsid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>assistant</w:t>
            </w:r>
            <w:proofErr w:type="spellEnd"/>
            <w:r w:rsidRPr="005E5C65" w:rsid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in draait. Aan deze testomgeving willen we een paar punten toevoegen om te laten zien wat er met home </w:t>
            </w:r>
            <w:proofErr w:type="spellStart"/>
            <w:r w:rsidRPr="005E5C65" w:rsid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>assistant</w:t>
            </w:r>
            <w:proofErr w:type="spellEnd"/>
            <w:r w:rsidRPr="005E5C65" w:rsid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mogelijk is. Ook zal er een </w:t>
            </w:r>
            <w:proofErr w:type="spellStart"/>
            <w:r w:rsidRPr="005E5C65" w:rsid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>raspberry</w:t>
            </w:r>
            <w:proofErr w:type="spellEnd"/>
            <w:r w:rsidRPr="005E5C65" w:rsid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pi met </w:t>
            </w:r>
            <w:proofErr w:type="spellStart"/>
            <w:r w:rsidRPr="005E5C65" w:rsid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>touch</w:t>
            </w:r>
            <w:proofErr w:type="spellEnd"/>
            <w:r w:rsidRPr="005E5C65" w:rsid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screen scherm klaar gemaakt moeten worden om het home </w:t>
            </w:r>
            <w:proofErr w:type="spellStart"/>
            <w:r w:rsidRPr="005E5C65" w:rsid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>assistant</w:t>
            </w:r>
            <w:proofErr w:type="spellEnd"/>
            <w:r w:rsidRPr="005E5C65" w:rsidR="005E5C65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systeem input en output te geven.</w:t>
            </w:r>
          </w:p>
          <w:p w:rsidR="00156DD4" w:rsidP="00570B34" w:rsidRDefault="00156DD4" w14:paraId="16B4994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156DD4" w:rsidP="00570B34" w:rsidRDefault="00156DD4" w14:paraId="2969D67F" w14:textId="2D651B34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Met welke partijen/personen ga je samen werken?</w:t>
            </w:r>
          </w:p>
          <w:p w:rsidRPr="005E5C65" w:rsidR="005E5C65" w:rsidP="00570B34" w:rsidRDefault="008D0EB0" w14:paraId="1AD15D67" w14:textId="6487B92E">
            <w:pPr>
              <w:rPr>
                <w:rFonts w:ascii="Arial" w:hAnsi="Arial" w:cs="Arial"/>
                <w:bCs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color w:val="FF0000"/>
                <w:sz w:val="22"/>
                <w:szCs w:val="22"/>
              </w:rPr>
              <w:t>In</w:t>
            </w:r>
            <w:r w:rsidR="005E5C65">
              <w:rPr>
                <w:rFonts w:ascii="Arial" w:hAnsi="Arial" w:cs="Arial"/>
                <w:bCs/>
                <w:i/>
                <w:color w:val="FF0000"/>
                <w:sz w:val="22"/>
                <w:szCs w:val="22"/>
              </w:rPr>
              <w:t xml:space="preserve"> dit project werk ik met mijn project leden. Verder zullen we de kennisgroep serverbeheer nodig hebben voor het klaar maken van de servers. </w:t>
            </w:r>
            <w:r w:rsidR="0064052D">
              <w:rPr>
                <w:rFonts w:ascii="Arial" w:hAnsi="Arial" w:cs="Arial"/>
                <w:bCs/>
                <w:i/>
                <w:color w:val="FF0000"/>
                <w:sz w:val="22"/>
                <w:szCs w:val="22"/>
              </w:rPr>
              <w:t xml:space="preserve">De kennisgroep back-up hebben we nodig voor het maken van de snapshots van de server. </w:t>
            </w:r>
            <w:r w:rsidR="005E5C65">
              <w:rPr>
                <w:rFonts w:ascii="Arial" w:hAnsi="Arial" w:cs="Arial"/>
                <w:bCs/>
                <w:i/>
                <w:color w:val="FF0000"/>
                <w:sz w:val="22"/>
                <w:szCs w:val="22"/>
              </w:rPr>
              <w:t>Ook kan ik mijn project coach om hulp vragen als we er niet uitkomen.</w:t>
            </w:r>
            <w:r w:rsidR="0064052D">
              <w:rPr>
                <w:rFonts w:ascii="Arial" w:hAnsi="Arial" w:cs="Arial"/>
                <w:bCs/>
                <w:i/>
                <w:color w:val="FF0000"/>
                <w:sz w:val="22"/>
                <w:szCs w:val="22"/>
              </w:rPr>
              <w:t xml:space="preserve"> </w:t>
            </w:r>
          </w:p>
          <w:p w:rsidRPr="002A267B" w:rsidR="002A267B" w:rsidP="00565067" w:rsidRDefault="002A267B" w14:paraId="5C569077" w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Pr="00661580" w:rsidR="00CA23DA" w:rsidTr="009119AF" w14:paraId="7ED26198" w14:textId="77777777">
        <w:tc>
          <w:tcPr>
            <w:tcW w:w="0" w:type="auto"/>
            <w:shd w:val="clear" w:color="auto" w:fill="auto"/>
          </w:tcPr>
          <w:p w:rsidRPr="00A53474" w:rsidR="00591AA0" w:rsidP="00570B34" w:rsidRDefault="00591AA0" w14:paraId="5C8A1ACB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Opdrachtgever(s)</w:t>
            </w:r>
          </w:p>
        </w:tc>
        <w:tc>
          <w:tcPr>
            <w:tcW w:w="7329" w:type="dxa"/>
            <w:shd w:val="clear" w:color="auto" w:fill="auto"/>
          </w:tcPr>
          <w:p w:rsidRPr="000D1881" w:rsidR="00445884" w:rsidP="00C814EE" w:rsidRDefault="00141A12" w14:paraId="6DA21A28" w14:textId="05014D21">
            <w:pPr>
              <w:rPr>
                <w:rFonts w:ascii="Arial" w:hAnsi="Arial" w:cs="Arial"/>
                <w:color w:val="FF0000"/>
                <w:sz w:val="22"/>
                <w:szCs w:val="22"/>
                <w:lang w:val="nl-BE"/>
              </w:rPr>
            </w:pPr>
            <w:r w:rsidRPr="00D45A31">
              <w:rPr>
                <w:rFonts w:ascii="Arial" w:hAnsi="Arial" w:cs="Arial"/>
                <w:color w:val="FF0000"/>
                <w:sz w:val="22"/>
                <w:szCs w:val="22"/>
                <w:lang w:val="nl-BE"/>
              </w:rPr>
              <w:t xml:space="preserve">Marcel </w:t>
            </w:r>
            <w:r w:rsidR="007A0B23">
              <w:rPr>
                <w:rFonts w:ascii="Arial" w:hAnsi="Arial" w:cs="Arial"/>
                <w:color w:val="FF0000"/>
                <w:sz w:val="22"/>
                <w:szCs w:val="22"/>
                <w:lang w:val="nl-BE"/>
              </w:rPr>
              <w:t>H</w:t>
            </w:r>
            <w:r w:rsidRPr="00D45A31">
              <w:rPr>
                <w:rFonts w:ascii="Arial" w:hAnsi="Arial" w:cs="Arial"/>
                <w:color w:val="FF0000"/>
                <w:sz w:val="22"/>
                <w:szCs w:val="22"/>
                <w:lang w:val="nl-BE"/>
              </w:rPr>
              <w:t>outekamer</w:t>
            </w:r>
          </w:p>
        </w:tc>
      </w:tr>
      <w:tr w:rsidRPr="00661580" w:rsidR="00CA23DA" w:rsidTr="009119AF" w14:paraId="47625013" w14:textId="77777777">
        <w:tc>
          <w:tcPr>
            <w:tcW w:w="0" w:type="auto"/>
            <w:shd w:val="clear" w:color="auto" w:fill="auto"/>
          </w:tcPr>
          <w:p w:rsidRPr="006D22E7" w:rsidR="008D025C" w:rsidP="00570B34" w:rsidRDefault="008D025C" w14:paraId="67F7082A" w14:textId="777777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329" w:type="dxa"/>
            <w:shd w:val="clear" w:color="auto" w:fill="auto"/>
          </w:tcPr>
          <w:p w:rsidRPr="006D22E7" w:rsidR="008D025C" w:rsidP="00570B34" w:rsidRDefault="008D025C" w14:paraId="0B012E85" w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Pr="006D22E7" w:rsidR="00591AA0" w:rsidP="00591AA0" w:rsidRDefault="00591AA0" w14:paraId="21A6C5BE" w14:textId="7777777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2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52"/>
        <w:gridCol w:w="1600"/>
        <w:gridCol w:w="1241"/>
        <w:gridCol w:w="1490"/>
        <w:gridCol w:w="3436"/>
      </w:tblGrid>
      <w:tr w:rsidRPr="00A53474" w:rsidR="00445884" w:rsidTr="00661580" w14:paraId="1A29CDEB" w14:textId="77777777">
        <w:trPr>
          <w:trHeight w:val="85"/>
        </w:trPr>
        <w:tc>
          <w:tcPr>
            <w:tcW w:w="2453" w:type="dxa"/>
            <w:vMerge w:val="restart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00570B34" w:rsidRDefault="00445884" w14:paraId="15FCBF86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 uitvoerder</w:t>
            </w:r>
            <w:r w:rsidRPr="00A53474" w:rsidR="00C97C85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:rsidRPr="00A53474" w:rsidR="00445884" w:rsidP="00F104DC" w:rsidRDefault="00445884" w14:paraId="1C4C45AF" w14:textId="1E412136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A53474" w:rsidR="001369B0">
              <w:rPr>
                <w:rFonts w:ascii="Arial" w:hAnsi="Arial" w:cs="Arial"/>
                <w:b/>
                <w:sz w:val="22"/>
                <w:szCs w:val="22"/>
              </w:rPr>
              <w:t>Groep</w:t>
            </w:r>
            <w:r w:rsidRPr="00A5347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A53474" w:rsidR="00F104DC">
              <w:rPr>
                <w:rFonts w:ascii="Arial" w:hAnsi="Arial" w:cs="Arial"/>
                <w:b/>
                <w:sz w:val="22"/>
                <w:szCs w:val="22"/>
              </w:rPr>
              <w:t>studenten</w:t>
            </w:r>
            <w:r w:rsidRPr="00A5347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00570B34" w:rsidRDefault="00445884" w14:paraId="351A016C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</w:tcPr>
          <w:p w:rsidRPr="00A53474" w:rsidR="00445884" w:rsidP="008D025C" w:rsidRDefault="001369B0" w14:paraId="41B56493" w14:textId="1E3F8223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Klas/</w:t>
            </w:r>
            <w:r w:rsidRPr="00A53474" w:rsidR="000B0EFC">
              <w:rPr>
                <w:rFonts w:ascii="Arial" w:hAnsi="Arial" w:cs="Arial"/>
                <w:sz w:val="22"/>
                <w:szCs w:val="22"/>
              </w:rPr>
              <w:t xml:space="preserve"> bedrijf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00570B34" w:rsidRDefault="00445884" w14:paraId="66E03B29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00570B34" w:rsidRDefault="00445884" w14:paraId="434A72F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Pr="00A53474" w:rsidR="00445884" w:rsidTr="00661580" w14:paraId="237F8DB6" w14:textId="77777777">
        <w:trPr>
          <w:trHeight w:val="85"/>
        </w:trPr>
        <w:tc>
          <w:tcPr>
            <w:tcW w:w="2453" w:type="dxa"/>
            <w:vMerge/>
            <w:shd w:val="clear" w:color="auto" w:fill="auto"/>
          </w:tcPr>
          <w:p w:rsidRPr="00A53474" w:rsidR="00445884" w:rsidP="00570B34" w:rsidRDefault="00445884" w14:paraId="50CD75D4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</w:tcPr>
          <w:p w:rsidRPr="00A33072" w:rsidR="00445884" w:rsidP="00713FCD" w:rsidRDefault="00141A12" w14:paraId="752E2E76" w14:textId="329533F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>Tijn Traas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</w:tcPr>
          <w:p w:rsidRPr="00A53474" w:rsidR="00445884" w:rsidP="00570B34" w:rsidRDefault="00542F20" w14:paraId="07B96D04" w14:textId="18CDB9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Ico43</w:t>
            </w:r>
            <w:r w:rsidR="00643D9B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00570B34" w:rsidRDefault="00445884" w14:paraId="6F97E79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</w:tcPr>
          <w:p w:rsidRPr="00392D3B" w:rsidR="00C10859" w:rsidP="00570B34" w:rsidRDefault="00542F20" w14:paraId="319BEA4A" w14:textId="3B54C99B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proofErr w:type="gramStart"/>
            <w:r w:rsidRPr="00392D3B">
              <w:rPr>
                <w:rStyle w:val="Hyperlink"/>
                <w:rFonts w:ascii="Arial" w:hAnsi="Arial" w:cs="Arial"/>
                <w:sz w:val="22"/>
                <w:szCs w:val="22"/>
              </w:rPr>
              <w:t>210</w:t>
            </w:r>
            <w:r w:rsidRPr="00392D3B" w:rsidR="00070C2D">
              <w:rPr>
                <w:rStyle w:val="Hyperlink"/>
                <w:rFonts w:ascii="Arial" w:hAnsi="Arial" w:cs="Arial"/>
                <w:sz w:val="22"/>
                <w:szCs w:val="22"/>
              </w:rPr>
              <w:t>0</w:t>
            </w:r>
            <w:r w:rsidRPr="00392D3B">
              <w:rPr>
                <w:rStyle w:val="Hyperlink"/>
                <w:rFonts w:ascii="Arial" w:hAnsi="Arial" w:cs="Arial"/>
                <w:sz w:val="22"/>
                <w:szCs w:val="22"/>
              </w:rPr>
              <w:t>37@student.scalda.nl</w:t>
            </w:r>
            <w:proofErr w:type="gramEnd"/>
          </w:p>
          <w:p w:rsidRPr="00392D3B" w:rsidR="00445884" w:rsidP="00570B34" w:rsidRDefault="00445884" w14:paraId="4577E456" w14:textId="7777777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Pr="00A53474" w:rsidR="00CF3B6C" w:rsidTr="00661580" w14:paraId="56EB2996" w14:textId="77777777">
        <w:trPr>
          <w:trHeight w:val="85"/>
        </w:trPr>
        <w:tc>
          <w:tcPr>
            <w:tcW w:w="2453" w:type="dxa"/>
            <w:vMerge/>
            <w:shd w:val="clear" w:color="auto" w:fill="auto"/>
          </w:tcPr>
          <w:p w:rsidRPr="00A53474" w:rsidR="00CF3B6C" w:rsidP="00570B34" w:rsidRDefault="00CF3B6C" w14:paraId="6F6C4A1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</w:tcPr>
          <w:p w:rsidRPr="00A33072" w:rsidR="00CF3B6C" w:rsidP="00713FCD" w:rsidRDefault="00542F20" w14:paraId="28645A49" w14:textId="7B333E3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 xml:space="preserve">Twan van </w:t>
            </w:r>
            <w:r w:rsidR="006F78D8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>amme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</w:tcPr>
          <w:p w:rsidRPr="00A53474" w:rsidR="00CF3B6C" w:rsidP="00570B34" w:rsidRDefault="00643D9B" w14:paraId="2CE85FE3" w14:textId="089551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Ico42C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CF3B6C" w:rsidP="00570B34" w:rsidRDefault="00CF3B6C" w14:paraId="69B3583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</w:tcPr>
          <w:p w:rsidRPr="00392D3B" w:rsidR="00C10859" w:rsidP="00570B34" w:rsidRDefault="00FE495A" w14:paraId="204CEEA9" w14:textId="1815B6F8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r w:rsidRPr="00392D3B">
              <w:rPr>
                <w:rStyle w:val="Hyperlink"/>
                <w:rFonts w:ascii="Arial" w:hAnsi="Arial" w:cs="Arial"/>
                <w:sz w:val="22"/>
                <w:szCs w:val="22"/>
              </w:rPr>
              <w:t>Tvandamme1@student.scalda.nl</w:t>
            </w:r>
          </w:p>
          <w:p w:rsidRPr="00392D3B" w:rsidR="00CF3B6C" w:rsidP="00570B34" w:rsidRDefault="00CF3B6C" w14:paraId="426C7C59" w14:textId="77777777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</w:p>
        </w:tc>
      </w:tr>
      <w:tr w:rsidRPr="00A53474" w:rsidR="00CF3B6C" w:rsidTr="00661580" w14:paraId="6071823C" w14:textId="77777777">
        <w:trPr>
          <w:trHeight w:val="85"/>
        </w:trPr>
        <w:tc>
          <w:tcPr>
            <w:tcW w:w="2453" w:type="dxa"/>
            <w:vMerge/>
            <w:shd w:val="clear" w:color="auto" w:fill="auto"/>
          </w:tcPr>
          <w:p w:rsidRPr="00A53474" w:rsidR="00CF3B6C" w:rsidP="00570B34" w:rsidRDefault="00CF3B6C" w14:paraId="16A755B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</w:tcPr>
          <w:p w:rsidRPr="00A33072" w:rsidR="00CF3B6C" w:rsidP="00713FCD" w:rsidRDefault="00542F20" w14:paraId="2C90B28A" w14:textId="57E37C2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 xml:space="preserve">Sander </w:t>
            </w:r>
            <w:r w:rsidRPr="00A33072" w:rsidR="00643D9B">
              <w:rPr>
                <w:rFonts w:ascii="Arial" w:hAnsi="Arial" w:cs="Arial"/>
                <w:color w:val="FF0000"/>
                <w:sz w:val="22"/>
                <w:szCs w:val="22"/>
              </w:rPr>
              <w:t>E</w:t>
            </w: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>ier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</w:tcPr>
          <w:p w:rsidRPr="00A53474" w:rsidR="00CF3B6C" w:rsidP="00570B34" w:rsidRDefault="00643D9B" w14:paraId="461E162C" w14:textId="1721AD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CF3B6C" w:rsidP="00570B34" w:rsidRDefault="00CF3B6C" w14:paraId="0B457F1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</w:tcPr>
          <w:p w:rsidRPr="00392D3B" w:rsidR="00CF3B6C" w:rsidP="00570B34" w:rsidRDefault="00FE495A" w14:paraId="042A28F2" w14:textId="775653C8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  <w:proofErr w:type="gramStart"/>
            <w:r w:rsidRPr="00392D3B">
              <w:rPr>
                <w:rStyle w:val="Hyperlink"/>
                <w:rFonts w:ascii="Arial" w:hAnsi="Arial" w:cs="Arial"/>
                <w:sz w:val="22"/>
                <w:szCs w:val="22"/>
              </w:rPr>
              <w:t>seier@student.scalda.nl</w:t>
            </w:r>
            <w:proofErr w:type="gramEnd"/>
            <w:r w:rsidRPr="00392D3B" w:rsidR="00C10859"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  <w:br/>
            </w:r>
          </w:p>
        </w:tc>
      </w:tr>
      <w:tr w:rsidRPr="00A53474" w:rsidR="00CF3B6C" w:rsidTr="00661580" w14:paraId="2A840A8F" w14:textId="77777777">
        <w:trPr>
          <w:trHeight w:val="345"/>
        </w:trPr>
        <w:tc>
          <w:tcPr>
            <w:tcW w:w="2453" w:type="dxa"/>
            <w:vMerge/>
            <w:shd w:val="clear" w:color="auto" w:fill="auto"/>
          </w:tcPr>
          <w:p w:rsidRPr="00A53474" w:rsidR="00CF3B6C" w:rsidP="00570B34" w:rsidRDefault="00CF3B6C" w14:paraId="7D9E2C1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</w:tcPr>
          <w:p w:rsidRPr="00A33072" w:rsidR="00C10859" w:rsidP="00713FCD" w:rsidRDefault="00542F20" w14:paraId="380E1E3C" w14:textId="4E088FF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 xml:space="preserve">Sefano </w:t>
            </w:r>
            <w:r w:rsidRPr="00A33072" w:rsidR="00777A8D">
              <w:rPr>
                <w:rFonts w:ascii="Arial" w:hAnsi="Arial" w:cs="Arial"/>
                <w:color w:val="FF0000"/>
                <w:sz w:val="22"/>
                <w:szCs w:val="22"/>
              </w:rPr>
              <w:t>W</w:t>
            </w: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>ong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</w:tcPr>
          <w:p w:rsidRPr="00A53474" w:rsidR="00CF3B6C" w:rsidP="00570B34" w:rsidRDefault="00643D9B" w14:paraId="10AAC056" w14:textId="4DF0DD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CF3B6C" w:rsidP="00570B34" w:rsidRDefault="00CF3B6C" w14:paraId="01A1633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</w:tcPr>
          <w:p w:rsidRPr="00392D3B" w:rsidR="00C10859" w:rsidP="00570B34" w:rsidRDefault="00FF4F82" w14:paraId="2768ACEC" w14:textId="04AE15C8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  <w:hyperlink w:history="1" r:id="rId11">
              <w:r w:rsidRPr="00392D3B" w:rsidR="00643D9B">
                <w:rPr>
                  <w:rStyle w:val="Hyperlink"/>
                  <w:rFonts w:ascii="Arial" w:hAnsi="Arial" w:cs="Arial"/>
                  <w:sz w:val="22"/>
                  <w:szCs w:val="22"/>
                </w:rPr>
                <w:t>Swong@student.scalda.nl</w:t>
              </w:r>
            </w:hyperlink>
          </w:p>
          <w:p w:rsidRPr="00392D3B" w:rsidR="00CF3B6C" w:rsidP="00570B34" w:rsidRDefault="00CF3B6C" w14:paraId="75BE8F15" w14:textId="77777777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</w:p>
        </w:tc>
      </w:tr>
      <w:tr w:rsidRPr="00A53474" w:rsidR="00CF3B6C" w:rsidTr="00C814EE" w14:paraId="3F64E442" w14:textId="77777777">
        <w:trPr>
          <w:trHeight w:val="844"/>
        </w:trPr>
        <w:tc>
          <w:tcPr>
            <w:tcW w:w="2453" w:type="dxa"/>
            <w:vMerge/>
            <w:tcBorders>
              <w:bottom w:val="single" w:color="008000" w:sz="6" w:space="0"/>
            </w:tcBorders>
            <w:shd w:val="clear" w:color="auto" w:fill="auto"/>
          </w:tcPr>
          <w:p w:rsidRPr="00A53474" w:rsidR="00CF3B6C" w:rsidP="00570B34" w:rsidRDefault="00CF3B6C" w14:paraId="2695DDC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shd w:val="clear" w:color="auto" w:fill="auto"/>
          </w:tcPr>
          <w:p w:rsidRPr="00A33072" w:rsidR="00CF3B6C" w:rsidP="00570B34" w:rsidRDefault="00542F20" w14:paraId="5E6AD0BF" w14:textId="33B632F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 xml:space="preserve">Beau </w:t>
            </w:r>
            <w:r w:rsidRPr="00A33072" w:rsidR="00643D9B">
              <w:rPr>
                <w:rFonts w:ascii="Arial" w:hAnsi="Arial" w:cs="Arial"/>
                <w:color w:val="FF0000"/>
                <w:sz w:val="22"/>
                <w:szCs w:val="22"/>
              </w:rPr>
              <w:t>B</w:t>
            </w: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>eekman</w:t>
            </w:r>
          </w:p>
        </w:tc>
        <w:tc>
          <w:tcPr>
            <w:tcW w:w="1245" w:type="dxa"/>
          </w:tcPr>
          <w:p w:rsidRPr="00A53474" w:rsidR="00CF3B6C" w:rsidP="00713FCD" w:rsidRDefault="00643D9B" w14:paraId="42D70FF8" w14:textId="2EDC07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Ico41E</w:t>
            </w:r>
          </w:p>
        </w:tc>
        <w:tc>
          <w:tcPr>
            <w:tcW w:w="1495" w:type="dxa"/>
            <w:shd w:val="clear" w:color="auto" w:fill="auto"/>
          </w:tcPr>
          <w:p w:rsidRPr="00A53474" w:rsidR="00CF3B6C" w:rsidP="00570B34" w:rsidRDefault="00CF3B6C" w14:paraId="4F8C7C1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</w:tcPr>
          <w:p w:rsidRPr="00392D3B" w:rsidR="00CF3B6C" w:rsidP="00570B34" w:rsidRDefault="00FF4F82" w14:paraId="5B81D792" w14:textId="3FB80A78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  <w:hyperlink w:history="1" r:id="rId12">
              <w:r w:rsidRPr="00392D3B" w:rsidR="00643D9B">
                <w:rPr>
                  <w:rStyle w:val="Hyperlink"/>
                  <w:rFonts w:ascii="Arial" w:hAnsi="Arial" w:cs="Arial"/>
                  <w:sz w:val="22"/>
                  <w:szCs w:val="22"/>
                </w:rPr>
                <w:t>Bbeekman@student.scalda.nl</w:t>
              </w:r>
            </w:hyperlink>
          </w:p>
          <w:p w:rsidRPr="00392D3B" w:rsidR="00C10859" w:rsidP="00570B34" w:rsidRDefault="00C10859" w14:paraId="1F37EBFC" w14:textId="7777777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2D3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</w:p>
        </w:tc>
      </w:tr>
      <w:tr w:rsidRPr="00A53474" w:rsidR="00CF3B6C" w:rsidTr="00661580" w14:paraId="1D184C0D" w14:textId="77777777">
        <w:tc>
          <w:tcPr>
            <w:tcW w:w="2453" w:type="dxa"/>
            <w:shd w:val="clear" w:color="auto" w:fill="auto"/>
          </w:tcPr>
          <w:p w:rsidRPr="00A53474" w:rsidR="00CF3B6C" w:rsidP="00FB1D34" w:rsidRDefault="00CF3B6C" w14:paraId="1C959D48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</w:p>
        </w:tc>
        <w:tc>
          <w:tcPr>
            <w:tcW w:w="1602" w:type="dxa"/>
            <w:shd w:val="clear" w:color="auto" w:fill="auto"/>
          </w:tcPr>
          <w:p w:rsidRPr="00A33072" w:rsidR="00CF3B6C" w:rsidP="009207AB" w:rsidRDefault="00542F20" w14:paraId="32BF9CD0" w14:textId="1E56F66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 xml:space="preserve">Danny </w:t>
            </w:r>
            <w:proofErr w:type="spellStart"/>
            <w:r w:rsidRPr="00A33072" w:rsidR="00EA3355">
              <w:rPr>
                <w:rFonts w:ascii="Arial" w:hAnsi="Arial" w:cs="Arial"/>
                <w:color w:val="FF0000"/>
                <w:sz w:val="22"/>
                <w:szCs w:val="22"/>
              </w:rPr>
              <w:t>E</w:t>
            </w: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>sseling</w:t>
            </w:r>
            <w:proofErr w:type="spellEnd"/>
          </w:p>
        </w:tc>
        <w:tc>
          <w:tcPr>
            <w:tcW w:w="1245" w:type="dxa"/>
          </w:tcPr>
          <w:p w:rsidRPr="00A53474" w:rsidR="00CF3B6C" w:rsidP="009207AB" w:rsidRDefault="00970B36" w14:paraId="7BEFA03D" w14:textId="786108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5E5C65">
              <w:rPr>
                <w:rFonts w:ascii="Arial" w:hAnsi="Arial" w:cs="Arial"/>
                <w:sz w:val="22"/>
                <w:szCs w:val="22"/>
              </w:rPr>
              <w:t>ocent</w:t>
            </w:r>
          </w:p>
        </w:tc>
        <w:tc>
          <w:tcPr>
            <w:tcW w:w="1495" w:type="dxa"/>
            <w:shd w:val="clear" w:color="auto" w:fill="auto"/>
          </w:tcPr>
          <w:p w:rsidRPr="00A53474" w:rsidR="00CF3B6C" w:rsidP="00570B34" w:rsidRDefault="00CF3B6C" w14:paraId="32E34BB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</w:tcPr>
          <w:p w:rsidRPr="00392D3B" w:rsidR="00CF3B6C" w:rsidP="00570B34" w:rsidRDefault="00FF4F82" w14:paraId="54DC28DB" w14:textId="061A2D2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hyperlink w:history="1" r:id="rId13">
              <w:r w:rsidRPr="00392D3B" w:rsidR="00643D9B">
                <w:rPr>
                  <w:rStyle w:val="Hyperlink"/>
                  <w:rFonts w:ascii="Arial" w:hAnsi="Arial" w:cs="Arial"/>
                  <w:sz w:val="22"/>
                  <w:szCs w:val="22"/>
                </w:rPr>
                <w:t>Desseling@scalda.nl</w:t>
              </w:r>
            </w:hyperlink>
          </w:p>
        </w:tc>
      </w:tr>
      <w:tr w:rsidRPr="00A53474" w:rsidR="00CF3B6C" w:rsidTr="00661580" w14:paraId="569BE006" w14:textId="77777777">
        <w:tc>
          <w:tcPr>
            <w:tcW w:w="2453" w:type="dxa"/>
            <w:shd w:val="clear" w:color="auto" w:fill="auto"/>
          </w:tcPr>
          <w:p w:rsidRPr="00A53474" w:rsidR="00CF3B6C" w:rsidP="00FB1D34" w:rsidRDefault="00CF3B6C" w14:paraId="482A572E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Vak coach</w:t>
            </w:r>
          </w:p>
        </w:tc>
        <w:tc>
          <w:tcPr>
            <w:tcW w:w="1602" w:type="dxa"/>
            <w:shd w:val="clear" w:color="auto" w:fill="auto"/>
          </w:tcPr>
          <w:p w:rsidRPr="00A33072" w:rsidR="00CF3B6C" w:rsidP="00570B34" w:rsidRDefault="008D086A" w14:paraId="49793563" w14:textId="67325A25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 xml:space="preserve">Marcel </w:t>
            </w:r>
          </w:p>
          <w:p w:rsidRPr="00A33072" w:rsidR="008D086A" w:rsidP="00570B34" w:rsidRDefault="008D0EB0" w14:paraId="1B5F4BFE" w14:textId="58133D0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>Houtekamer</w:t>
            </w:r>
          </w:p>
        </w:tc>
        <w:tc>
          <w:tcPr>
            <w:tcW w:w="1245" w:type="dxa"/>
          </w:tcPr>
          <w:p w:rsidRPr="00A53474" w:rsidR="00CF3B6C" w:rsidP="00570B34" w:rsidRDefault="008D086A" w14:paraId="31F2FF4E" w14:textId="7D78AB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Docent</w:t>
            </w:r>
          </w:p>
        </w:tc>
        <w:tc>
          <w:tcPr>
            <w:tcW w:w="1495" w:type="dxa"/>
            <w:shd w:val="clear" w:color="auto" w:fill="auto"/>
          </w:tcPr>
          <w:p w:rsidRPr="00A53474" w:rsidR="00CF3B6C" w:rsidP="00570B34" w:rsidRDefault="00CF3B6C" w14:paraId="5239175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</w:tcPr>
          <w:p w:rsidRPr="00392D3B" w:rsidR="00CF3B6C" w:rsidP="00570B34" w:rsidRDefault="00D45A31" w14:paraId="73426EA7" w14:textId="7519907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2D3B">
              <w:rPr>
                <w:rStyle w:val="Hyperlink"/>
                <w:rFonts w:ascii="Arial" w:hAnsi="Arial" w:cs="Arial"/>
                <w:sz w:val="22"/>
                <w:szCs w:val="22"/>
              </w:rPr>
              <w:t>Mhoutekamer@scalda.nl</w:t>
            </w:r>
          </w:p>
        </w:tc>
      </w:tr>
      <w:tr w:rsidRPr="00A53474" w:rsidR="00CF3B6C" w:rsidTr="00661580" w14:paraId="68F6745E" w14:textId="77777777">
        <w:tc>
          <w:tcPr>
            <w:tcW w:w="2453" w:type="dxa"/>
            <w:shd w:val="clear" w:color="auto" w:fill="auto"/>
          </w:tcPr>
          <w:p w:rsidRPr="00A53474" w:rsidR="00CF3B6C" w:rsidP="00FB1D34" w:rsidRDefault="00CF3B6C" w14:paraId="34EE1AA0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Expert bedrijf</w:t>
            </w:r>
          </w:p>
        </w:tc>
        <w:tc>
          <w:tcPr>
            <w:tcW w:w="1602" w:type="dxa"/>
            <w:shd w:val="clear" w:color="auto" w:fill="auto"/>
          </w:tcPr>
          <w:p w:rsidRPr="00A53474" w:rsidR="00CF3B6C" w:rsidP="00CA23DA" w:rsidRDefault="00CF3B6C" w14:paraId="2D803AC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</w:tcPr>
          <w:p w:rsidRPr="00A53474" w:rsidR="00CF3B6C" w:rsidP="00570B34" w:rsidRDefault="00CF3B6C" w14:paraId="2B5C99A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shd w:val="clear" w:color="auto" w:fill="auto"/>
          </w:tcPr>
          <w:p w:rsidRPr="00A53474" w:rsidR="00CF3B6C" w:rsidP="00570B34" w:rsidRDefault="00CF3B6C" w14:paraId="1A80351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</w:tcPr>
          <w:p w:rsidRPr="00A53474" w:rsidR="00CF3B6C" w:rsidP="00570B34" w:rsidRDefault="00CF3B6C" w14:paraId="4381E33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CF3B6C" w:rsidTr="00661580" w14:paraId="056D7E21" w14:textId="77777777">
        <w:tc>
          <w:tcPr>
            <w:tcW w:w="2453" w:type="dxa"/>
            <w:shd w:val="clear" w:color="auto" w:fill="auto"/>
          </w:tcPr>
          <w:p w:rsidRPr="00A53474" w:rsidR="00CF3B6C" w:rsidP="00570B34" w:rsidRDefault="00CF3B6C" w14:paraId="51DB2D9D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lastRenderedPageBreak/>
              <w:t>Tijdvak opdracht</w:t>
            </w:r>
          </w:p>
        </w:tc>
        <w:tc>
          <w:tcPr>
            <w:tcW w:w="7766" w:type="dxa"/>
            <w:gridSpan w:val="4"/>
          </w:tcPr>
          <w:p w:rsidRPr="007A0B23" w:rsidR="00CF3B6C" w:rsidP="006874D0" w:rsidRDefault="00FD0BFB" w14:paraId="7BBCCC30" w14:textId="2C2BEDA1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In </w:t>
            </w:r>
            <w:r w:rsidRPr="007A0B23" w:rsidR="007A0B23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week 36 voer ik het gesprek met de opdrachtgever van het project. Uit dit gesprek maak ik een behoefteanalyse. De behoefteanalyse wordt daarna besproken met de opdrachtgever.</w:t>
            </w:r>
          </w:p>
          <w:p w:rsidRPr="007A0B23" w:rsidR="007A0B23" w:rsidP="006874D0" w:rsidRDefault="007A0B23" w14:paraId="2EF27A64" w14:textId="6DCE0EAB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</w:p>
          <w:p w:rsidR="007A0B23" w:rsidP="006874D0" w:rsidRDefault="00FD0BFB" w14:paraId="1515A7F1" w14:textId="2C480E89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A</w:t>
            </w:r>
            <w:r w:rsidRPr="007A0B23" w:rsidR="007A0B23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an het eind van week 36 maak ik een begin aan het functioneel ontwerp. In week 37 wordt het functioneel ontwerp besproken met de opdrachtgever en projectleden.</w:t>
            </w:r>
          </w:p>
          <w:p w:rsidR="003D2A89" w:rsidP="006874D0" w:rsidRDefault="003D2A89" w14:paraId="1238797D" w14:textId="1B9976FF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</w:p>
          <w:p w:rsidR="007A0B23" w:rsidP="006874D0" w:rsidRDefault="00FD0BFB" w14:paraId="6976CC28" w14:textId="63625776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I</w:t>
            </w:r>
            <w:r w:rsidRPr="007A0B23" w:rsidR="007A0B23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n week 37 wordt </w:t>
            </w:r>
            <w:proofErr w:type="spellStart"/>
            <w:r w:rsidRPr="007A0B23" w:rsidR="007A0B23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wordt</w:t>
            </w:r>
            <w:proofErr w:type="spellEnd"/>
            <w:r w:rsidRPr="007A0B23" w:rsidR="007A0B23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het technisch ontwerp besproken met de opdrachtgever en projectleden</w:t>
            </w:r>
            <w:r w:rsidR="007A0B23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.</w:t>
            </w:r>
          </w:p>
          <w:p w:rsidR="007A0B23" w:rsidP="006874D0" w:rsidRDefault="007A0B23" w14:paraId="3F8F2724" w14:textId="71DD686A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</w:p>
          <w:p w:rsidRPr="003D2A89" w:rsidR="007A0B23" w:rsidP="006874D0" w:rsidRDefault="00FD0BFB" w14:paraId="55FBB0A1" w14:textId="4EC244D3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3D2A89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I</w:t>
            </w:r>
            <w:r w:rsidRPr="003D2A89" w:rsidR="007A0B23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n week </w:t>
            </w:r>
            <w:r w:rsidRPr="003D2A89" w:rsidR="000D1881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38 wil ik de testomgeving testen op zijn volledige functionaliteit ook de documentatie wordt dan afgemaakt. Alles zal opgeleverd worden in sprint 39.</w:t>
            </w:r>
          </w:p>
          <w:p w:rsidR="000D1881" w:rsidP="006874D0" w:rsidRDefault="000D1881" w14:paraId="7415D82A" w14:textId="09EB8E06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</w:p>
          <w:p w:rsidRPr="000D1881" w:rsidR="007A0B23" w:rsidP="006874D0" w:rsidRDefault="000D1881" w14:paraId="6071B65A" w14:textId="4F14BAB2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Tijdens week 37 en 38 zal er aan de testomgeving worden gewerkt.</w:t>
            </w:r>
          </w:p>
        </w:tc>
      </w:tr>
      <w:tr w:rsidRPr="00A53474" w:rsidR="00CA23DA" w:rsidTr="00661580" w14:paraId="136EA43C" w14:textId="77777777">
        <w:tc>
          <w:tcPr>
            <w:tcW w:w="2453" w:type="dxa"/>
            <w:shd w:val="clear" w:color="auto" w:fill="auto"/>
          </w:tcPr>
          <w:p w:rsidRPr="00A53474" w:rsidR="00CA23DA" w:rsidP="00570B34" w:rsidRDefault="00CA23DA" w14:paraId="548C6CE3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Uren</w:t>
            </w:r>
          </w:p>
        </w:tc>
        <w:tc>
          <w:tcPr>
            <w:tcW w:w="7766" w:type="dxa"/>
            <w:gridSpan w:val="4"/>
          </w:tcPr>
          <w:p w:rsidRPr="00A53474" w:rsidR="00CA23DA" w:rsidP="00570B34" w:rsidRDefault="008D0EB0" w14:paraId="2A3A2372" w14:textId="1D50E9F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D0EB0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Elke </w:t>
            </w:r>
            <w:proofErr w:type="spellStart"/>
            <w:proofErr w:type="gramStart"/>
            <w:r w:rsidRPr="008D0EB0">
              <w:rPr>
                <w:rFonts w:ascii="Arial" w:hAnsi="Arial" w:cs="Arial"/>
                <w:i/>
                <w:color w:val="FF0000"/>
                <w:sz w:val="22"/>
                <w:szCs w:val="22"/>
              </w:rPr>
              <w:t>ma,di</w:t>
            </w:r>
            <w:proofErr w:type="gramEnd"/>
            <w:r w:rsidRPr="008D0EB0">
              <w:rPr>
                <w:rFonts w:ascii="Arial" w:hAnsi="Arial" w:cs="Arial"/>
                <w:i/>
                <w:color w:val="FF0000"/>
                <w:sz w:val="22"/>
                <w:szCs w:val="22"/>
              </w:rPr>
              <w:t>,wo,vri</w:t>
            </w:r>
            <w:proofErr w:type="spellEnd"/>
            <w:r w:rsidRPr="008D0EB0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zal er op de laatste 2 uren van de dag gewerkt worden aan het project home </w:t>
            </w:r>
            <w:proofErr w:type="spellStart"/>
            <w:r w:rsidRPr="008D0EB0">
              <w:rPr>
                <w:rFonts w:ascii="Arial" w:hAnsi="Arial" w:cs="Arial"/>
                <w:i/>
                <w:color w:val="FF0000"/>
                <w:sz w:val="22"/>
                <w:szCs w:val="22"/>
              </w:rPr>
              <w:t>assisntant</w:t>
            </w:r>
            <w:proofErr w:type="spellEnd"/>
          </w:p>
        </w:tc>
      </w:tr>
      <w:tr w:rsidRPr="00A53474" w:rsidR="001439AB" w:rsidTr="00661580" w14:paraId="63BFCD65" w14:textId="77777777">
        <w:tc>
          <w:tcPr>
            <w:tcW w:w="2453" w:type="dxa"/>
            <w:shd w:val="clear" w:color="auto" w:fill="auto"/>
          </w:tcPr>
          <w:p w:rsidRPr="00A53474" w:rsidR="001439AB" w:rsidP="00570B34" w:rsidRDefault="001439AB" w14:paraId="169F40C8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Uitvoeringslocatie(s)</w:t>
            </w:r>
          </w:p>
        </w:tc>
        <w:tc>
          <w:tcPr>
            <w:tcW w:w="7766" w:type="dxa"/>
            <w:gridSpan w:val="4"/>
          </w:tcPr>
          <w:p w:rsidRPr="00A53474" w:rsidR="001439AB" w:rsidP="00643D9B" w:rsidRDefault="00643D9B" w14:paraId="7684E7DC" w14:textId="1830D78C">
            <w:pPr>
              <w:rPr>
                <w:rFonts w:ascii="Arial" w:hAnsi="Arial" w:cs="Arial"/>
                <w:sz w:val="22"/>
                <w:szCs w:val="22"/>
              </w:rPr>
            </w:pPr>
            <w:r w:rsidRPr="00A33072">
              <w:rPr>
                <w:rFonts w:ascii="Arial" w:hAnsi="Arial" w:cs="Arial"/>
                <w:color w:val="FF0000"/>
                <w:sz w:val="22"/>
                <w:szCs w:val="22"/>
              </w:rPr>
              <w:t>Kennisgroep IOT C001</w:t>
            </w:r>
          </w:p>
        </w:tc>
      </w:tr>
    </w:tbl>
    <w:p w:rsidRPr="00A53474" w:rsidR="00591AA0" w:rsidP="00591AA0" w:rsidRDefault="00591AA0" w14:paraId="6663DBB0" w14:textId="7777777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00"/>
        <w:gridCol w:w="1682"/>
        <w:gridCol w:w="8374"/>
      </w:tblGrid>
      <w:tr w:rsidRPr="00A53474" w:rsidR="00A33072" w:rsidTr="66517A1D" w14:paraId="15646EE6" w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591AA0" w14:paraId="1FEFCE79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EA0CA6" w14:paraId="4DD0C223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oel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9119AF" w:rsidR="009A5A0C" w:rsidP="00565067" w:rsidRDefault="00434067" w14:paraId="5CB48BCF" w14:textId="593ED0E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34067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Het doel van dit project is om een </w:t>
            </w:r>
            <w:r w:rsidR="00990DA1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home assistent systeem </w:t>
            </w:r>
            <w:r w:rsidRPr="00434067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toe te voegen aan het </w:t>
            </w:r>
            <w:r w:rsidR="00990DA1">
              <w:rPr>
                <w:rFonts w:ascii="Arial" w:hAnsi="Arial" w:cs="Arial"/>
                <w:i/>
                <w:color w:val="FF0000"/>
                <w:sz w:val="22"/>
                <w:szCs w:val="22"/>
              </w:rPr>
              <w:t>SSC.</w:t>
            </w:r>
            <w:r w:rsidRPr="00434067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Zodat er in de toekomst allemaal verschillende projecten hun eigen plek krijgen binnen </w:t>
            </w:r>
            <w:r w:rsidR="00990DA1">
              <w:rPr>
                <w:rFonts w:ascii="Arial" w:hAnsi="Arial" w:cs="Arial"/>
                <w:i/>
                <w:color w:val="FF0000"/>
                <w:sz w:val="22"/>
                <w:szCs w:val="22"/>
              </w:rPr>
              <w:t>dit systeem.</w:t>
            </w:r>
          </w:p>
        </w:tc>
      </w:tr>
      <w:tr w:rsidRPr="00A53474" w:rsidR="00A33072" w:rsidTr="66517A1D" w14:paraId="52E9564A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48FF3A35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0268D621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Beoogd</w:t>
            </w:r>
          </w:p>
          <w:p w:rsidRPr="00A53474" w:rsidR="00591AA0" w:rsidP="00570B34" w:rsidRDefault="00D162A8" w14:paraId="0AEB5F6C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esultaat</w:t>
            </w:r>
          </w:p>
        </w:tc>
        <w:tc>
          <w:tcPr>
            <w:tcW w:w="0" w:type="auto"/>
            <w:shd w:val="clear" w:color="auto" w:fill="auto"/>
            <w:tcMar/>
          </w:tcPr>
          <w:p w:rsidRPr="000D1881" w:rsidR="00136A4C" w:rsidP="000D1881" w:rsidRDefault="00434067" w14:paraId="77034134" w14:textId="3EA6FE29">
            <w:p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434067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Het beoogde resultaat is een stevige </w:t>
            </w: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testomgeving te maken van home </w:t>
            </w:r>
            <w:proofErr w:type="spellStart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assistant</w:t>
            </w:r>
            <w:proofErr w:type="spellEnd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. In deze test omgeving laten we een klein gedeelte van de functionaliteit zien van home </w:t>
            </w:r>
            <w:proofErr w:type="spellStart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assistant</w:t>
            </w:r>
            <w:proofErr w:type="spellEnd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dit kan in de toekomst uitgebreid worden tot een groot autonoom systeem dat ik al noemden in het uiteindelijke doel.</w:t>
            </w:r>
          </w:p>
        </w:tc>
      </w:tr>
      <w:tr w:rsidRPr="00A53474" w:rsidR="00A33072" w:rsidTr="66517A1D" w14:paraId="49F211B6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5CA03C35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0A32A99B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Gerichte activiteiten</w:t>
            </w:r>
          </w:p>
        </w:tc>
        <w:tc>
          <w:tcPr>
            <w:tcW w:w="0" w:type="auto"/>
            <w:shd w:val="clear" w:color="auto" w:fill="auto"/>
            <w:tcMar/>
          </w:tcPr>
          <w:p w:rsidRPr="00DA3A57" w:rsidR="00EA6577" w:rsidP="00DA3A57" w:rsidRDefault="00DA3A57" w14:paraId="6699AD48" w14:textId="55A7075F">
            <w:pPr>
              <w:ind w:left="360"/>
              <w:rPr>
                <w:rFonts w:ascii="Arial" w:hAnsi="Arial" w:cs="Arial"/>
                <w:b/>
                <w:bCs/>
                <w:i/>
                <w:color w:val="FF0000"/>
                <w:sz w:val="22"/>
                <w:szCs w:val="22"/>
              </w:rPr>
            </w:pPr>
            <w:r w:rsidRPr="00DA3A57">
              <w:rPr>
                <w:rFonts w:ascii="Arial" w:hAnsi="Arial" w:cs="Arial"/>
                <w:b/>
                <w:bCs/>
                <w:i/>
                <w:color w:val="FF0000"/>
                <w:sz w:val="22"/>
                <w:szCs w:val="22"/>
              </w:rPr>
              <w:t>Home assistent systeem zelf</w:t>
            </w:r>
          </w:p>
          <w:p w:rsidR="00DA3A57" w:rsidP="00DA3A57" w:rsidRDefault="00DA3A57" w14:paraId="09D007B2" w14:textId="160C51B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Het maken van een server met het</w:t>
            </w:r>
            <w:r w:rsidR="005F7226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VMDK-bestand</w:t>
            </w: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van home </w:t>
            </w:r>
            <w:proofErr w:type="spellStart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assistant</w:t>
            </w:r>
            <w:proofErr w:type="spellEnd"/>
          </w:p>
          <w:p w:rsidR="00DA3A57" w:rsidP="00DA3A57" w:rsidRDefault="00DA3A57" w14:paraId="61A2B38B" w14:textId="4E76EA5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Zorgen dat er dagelijkse snapshots worden </w:t>
            </w:r>
            <w:r w:rsidR="0096310E">
              <w:rPr>
                <w:rFonts w:ascii="Arial" w:hAnsi="Arial" w:cs="Arial"/>
                <w:i/>
                <w:color w:val="FF0000"/>
                <w:sz w:val="22"/>
                <w:szCs w:val="22"/>
              </w:rPr>
              <w:t>gemaakt.</w:t>
            </w:r>
          </w:p>
          <w:p w:rsidR="00DA3A57" w:rsidP="00DA3A57" w:rsidRDefault="00DA3A57" w14:paraId="3AEBD13D" w14:textId="6A43829F">
            <w:p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</w:p>
          <w:p w:rsidRPr="0096310E" w:rsidR="00DA3A57" w:rsidP="0096310E" w:rsidRDefault="0096310E" w14:paraId="3AF6FCCE" w14:textId="723D3311">
            <w:pPr>
              <w:rPr>
                <w:rFonts w:ascii="Arial" w:hAnsi="Arial" w:cs="Arial"/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color w:val="FF0000"/>
                <w:sz w:val="22"/>
                <w:szCs w:val="22"/>
              </w:rPr>
              <w:t xml:space="preserve">     </w:t>
            </w:r>
            <w:r w:rsidRPr="0096310E">
              <w:rPr>
                <w:rFonts w:ascii="Arial" w:hAnsi="Arial" w:cs="Arial"/>
                <w:b/>
                <w:bCs/>
                <w:i/>
                <w:color w:val="FF0000"/>
                <w:sz w:val="22"/>
                <w:szCs w:val="22"/>
              </w:rPr>
              <w:t>Plattegrond</w:t>
            </w:r>
          </w:p>
          <w:p w:rsidRPr="0096310E" w:rsidR="0096310E" w:rsidP="0096310E" w:rsidRDefault="0096310E" w14:paraId="5EC4FD96" w14:textId="77777777">
            <w:pPr>
              <w:pStyle w:val="ListParagrap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</w:p>
          <w:p w:rsidR="0096310E" w:rsidP="00DA3A57" w:rsidRDefault="0096310E" w14:paraId="199E08D1" w14:textId="6E4F37D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Er wordt een plattegrond gemaakt met een koppeling naar de heu lampen.</w:t>
            </w:r>
          </w:p>
          <w:p w:rsidR="0096310E" w:rsidP="00DA3A57" w:rsidRDefault="0096310E" w14:paraId="3E88F141" w14:textId="5E58C86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Een animatie in de plattegrond die aangeeft welke lampen waar in het SSC aan zijn.</w:t>
            </w:r>
          </w:p>
          <w:p w:rsidRPr="0096310E" w:rsidR="0096310E" w:rsidP="0096310E" w:rsidRDefault="0096310E" w14:paraId="7987F0AE" w14:textId="77777777">
            <w:pPr>
              <w:pStyle w:val="ListParagrap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</w:p>
          <w:p w:rsidR="0096310E" w:rsidP="0096310E" w:rsidRDefault="0096310E" w14:paraId="285FAD4B" w14:textId="701E0E97">
            <w:pPr>
              <w:rPr>
                <w:rFonts w:ascii="Arial" w:hAnsi="Arial" w:cs="Arial"/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color w:val="FF0000"/>
                <w:sz w:val="22"/>
                <w:szCs w:val="22"/>
              </w:rPr>
              <w:t xml:space="preserve">     </w:t>
            </w:r>
            <w:r w:rsidRPr="0096310E">
              <w:rPr>
                <w:rFonts w:ascii="Arial" w:hAnsi="Arial" w:cs="Arial"/>
                <w:b/>
                <w:bCs/>
                <w:i/>
                <w:color w:val="FF0000"/>
                <w:sz w:val="22"/>
                <w:szCs w:val="22"/>
              </w:rPr>
              <w:t>Heu lampen</w:t>
            </w:r>
          </w:p>
          <w:p w:rsidRPr="0096310E" w:rsidR="0096310E" w:rsidP="0096310E" w:rsidRDefault="0096310E" w14:paraId="4C22AED1" w14:textId="61E94A6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De lampen worden gekoppeld aan home </w:t>
            </w:r>
            <w:proofErr w:type="spellStart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assistant</w:t>
            </w:r>
            <w:proofErr w:type="spellEnd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zodat deze te bedienen zijn binnen home </w:t>
            </w:r>
            <w:proofErr w:type="spellStart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assistant</w:t>
            </w:r>
            <w:proofErr w:type="spellEnd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.</w:t>
            </w:r>
          </w:p>
          <w:p w:rsidR="0096310E" w:rsidP="0096310E" w:rsidRDefault="0096310E" w14:paraId="2D0564D4" w14:textId="2F696F7C">
            <w:pPr>
              <w:rPr>
                <w:rFonts w:ascii="Arial" w:hAnsi="Arial" w:cs="Arial"/>
                <w:b/>
                <w:bCs/>
                <w:i/>
                <w:color w:val="FF0000"/>
                <w:sz w:val="22"/>
                <w:szCs w:val="22"/>
              </w:rPr>
            </w:pPr>
          </w:p>
          <w:p w:rsidRPr="0096310E" w:rsidR="0096310E" w:rsidP="0096310E" w:rsidRDefault="0096310E" w14:paraId="7AE6B6A5" w14:textId="6BE5B92B">
            <w:pPr>
              <w:rPr>
                <w:rFonts w:ascii="Arial" w:hAnsi="Arial" w:cs="Arial"/>
                <w:b/>
                <w:bCs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color w:val="FF0000"/>
                <w:sz w:val="22"/>
                <w:szCs w:val="22"/>
              </w:rPr>
              <w:t xml:space="preserve">      Ondersteuning</w:t>
            </w:r>
          </w:p>
          <w:p w:rsidR="0096310E" w:rsidP="0096310E" w:rsidRDefault="0096310E" w14:paraId="467D0739" w14:textId="1B004D0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Er zal een handleiding geschreven worden voor volgende projecten.</w:t>
            </w:r>
          </w:p>
          <w:p w:rsidRPr="000D1881" w:rsidR="00DA3A57" w:rsidP="00DA3A57" w:rsidRDefault="0096310E" w14:paraId="54A14572" w14:textId="59A7E6C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Er zal een handleiding geschreven worden voor het gebruik van de </w:t>
            </w:r>
            <w:proofErr w:type="spellStart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raspberry</w:t>
            </w:r>
            <w:proofErr w:type="spellEnd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pi</w:t>
            </w:r>
          </w:p>
        </w:tc>
      </w:tr>
      <w:tr w:rsidRPr="00A53474" w:rsidR="00A33072" w:rsidTr="66517A1D" w14:paraId="73A2A4D1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669E5126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F104DC" w14:paraId="629C1D6F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Leerdoelen</w:t>
            </w:r>
          </w:p>
          <w:p w:rsidRPr="00A53474" w:rsidR="00F104DC" w:rsidP="00570B34" w:rsidRDefault="0064052D" w14:paraId="1A22041E" w14:textId="5EEBB1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Student</w:t>
            </w:r>
          </w:p>
        </w:tc>
        <w:tc>
          <w:tcPr>
            <w:tcW w:w="0" w:type="auto"/>
            <w:shd w:val="clear" w:color="auto" w:fill="auto"/>
            <w:tcMar/>
          </w:tcPr>
          <w:p w:rsidRPr="00A33072" w:rsidR="00EA0CA6" w:rsidP="002973B5" w:rsidRDefault="002973B5" w14:paraId="667C491B" w14:textId="4435FEB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2973B5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Leren met een autonoom </w:t>
            </w: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systeem op te bouwen in een omgeving als het </w:t>
            </w:r>
            <w:r w:rsidRPr="00A33072">
              <w:rPr>
                <w:rFonts w:ascii="Arial" w:hAnsi="Arial" w:cs="Arial"/>
                <w:i/>
                <w:color w:val="FF0000"/>
                <w:sz w:val="22"/>
                <w:szCs w:val="22"/>
              </w:rPr>
              <w:t>SSC</w:t>
            </w:r>
          </w:p>
          <w:p w:rsidRPr="00A33072" w:rsidR="002973B5" w:rsidP="002973B5" w:rsidRDefault="00A33072" w14:paraId="7BFC11FD" w14:textId="0321F31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A33072">
              <w:rPr>
                <w:rFonts w:ascii="Arial" w:hAnsi="Arial" w:cs="Arial"/>
                <w:i/>
                <w:color w:val="FF0000"/>
                <w:sz w:val="22"/>
                <w:szCs w:val="22"/>
              </w:rPr>
              <w:t>Het leren omgaan met vergaderingen als voorzitter en notulist als 1</w:t>
            </w:r>
            <w:r w:rsidRPr="00A33072">
              <w:rPr>
                <w:rFonts w:ascii="Arial" w:hAnsi="Arial" w:cs="Arial"/>
                <w:i/>
                <w:color w:val="FF0000"/>
                <w:sz w:val="22"/>
                <w:szCs w:val="22"/>
                <w:vertAlign w:val="superscript"/>
              </w:rPr>
              <w:t>e</w:t>
            </w:r>
            <w:r w:rsidRPr="00A33072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A33072">
              <w:rPr>
                <w:rFonts w:ascii="Arial" w:hAnsi="Arial" w:cs="Arial"/>
                <w:i/>
                <w:color w:val="FF0000"/>
                <w:sz w:val="22"/>
                <w:szCs w:val="22"/>
              </w:rPr>
              <w:t>jaars</w:t>
            </w:r>
            <w:proofErr w:type="spellEnd"/>
            <w:r w:rsidRPr="00A33072">
              <w:rPr>
                <w:rFonts w:ascii="Arial" w:hAnsi="Arial" w:cs="Arial"/>
                <w:i/>
                <w:color w:val="FF0000"/>
                <w:sz w:val="22"/>
                <w:szCs w:val="22"/>
              </w:rPr>
              <w:t>.</w:t>
            </w:r>
          </w:p>
          <w:p w:rsidRPr="00A33072" w:rsidR="00A33072" w:rsidP="002973B5" w:rsidRDefault="00A33072" w14:paraId="3DCBAF24" w14:textId="57E424E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A33072">
              <w:rPr>
                <w:rFonts w:ascii="Arial" w:hAnsi="Arial" w:cs="Arial"/>
                <w:i/>
                <w:color w:val="FF0000"/>
                <w:sz w:val="22"/>
                <w:szCs w:val="22"/>
              </w:rPr>
              <w:t>Het maken van een leeroffert</w:t>
            </w:r>
            <w:r w:rsidR="00E92566">
              <w:rPr>
                <w:rFonts w:ascii="Arial" w:hAnsi="Arial" w:cs="Arial"/>
                <w:i/>
                <w:color w:val="FF0000"/>
                <w:sz w:val="22"/>
                <w:szCs w:val="22"/>
              </w:rPr>
              <w:t>e</w:t>
            </w:r>
            <w:r w:rsidRPr="00A33072">
              <w:rPr>
                <w:rFonts w:ascii="Arial" w:hAnsi="Arial" w:cs="Arial"/>
                <w:i/>
                <w:color w:val="FF0000"/>
                <w:sz w:val="22"/>
                <w:szCs w:val="22"/>
              </w:rPr>
              <w:t>/examenafspraken. (</w:t>
            </w:r>
            <w:r w:rsidR="00E92566">
              <w:rPr>
                <w:rFonts w:ascii="Arial" w:hAnsi="Arial" w:cs="Arial"/>
                <w:i/>
                <w:color w:val="FF0000"/>
                <w:sz w:val="22"/>
                <w:szCs w:val="22"/>
              </w:rPr>
              <w:t>T</w:t>
            </w:r>
            <w:r w:rsidRPr="00A33072">
              <w:rPr>
                <w:rFonts w:ascii="Arial" w:hAnsi="Arial" w:cs="Arial"/>
                <w:i/>
                <w:color w:val="FF0000"/>
                <w:sz w:val="22"/>
                <w:szCs w:val="22"/>
              </w:rPr>
              <w:t>wan)</w:t>
            </w:r>
          </w:p>
          <w:p w:rsidRPr="00990DA1" w:rsidR="00A33072" w:rsidP="66517A1D" w:rsidRDefault="00A33072" w14:paraId="7851C294" w14:textId="71223D5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66517A1D" w:rsidR="00A33072">
              <w:rPr>
                <w:rFonts w:ascii="Arial" w:hAnsi="Arial" w:cs="Arial"/>
                <w:i w:val="1"/>
                <w:iCs w:val="1"/>
                <w:color w:val="FF0000"/>
                <w:sz w:val="22"/>
                <w:szCs w:val="22"/>
              </w:rPr>
              <w:t>He</w:t>
            </w:r>
            <w:r w:rsidRPr="66517A1D" w:rsidR="00A33072">
              <w:rPr>
                <w:rFonts w:ascii="Arial" w:hAnsi="Arial" w:cs="Arial"/>
                <w:i w:val="1"/>
                <w:iCs w:val="1"/>
                <w:color w:val="FF0000"/>
                <w:sz w:val="22"/>
                <w:szCs w:val="22"/>
              </w:rPr>
              <w:t xml:space="preserve">t leren werken binnen een project (Sander, </w:t>
            </w:r>
            <w:proofErr w:type="spellStart"/>
            <w:r w:rsidRPr="66517A1D" w:rsidR="00A33072">
              <w:rPr>
                <w:rFonts w:ascii="Arial" w:hAnsi="Arial" w:cs="Arial"/>
                <w:i w:val="1"/>
                <w:iCs w:val="1"/>
                <w:color w:val="FF0000"/>
                <w:sz w:val="22"/>
                <w:szCs w:val="22"/>
              </w:rPr>
              <w:t>Sefano</w:t>
            </w:r>
            <w:proofErr w:type="spellEnd"/>
            <w:r w:rsidRPr="66517A1D" w:rsidR="00A33072">
              <w:rPr>
                <w:rFonts w:ascii="Arial" w:hAnsi="Arial" w:cs="Arial"/>
                <w:i w:val="1"/>
                <w:iCs w:val="1"/>
                <w:color w:val="FF0000"/>
                <w:sz w:val="22"/>
                <w:szCs w:val="22"/>
              </w:rPr>
              <w:t>, Beau)</w:t>
            </w:r>
          </w:p>
        </w:tc>
      </w:tr>
    </w:tbl>
    <w:p w:rsidRPr="00A53474" w:rsidR="00591AA0" w:rsidP="00591AA0" w:rsidRDefault="00591AA0" w14:paraId="4199EC46" w14:textId="77777777">
      <w:pPr>
        <w:tabs>
          <w:tab w:val="left" w:pos="1125"/>
        </w:tabs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490A0721" w14:textId="77777777">
      <w:pPr>
        <w:tabs>
          <w:tab w:val="left" w:pos="1125"/>
        </w:tabs>
        <w:rPr>
          <w:rFonts w:ascii="Arial" w:hAnsi="Arial" w:cs="Arial"/>
          <w:sz w:val="22"/>
          <w:szCs w:val="22"/>
        </w:rPr>
      </w:pPr>
      <w:r w:rsidRPr="00A53474">
        <w:rPr>
          <w:rFonts w:ascii="Arial" w:hAnsi="Arial" w:cs="Arial"/>
          <w:sz w:val="22"/>
          <w:szCs w:val="22"/>
        </w:rPr>
        <w:lastRenderedPageBreak/>
        <w:tab/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00"/>
        <w:gridCol w:w="2723"/>
        <w:gridCol w:w="3339"/>
        <w:gridCol w:w="3994"/>
      </w:tblGrid>
      <w:tr w:rsidRPr="00A53474" w:rsidR="00591AA0" w:rsidTr="014079D2" w14:paraId="20A68341" w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591AA0" w14:paraId="20C064B1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591AA0" w14:paraId="0FE39CC4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Randvoorwaarden</w:t>
            </w:r>
          </w:p>
        </w:tc>
        <w:tc>
          <w:tcPr>
            <w:tcW w:w="0" w:type="auto"/>
            <w:gridSpan w:val="2"/>
            <w:tcBorders>
              <w:bottom w:val="single" w:color="008000" w:sz="6" w:space="0"/>
            </w:tcBorders>
            <w:shd w:val="clear" w:color="auto" w:fill="auto"/>
            <w:tcMar/>
          </w:tcPr>
          <w:p w:rsidRPr="00AA7ECF" w:rsidR="00CF0813" w:rsidP="00AA7ECF" w:rsidRDefault="00AA7ECF" w14:paraId="26CD5792" w14:textId="06E6063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AA7ECF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Tijd:</w:t>
            </w:r>
            <w:r w:rsidRPr="00AA7ECF" w:rsidR="00434067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binnen de gewenste sprint week moet de testomgeving</w:t>
            </w:r>
            <w:r w:rsidRPr="00AA7ECF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r w:rsidRPr="00AA7ECF" w:rsidR="00434067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opgeleverd zijn.</w:t>
            </w:r>
          </w:p>
          <w:p w:rsidR="00AA7ECF" w:rsidP="00AA7ECF" w:rsidRDefault="00AA7ECF" w14:paraId="1B340621" w14:textId="7843100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AA7ECF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Kwaliteit: de kwaliteit van de documentatie moet hoog zijn. </w:t>
            </w:r>
            <w:r w:rsidRPr="00AA7ECF" w:rsidR="008D086A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Dit</w:t>
            </w:r>
            <w:r w:rsidRPr="00AA7ECF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komt omdat in de toekomst meerdere projecten hiermee gaan werken.</w:t>
            </w:r>
          </w:p>
          <w:p w:rsidR="00434067" w:rsidP="00AA7ECF" w:rsidRDefault="00AA7ECF" w14:paraId="38B9DB72" w14:textId="3FCC095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Periodiek moeten er evaluaties plaatsvinden van de </w:t>
            </w:r>
            <w:r w:rsidR="008D086A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projectleden.</w:t>
            </w:r>
          </w:p>
          <w:p w:rsidR="008D086A" w:rsidP="00AA7ECF" w:rsidRDefault="008D086A" w14:paraId="6274E3E2" w14:textId="07B6925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De rollen en bijbehorende taken moeten helder zijn.</w:t>
            </w:r>
          </w:p>
          <w:p w:rsidRPr="000D1881" w:rsidR="00434067" w:rsidP="00434067" w:rsidRDefault="008D086A" w14:paraId="2A01C31A" w14:textId="2B054EB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Een duidelijke status van de voortgang bij zowel project leden als opdrachtgever en coach.</w:t>
            </w:r>
          </w:p>
        </w:tc>
      </w:tr>
      <w:tr w:rsidRPr="00A53474" w:rsidR="000A350E" w:rsidTr="014079D2" w14:paraId="471A505A" w14:textId="77777777">
        <w:trPr>
          <w:trHeight w:val="63"/>
        </w:trPr>
        <w:tc>
          <w:tcPr>
            <w:tcW w:w="0" w:type="auto"/>
            <w:vMerge w:val="restart"/>
            <w:shd w:val="clear" w:color="auto" w:fill="auto"/>
            <w:tcMar/>
          </w:tcPr>
          <w:p w:rsidRPr="00A53474" w:rsidR="00591AA0" w:rsidP="00570B34" w:rsidRDefault="00591AA0" w14:paraId="2F06210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0" w:type="auto"/>
            <w:vMerge w:val="restart"/>
            <w:shd w:val="clear" w:color="auto" w:fill="auto"/>
            <w:tcMar/>
          </w:tcPr>
          <w:p w:rsidRPr="00A53474" w:rsidR="00591AA0" w:rsidP="00570B34" w:rsidRDefault="00591AA0" w14:paraId="192E60F7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Taakverdeling</w:t>
            </w:r>
          </w:p>
        </w:tc>
        <w:tc>
          <w:tcPr>
            <w:tcW w:w="3548" w:type="dxa"/>
            <w:shd w:val="clear" w:color="auto" w:fill="auto"/>
            <w:tcMar/>
          </w:tcPr>
          <w:p w:rsidRPr="000F63C5" w:rsidR="00591AA0" w:rsidP="000F63C5" w:rsidRDefault="000F63C5" w14:paraId="234A9F86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Functie</w:t>
            </w:r>
          </w:p>
        </w:tc>
        <w:tc>
          <w:tcPr>
            <w:tcW w:w="3785" w:type="dxa"/>
            <w:shd w:val="clear" w:color="auto" w:fill="auto"/>
            <w:tcMar/>
          </w:tcPr>
          <w:p w:rsidRPr="000F63C5" w:rsidR="00591AA0" w:rsidP="00570B34" w:rsidRDefault="00591AA0" w14:paraId="00D6AF93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Inhoud functie:</w:t>
            </w:r>
          </w:p>
        </w:tc>
      </w:tr>
      <w:tr w:rsidRPr="00A53474" w:rsidR="000A350E" w:rsidTr="014079D2" w14:paraId="5F9FD951" w14:textId="77777777">
        <w:trPr>
          <w:trHeight w:val="63"/>
        </w:trPr>
        <w:tc>
          <w:tcPr>
            <w:tcW w:w="0" w:type="auto"/>
            <w:vMerge/>
            <w:tcMar/>
          </w:tcPr>
          <w:p w:rsidRPr="00A53474" w:rsidR="00591AA0" w:rsidP="00570B34" w:rsidRDefault="00591AA0" w14:paraId="57895E24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4BED8164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8" w:type="dxa"/>
            <w:shd w:val="clear" w:color="auto" w:fill="auto"/>
            <w:tcMar/>
          </w:tcPr>
          <w:p w:rsidRPr="008D0EB0" w:rsidR="00591AA0" w:rsidP="00570B34" w:rsidRDefault="000A350E" w14:paraId="7189ABE5" w14:textId="1CAB1894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Tijn </w:t>
            </w:r>
          </w:p>
        </w:tc>
        <w:tc>
          <w:tcPr>
            <w:tcW w:w="3785" w:type="dxa"/>
            <w:shd w:val="clear" w:color="auto" w:fill="auto"/>
            <w:tcMar/>
          </w:tcPr>
          <w:p w:rsidRPr="008D0EB0" w:rsidR="000A350E" w:rsidP="00570B34" w:rsidRDefault="008D0EB0" w14:paraId="3586C8AC" w14:textId="40967151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Als</w:t>
            </w:r>
            <w:r w:rsidRPr="008D0EB0" w:rsidR="000A350E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de rol van projectleider</w:t>
            </w:r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zorg ik dat de communicatie tussen alle partijen goed blijft</w:t>
            </w:r>
            <w:r w:rsidR="00D45A31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. Ook bied ik ondersteuning in de opdrachten van mijn kennisgroep. </w:t>
            </w:r>
          </w:p>
          <w:p w:rsidRPr="008D0EB0" w:rsidR="000A350E" w:rsidP="00570B34" w:rsidRDefault="000A350E" w14:paraId="499476D6" w14:textId="270CEA57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</w:p>
        </w:tc>
      </w:tr>
      <w:tr w:rsidRPr="00A53474" w:rsidR="000A350E" w:rsidTr="014079D2" w14:paraId="787BE24C" w14:textId="77777777">
        <w:trPr>
          <w:trHeight w:val="1185"/>
        </w:trPr>
        <w:tc>
          <w:tcPr>
            <w:tcW w:w="0" w:type="auto"/>
            <w:vMerge/>
            <w:tcMar/>
          </w:tcPr>
          <w:p w:rsidRPr="00A53474" w:rsidR="00591AA0" w:rsidP="00570B34" w:rsidRDefault="00591AA0" w14:paraId="1260CFA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270AB0E7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8" w:type="dxa"/>
            <w:shd w:val="clear" w:color="auto" w:fill="auto"/>
            <w:tcMar/>
          </w:tcPr>
          <w:p w:rsidRPr="008D0EB0" w:rsidR="000A350E" w:rsidP="00570B34" w:rsidRDefault="000A350E" w14:paraId="60315E17" w14:textId="64937402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Twan</w:t>
            </w:r>
          </w:p>
        </w:tc>
        <w:tc>
          <w:tcPr>
            <w:tcW w:w="3785" w:type="dxa"/>
            <w:shd w:val="clear" w:color="auto" w:fill="auto"/>
            <w:tcMar/>
          </w:tcPr>
          <w:p w:rsidRPr="008D0EB0" w:rsidR="008D0EB0" w:rsidP="008D0EB0" w:rsidRDefault="008D0EB0" w14:paraId="60F37FD4" w14:textId="130D53A3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bookmarkStart w:name="OLE_LINK1" w:id="0"/>
            <w:bookmarkStart w:name="OLE_LINK2" w:id="1"/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Het maken van een koppeling met de heu lampen</w:t>
            </w:r>
            <w:bookmarkEnd w:id="0"/>
            <w:bookmarkEnd w:id="1"/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. Met home </w:t>
            </w:r>
            <w:proofErr w:type="spellStart"/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assisntant</w:t>
            </w:r>
            <w:proofErr w:type="spellEnd"/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en de plattengrond.</w:t>
            </w:r>
          </w:p>
        </w:tc>
      </w:tr>
      <w:tr w:rsidRPr="00A53474" w:rsidR="000A350E" w:rsidTr="014079D2" w14:paraId="2068BB85" w14:textId="77777777">
        <w:trPr>
          <w:trHeight w:val="63"/>
        </w:trPr>
        <w:tc>
          <w:tcPr>
            <w:tcW w:w="0" w:type="auto"/>
            <w:vMerge/>
            <w:tcMar/>
          </w:tcPr>
          <w:p w:rsidRPr="00A53474" w:rsidR="00591AA0" w:rsidP="00570B34" w:rsidRDefault="00591AA0" w14:paraId="43A5683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3B9C8B8E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8" w:type="dxa"/>
            <w:shd w:val="clear" w:color="auto" w:fill="auto"/>
            <w:tcMar/>
          </w:tcPr>
          <w:p w:rsidRPr="008D0EB0" w:rsidR="00591AA0" w:rsidP="00570B34" w:rsidRDefault="000A350E" w14:paraId="7FA2A48B" w14:textId="46DE1A18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Sander</w:t>
            </w:r>
          </w:p>
        </w:tc>
        <w:tc>
          <w:tcPr>
            <w:tcW w:w="3785" w:type="dxa"/>
            <w:shd w:val="clear" w:color="auto" w:fill="auto"/>
            <w:tcMar/>
          </w:tcPr>
          <w:p w:rsidRPr="008D0EB0" w:rsidR="00591AA0" w:rsidP="00570B34" w:rsidRDefault="008D0EB0" w14:paraId="7493075D" w14:textId="2736199D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bookmarkStart w:name="OLE_LINK3" w:id="2"/>
            <w:bookmarkStart w:name="OLE_LINK4" w:id="3"/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Het maken van een plattegrond met animatie. De plattegrond wordt gekoppeld aan de heu lampen.</w:t>
            </w:r>
          </w:p>
          <w:bookmarkEnd w:id="2"/>
          <w:bookmarkEnd w:id="3"/>
          <w:p w:rsidRPr="008D0EB0" w:rsidR="000A350E" w:rsidP="00570B34" w:rsidRDefault="000A350E" w14:paraId="3FC37113" w14:textId="77777777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</w:p>
          <w:p w:rsidRPr="008D0EB0" w:rsidR="000A350E" w:rsidP="00570B34" w:rsidRDefault="000A350E" w14:paraId="1D8F6029" w14:textId="478E78F7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</w:p>
        </w:tc>
      </w:tr>
      <w:tr w:rsidRPr="00A53474" w:rsidR="000A350E" w:rsidTr="014079D2" w14:paraId="0453CCEB" w14:textId="77777777">
        <w:trPr>
          <w:trHeight w:val="63"/>
        </w:trPr>
        <w:tc>
          <w:tcPr>
            <w:tcW w:w="0" w:type="auto"/>
            <w:vMerge/>
            <w:tcMar/>
          </w:tcPr>
          <w:p w:rsidRPr="00A53474" w:rsidR="00591AA0" w:rsidP="00570B34" w:rsidRDefault="00591AA0" w14:paraId="6CEEA0C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1999D1E0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8" w:type="dxa"/>
            <w:shd w:val="clear" w:color="auto" w:fill="auto"/>
            <w:tcMar/>
          </w:tcPr>
          <w:p w:rsidRPr="008D0EB0" w:rsidR="00591AA0" w:rsidP="00570B34" w:rsidRDefault="000A350E" w14:paraId="3D15360C" w14:textId="73556CBC">
            <w:pPr>
              <w:rPr>
                <w:rFonts w:ascii="Arial" w:hAnsi="Arial" w:cs="Arial"/>
                <w:b/>
                <w:i/>
                <w:iCs/>
                <w:color w:val="FF0000"/>
                <w:sz w:val="28"/>
                <w:szCs w:val="28"/>
              </w:rPr>
            </w:pPr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Sefano</w:t>
            </w:r>
          </w:p>
        </w:tc>
        <w:tc>
          <w:tcPr>
            <w:tcW w:w="3785" w:type="dxa"/>
            <w:shd w:val="clear" w:color="auto" w:fill="auto"/>
            <w:tcMar/>
          </w:tcPr>
          <w:p w:rsidRPr="008D0EB0" w:rsidR="000A350E" w:rsidP="00570B34" w:rsidRDefault="008D0EB0" w14:paraId="71C7429F" w14:textId="37109CD7">
            <w:pPr>
              <w:rPr>
                <w:rFonts w:ascii="Arial" w:hAnsi="Arial" w:cs="Arial"/>
                <w:b/>
                <w:i/>
                <w:iCs/>
                <w:color w:val="FF0000"/>
                <w:sz w:val="28"/>
                <w:szCs w:val="28"/>
              </w:rPr>
            </w:pPr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Het maken van een koppeling met de heu lampen. Met home </w:t>
            </w:r>
            <w:proofErr w:type="spellStart"/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assistant</w:t>
            </w:r>
            <w:proofErr w:type="spellEnd"/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en de plattegrond.</w:t>
            </w:r>
          </w:p>
        </w:tc>
      </w:tr>
      <w:tr w:rsidRPr="00A53474" w:rsidR="000A350E" w:rsidTr="014079D2" w14:paraId="64F40ECE" w14:textId="77777777">
        <w:trPr>
          <w:trHeight w:val="63"/>
        </w:trPr>
        <w:tc>
          <w:tcPr>
            <w:tcW w:w="0" w:type="auto"/>
            <w:shd w:val="clear" w:color="auto" w:fill="auto"/>
            <w:tcMar/>
          </w:tcPr>
          <w:p w:rsidRPr="00A53474" w:rsidR="000A350E" w:rsidP="00570B34" w:rsidRDefault="000A350E" w14:paraId="1FCE018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/>
          </w:tcPr>
          <w:p w:rsidRPr="00A53474" w:rsidR="000A350E" w:rsidP="00570B34" w:rsidRDefault="000A350E" w14:paraId="3D1E8B63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48" w:type="dxa"/>
            <w:shd w:val="clear" w:color="auto" w:fill="auto"/>
            <w:tcMar/>
          </w:tcPr>
          <w:p w:rsidRPr="008D0EB0" w:rsidR="000A350E" w:rsidP="00570B34" w:rsidRDefault="000A350E" w14:paraId="71000A59" w14:textId="0F96377D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  <w:r w:rsidRPr="008D0EB0"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Beau</w:t>
            </w:r>
          </w:p>
          <w:p w:rsidRPr="008D0EB0" w:rsidR="000A350E" w:rsidP="00570B34" w:rsidRDefault="000A350E" w14:paraId="57D636E5" w14:textId="089C589C">
            <w:pP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3785" w:type="dxa"/>
            <w:shd w:val="clear" w:color="auto" w:fill="auto"/>
            <w:tcMar/>
          </w:tcPr>
          <w:p w:rsidRPr="008D0EB0" w:rsidR="000A350E" w:rsidP="014079D2" w:rsidRDefault="008D0EB0" w14:paraId="5004D88A" w14:textId="035F3180">
            <w:pPr>
              <w:rPr>
                <w:rFonts w:ascii="Arial" w:hAnsi="Arial" w:cs="Arial"/>
                <w:i w:val="1"/>
                <w:iCs w:val="1"/>
                <w:color w:val="FF0000"/>
                <w:sz w:val="22"/>
                <w:szCs w:val="22"/>
              </w:rPr>
            </w:pPr>
            <w:r w:rsidRPr="014079D2" w:rsidR="014079D2">
              <w:rPr>
                <w:rFonts w:ascii="Arial" w:hAnsi="Arial" w:cs="Arial"/>
                <w:i w:val="1"/>
                <w:iCs w:val="1"/>
                <w:color w:val="FF0000"/>
                <w:sz w:val="22"/>
                <w:szCs w:val="22"/>
              </w:rPr>
              <w:t>Het maken van een plattegrond met animatie. De plattegrond wordt gekoppeld aan de heu lampen.</w:t>
            </w:r>
          </w:p>
        </w:tc>
      </w:tr>
      <w:tr w:rsidRPr="00A53474" w:rsidR="00591AA0" w:rsidTr="014079D2" w14:paraId="697E5F63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1DE9104A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1122B436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Informatievoorziening</w:t>
            </w:r>
          </w:p>
        </w:tc>
        <w:tc>
          <w:tcPr>
            <w:tcW w:w="0" w:type="auto"/>
            <w:gridSpan w:val="2"/>
            <w:shd w:val="clear" w:color="auto" w:fill="auto"/>
            <w:tcMar/>
          </w:tcPr>
          <w:p w:rsidRPr="00F3533C" w:rsidR="00591AA0" w:rsidP="00F3533C" w:rsidRDefault="00F3533C" w14:paraId="63D843D4" w14:textId="7777777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Van de home </w:t>
            </w:r>
            <w:proofErr w:type="spellStart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>assisntant</w:t>
            </w:r>
            <w:proofErr w:type="spellEnd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website kunnen we het </w:t>
            </w:r>
            <w:proofErr w:type="spellStart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>vmdk</w:t>
            </w:r>
            <w:proofErr w:type="spellEnd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bestand afhalen en anderen informatie wat betreft de </w:t>
            </w:r>
            <w:proofErr w:type="spellStart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>instalatie</w:t>
            </w:r>
            <w:proofErr w:type="spellEnd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en verdere veranderingen binnen </w:t>
            </w:r>
            <w:proofErr w:type="spellStart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>binnen</w:t>
            </w:r>
            <w:proofErr w:type="spellEnd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home </w:t>
            </w:r>
            <w:proofErr w:type="spellStart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>assistant</w:t>
            </w:r>
            <w:proofErr w:type="spellEnd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>.</w:t>
            </w:r>
          </w:p>
          <w:p w:rsidRPr="00F3533C" w:rsidR="00F3533C" w:rsidP="00F3533C" w:rsidRDefault="00F3533C" w14:paraId="6A5EA947" w14:textId="0857DE2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Het </w:t>
            </w:r>
            <w:proofErr w:type="spellStart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>youtube</w:t>
            </w:r>
            <w:proofErr w:type="spellEnd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kanaal </w:t>
            </w: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(</w:t>
            </w:r>
            <w:proofErr w:type="spellStart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>bruh</w:t>
            </w:r>
            <w:proofErr w:type="spellEnd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>automations</w:t>
            </w:r>
            <w:proofErr w:type="spellEnd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)</w:t>
            </w:r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heeft hele nuttige informatie binnen home </w:t>
            </w:r>
            <w:proofErr w:type="spellStart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>assistant</w:t>
            </w:r>
            <w:proofErr w:type="spellEnd"/>
            <w:r w:rsidRPr="00F3533C">
              <w:rPr>
                <w:rFonts w:ascii="Arial" w:hAnsi="Arial" w:cs="Arial"/>
                <w:i/>
                <w:color w:val="FF0000"/>
                <w:sz w:val="22"/>
                <w:szCs w:val="22"/>
              </w:rPr>
              <w:t>.</w:t>
            </w:r>
          </w:p>
          <w:p w:rsidRPr="00F3533C" w:rsidR="00F3533C" w:rsidP="00F3533C" w:rsidRDefault="00F3533C" w14:paraId="7B684079" w14:textId="43929B5A">
            <w:pPr>
              <w:pStyle w:val="ListParagraph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Pr="00A53474" w:rsidR="00342D56" w:rsidTr="014079D2" w14:paraId="5CFA70EC" w14:textId="77777777">
        <w:tc>
          <w:tcPr>
            <w:tcW w:w="0" w:type="auto"/>
            <w:shd w:val="clear" w:color="auto" w:fill="auto"/>
            <w:tcMar/>
          </w:tcPr>
          <w:p w:rsidRPr="00A53474" w:rsidR="00342D56" w:rsidP="00570B34" w:rsidRDefault="00342D56" w14:paraId="301E3581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342D56" w:rsidP="00570B34" w:rsidRDefault="00342D56" w14:paraId="11F755DB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Public Relations</w:t>
            </w:r>
          </w:p>
        </w:tc>
        <w:tc>
          <w:tcPr>
            <w:tcW w:w="0" w:type="auto"/>
            <w:gridSpan w:val="2"/>
            <w:shd w:val="clear" w:color="auto" w:fill="auto"/>
            <w:tcMar/>
          </w:tcPr>
          <w:p w:rsidRPr="000A350E" w:rsidR="00342D56" w:rsidP="008D086A" w:rsidRDefault="000A350E" w14:paraId="58A56AAE" w14:textId="1347254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0A350E">
              <w:rPr>
                <w:rFonts w:ascii="Arial" w:hAnsi="Arial" w:cs="Arial"/>
                <w:i/>
                <w:color w:val="FF0000"/>
                <w:sz w:val="22"/>
                <w:szCs w:val="22"/>
              </w:rPr>
              <w:t>In de rol als PR probeer i</w:t>
            </w:r>
            <w:r w:rsidR="00967416">
              <w:rPr>
                <w:rFonts w:ascii="Arial" w:hAnsi="Arial" w:cs="Arial"/>
                <w:i/>
                <w:color w:val="FF0000"/>
                <w:sz w:val="22"/>
                <w:szCs w:val="22"/>
              </w:rPr>
              <w:t>k</w:t>
            </w:r>
            <w:r w:rsidRPr="000A350E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de communicatie tussen het project en de opdrachtgever zo goed mogelijk te onderhouden. </w:t>
            </w: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Ook zullen wij in gesprek gaan om reclame te maken voor ons project via de kennisgroep sociaal media. Bijvoorbeeld via facebook.</w:t>
            </w:r>
          </w:p>
        </w:tc>
      </w:tr>
      <w:tr w:rsidRPr="00A53474" w:rsidR="00591AA0" w:rsidTr="014079D2" w14:paraId="114C3B8A" w14:textId="77777777">
        <w:trPr>
          <w:trHeight w:val="422"/>
        </w:trPr>
        <w:tc>
          <w:tcPr>
            <w:tcW w:w="0" w:type="auto"/>
            <w:shd w:val="clear" w:color="auto" w:fill="auto"/>
            <w:tcMar/>
          </w:tcPr>
          <w:p w:rsidRPr="00A53474" w:rsidR="00591AA0" w:rsidP="00570B34" w:rsidRDefault="00342D56" w14:paraId="0ECAF42A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342D56" w14:paraId="1B05AE5A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Financiële 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offerte</w:t>
            </w:r>
          </w:p>
        </w:tc>
        <w:bookmarkStart w:name="_GoBack" w:id="4"/>
        <w:bookmarkEnd w:id="4"/>
        <w:tc>
          <w:tcPr>
            <w:tcW w:w="0" w:type="auto"/>
            <w:gridSpan w:val="2"/>
            <w:shd w:val="clear" w:color="auto" w:fill="auto"/>
            <w:tcMar/>
          </w:tcPr>
          <w:p w:rsidRPr="00D45A31" w:rsidR="00591AA0" w:rsidP="00D45A31" w:rsidRDefault="00FF4F82" w14:paraId="43FE63EC" w14:textId="5FB56EE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noProof/>
                <w:sz w:val="22"/>
                <w:szCs w:val="22"/>
              </w:rPr>
              <w:object w:dxaOrig="1520" w:dyaOrig="960" w14:anchorId="1A656027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6" style="width:75.75pt;height:48pt;mso-width-percent:0;mso-height-percent:0;mso-width-percent:0;mso-height-percent:0" alt="" o:ole="" type="#_x0000_t75">
                  <v:imagedata o:title="" r:id="rId14"/>
                </v:shape>
                <o:OLEObject Type="Embed" ProgID="Excel.Sheet.12" ShapeID="_x0000_i1026" DrawAspect="Icon" ObjectID="_1629525023" r:id="rId15"/>
              </w:object>
            </w:r>
          </w:p>
        </w:tc>
      </w:tr>
    </w:tbl>
    <w:p w:rsidRPr="00A53474" w:rsidR="00591AA0" w:rsidP="00591AA0" w:rsidRDefault="00591AA0" w14:paraId="3494D8B4" w14:textId="77777777">
      <w:pPr>
        <w:rPr>
          <w:rFonts w:ascii="Arial" w:hAnsi="Arial" w:cs="Arial"/>
          <w:sz w:val="22"/>
          <w:szCs w:val="22"/>
        </w:rPr>
      </w:pPr>
    </w:p>
    <w:p w:rsidR="004079BF" w:rsidP="00591AA0" w:rsidRDefault="004079BF" w14:paraId="4D4A3460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32C82F8D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44D5048C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3B1C3DE9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457FDF52" w14:textId="77777777">
      <w:pPr>
        <w:rPr>
          <w:rFonts w:ascii="Arial" w:hAnsi="Arial" w:cs="Arial"/>
          <w:sz w:val="22"/>
          <w:szCs w:val="22"/>
        </w:rPr>
      </w:pPr>
    </w:p>
    <w:p w:rsidRPr="00A53474" w:rsidR="004079BF" w:rsidP="00591AA0" w:rsidRDefault="004079BF" w14:paraId="39601C3D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2"/>
        <w:gridCol w:w="5204"/>
      </w:tblGrid>
      <w:tr w:rsidRPr="00A53474" w:rsidR="004079BF" w:rsidTr="00BF4A7D" w14:paraId="19AC8183" w14:textId="77777777">
        <w:tc>
          <w:tcPr>
            <w:tcW w:w="10456" w:type="dxa"/>
            <w:gridSpan w:val="2"/>
          </w:tcPr>
          <w:p w:rsidRPr="00A53474" w:rsidR="004079BF" w:rsidRDefault="004079BF" w14:paraId="372821FC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8"/>
                <w:szCs w:val="28"/>
              </w:rPr>
              <w:t>Handtekeningen</w:t>
            </w:r>
          </w:p>
        </w:tc>
      </w:tr>
      <w:tr w:rsidRPr="00A53474" w:rsidR="004079BF" w:rsidTr="00BF4A7D" w14:paraId="35A4E004" w14:textId="77777777">
        <w:tc>
          <w:tcPr>
            <w:tcW w:w="5252" w:type="dxa"/>
          </w:tcPr>
          <w:p w:rsidRPr="00A53474" w:rsidR="004079BF" w:rsidRDefault="004B6641" w14:paraId="09F14494" w14:textId="0B187B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Student:</w:t>
            </w:r>
            <w:r w:rsidR="0064052D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  <w:p w:rsidRPr="00A53474" w:rsidR="004079BF" w:rsidP="009207AB" w:rsidRDefault="004B6641" w14:paraId="07E087E8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Pr="00A53474" w:rsidR="004079BF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A5347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</w:tcPr>
          <w:p w:rsidRPr="00A53474" w:rsidR="004079BF" w:rsidRDefault="004079BF" w14:paraId="4BCA9437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255628" w:rsidTr="00BF4A7D" w14:paraId="46CC5FCF" w14:textId="77777777">
        <w:tc>
          <w:tcPr>
            <w:tcW w:w="5252" w:type="dxa"/>
          </w:tcPr>
          <w:p w:rsidRPr="00A53474" w:rsidR="00255628" w:rsidP="00255628" w:rsidRDefault="00255628" w14:paraId="1132D1B9" w14:textId="58713C05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Vak</w:t>
            </w:r>
            <w:r w:rsidRPr="00A53474" w:rsidR="004B664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F4A7D">
              <w:rPr>
                <w:rFonts w:ascii="Arial" w:hAnsi="Arial" w:cs="Arial"/>
                <w:b/>
                <w:sz w:val="22"/>
                <w:szCs w:val="22"/>
              </w:rPr>
              <w:t xml:space="preserve">&amp; Project </w:t>
            </w:r>
            <w:r w:rsidRPr="00A53474" w:rsidR="004B6641">
              <w:rPr>
                <w:rFonts w:ascii="Arial" w:hAnsi="Arial" w:cs="Arial"/>
                <w:b/>
                <w:sz w:val="22"/>
                <w:szCs w:val="22"/>
              </w:rPr>
              <w:t>coach</w:t>
            </w:r>
            <w:r w:rsidRPr="00A53474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64052D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  <w:p w:rsidRPr="00A53474" w:rsidR="00255628" w:rsidP="009207AB" w:rsidRDefault="004B6641" w14:paraId="65A458A2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Pr="00A53474" w:rsidR="00255628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A5347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9207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</w:tcPr>
          <w:p w:rsidRPr="00A53474" w:rsidR="00255628" w:rsidRDefault="00255628" w14:paraId="6CE9220E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4079BF" w:rsidTr="00BF4A7D" w14:paraId="75D2C85F" w14:textId="77777777">
        <w:tc>
          <w:tcPr>
            <w:tcW w:w="5252" w:type="dxa"/>
          </w:tcPr>
          <w:p w:rsidRPr="00A53474" w:rsidR="004079BF" w:rsidRDefault="004079BF" w14:paraId="29845142" w14:textId="45452A12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Opdrachtgever:</w:t>
            </w:r>
            <w:r w:rsidR="00EA657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Pr="00A53474" w:rsidR="004079BF" w:rsidP="00BF4A7D" w:rsidRDefault="004B6641" w14:paraId="542E0846" w14:textId="77777777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Pr="00A53474" w:rsidR="004079BF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="009207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</w:tcPr>
          <w:p w:rsidRPr="00A53474" w:rsidR="004079BF" w:rsidRDefault="004079BF" w14:paraId="05004139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A53474" w:rsidR="00E41BB0" w:rsidRDefault="00E41BB0" w14:paraId="325DEC35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Pr="00A53474" w:rsidR="00E41BB0" w:rsidSect="004079BF">
      <w:headerReference w:type="default" r:id="rId16"/>
      <w:footerReference w:type="default" r:id="rId1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F82" w:rsidP="009C4DF2" w:rsidRDefault="00FF4F82" w14:paraId="74DAF410" w14:textId="77777777">
      <w:r>
        <w:separator/>
      </w:r>
    </w:p>
  </w:endnote>
  <w:endnote w:type="continuationSeparator" w:id="0">
    <w:p w:rsidR="00FF4F82" w:rsidP="009C4DF2" w:rsidRDefault="00FF4F82" w14:paraId="26AF7D0D" w14:textId="77777777">
      <w:r>
        <w:continuationSeparator/>
      </w:r>
    </w:p>
  </w:endnote>
  <w:endnote w:type="continuationNotice" w:id="1">
    <w:p w:rsidR="00FF4F82" w:rsidRDefault="00FF4F82" w14:paraId="53610C8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451094"/>
      <w:docPartObj>
        <w:docPartGallery w:val="Page Numbers (Bottom of Page)"/>
        <w:docPartUnique/>
      </w:docPartObj>
    </w:sdtPr>
    <w:sdtContent>
      <w:p w:rsidR="00FF4F82" w:rsidP="00A53474" w:rsidRDefault="00FF4F82" w14:paraId="5A29C02D" w14:textId="77777777">
        <w:pPr>
          <w:pStyle w:val="Footer"/>
          <w:pBdr>
            <w:bottom w:val="single" w:color="auto" w:sz="6" w:space="1"/>
          </w:pBdr>
        </w:pPr>
      </w:p>
      <w:p w:rsidR="00FF4F82" w:rsidP="00A53474" w:rsidRDefault="00FF4F82" w14:paraId="0EBE6514" w14:textId="77777777">
        <w:pPr>
          <w:pStyle w:val="Footer"/>
        </w:pPr>
      </w:p>
      <w:p w:rsidR="00FF4F82" w:rsidP="00A53474" w:rsidRDefault="00FF4F82" w14:paraId="393864DE" w14:textId="77777777">
        <w:pPr>
          <w:pStyle w:val="Footer"/>
        </w:pPr>
        <w:r>
          <w:t>Leerofferte SSC 2018</w:t>
        </w:r>
      </w:p>
      <w:p w:rsidR="00FF4F82" w:rsidP="00A53474" w:rsidRDefault="00FF4F82" w14:paraId="43825FC1" w14:textId="77777777">
        <w:pPr>
          <w:pStyle w:val="Footer"/>
        </w:pPr>
        <w:r>
          <w:tab/>
        </w:r>
        <w:r>
          <w:tab/>
        </w:r>
        <w:r>
          <w:tab/>
        </w:r>
        <w:r>
          <w:tab/>
        </w:r>
        <w:r w:rsidRPr="00A53474">
          <w:rPr>
            <w:rFonts w:ascii="Arial" w:hAnsi="Arial" w:cs="Arial"/>
          </w:rPr>
          <w:fldChar w:fldCharType="begin"/>
        </w:r>
        <w:r w:rsidRPr="00A53474">
          <w:rPr>
            <w:rFonts w:ascii="Arial" w:hAnsi="Arial" w:cs="Arial"/>
          </w:rPr>
          <w:instrText>PAGE   \* MERGEFORMAT</w:instrText>
        </w:r>
        <w:r w:rsidRPr="00A53474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2</w:t>
        </w:r>
        <w:r w:rsidRPr="00A53474">
          <w:rPr>
            <w:rFonts w:ascii="Arial" w:hAnsi="Arial" w:cs="Arial"/>
          </w:rPr>
          <w:fldChar w:fldCharType="end"/>
        </w:r>
      </w:p>
    </w:sdtContent>
  </w:sdt>
  <w:p w:rsidRPr="00400F32" w:rsidR="00FF4F82" w:rsidP="007D1D69" w:rsidRDefault="00FF4F82" w14:paraId="7BA05769" w14:textId="77777777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F82" w:rsidP="009C4DF2" w:rsidRDefault="00FF4F82" w14:paraId="5B00655C" w14:textId="77777777">
      <w:r>
        <w:separator/>
      </w:r>
    </w:p>
  </w:footnote>
  <w:footnote w:type="continuationSeparator" w:id="0">
    <w:p w:rsidR="00FF4F82" w:rsidP="009C4DF2" w:rsidRDefault="00FF4F82" w14:paraId="01719908" w14:textId="77777777">
      <w:r>
        <w:continuationSeparator/>
      </w:r>
    </w:p>
  </w:footnote>
  <w:footnote w:type="continuationNotice" w:id="1">
    <w:p w:rsidR="00FF4F82" w:rsidRDefault="00FF4F82" w14:paraId="278623D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FF4F82" w:rsidP="003534FF" w:rsidRDefault="00FF4F82" w14:paraId="05DD909D" w14:textId="77777777">
    <w:pPr>
      <w:pStyle w:val="Header"/>
      <w:pBdr>
        <w:bottom w:val="single" w:color="auto" w:sz="6" w:space="1"/>
      </w:pBdr>
      <w:jc w:val="center"/>
      <w:rPr>
        <w:rFonts w:ascii="Arial" w:hAnsi="Arial" w:cs="Arial"/>
        <w:b/>
        <w:sz w:val="28"/>
        <w:szCs w:val="28"/>
      </w:rPr>
    </w:pPr>
    <w:r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 wp14:anchorId="06F49F60" wp14:editId="7192D201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2D56">
      <w:rPr>
        <w:rFonts w:ascii="Arial" w:hAnsi="Arial" w:cs="Arial"/>
        <w:b/>
        <w:sz w:val="28"/>
        <w:szCs w:val="28"/>
      </w:rPr>
      <w:t>Leerofferte</w:t>
    </w:r>
  </w:p>
  <w:p w:rsidR="00FF4F82" w:rsidP="003534FF" w:rsidRDefault="00FF4F82" w14:paraId="20019501" w14:textId="77777777">
    <w:pPr>
      <w:pStyle w:val="Header"/>
      <w:pBdr>
        <w:bottom w:val="single" w:color="auto" w:sz="6" w:space="1"/>
      </w:pBdr>
      <w:jc w:val="center"/>
      <w:rPr>
        <w:rFonts w:ascii="Arial" w:hAnsi="Arial" w:cs="Arial"/>
        <w:b/>
        <w:sz w:val="28"/>
        <w:szCs w:val="28"/>
      </w:rPr>
    </w:pPr>
  </w:p>
  <w:p w:rsidR="00FF4F82" w:rsidP="003534FF" w:rsidRDefault="00FF4F82" w14:paraId="77BE0327" w14:textId="77777777">
    <w:pPr>
      <w:pStyle w:val="Header"/>
      <w:jc w:val="center"/>
    </w:pPr>
  </w:p>
  <w:p w:rsidRPr="00A53474" w:rsidR="00FF4F82" w:rsidRDefault="00FF4F82" w14:paraId="4F8BED6C" w14:textId="77777777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5D8B"/>
    <w:multiLevelType w:val="hybridMultilevel"/>
    <w:tmpl w:val="E6AE44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FE3F59"/>
    <w:multiLevelType w:val="hybridMultilevel"/>
    <w:tmpl w:val="043003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C40E95"/>
    <w:multiLevelType w:val="hybridMultilevel"/>
    <w:tmpl w:val="5CE2C942"/>
    <w:lvl w:ilvl="0" w:tplc="2398D7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4E031A"/>
    <w:multiLevelType w:val="hybridMultilevel"/>
    <w:tmpl w:val="CD0A7BF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2B1764"/>
    <w:multiLevelType w:val="hybridMultilevel"/>
    <w:tmpl w:val="F66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9057F7"/>
    <w:multiLevelType w:val="hybridMultilevel"/>
    <w:tmpl w:val="609840D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16B01"/>
    <w:multiLevelType w:val="hybridMultilevel"/>
    <w:tmpl w:val="3BFA3298"/>
    <w:lvl w:ilvl="0" w:tplc="BAF629A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83B2E"/>
    <w:multiLevelType w:val="hybridMultilevel"/>
    <w:tmpl w:val="CDF857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F6E2ADF"/>
    <w:multiLevelType w:val="hybridMultilevel"/>
    <w:tmpl w:val="8A94EA1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3322270"/>
    <w:multiLevelType w:val="hybridMultilevel"/>
    <w:tmpl w:val="D7DA77E6"/>
    <w:lvl w:ilvl="0" w:tplc="739CB99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BFA7826"/>
    <w:multiLevelType w:val="hybridMultilevel"/>
    <w:tmpl w:val="9920E4A2"/>
    <w:lvl w:ilvl="0" w:tplc="B8564A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0"/>
    <w:rsid w:val="00007F87"/>
    <w:rsid w:val="00020EB4"/>
    <w:rsid w:val="000240DE"/>
    <w:rsid w:val="00035764"/>
    <w:rsid w:val="00063A81"/>
    <w:rsid w:val="00070C2D"/>
    <w:rsid w:val="00094F6B"/>
    <w:rsid w:val="000A350E"/>
    <w:rsid w:val="000A7258"/>
    <w:rsid w:val="000B0EFC"/>
    <w:rsid w:val="000B21B5"/>
    <w:rsid w:val="000D0149"/>
    <w:rsid w:val="000D1881"/>
    <w:rsid w:val="000D3ACC"/>
    <w:rsid w:val="000F63C5"/>
    <w:rsid w:val="00106C11"/>
    <w:rsid w:val="00113781"/>
    <w:rsid w:val="001369B0"/>
    <w:rsid w:val="00136A4C"/>
    <w:rsid w:val="00141A12"/>
    <w:rsid w:val="001439AB"/>
    <w:rsid w:val="00156DD4"/>
    <w:rsid w:val="001D04C5"/>
    <w:rsid w:val="001D1E9B"/>
    <w:rsid w:val="001E4C38"/>
    <w:rsid w:val="00211BEE"/>
    <w:rsid w:val="00226C9A"/>
    <w:rsid w:val="00255628"/>
    <w:rsid w:val="00256418"/>
    <w:rsid w:val="002745BA"/>
    <w:rsid w:val="0028457A"/>
    <w:rsid w:val="002973B5"/>
    <w:rsid w:val="002A267B"/>
    <w:rsid w:val="002C2C68"/>
    <w:rsid w:val="002D7B26"/>
    <w:rsid w:val="002F05DD"/>
    <w:rsid w:val="00313493"/>
    <w:rsid w:val="00325189"/>
    <w:rsid w:val="0032539D"/>
    <w:rsid w:val="00342D56"/>
    <w:rsid w:val="00345B8D"/>
    <w:rsid w:val="0035186C"/>
    <w:rsid w:val="003534FF"/>
    <w:rsid w:val="003773DD"/>
    <w:rsid w:val="003867EE"/>
    <w:rsid w:val="00392D3B"/>
    <w:rsid w:val="003A1130"/>
    <w:rsid w:val="003B6003"/>
    <w:rsid w:val="003C0699"/>
    <w:rsid w:val="003D2A89"/>
    <w:rsid w:val="003E2099"/>
    <w:rsid w:val="003E2841"/>
    <w:rsid w:val="003E6256"/>
    <w:rsid w:val="003F0C2C"/>
    <w:rsid w:val="00400F32"/>
    <w:rsid w:val="004079BF"/>
    <w:rsid w:val="00417413"/>
    <w:rsid w:val="004202F6"/>
    <w:rsid w:val="00434067"/>
    <w:rsid w:val="0044192F"/>
    <w:rsid w:val="00445884"/>
    <w:rsid w:val="00473AD8"/>
    <w:rsid w:val="00482549"/>
    <w:rsid w:val="004B47D8"/>
    <w:rsid w:val="004B6641"/>
    <w:rsid w:val="004F124B"/>
    <w:rsid w:val="005108AF"/>
    <w:rsid w:val="0053085C"/>
    <w:rsid w:val="00533ECA"/>
    <w:rsid w:val="00542F20"/>
    <w:rsid w:val="00560C56"/>
    <w:rsid w:val="005649A2"/>
    <w:rsid w:val="00565067"/>
    <w:rsid w:val="00570B34"/>
    <w:rsid w:val="00591AA0"/>
    <w:rsid w:val="005B54A8"/>
    <w:rsid w:val="005D747A"/>
    <w:rsid w:val="005E5C65"/>
    <w:rsid w:val="005F7226"/>
    <w:rsid w:val="00614877"/>
    <w:rsid w:val="00622E70"/>
    <w:rsid w:val="0064052D"/>
    <w:rsid w:val="00640558"/>
    <w:rsid w:val="00643D9B"/>
    <w:rsid w:val="00656285"/>
    <w:rsid w:val="00661580"/>
    <w:rsid w:val="0068565D"/>
    <w:rsid w:val="006874D0"/>
    <w:rsid w:val="0069405E"/>
    <w:rsid w:val="006C4BBE"/>
    <w:rsid w:val="006D22E7"/>
    <w:rsid w:val="006F78D8"/>
    <w:rsid w:val="00713FCD"/>
    <w:rsid w:val="0075026F"/>
    <w:rsid w:val="0076717D"/>
    <w:rsid w:val="007760C2"/>
    <w:rsid w:val="00777A8D"/>
    <w:rsid w:val="007A0B23"/>
    <w:rsid w:val="007B56A6"/>
    <w:rsid w:val="007D1D69"/>
    <w:rsid w:val="007E109B"/>
    <w:rsid w:val="0081060B"/>
    <w:rsid w:val="008244BE"/>
    <w:rsid w:val="008579E6"/>
    <w:rsid w:val="00871A5B"/>
    <w:rsid w:val="008768EB"/>
    <w:rsid w:val="008B5614"/>
    <w:rsid w:val="008D025C"/>
    <w:rsid w:val="008D086A"/>
    <w:rsid w:val="008D0EB0"/>
    <w:rsid w:val="008F206F"/>
    <w:rsid w:val="009119AF"/>
    <w:rsid w:val="009207AB"/>
    <w:rsid w:val="0092140F"/>
    <w:rsid w:val="00921E32"/>
    <w:rsid w:val="00953F7C"/>
    <w:rsid w:val="0096310E"/>
    <w:rsid w:val="00967416"/>
    <w:rsid w:val="00970B36"/>
    <w:rsid w:val="00980969"/>
    <w:rsid w:val="00990CCE"/>
    <w:rsid w:val="00990DA1"/>
    <w:rsid w:val="009A5A0C"/>
    <w:rsid w:val="009C096D"/>
    <w:rsid w:val="009C4DF2"/>
    <w:rsid w:val="009F1119"/>
    <w:rsid w:val="00A00036"/>
    <w:rsid w:val="00A27DCF"/>
    <w:rsid w:val="00A33072"/>
    <w:rsid w:val="00A4080A"/>
    <w:rsid w:val="00A47D24"/>
    <w:rsid w:val="00A53474"/>
    <w:rsid w:val="00A621E4"/>
    <w:rsid w:val="00A718A8"/>
    <w:rsid w:val="00A83DF4"/>
    <w:rsid w:val="00A90A59"/>
    <w:rsid w:val="00A92AC5"/>
    <w:rsid w:val="00A94C69"/>
    <w:rsid w:val="00AA7ECF"/>
    <w:rsid w:val="00AF04CD"/>
    <w:rsid w:val="00B04F21"/>
    <w:rsid w:val="00B13B74"/>
    <w:rsid w:val="00B32577"/>
    <w:rsid w:val="00B365C8"/>
    <w:rsid w:val="00B67D64"/>
    <w:rsid w:val="00B8663C"/>
    <w:rsid w:val="00B90C7E"/>
    <w:rsid w:val="00BF4A7D"/>
    <w:rsid w:val="00C03614"/>
    <w:rsid w:val="00C10859"/>
    <w:rsid w:val="00C11BAC"/>
    <w:rsid w:val="00C30E51"/>
    <w:rsid w:val="00C54DB4"/>
    <w:rsid w:val="00C6396C"/>
    <w:rsid w:val="00C672F4"/>
    <w:rsid w:val="00C67354"/>
    <w:rsid w:val="00C71F38"/>
    <w:rsid w:val="00C814EE"/>
    <w:rsid w:val="00C97C85"/>
    <w:rsid w:val="00CA12AF"/>
    <w:rsid w:val="00CA1544"/>
    <w:rsid w:val="00CA23DA"/>
    <w:rsid w:val="00CD45B7"/>
    <w:rsid w:val="00CF0813"/>
    <w:rsid w:val="00CF3B6C"/>
    <w:rsid w:val="00CF3D69"/>
    <w:rsid w:val="00D162A8"/>
    <w:rsid w:val="00D27DF8"/>
    <w:rsid w:val="00D45A31"/>
    <w:rsid w:val="00D81B9C"/>
    <w:rsid w:val="00DA3A57"/>
    <w:rsid w:val="00DC6C14"/>
    <w:rsid w:val="00DE4947"/>
    <w:rsid w:val="00DF35FC"/>
    <w:rsid w:val="00DF367F"/>
    <w:rsid w:val="00E261F0"/>
    <w:rsid w:val="00E3184F"/>
    <w:rsid w:val="00E33725"/>
    <w:rsid w:val="00E41BB0"/>
    <w:rsid w:val="00E92566"/>
    <w:rsid w:val="00E96931"/>
    <w:rsid w:val="00EA0CA6"/>
    <w:rsid w:val="00EA3355"/>
    <w:rsid w:val="00EA6577"/>
    <w:rsid w:val="00EB3AE2"/>
    <w:rsid w:val="00EC320E"/>
    <w:rsid w:val="00F104DC"/>
    <w:rsid w:val="00F11A58"/>
    <w:rsid w:val="00F264D7"/>
    <w:rsid w:val="00F3373B"/>
    <w:rsid w:val="00F340FB"/>
    <w:rsid w:val="00F3533C"/>
    <w:rsid w:val="00F73C68"/>
    <w:rsid w:val="00F84B19"/>
    <w:rsid w:val="00F90430"/>
    <w:rsid w:val="00FA7686"/>
    <w:rsid w:val="00FB1D34"/>
    <w:rsid w:val="00FC0207"/>
    <w:rsid w:val="00FD0BFB"/>
    <w:rsid w:val="00FE06BB"/>
    <w:rsid w:val="00FE2FAF"/>
    <w:rsid w:val="00FE495A"/>
    <w:rsid w:val="00FF4F82"/>
    <w:rsid w:val="00FF5834"/>
    <w:rsid w:val="014079D2"/>
    <w:rsid w:val="66517A1D"/>
    <w:rsid w:val="6A2AF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,"/>
  <w14:docId w14:val="570E9553"/>
  <w15:docId w15:val="{3A475447-C804-43C8-A97D-882734A7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D0EB0"/>
    <w:pPr>
      <w:spacing w:after="0" w:line="240" w:lineRule="auto"/>
    </w:pPr>
    <w:rPr>
      <w:rFonts w:ascii="Lucida Sans" w:hAnsi="Lucida Sans" w:eastAsia="Times New Roman" w:cs="Times New Roman"/>
      <w:sz w:val="18"/>
      <w:szCs w:val="20"/>
      <w:lang w:eastAsia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91AA0"/>
    <w:rPr>
      <w:rFonts w:ascii="Tahoma" w:hAnsi="Tahoma" w:eastAsia="Times New Roman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445884"/>
    <w:pPr>
      <w:ind w:left="720"/>
      <w:contextualSpacing/>
    </w:pPr>
  </w:style>
  <w:style w:type="table" w:styleId="TableGrid">
    <w:name w:val="Table Grid"/>
    <w:basedOn w:val="TableNormal"/>
    <w:uiPriority w:val="59"/>
    <w:rsid w:val="00407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4DF2"/>
    <w:rPr>
      <w:rFonts w:ascii="Lucida Sans" w:hAnsi="Lucida Sans" w:eastAsia="Times New Roman" w:cs="Times New Roman"/>
      <w:sz w:val="18"/>
      <w:szCs w:val="20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4DF2"/>
    <w:rPr>
      <w:rFonts w:ascii="Lucida Sans" w:hAnsi="Lucida Sans" w:eastAsia="Times New Roman" w:cs="Times New Roman"/>
      <w:sz w:val="18"/>
      <w:szCs w:val="20"/>
      <w:lang w:eastAsia="nl-NL"/>
    </w:rPr>
  </w:style>
  <w:style w:type="character" w:styleId="Hyperlink">
    <w:name w:val="Hyperlink"/>
    <w:basedOn w:val="DefaultParagraphFont"/>
    <w:uiPriority w:val="99"/>
    <w:unhideWhenUsed/>
    <w:rsid w:val="006615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85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3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Desseling@scalda.nl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Bbeekman@student.scalda.nl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Swong@student.scalda.nl" TargetMode="External" Id="rId11" /><Relationship Type="http://schemas.openxmlformats.org/officeDocument/2006/relationships/numbering" Target="numbering.xml" Id="rId5" /><Relationship Type="http://schemas.openxmlformats.org/officeDocument/2006/relationships/package" Target="embeddings/Microsoft_Excel_Worksheet.xlsx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.emf" Id="rId14" /><Relationship Type="http://schemas.openxmlformats.org/officeDocument/2006/relationships/glossaryDocument" Target="/word/glossary/document.xml" Id="R2ac7a30b87ae4e7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e7f29-9a0d-4c56-ad4a-c0ff34e0115f}"/>
      </w:docPartPr>
      <w:docPartBody>
        <w:p w14:paraId="3C3DAAE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B6F57-C204-49B3-A59A-874267148A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4DF2A9-C88E-4FAE-93D4-625466C1A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310960-DECD-430D-BA75-9C098136FCF5}"/>
</file>

<file path=customXml/itemProps4.xml><?xml version="1.0" encoding="utf-8"?>
<ds:datastoreItem xmlns:ds="http://schemas.openxmlformats.org/officeDocument/2006/customXml" ds:itemID="{5817ED77-8578-2041-ADF7-0C27524A6B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Onderwijsgroep Noord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leerofferte</dc:title>
  <dc:creator>wim</dc:creator>
  <keywords>de vraag</keywords>
  <dc:description>externe vraag</dc:description>
  <lastModifiedBy>Tijn Traas</lastModifiedBy>
  <revision>45</revision>
  <lastPrinted>2015-06-15T08:04:00.0000000Z</lastPrinted>
  <dcterms:created xsi:type="dcterms:W3CDTF">2018-11-05T12:40:00.0000000Z</dcterms:created>
  <dcterms:modified xsi:type="dcterms:W3CDTF">2019-10-25T11:59:34.2935420Z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