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00D4253A" w:rsidRDefault="04969A3B" w14:paraId="2BF4C28E" w14:textId="55C98CC7">
      <w:pPr>
        <w:pStyle w:val="Titel"/>
      </w:pPr>
      <w:r>
        <w:t xml:space="preserve">Agenda: </w:t>
      </w:r>
      <w:r w:rsidR="00896F07">
        <w:t>Project RGB</w:t>
      </w:r>
      <w:bookmarkStart w:name="_GoBack" w:id="0"/>
      <w:bookmarkEnd w:id="0"/>
      <w:r>
        <w:t xml:space="preserve"> [IOT]</w:t>
      </w:r>
    </w:p>
    <w:p w:rsidR="008D59D9" w:rsidP="00F21BC0" w:rsidRDefault="00F21BC0" w14:paraId="7A6266B1" w14:textId="07406EB4">
      <w:pPr>
        <w:pStyle w:val="Geenafstand"/>
        <w:ind w:left="1410" w:hanging="1410"/>
      </w:pPr>
      <w:r w:rsidR="77E885D7">
        <w:rPr/>
        <w:t xml:space="preserve">Leden: </w:t>
      </w:r>
      <w:proofErr w:type="spellStart"/>
      <w:r w:rsidR="77E885D7">
        <w:rPr/>
        <w:t>Tk</w:t>
      </w:r>
      <w:proofErr w:type="spellEnd"/>
      <w:r w:rsidR="77E885D7">
        <w:rPr/>
        <w:t xml:space="preserve"> </w:t>
      </w:r>
      <w:proofErr w:type="spellStart"/>
      <w:r w:rsidR="77E885D7">
        <w:rPr/>
        <w:t>Tran</w:t>
      </w:r>
      <w:proofErr w:type="spellEnd"/>
      <w:r w:rsidR="77E885D7">
        <w:rPr/>
        <w:t xml:space="preserve">, </w:t>
      </w:r>
      <w:proofErr w:type="spellStart"/>
      <w:r w:rsidR="77E885D7">
        <w:rPr/>
        <w:t>Roshan</w:t>
      </w:r>
      <w:proofErr w:type="spellEnd"/>
      <w:r w:rsidR="77E885D7">
        <w:rPr/>
        <w:t xml:space="preserve"> </w:t>
      </w:r>
      <w:proofErr w:type="spellStart"/>
      <w:r w:rsidR="77E885D7">
        <w:rPr/>
        <w:t>Gluvers</w:t>
      </w:r>
      <w:proofErr w:type="spellEnd"/>
      <w:r w:rsidR="77E885D7">
        <w:rPr/>
        <w:t xml:space="preserve">, Jari de Schipper, </w:t>
      </w:r>
      <w:proofErr w:type="spellStart"/>
      <w:r w:rsidR="77E885D7">
        <w:rPr/>
        <w:t>ilias</w:t>
      </w:r>
      <w:proofErr w:type="spellEnd"/>
      <w:r w:rsidR="77E885D7">
        <w:rPr/>
        <w:t xml:space="preserve"> Steijn</w:t>
      </w:r>
    </w:p>
    <w:p w:rsidR="00A55728" w:rsidP="00F21BC0" w:rsidRDefault="00A55728" w14:paraId="2C0A8658" w14:textId="08989767">
      <w:pPr>
        <w:pStyle w:val="Geenafstand"/>
        <w:ind w:left="1410" w:hanging="1410"/>
      </w:pPr>
      <w:r>
        <w:t>Gasten</w:t>
      </w:r>
      <w:r w:rsidR="00896F07">
        <w:t xml:space="preserve">: </w:t>
      </w:r>
    </w:p>
    <w:p w:rsidR="003B41B8" w:rsidP="00F21BC0" w:rsidRDefault="003B41B8" w14:paraId="4BAFDD67" w14:textId="48D9C523">
      <w:pPr>
        <w:pStyle w:val="Geenafstand"/>
        <w:ind w:left="1410" w:hanging="1410"/>
      </w:pPr>
      <w:r w:rsidR="77E885D7">
        <w:rPr/>
        <w:t xml:space="preserve">Voorzitter: </w:t>
      </w:r>
      <w:r w:rsidR="77E885D7">
        <w:rPr/>
        <w:t>Ilias Steijn</w:t>
      </w:r>
    </w:p>
    <w:p w:rsidR="00F21BC0" w:rsidP="00F21BC0" w:rsidRDefault="00AA735B" w14:paraId="210EF591" w14:textId="205579D6">
      <w:pPr>
        <w:pStyle w:val="Geenafstand"/>
      </w:pPr>
      <w:r>
        <w:rPr/>
        <w:t>Coaches:</w:t>
      </w:r>
      <w:r w:rsidRPr="4C066CB1">
        <w:rPr/>
        <w:t xml:space="preserve"> </w:t>
      </w:r>
      <w:r>
        <w:tab/>
      </w:r>
      <w:r>
        <w:tab/>
      </w:r>
      <w:r>
        <w:tab/>
      </w:r>
    </w:p>
    <w:p w:rsidR="00D4253A" w:rsidP="00EF399F" w:rsidRDefault="00D4253A" w14:paraId="55EF8794" w14:textId="68A77C98">
      <w:pPr>
        <w:pStyle w:val="Geenafstand"/>
      </w:pPr>
      <w:r>
        <w:rPr/>
        <w:t>Datum:</w:t>
      </w:r>
      <w:r>
        <w:rPr/>
        <w:t>03-09-2019</w:t>
      </w:r>
      <w:r>
        <w:tab/>
      </w:r>
    </w:p>
    <w:p w:rsidR="00D4253A" w:rsidP="00EF399F" w:rsidRDefault="00D4253A" w14:paraId="613112AE" w14:textId="4C225280">
      <w:pPr>
        <w:pStyle w:val="Geenafstand"/>
      </w:pPr>
      <w:r>
        <w:rPr/>
        <w:t>Tijd</w:t>
      </w:r>
      <w:r>
        <w:rPr/>
        <w:t>: 13:15</w:t>
      </w:r>
      <w:r>
        <w:tab/>
      </w:r>
      <w:r>
        <w:tab/>
      </w:r>
    </w:p>
    <w:p w:rsidR="00D4253A" w:rsidP="00EF399F" w:rsidRDefault="00D4253A" w14:paraId="32A675DA" w14:textId="106FC5F4">
      <w:pPr>
        <w:pStyle w:val="Geenafstand"/>
      </w:pPr>
      <w:r>
        <w:t xml:space="preserve">Locatie: </w:t>
      </w:r>
      <w:r w:rsidR="003B41B8">
        <w:t>C007</w:t>
      </w:r>
    </w:p>
    <w:p w:rsidR="00D4253A" w:rsidP="00EF399F" w:rsidRDefault="00D4253A" w14:paraId="37040177" w14:textId="2B404CEF">
      <w:pPr>
        <w:pStyle w:val="Geenafstand"/>
      </w:pPr>
      <w:r>
        <w:t>Betreft:</w:t>
      </w:r>
      <w:r w:rsidRPr="4C066CB1">
        <w:t xml:space="preserve"> Wekelijkse kennisgroep vergadering</w:t>
      </w:r>
      <w:r>
        <w:tab/>
      </w:r>
      <w:r>
        <w:tab/>
      </w:r>
    </w:p>
    <w:p w:rsidR="00D4253A" w:rsidP="00EF399F" w:rsidRDefault="00D4253A" w14:paraId="2FB900D5" w14:textId="576C7DA9">
      <w:r w:rsidR="77E885D7">
        <w:rPr/>
        <w:t>Notulist:</w:t>
      </w:r>
      <w:r w:rsidR="77E885D7">
        <w:rPr/>
        <w:t>Tk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77E885D7" w14:paraId="6344360B" w14:textId="77777777">
        <w:tc>
          <w:tcPr>
            <w:tcW w:w="5353" w:type="dxa"/>
            <w:tcMar/>
          </w:tcPr>
          <w:p w:rsidRPr="007D0D33" w:rsidR="007C1039" w:rsidP="00D4253A" w:rsidRDefault="007C1039" w14:paraId="6761B39C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2A344569" w14:textId="77777777">
            <w:r>
              <w:t>Eigenaar</w:t>
            </w:r>
          </w:p>
        </w:tc>
        <w:tc>
          <w:tcPr>
            <w:tcW w:w="774" w:type="dxa"/>
            <w:tcMar/>
          </w:tcPr>
          <w:p w:rsidR="007C1039" w:rsidP="00D4253A" w:rsidRDefault="007C1039" w14:paraId="3257898A" w14:textId="77777777">
            <w:r>
              <w:t>Tijd</w:t>
            </w:r>
          </w:p>
        </w:tc>
      </w:tr>
      <w:tr w:rsidR="007C1039" w:rsidTr="77E885D7" w14:paraId="2D6DE612" w14:textId="77777777">
        <w:tc>
          <w:tcPr>
            <w:tcW w:w="5353" w:type="dxa"/>
            <w:tcMar/>
          </w:tcPr>
          <w:p w:rsidR="007C1039" w:rsidP="00FD77C0" w:rsidRDefault="4C066CB1" w14:paraId="4ADA25B4" w14:textId="77777777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  <w:tcMar/>
          </w:tcPr>
          <w:p w:rsidR="007C1039" w:rsidP="4C066CB1" w:rsidRDefault="4C066CB1" w14:paraId="2DE53ED6" w14:textId="6B32F77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97492D" w:rsidRDefault="04969A3B" w14:paraId="4EA8666B" w14:textId="0B4A8E6A">
            <w:r w:rsidR="77E885D7">
              <w:rPr/>
              <w:t>1</w:t>
            </w:r>
            <w:r w:rsidR="77E885D7">
              <w:rPr/>
              <w:t>3:15</w:t>
            </w:r>
          </w:p>
        </w:tc>
      </w:tr>
      <w:tr w:rsidR="007C1039" w:rsidTr="77E885D7" w14:paraId="477A76C2" w14:textId="77777777">
        <w:tc>
          <w:tcPr>
            <w:tcW w:w="5353" w:type="dxa"/>
            <w:tcMar/>
          </w:tcPr>
          <w:p w:rsidR="007C1039" w:rsidP="000642C2" w:rsidRDefault="4C066CB1" w14:paraId="6C201A27" w14:textId="77777777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  <w:tcMar/>
          </w:tcPr>
          <w:p w:rsidR="007C1039" w:rsidP="4C066CB1" w:rsidRDefault="4C066CB1" w14:paraId="26982D4D" w14:textId="7C2EA963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1F78EF" w:rsidRDefault="04969A3B" w14:paraId="370EA270" w14:textId="3FB85027">
            <w:r w:rsidR="77E885D7">
              <w:rPr/>
              <w:t>1</w:t>
            </w:r>
            <w:r w:rsidR="77E885D7">
              <w:rPr/>
              <w:t>3</w:t>
            </w:r>
            <w:r w:rsidR="77E885D7">
              <w:rPr/>
              <w:t>:</w:t>
            </w:r>
            <w:r w:rsidR="77E885D7">
              <w:rPr/>
              <w:t>20</w:t>
            </w:r>
          </w:p>
        </w:tc>
      </w:tr>
      <w:tr w:rsidR="007C1039" w:rsidTr="77E885D7" w14:paraId="416D8280" w14:textId="77777777">
        <w:tc>
          <w:tcPr>
            <w:tcW w:w="5353" w:type="dxa"/>
            <w:tcMar/>
          </w:tcPr>
          <w:p w:rsidR="007C1039" w:rsidP="006269E9" w:rsidRDefault="4C066CB1" w14:paraId="402AC2AC" w14:textId="77777777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  <w:tcMar/>
          </w:tcPr>
          <w:p w:rsidR="007C1039" w:rsidP="4C066CB1" w:rsidRDefault="000254F6" w14:paraId="437B244A" w14:textId="4343FE4D">
            <w:pPr>
              <w:spacing w:after="200" w:line="276" w:lineRule="auto"/>
            </w:pPr>
            <w:r>
              <w:t>Notulist</w:t>
            </w:r>
          </w:p>
        </w:tc>
        <w:tc>
          <w:tcPr>
            <w:tcW w:w="774" w:type="dxa"/>
            <w:tcMar/>
          </w:tcPr>
          <w:p w:rsidR="007C1039" w:rsidP="000642C2" w:rsidRDefault="04969A3B" w14:paraId="662C029F" w14:textId="67E34C74">
            <w:r w:rsidR="77E885D7">
              <w:rPr/>
              <w:t>11:</w:t>
            </w:r>
            <w:r w:rsidR="77E885D7">
              <w:rPr/>
              <w:t>25</w:t>
            </w:r>
          </w:p>
        </w:tc>
      </w:tr>
      <w:tr w:rsidR="4C066CB1" w:rsidTr="77E885D7" w14:paraId="3598BD22" w14:textId="77777777">
        <w:tc>
          <w:tcPr>
            <w:tcW w:w="5353" w:type="dxa"/>
            <w:tcMar/>
          </w:tcPr>
          <w:p w:rsidR="4C066CB1" w:rsidP="4C066CB1" w:rsidRDefault="4C066CB1" w14:paraId="207D79B7" w14:textId="61FC860F">
            <w:pPr>
              <w:pStyle w:val="Lijstalinea"/>
              <w:numPr>
                <w:ilvl w:val="0"/>
                <w:numId w:val="3"/>
              </w:numPr>
              <w:rPr/>
            </w:pPr>
            <w:r w:rsidR="77E885D7">
              <w:rPr/>
              <w:t>Bestellijst vast leggen</w:t>
            </w:r>
          </w:p>
        </w:tc>
        <w:tc>
          <w:tcPr>
            <w:tcW w:w="1418" w:type="dxa"/>
            <w:tcMar/>
          </w:tcPr>
          <w:p w:rsidR="4C066CB1" w:rsidP="4C066CB1" w:rsidRDefault="4C066CB1" w14:paraId="18899651" w14:textId="22B4E52C">
            <w:pPr>
              <w:spacing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4C066CB1" w:rsidP="4C066CB1" w:rsidRDefault="4C066CB1" w14:paraId="02E5C027" w14:textId="0D1DB37B">
            <w:r w:rsidR="77E885D7">
              <w:rPr/>
              <w:t>11:</w:t>
            </w:r>
            <w:r w:rsidR="77E885D7">
              <w:rPr/>
              <w:t>30</w:t>
            </w:r>
          </w:p>
        </w:tc>
      </w:tr>
      <w:tr w:rsidR="007C1039" w:rsidTr="77E885D7" w14:paraId="11EF3217" w14:textId="77777777">
        <w:tc>
          <w:tcPr>
            <w:tcW w:w="5353" w:type="dxa"/>
            <w:tcMar/>
          </w:tcPr>
          <w:p w:rsidR="007C1039" w:rsidP="4C066CB1" w:rsidRDefault="4C066CB1" w14:paraId="18CD5C74" w14:textId="083AFA1F">
            <w:pPr>
              <w:pStyle w:val="Lijstalinea"/>
              <w:numPr>
                <w:ilvl w:val="0"/>
                <w:numId w:val="3"/>
              </w:numPr>
              <w:spacing w:line="276" w:lineRule="auto"/>
            </w:pPr>
            <w:r>
              <w:t>Actie punten van vorige vergadering</w:t>
            </w:r>
          </w:p>
        </w:tc>
        <w:tc>
          <w:tcPr>
            <w:tcW w:w="1418" w:type="dxa"/>
            <w:tcMar/>
          </w:tcPr>
          <w:p w:rsidR="007C1039" w:rsidP="4C066CB1" w:rsidRDefault="4C066CB1" w14:paraId="1960885D" w14:textId="3FF460C4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275C106F" w14:textId="10002CB2">
            <w:r w:rsidR="77E885D7">
              <w:rPr/>
              <w:t>11:</w:t>
            </w:r>
            <w:r w:rsidR="77E885D7">
              <w:rPr/>
              <w:t>32</w:t>
            </w:r>
          </w:p>
        </w:tc>
      </w:tr>
      <w:tr w:rsidR="007C1039" w:rsidTr="77E885D7" w14:paraId="13F19E94" w14:textId="77777777">
        <w:tc>
          <w:tcPr>
            <w:tcW w:w="5353" w:type="dxa"/>
            <w:tcMar/>
          </w:tcPr>
          <w:p w:rsidR="007C1039" w:rsidP="00803547" w:rsidRDefault="4C066CB1" w14:paraId="206165F0" w14:textId="232D4537">
            <w:pPr>
              <w:pStyle w:val="Lijstalinea"/>
              <w:numPr>
                <w:ilvl w:val="0"/>
                <w:numId w:val="3"/>
              </w:numPr>
              <w:rPr/>
            </w:pPr>
            <w:r w:rsidR="77E885D7">
              <w:rPr/>
              <w:t>P</w:t>
            </w:r>
            <w:r w:rsidR="77E885D7">
              <w:rPr/>
              <w:t>lan van aanpak (deels) schrijven</w:t>
            </w:r>
          </w:p>
        </w:tc>
        <w:tc>
          <w:tcPr>
            <w:tcW w:w="1418" w:type="dxa"/>
            <w:tcMar/>
          </w:tcPr>
          <w:p w:rsidR="007C1039" w:rsidP="4C066CB1" w:rsidRDefault="4C066CB1" w14:paraId="539069E6" w14:textId="2A8A144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663B81DB" w14:textId="4DD4DC8F">
            <w:r w:rsidR="77E885D7">
              <w:rPr/>
              <w:t>11:</w:t>
            </w:r>
            <w:r w:rsidR="77E885D7">
              <w:rPr/>
              <w:t>36</w:t>
            </w:r>
          </w:p>
        </w:tc>
      </w:tr>
      <w:tr w:rsidR="007C1039" w:rsidTr="77E885D7" w14:paraId="48E72B05" w14:textId="77777777">
        <w:tc>
          <w:tcPr>
            <w:tcW w:w="5353" w:type="dxa"/>
            <w:tcMar/>
          </w:tcPr>
          <w:p w:rsidR="007C1039" w:rsidP="00803547" w:rsidRDefault="4C066CB1" w14:paraId="2FB1C293" w14:textId="1BBFFFEF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  <w:tcMar/>
          </w:tcPr>
          <w:p w:rsidR="007C1039" w:rsidP="4C066CB1" w:rsidRDefault="4C066CB1" w14:paraId="51823B65" w14:textId="4732AAFA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0C2D822A" w14:textId="57EC4381">
            <w:r w:rsidR="77E885D7">
              <w:rPr/>
              <w:t>11:</w:t>
            </w:r>
            <w:r w:rsidR="77E885D7">
              <w:rPr/>
              <w:t>40</w:t>
            </w:r>
          </w:p>
        </w:tc>
      </w:tr>
      <w:tr w:rsidR="007C1039" w:rsidTr="77E885D7" w14:paraId="05734FBC" w14:textId="77777777">
        <w:tc>
          <w:tcPr>
            <w:tcW w:w="5353" w:type="dxa"/>
            <w:tcMar/>
          </w:tcPr>
          <w:p w:rsidR="007C1039" w:rsidP="00803547" w:rsidRDefault="4C066CB1" w14:paraId="676A4DA2" w14:textId="7777777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  <w:tcMar/>
          </w:tcPr>
          <w:p w:rsidR="007C1039" w:rsidP="4C066CB1" w:rsidRDefault="4C066CB1" w14:paraId="7431327D" w14:textId="3502A0D0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1E6AE22B" w14:textId="6FC9E6BA">
            <w:r w:rsidR="77E885D7">
              <w:rPr/>
              <w:t>12</w:t>
            </w:r>
            <w:r w:rsidR="77E885D7">
              <w:rPr/>
              <w:t>:42</w:t>
            </w:r>
          </w:p>
        </w:tc>
      </w:tr>
      <w:tr w:rsidR="007C1039" w:rsidTr="77E885D7" w14:paraId="78E8A506" w14:textId="77777777">
        <w:trPr>
          <w:trHeight w:val="200"/>
        </w:trPr>
        <w:tc>
          <w:tcPr>
            <w:tcW w:w="5353" w:type="dxa"/>
            <w:tcMar/>
          </w:tcPr>
          <w:p w:rsidR="007C1039" w:rsidP="00803547" w:rsidRDefault="4C066CB1" w14:paraId="33C6970B" w14:textId="7777777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  <w:tcMar/>
          </w:tcPr>
          <w:p w:rsidR="007C1039" w:rsidP="4C066CB1" w:rsidRDefault="4C066CB1" w14:paraId="649D603A" w14:textId="188E00A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04818C1B" w14:textId="5CB696A7">
            <w:r w:rsidR="77E885D7">
              <w:rPr/>
              <w:t>1</w:t>
            </w:r>
            <w:r w:rsidR="77E885D7">
              <w:rPr/>
              <w:t>3:45</w:t>
            </w:r>
          </w:p>
        </w:tc>
      </w:tr>
    </w:tbl>
    <w:p w:rsidRPr="00D4253A" w:rsidR="00F21BC0" w:rsidP="006F3550" w:rsidRDefault="00F21BC0" w14:paraId="100FC062" w14:textId="77777777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510" w:rsidP="00CE1CA3" w:rsidRDefault="00445510" w14:paraId="164DF8D4" w14:textId="77777777">
      <w:pPr>
        <w:spacing w:after="0" w:line="240" w:lineRule="auto"/>
      </w:pPr>
      <w:r>
        <w:separator/>
      </w:r>
    </w:p>
  </w:endnote>
  <w:endnote w:type="continuationSeparator" w:id="0">
    <w:p w:rsidR="00445510" w:rsidP="00CE1CA3" w:rsidRDefault="00445510" w14:paraId="313E6E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77494D6C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510" w:rsidP="00CE1CA3" w:rsidRDefault="00445510" w14:paraId="04CAE582" w14:textId="77777777">
      <w:pPr>
        <w:spacing w:after="0" w:line="240" w:lineRule="auto"/>
      </w:pPr>
      <w:r>
        <w:separator/>
      </w:r>
    </w:p>
  </w:footnote>
  <w:footnote w:type="continuationSeparator" w:id="0">
    <w:p w:rsidR="00445510" w:rsidP="00CE1CA3" w:rsidRDefault="00445510" w14:paraId="28A350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01F50664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54F6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B41B8"/>
    <w:rsid w:val="003C20E2"/>
    <w:rsid w:val="003D060B"/>
    <w:rsid w:val="003F1271"/>
    <w:rsid w:val="003F4D19"/>
    <w:rsid w:val="00444474"/>
    <w:rsid w:val="004446BF"/>
    <w:rsid w:val="00445510"/>
    <w:rsid w:val="00451688"/>
    <w:rsid w:val="004B3E1D"/>
    <w:rsid w:val="004C5E2B"/>
    <w:rsid w:val="004C7C88"/>
    <w:rsid w:val="004E6DA0"/>
    <w:rsid w:val="0050263C"/>
    <w:rsid w:val="00507EDB"/>
    <w:rsid w:val="00517FB9"/>
    <w:rsid w:val="00574A14"/>
    <w:rsid w:val="005909B7"/>
    <w:rsid w:val="00605FBE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20D09"/>
    <w:rsid w:val="0084419B"/>
    <w:rsid w:val="00855334"/>
    <w:rsid w:val="00896F07"/>
    <w:rsid w:val="008D59D9"/>
    <w:rsid w:val="008F7605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26ED0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4969A3B"/>
    <w:rsid w:val="4C066CB1"/>
    <w:rsid w:val="6A378670"/>
    <w:rsid w:val="77E88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C5799A-E085-484D-A3FC-2D0266D554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"Kylian Lauer" &lt;klauer@student.scalda.nl&gt;</dc:creator>
  <lastModifiedBy>Roshan Gluvers</lastModifiedBy>
  <revision>20</revision>
  <dcterms:created xsi:type="dcterms:W3CDTF">2015-02-03T11:34:00.0000000Z</dcterms:created>
  <dcterms:modified xsi:type="dcterms:W3CDTF">2019-10-29T12:03:57.5152515Z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