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4F15" w:rsidRDefault="00494F15">
      <w:r>
        <w:t>Stopcontact met USB</w:t>
      </w:r>
      <w:bookmarkStart w:id="0" w:name="_GoBack"/>
      <w:bookmarkEnd w:id="0"/>
    </w:p>
    <w:p w:rsidR="00F67C17" w:rsidRDefault="00494F15">
      <w:hyperlink r:id="rId4" w:history="1">
        <w:r w:rsidRPr="00545C75">
          <w:rPr>
            <w:rStyle w:val="Hyperlink"/>
          </w:rPr>
          <w:t>https://www.bol.com/nl/p/stopcontact-met-2-x-usb-5v-2-1a/9200000123545788/?bltgh=tuliKCd7hgfDi-dxnbdKWw.1_22.46.ProductImage</w:t>
        </w:r>
      </w:hyperlink>
    </w:p>
    <w:sectPr w:rsidR="00F67C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F15"/>
    <w:rsid w:val="00494F15"/>
    <w:rsid w:val="005C6824"/>
    <w:rsid w:val="00D24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39ABF"/>
  <w15:chartTrackingRefBased/>
  <w15:docId w15:val="{8012FF61-4225-4AE3-A032-41796F10D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494F15"/>
    <w:rPr>
      <w:color w:val="0000FF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494F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bol.com/nl/p/stopcontact-met-2-x-usb-5v-2-1a/9200000123545788/?bltgh=tuliKCd7hgfDi-dxnbdKWw.1_22.46.ProductImage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10" ma:contentTypeDescription="Een nieuw document maken." ma:contentTypeScope="" ma:versionID="005b339113d77dd8390900cd2fe6cd67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4891fbb11daa32f13194e6b290a97314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4F702F8-CF5F-496F-AA40-251A29065CC3}"/>
</file>

<file path=customXml/itemProps2.xml><?xml version="1.0" encoding="utf-8"?>
<ds:datastoreItem xmlns:ds="http://schemas.openxmlformats.org/officeDocument/2006/customXml" ds:itemID="{CEBAD8A9-9857-41AE-BC9E-8E1BFE46A946}"/>
</file>

<file path=customXml/itemProps3.xml><?xml version="1.0" encoding="utf-8"?>
<ds:datastoreItem xmlns:ds="http://schemas.openxmlformats.org/officeDocument/2006/customXml" ds:itemID="{3B84E150-5BC1-491D-BF5A-E1F43151F27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Jiaru Reijngoudt</dc:creator>
  <cp:keywords/>
  <dc:description/>
  <cp:lastModifiedBy>Jiaru Reijngoudt</cp:lastModifiedBy>
  <cp:revision>1</cp:revision>
  <dcterms:created xsi:type="dcterms:W3CDTF">2019-11-15T12:59:00Z</dcterms:created>
  <dcterms:modified xsi:type="dcterms:W3CDTF">2019-11-15T13:00:00Z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0x010100B6045094B2337B4E861EE53AF1B18597</vt:lpwstr>
  </property>
</Properties>
</file>